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AB" w:rsidRPr="00012DAB" w:rsidRDefault="00012DAB">
      <w:pPr>
        <w:rPr>
          <w:rFonts w:ascii="Times New Roman" w:hAnsi="Times New Roman" w:cs="Times New Roman"/>
          <w:b/>
          <w:sz w:val="24"/>
          <w:szCs w:val="24"/>
        </w:rPr>
      </w:pPr>
      <w:r w:rsidRPr="00012DAB">
        <w:rPr>
          <w:rFonts w:ascii="Times New Roman" w:hAnsi="Times New Roman" w:cs="Times New Roman"/>
          <w:b/>
          <w:sz w:val="24"/>
          <w:szCs w:val="24"/>
        </w:rPr>
        <w:t>Разъяснения положений Закупочной документации от 02.04.2020</w:t>
      </w:r>
    </w:p>
    <w:p w:rsidR="00012DAB" w:rsidRDefault="00012DAB" w:rsidP="00076052">
      <w:pPr>
        <w:jc w:val="both"/>
        <w:rPr>
          <w:rFonts w:ascii="Times New Roman" w:hAnsi="Times New Roman" w:cs="Times New Roman"/>
          <w:sz w:val="24"/>
          <w:szCs w:val="24"/>
        </w:rPr>
      </w:pPr>
      <w:r w:rsidRPr="00012DAB">
        <w:rPr>
          <w:rFonts w:ascii="Times New Roman" w:hAnsi="Times New Roman" w:cs="Times New Roman"/>
          <w:sz w:val="24"/>
          <w:szCs w:val="24"/>
        </w:rPr>
        <w:t xml:space="preserve">Вопрос: Должно ли быть у специалистов профильное образование? Если да, то какое и чем это должно подтверждаться? </w:t>
      </w:r>
    </w:p>
    <w:p w:rsidR="00012DAB" w:rsidRPr="00012DAB" w:rsidRDefault="00012DAB" w:rsidP="00076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Да, специалисты должны иметь высшее профильное образование по следующим специальностям «Журналистика», «Телевидение</w:t>
      </w:r>
      <w:r w:rsidR="00076052">
        <w:rPr>
          <w:rFonts w:ascii="Times New Roman" w:hAnsi="Times New Roman" w:cs="Times New Roman"/>
          <w:sz w:val="24"/>
          <w:szCs w:val="24"/>
        </w:rPr>
        <w:t>» и иные специальности в сфере тележурналистики.</w:t>
      </w:r>
    </w:p>
    <w:p w:rsidR="00012DAB" w:rsidRDefault="00012DAB" w:rsidP="00076052">
      <w:pPr>
        <w:jc w:val="both"/>
        <w:rPr>
          <w:rFonts w:ascii="Times New Roman" w:hAnsi="Times New Roman" w:cs="Times New Roman"/>
          <w:sz w:val="24"/>
          <w:szCs w:val="24"/>
        </w:rPr>
      </w:pPr>
      <w:r w:rsidRPr="00012DAB">
        <w:rPr>
          <w:rFonts w:ascii="Times New Roman" w:hAnsi="Times New Roman" w:cs="Times New Roman"/>
          <w:sz w:val="24"/>
          <w:szCs w:val="24"/>
        </w:rPr>
        <w:t xml:space="preserve">Вопрос: У нас есть сотрудник, который работает много лет на федеральном канале "РБК", но профильного образования у него нет. Будут ли рассматриваться такие специалисты? </w:t>
      </w:r>
      <w:r w:rsidR="00076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52" w:rsidRPr="00012DAB" w:rsidRDefault="00076052" w:rsidP="00076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Если сотрудник не имеет документов, подтверждающих наличие профильного высшего образования, такой сотрудник в подсчете рейтинга не учитывается.</w:t>
      </w:r>
    </w:p>
    <w:p w:rsidR="00012DAB" w:rsidRDefault="00012DAB" w:rsidP="00076052">
      <w:pPr>
        <w:jc w:val="both"/>
        <w:rPr>
          <w:rFonts w:ascii="Times New Roman" w:hAnsi="Times New Roman" w:cs="Times New Roman"/>
          <w:sz w:val="24"/>
          <w:szCs w:val="24"/>
        </w:rPr>
      </w:pPr>
      <w:r w:rsidRPr="00012DAB">
        <w:rPr>
          <w:rFonts w:ascii="Times New Roman" w:hAnsi="Times New Roman" w:cs="Times New Roman"/>
          <w:sz w:val="24"/>
          <w:szCs w:val="24"/>
        </w:rPr>
        <w:t xml:space="preserve">Вопрос: Чем должно подтверждаться наличие </w:t>
      </w:r>
      <w:bookmarkStart w:id="0" w:name="OLE_LINK100"/>
      <w:bookmarkStart w:id="1" w:name="OLE_LINK101"/>
      <w:bookmarkStart w:id="2" w:name="OLE_LINK102"/>
      <w:r w:rsidRPr="00012DAB">
        <w:rPr>
          <w:rFonts w:ascii="Times New Roman" w:hAnsi="Times New Roman" w:cs="Times New Roman"/>
          <w:sz w:val="24"/>
          <w:szCs w:val="24"/>
        </w:rPr>
        <w:t>того или иного оборудования в собственности</w:t>
      </w:r>
      <w:bookmarkEnd w:id="0"/>
      <w:bookmarkEnd w:id="1"/>
      <w:bookmarkEnd w:id="2"/>
      <w:r w:rsidRPr="00012DAB">
        <w:rPr>
          <w:rFonts w:ascii="Times New Roman" w:hAnsi="Times New Roman" w:cs="Times New Roman"/>
          <w:sz w:val="24"/>
          <w:szCs w:val="24"/>
        </w:rPr>
        <w:t>? В основные средства у нас многое не внесено. Подойдет ли справка о наличие материально-технических средств на бланке организации с подписью и печатью организации?</w:t>
      </w:r>
    </w:p>
    <w:p w:rsidR="00076052" w:rsidRPr="00012DAB" w:rsidRDefault="00076052" w:rsidP="00076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</w:t>
      </w:r>
      <w:r w:rsidRPr="00076052">
        <w:rPr>
          <w:rFonts w:ascii="Times New Roman" w:hAnsi="Times New Roman" w:cs="Times New Roman"/>
          <w:sz w:val="24"/>
          <w:szCs w:val="24"/>
        </w:rPr>
        <w:t xml:space="preserve">аличие того или иного оборудования в собственности должно подтверждаться копиями документов, подтверждающих наличие </w:t>
      </w:r>
      <w:r>
        <w:rPr>
          <w:rFonts w:ascii="Times New Roman" w:hAnsi="Times New Roman" w:cs="Times New Roman"/>
          <w:sz w:val="24"/>
          <w:szCs w:val="24"/>
        </w:rPr>
        <w:t xml:space="preserve">данного оборудования </w:t>
      </w:r>
      <w:r w:rsidRPr="00076052">
        <w:rPr>
          <w:rFonts w:ascii="Times New Roman" w:hAnsi="Times New Roman" w:cs="Times New Roman"/>
          <w:sz w:val="24"/>
          <w:szCs w:val="24"/>
        </w:rPr>
        <w:t>на правах собственности или ином законном основании (аре</w:t>
      </w:r>
      <w:r>
        <w:rPr>
          <w:rFonts w:ascii="Times New Roman" w:hAnsi="Times New Roman" w:cs="Times New Roman"/>
          <w:sz w:val="24"/>
          <w:szCs w:val="24"/>
        </w:rPr>
        <w:t>нда, субаренда, лизинг и пр.). Наличие с</w:t>
      </w:r>
      <w:r w:rsidRPr="00076052">
        <w:rPr>
          <w:rFonts w:ascii="Times New Roman" w:hAnsi="Times New Roman" w:cs="Times New Roman"/>
          <w:sz w:val="24"/>
          <w:szCs w:val="24"/>
        </w:rPr>
        <w:t>правки о наличие материально-технических средств на бланке организации с подписью и печатью организации недостаточно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sectPr w:rsidR="00076052" w:rsidRPr="0001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5B"/>
    <w:rsid w:val="00012DAB"/>
    <w:rsid w:val="00076052"/>
    <w:rsid w:val="0047595B"/>
    <w:rsid w:val="005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B8E"/>
  <w15:chartTrackingRefBased/>
  <w15:docId w15:val="{E8F222F5-FFD2-4578-87DA-4DEC8CE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Светлана Михайловна</dc:creator>
  <cp:keywords/>
  <dc:description/>
  <cp:lastModifiedBy>Москвина Светлана Михайловна</cp:lastModifiedBy>
  <cp:revision>2</cp:revision>
  <dcterms:created xsi:type="dcterms:W3CDTF">2020-04-02T09:12:00Z</dcterms:created>
  <dcterms:modified xsi:type="dcterms:W3CDTF">2020-04-02T09:33:00Z</dcterms:modified>
</cp:coreProperties>
</file>