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43" w:rsidRPr="00160607" w:rsidRDefault="00160607" w:rsidP="00160607">
      <w:pPr>
        <w:jc w:val="center"/>
        <w:rPr>
          <w:rFonts w:ascii="Times New Roman" w:hAnsi="Times New Roman" w:cs="Times New Roman"/>
          <w:b/>
          <w:sz w:val="28"/>
        </w:rPr>
      </w:pPr>
      <w:r w:rsidRPr="00160607">
        <w:rPr>
          <w:rFonts w:ascii="Times New Roman" w:hAnsi="Times New Roman" w:cs="Times New Roman"/>
          <w:b/>
          <w:sz w:val="28"/>
        </w:rPr>
        <w:t xml:space="preserve">Разъяснение по открытому запросу предложений на право заключения договора </w:t>
      </w:r>
      <w:r w:rsidR="006D7BAB" w:rsidRPr="006D7BAB">
        <w:rPr>
          <w:rFonts w:ascii="Times New Roman" w:hAnsi="Times New Roman" w:cs="Times New Roman"/>
          <w:b/>
          <w:sz w:val="28"/>
        </w:rPr>
        <w:t>на оказание услуг по коммуникационному продвижению Национального рейтинга состояния инвестиционного климата в с</w:t>
      </w:r>
      <w:r w:rsidR="006D7BAB">
        <w:rPr>
          <w:rFonts w:ascii="Times New Roman" w:hAnsi="Times New Roman" w:cs="Times New Roman"/>
          <w:b/>
          <w:sz w:val="28"/>
        </w:rPr>
        <w:t>убъектах Российской Федерации (</w:t>
      </w:r>
      <w:r w:rsidR="006D7BAB" w:rsidRPr="006D7BAB">
        <w:rPr>
          <w:rFonts w:ascii="Times New Roman" w:hAnsi="Times New Roman" w:cs="Times New Roman"/>
          <w:b/>
          <w:sz w:val="28"/>
        </w:rPr>
        <w:t>SBR028-1810180034</w:t>
      </w:r>
      <w:r w:rsidR="006D7BAB">
        <w:rPr>
          <w:rFonts w:ascii="Times New Roman" w:hAnsi="Times New Roman" w:cs="Times New Roman"/>
          <w:b/>
          <w:sz w:val="28"/>
        </w:rPr>
        <w:t>)</w:t>
      </w:r>
      <w:r w:rsidRPr="00160607">
        <w:rPr>
          <w:rFonts w:ascii="Times New Roman" w:hAnsi="Times New Roman" w:cs="Times New Roman"/>
          <w:b/>
          <w:sz w:val="28"/>
        </w:rPr>
        <w:t>.</w:t>
      </w:r>
    </w:p>
    <w:p w:rsidR="00160607" w:rsidRDefault="00160607"/>
    <w:p w:rsidR="00160607" w:rsidRDefault="00160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0607">
        <w:rPr>
          <w:rFonts w:ascii="Times New Roman" w:hAnsi="Times New Roman" w:cs="Times New Roman"/>
          <w:sz w:val="28"/>
          <w:szCs w:val="28"/>
        </w:rPr>
        <w:t>. Москва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D9223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 w:rsidR="006D7BAB">
        <w:rPr>
          <w:rFonts w:ascii="Times New Roman" w:hAnsi="Times New Roman" w:cs="Times New Roman"/>
          <w:sz w:val="28"/>
          <w:szCs w:val="28"/>
        </w:rPr>
        <w:t>ноября</w:t>
      </w:r>
      <w:r w:rsidRPr="00160607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160607" w:rsidRDefault="00160607">
      <w:pPr>
        <w:rPr>
          <w:rFonts w:ascii="Times New Roman" w:hAnsi="Times New Roman" w:cs="Times New Roman"/>
          <w:sz w:val="28"/>
          <w:szCs w:val="28"/>
        </w:rPr>
      </w:pPr>
    </w:p>
    <w:p w:rsidR="00160607" w:rsidRPr="00CF3584" w:rsidRDefault="00160607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</w:p>
    <w:p w:rsidR="00160607" w:rsidRPr="00CF3584" w:rsidRDefault="00D9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действовать Участнику процедуры не имеющему аккредитации и подающему заявку в электронном виде?</w:t>
      </w:r>
    </w:p>
    <w:p w:rsidR="00CF3584" w:rsidRPr="00CF3584" w:rsidRDefault="00CF3584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92231" w:rsidRPr="00D92231" w:rsidRDefault="00D92231" w:rsidP="00D92231">
      <w:pPr>
        <w:tabs>
          <w:tab w:val="left" w:pos="993"/>
          <w:tab w:val="left" w:pos="1134"/>
          <w:tab w:val="left" w:pos="581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231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Участнику, не имеющему статус «Аккредитован», желающему подать документы на участие в закупочной процедуре и процедуре аккредитации одновременно в электронном виде через универсальную ЭТП «Сбербанк-АСТ» (</w:t>
      </w:r>
      <w:r w:rsidRPr="00D922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 w:rsidRPr="00D92231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r w:rsidRPr="00D922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utp</w:t>
      </w:r>
      <w:r w:rsidRPr="00D922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922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sberbank</w:t>
      </w:r>
      <w:r w:rsidRPr="00D9223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922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ast</w:t>
      </w:r>
      <w:r w:rsidRPr="00D922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922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Pr="00D92231">
        <w:rPr>
          <w:rFonts w:ascii="Times New Roman" w:eastAsia="Calibri" w:hAnsi="Times New Roman" w:cs="Times New Roman"/>
          <w:sz w:val="28"/>
          <w:szCs w:val="28"/>
          <w:lang w:eastAsia="ru-RU"/>
        </w:rPr>
        <w:t>/), необходимо подать пакет документов на аккредитацию в составе заявки на закупку. После процедуры вскрытия конвертов, в тот же день, комиссия по аккредитации в срочном порядке рассмотрит документы на аккредитацию и даст свое заключение. На основании данного заключения будет принято окончательное решение о допуске участника к закупке.</w:t>
      </w:r>
    </w:p>
    <w:p w:rsidR="00CF3584" w:rsidRPr="00CF3584" w:rsidRDefault="00CF35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584" w:rsidRPr="00CF3584" w:rsidRDefault="00CF3584">
      <w:pPr>
        <w:rPr>
          <w:rFonts w:ascii="Times New Roman" w:hAnsi="Times New Roman" w:cs="Times New Roman"/>
          <w:sz w:val="28"/>
          <w:szCs w:val="28"/>
        </w:rPr>
      </w:pPr>
    </w:p>
    <w:sectPr w:rsidR="00CF3584" w:rsidRPr="00CF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2"/>
    <w:rsid w:val="00160607"/>
    <w:rsid w:val="006D7BAB"/>
    <w:rsid w:val="00734FF2"/>
    <w:rsid w:val="00877A69"/>
    <w:rsid w:val="009E0643"/>
    <w:rsid w:val="00CF3584"/>
    <w:rsid w:val="00D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D51C-5045-4203-8A2C-061D995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974A-0646-477B-A74A-71BD4288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4</cp:revision>
  <dcterms:created xsi:type="dcterms:W3CDTF">2018-11-01T14:42:00Z</dcterms:created>
  <dcterms:modified xsi:type="dcterms:W3CDTF">2018-11-02T15:03:00Z</dcterms:modified>
</cp:coreProperties>
</file>