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878A23B"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на право заключения догово</w:t>
      </w:r>
      <w:r w:rsidR="009058EA">
        <w:rPr>
          <w:b/>
          <w:sz w:val="28"/>
          <w:szCs w:val="28"/>
        </w:rPr>
        <w:t xml:space="preserve">ра на </w:t>
      </w:r>
      <w:r w:rsidR="009058EA" w:rsidRPr="00B53C6E">
        <w:rPr>
          <w:b/>
          <w:sz w:val="28"/>
          <w:szCs w:val="28"/>
        </w:rPr>
        <w:t xml:space="preserve">поставку </w:t>
      </w:r>
      <w:r w:rsidR="009058EA">
        <w:rPr>
          <w:b/>
          <w:sz w:val="28"/>
          <w:szCs w:val="28"/>
        </w:rPr>
        <w:t>серверного оборудования</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B47232"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B4723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4723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4723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B4723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4723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4723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47232"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B47232"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B47232"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B47232"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B47232"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B47232"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B47232"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5"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0B1C3F">
        <w:rPr>
          <w:rFonts w:eastAsia="Calibri"/>
          <w:sz w:val="28"/>
          <w:szCs w:val="28"/>
          <w:lang w:eastAsia="en-US"/>
        </w:rPr>
        <w:t>ой (максимальной) цены договора.</w:t>
      </w:r>
    </w:p>
    <w:p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6421E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BB66C0"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00BB66C0">
              <w:rPr>
                <w:rFonts w:ascii="Times New Roman" w:hAnsi="Times New Roman"/>
                <w:b/>
                <w:bCs/>
                <w:lang w:eastAsia="ru-RU"/>
              </w:rPr>
              <w:t xml:space="preserve"> </w:t>
            </w:r>
            <w:r w:rsidR="00BB66C0">
              <w:rPr>
                <w:rFonts w:ascii="Times New Roman" w:hAnsi="Times New Roman"/>
                <w:lang w:eastAsia="ru-RU"/>
              </w:rPr>
              <w:t>+</w:t>
            </w:r>
            <w:r w:rsidR="00BB66C0" w:rsidRPr="00BB66C0">
              <w:rPr>
                <w:rFonts w:ascii="Times New Roman" w:hAnsi="Times New Roman"/>
                <w:lang w:eastAsia="ru-RU"/>
              </w:rPr>
              <w:t>7 495 690-91-64 доб.346</w:t>
            </w:r>
          </w:p>
          <w:p w:rsidR="00D44CF8" w:rsidRPr="00BB66C0" w:rsidRDefault="00D44CF8" w:rsidP="00D44CF8">
            <w:pPr>
              <w:rPr>
                <w:rFonts w:ascii="Times New Roman" w:hAnsi="Times New Roman"/>
                <w:b/>
                <w:bCs/>
                <w:lang w:eastAsia="ru-RU"/>
              </w:rPr>
            </w:pPr>
            <w:r w:rsidRPr="00D44CF8">
              <w:rPr>
                <w:rFonts w:ascii="Times New Roman" w:hAnsi="Times New Roman"/>
                <w:b/>
                <w:bCs/>
                <w:lang w:eastAsia="ru-RU"/>
              </w:rPr>
              <w:t>Адрес электронной почты:</w:t>
            </w:r>
            <w:r w:rsidR="00BB66C0">
              <w:rPr>
                <w:rFonts w:ascii="Times New Roman" w:hAnsi="Times New Roman"/>
                <w:b/>
                <w:bCs/>
                <w:lang w:eastAsia="ru-RU"/>
              </w:rPr>
              <w:t xml:space="preserve"> </w:t>
            </w:r>
            <w:r w:rsidR="00BB66C0" w:rsidRPr="00BB66C0">
              <w:rPr>
                <w:rFonts w:ascii="Times New Roman" w:hAnsi="Times New Roman"/>
                <w:bCs/>
                <w:lang w:val="en-US" w:eastAsia="ru-RU"/>
              </w:rPr>
              <w:t>av</w:t>
            </w:r>
            <w:r w:rsidR="00BB66C0" w:rsidRPr="00BB66C0">
              <w:rPr>
                <w:rFonts w:ascii="Times New Roman" w:hAnsi="Times New Roman"/>
                <w:bCs/>
                <w:lang w:eastAsia="ru-RU"/>
              </w:rPr>
              <w:t>.</w:t>
            </w:r>
            <w:r w:rsidR="00BB66C0" w:rsidRPr="00BB66C0">
              <w:rPr>
                <w:rFonts w:ascii="Times New Roman" w:hAnsi="Times New Roman"/>
                <w:bCs/>
                <w:lang w:val="en-US" w:eastAsia="ru-RU"/>
              </w:rPr>
              <w:t>serpichenko</w:t>
            </w:r>
            <w:r w:rsidR="00BB66C0" w:rsidRPr="00BB66C0">
              <w:rPr>
                <w:rFonts w:ascii="Times New Roman" w:hAnsi="Times New Roman"/>
                <w:bCs/>
                <w:lang w:eastAsia="ru-RU"/>
              </w:rPr>
              <w:t>@</w:t>
            </w:r>
            <w:r w:rsidR="00BB66C0" w:rsidRPr="00BB66C0">
              <w:rPr>
                <w:rFonts w:ascii="Times New Roman" w:hAnsi="Times New Roman"/>
                <w:bCs/>
                <w:lang w:val="en-US" w:eastAsia="ru-RU"/>
              </w:rPr>
              <w:t>asi</w:t>
            </w:r>
            <w:r w:rsidR="00BB66C0" w:rsidRPr="00BB66C0">
              <w:rPr>
                <w:rFonts w:ascii="Times New Roman" w:hAnsi="Times New Roman"/>
                <w:bCs/>
                <w:lang w:eastAsia="ru-RU"/>
              </w:rPr>
              <w:t>.</w:t>
            </w:r>
            <w:r w:rsidR="00BB66C0" w:rsidRPr="00BB66C0">
              <w:rPr>
                <w:rFonts w:ascii="Times New Roman" w:hAnsi="Times New Roman"/>
                <w:bCs/>
                <w:lang w:val="en-US" w:eastAsia="ru-RU"/>
              </w:rPr>
              <w:t>ru</w:t>
            </w:r>
          </w:p>
          <w:p w:rsidR="00D44CF8" w:rsidRPr="00BB66C0" w:rsidRDefault="00D44CF8" w:rsidP="00BB66C0">
            <w:pPr>
              <w:jc w:val="both"/>
              <w:rPr>
                <w:rFonts w:ascii="Times New Roman" w:hAnsi="Times New Roman"/>
              </w:rPr>
            </w:pPr>
            <w:r w:rsidRPr="00D44CF8">
              <w:rPr>
                <w:rFonts w:ascii="Times New Roman" w:hAnsi="Times New Roman"/>
                <w:b/>
                <w:bCs/>
                <w:lang w:eastAsia="ru-RU"/>
              </w:rPr>
              <w:t>Контактное лицо:</w:t>
            </w:r>
            <w:r w:rsidR="00BB66C0">
              <w:rPr>
                <w:rFonts w:ascii="Times New Roman" w:hAnsi="Times New Roman"/>
                <w:b/>
                <w:bCs/>
                <w:lang w:eastAsia="ru-RU"/>
              </w:rPr>
              <w:t xml:space="preserve"> </w:t>
            </w:r>
            <w:r w:rsidR="00BB66C0">
              <w:rPr>
                <w:rFonts w:ascii="Times New Roman" w:hAnsi="Times New Roman"/>
                <w:bCs/>
                <w:lang w:eastAsia="ru-RU"/>
              </w:rPr>
              <w:t>Серпиченко Александр Владимирович</w:t>
            </w: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6421E7">
        <w:tc>
          <w:tcPr>
            <w:tcW w:w="738" w:type="dxa"/>
            <w:gridSpan w:val="2"/>
          </w:tcPr>
          <w:p w:rsidR="00D44CF8" w:rsidRPr="00D44CF8" w:rsidRDefault="00D44CF8" w:rsidP="00D44CF8">
            <w:pPr>
              <w:jc w:val="both"/>
              <w:rPr>
                <w:rFonts w:ascii="Times New Roman" w:hAnsi="Times New Roman"/>
              </w:rPr>
            </w:pPr>
          </w:p>
        </w:tc>
        <w:tc>
          <w:tcPr>
            <w:tcW w:w="8725" w:type="dxa"/>
          </w:tcPr>
          <w:p w:rsidR="00ED0A1A" w:rsidRPr="00235BE5" w:rsidRDefault="00ED0A1A" w:rsidP="00ED0A1A">
            <w:pPr>
              <w:jc w:val="both"/>
              <w:rPr>
                <w:rFonts w:ascii="Times New Roman" w:hAnsi="Times New Roman"/>
              </w:rPr>
            </w:pPr>
            <w:r w:rsidRPr="00235BE5">
              <w:rPr>
                <w:rFonts w:ascii="Times New Roman" w:hAnsi="Times New Roman"/>
              </w:rPr>
              <w:t>Способ Закупки: Запрос цен</w:t>
            </w:r>
          </w:p>
          <w:p w:rsidR="00ED0A1A" w:rsidRPr="00235BE5" w:rsidRDefault="00ED0A1A" w:rsidP="00ED0A1A">
            <w:pPr>
              <w:jc w:val="both"/>
              <w:rPr>
                <w:rFonts w:ascii="Times New Roman" w:hAnsi="Times New Roman"/>
              </w:rPr>
            </w:pPr>
            <w:r w:rsidRPr="00235BE5">
              <w:rPr>
                <w:rFonts w:ascii="Times New Roman" w:hAnsi="Times New Roman"/>
              </w:rPr>
              <w:t>Форма Закупки:</w:t>
            </w:r>
          </w:p>
          <w:p w:rsidR="00ED0A1A" w:rsidRPr="002205FA" w:rsidRDefault="00ED0A1A" w:rsidP="00ED0A1A">
            <w:pPr>
              <w:numPr>
                <w:ilvl w:val="0"/>
                <w:numId w:val="8"/>
              </w:numPr>
              <w:contextualSpacing/>
              <w:jc w:val="both"/>
              <w:rPr>
                <w:rFonts w:ascii="Times New Roman" w:hAnsi="Times New Roman"/>
              </w:rPr>
            </w:pPr>
            <w:r w:rsidRPr="002205FA">
              <w:rPr>
                <w:rFonts w:ascii="Times New Roman" w:hAnsi="Times New Roman"/>
              </w:rPr>
              <w:t xml:space="preserve">открытая; </w:t>
            </w:r>
          </w:p>
          <w:p w:rsidR="00ED0A1A" w:rsidRPr="002205FA" w:rsidRDefault="00ED0A1A" w:rsidP="00ED0A1A">
            <w:pPr>
              <w:numPr>
                <w:ilvl w:val="0"/>
                <w:numId w:val="8"/>
              </w:numPr>
              <w:contextualSpacing/>
              <w:jc w:val="both"/>
              <w:rPr>
                <w:rFonts w:ascii="Times New Roman" w:hAnsi="Times New Roman"/>
              </w:rPr>
            </w:pPr>
            <w:r w:rsidRPr="002205FA">
              <w:rPr>
                <w:rFonts w:ascii="Times New Roman" w:hAnsi="Times New Roman"/>
              </w:rPr>
              <w:t>в электронной форме.</w:t>
            </w:r>
          </w:p>
          <w:p w:rsidR="00ED0A1A" w:rsidRPr="002205FA" w:rsidRDefault="00ED0A1A" w:rsidP="00ED0A1A">
            <w:pPr>
              <w:jc w:val="both"/>
              <w:rPr>
                <w:rFonts w:ascii="Times New Roman" w:hAnsi="Times New Roman"/>
              </w:rPr>
            </w:pPr>
            <w:r>
              <w:rPr>
                <w:rFonts w:ascii="Times New Roman" w:hAnsi="Times New Roman"/>
              </w:rPr>
              <w:t>Количество лотов в Закупке: 1</w:t>
            </w:r>
          </w:p>
          <w:p w:rsidR="00ED0A1A" w:rsidRPr="002205FA" w:rsidRDefault="00ED0A1A" w:rsidP="00ED0A1A">
            <w:pPr>
              <w:jc w:val="both"/>
              <w:rPr>
                <w:rFonts w:ascii="Times New Roman" w:hAnsi="Times New Roman"/>
              </w:rPr>
            </w:pPr>
            <w:r w:rsidRPr="002205FA">
              <w:rPr>
                <w:rFonts w:ascii="Times New Roman" w:hAnsi="Times New Roman"/>
              </w:rPr>
              <w:t>Дополнительные элементы Закупочной процедуры:</w:t>
            </w:r>
          </w:p>
          <w:p w:rsidR="00ED0A1A" w:rsidRPr="002205FA" w:rsidRDefault="00ED0A1A" w:rsidP="00ED0A1A">
            <w:pPr>
              <w:numPr>
                <w:ilvl w:val="0"/>
                <w:numId w:val="39"/>
              </w:numPr>
              <w:contextualSpacing/>
              <w:jc w:val="both"/>
              <w:rPr>
                <w:rFonts w:ascii="Times New Roman" w:hAnsi="Times New Roman"/>
              </w:rPr>
            </w:pPr>
            <w:r w:rsidRPr="002205FA">
              <w:rPr>
                <w:rFonts w:ascii="Times New Roman" w:hAnsi="Times New Roman"/>
              </w:rPr>
              <w:t>с возможностью проведения переговоров;</w:t>
            </w:r>
          </w:p>
          <w:p w:rsidR="00ED0A1A" w:rsidRPr="002205FA" w:rsidRDefault="00ED0A1A" w:rsidP="00ED0A1A">
            <w:pPr>
              <w:numPr>
                <w:ilvl w:val="0"/>
                <w:numId w:val="39"/>
              </w:numPr>
              <w:contextualSpacing/>
              <w:jc w:val="both"/>
              <w:rPr>
                <w:rFonts w:ascii="Times New Roman" w:hAnsi="Times New Roman"/>
              </w:rPr>
            </w:pPr>
            <w:r w:rsidRPr="002205FA">
              <w:rPr>
                <w:rFonts w:ascii="Times New Roman" w:hAnsi="Times New Roman"/>
              </w:rPr>
              <w:t>с проведением обязательных переговоров о снижении цены с единственным Участником закупки;</w:t>
            </w:r>
          </w:p>
          <w:p w:rsidR="00ED0A1A" w:rsidRPr="002205FA" w:rsidRDefault="00ED0A1A" w:rsidP="00ED0A1A">
            <w:pPr>
              <w:numPr>
                <w:ilvl w:val="0"/>
                <w:numId w:val="39"/>
              </w:numPr>
              <w:contextualSpacing/>
              <w:jc w:val="both"/>
              <w:rPr>
                <w:rFonts w:ascii="Times New Roman" w:hAnsi="Times New Roman"/>
              </w:rPr>
            </w:pPr>
            <w:r w:rsidRPr="002205FA">
              <w:rPr>
                <w:rFonts w:ascii="Times New Roman" w:hAnsi="Times New Roman"/>
              </w:rPr>
              <w:t>с возможностью проведения Переторжки;</w:t>
            </w:r>
          </w:p>
          <w:p w:rsidR="00D44CF8" w:rsidRPr="00D44CF8" w:rsidRDefault="00ED0A1A" w:rsidP="00ED0A1A">
            <w:pPr>
              <w:ind w:left="720"/>
              <w:contextualSpacing/>
              <w:jc w:val="both"/>
              <w:rPr>
                <w:sz w:val="22"/>
                <w:szCs w:val="22"/>
              </w:rPr>
            </w:pPr>
            <w:r w:rsidRPr="002205FA">
              <w:rPr>
                <w:rFonts w:ascii="Times New Roman" w:hAnsi="Times New Roman"/>
              </w:rPr>
              <w:t>c возможностью заключения по результатам Закупочной процедуры нескольких договоров.</w:t>
            </w: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6421E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ED0A1A" w:rsidP="00235337">
            <w:pPr>
              <w:jc w:val="both"/>
              <w:rPr>
                <w:rFonts w:ascii="Times New Roman" w:hAnsi="Times New Roman"/>
              </w:rPr>
            </w:pPr>
            <w:r w:rsidRPr="0022238F">
              <w:rPr>
                <w:rFonts w:ascii="Times New Roman" w:hAnsi="Times New Roman"/>
                <w:bCs/>
                <w:lang w:eastAsia="ru-RU"/>
              </w:rPr>
              <w:t>П</w:t>
            </w:r>
            <w:r>
              <w:rPr>
                <w:rFonts w:ascii="Times New Roman" w:hAnsi="Times New Roman"/>
                <w:bCs/>
                <w:lang w:eastAsia="ru-RU"/>
              </w:rPr>
              <w:t>оставка</w:t>
            </w:r>
            <w:r w:rsidRPr="0022238F">
              <w:rPr>
                <w:rFonts w:ascii="Times New Roman" w:hAnsi="Times New Roman"/>
                <w:bCs/>
                <w:lang w:eastAsia="ru-RU"/>
              </w:rPr>
              <w:t xml:space="preserve"> </w:t>
            </w:r>
            <w:r w:rsidR="00235337">
              <w:rPr>
                <w:rFonts w:ascii="Times New Roman" w:hAnsi="Times New Roman"/>
                <w:bCs/>
                <w:lang w:eastAsia="ru-RU"/>
              </w:rPr>
              <w:t>серверного</w:t>
            </w:r>
            <w:r>
              <w:rPr>
                <w:rFonts w:ascii="Times New Roman" w:hAnsi="Times New Roman"/>
                <w:bCs/>
                <w:lang w:eastAsia="ru-RU"/>
              </w:rPr>
              <w:t xml:space="preserve"> оборудования</w:t>
            </w:r>
            <w:r w:rsidRPr="0022238F">
              <w:rPr>
                <w:rFonts w:ascii="Times New Roman" w:hAnsi="Times New Roman"/>
                <w:bCs/>
                <w:lang w:eastAsia="ru-RU"/>
              </w:rPr>
              <w:t xml:space="preserve"> для нужд Агентства стратегических инициатив</w:t>
            </w:r>
            <w:r>
              <w:rPr>
                <w:rFonts w:ascii="Times New Roman" w:hAnsi="Times New Roman"/>
                <w:bCs/>
                <w:lang w:eastAsia="ru-RU"/>
              </w:rPr>
              <w:t>.</w:t>
            </w: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6421E7">
        <w:tc>
          <w:tcPr>
            <w:tcW w:w="738" w:type="dxa"/>
            <w:gridSpan w:val="2"/>
          </w:tcPr>
          <w:p w:rsidR="00D44CF8" w:rsidRPr="00D44CF8" w:rsidRDefault="00D44CF8" w:rsidP="00D44CF8">
            <w:pPr>
              <w:jc w:val="both"/>
              <w:rPr>
                <w:rFonts w:ascii="Times New Roman" w:hAnsi="Times New Roman"/>
              </w:rPr>
            </w:pPr>
          </w:p>
        </w:tc>
        <w:tc>
          <w:tcPr>
            <w:tcW w:w="8725" w:type="dxa"/>
          </w:tcPr>
          <w:p w:rsidR="009058EA" w:rsidRPr="00D44CF8" w:rsidRDefault="009058EA" w:rsidP="009058EA">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9058EA" w:rsidRDefault="009058EA" w:rsidP="009058EA">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58EA" w:rsidRPr="00D44CF8" w:rsidRDefault="009058EA" w:rsidP="009058EA">
            <w:pPr>
              <w:numPr>
                <w:ilvl w:val="0"/>
                <w:numId w:val="9"/>
              </w:numPr>
              <w:ind w:left="0" w:firstLine="0"/>
              <w:contextualSpacing/>
              <w:jc w:val="both"/>
              <w:rPr>
                <w:rFonts w:ascii="Times New Roman" w:hAnsi="Times New Roman"/>
              </w:rPr>
            </w:pPr>
            <w:r>
              <w:rPr>
                <w:rFonts w:ascii="Times New Roman" w:hAnsi="Times New Roman"/>
              </w:rPr>
              <w:t xml:space="preserve">         Наличие </w:t>
            </w:r>
            <w:r w:rsidR="000B1C3F">
              <w:rPr>
                <w:rFonts w:ascii="Times New Roman" w:hAnsi="Times New Roman"/>
              </w:rPr>
              <w:t xml:space="preserve">у участника закупки </w:t>
            </w:r>
            <w:r w:rsidRPr="0028099F">
              <w:rPr>
                <w:rFonts w:ascii="Times New Roman" w:hAnsi="Times New Roman"/>
              </w:rPr>
              <w:t>золотого сертификата партнера HP</w:t>
            </w:r>
          </w:p>
          <w:p w:rsidR="00D44CF8" w:rsidRPr="00D44CF8" w:rsidRDefault="009058EA" w:rsidP="009058EA">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6421E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D44CF8" w:rsidRDefault="00D44CF8" w:rsidP="005D7096">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5D7096">
              <w:rPr>
                <w:rFonts w:ascii="Times New Roman" w:hAnsi="Times New Roman"/>
              </w:rPr>
              <w:t>.</w:t>
            </w:r>
            <w:r w:rsidR="005D7096" w:rsidRPr="00D44CF8">
              <w:rPr>
                <w:rFonts w:ascii="Times New Roman" w:hAnsi="Times New Roman"/>
              </w:rPr>
              <w:t xml:space="preserve"> </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Default="00D44CF8" w:rsidP="002B3667">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2B3667" w:rsidRDefault="002B3667" w:rsidP="002B3667">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rsidR="00D44CF8" w:rsidRPr="002B3667"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bookmarkStart w:id="89" w:name="подункт5"/>
            <w:bookmarkEnd w:id="89"/>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6421E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5D7096" w:rsidRPr="006B6F16" w:rsidRDefault="005D7096" w:rsidP="005D7096">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15378E" w:rsidP="0015378E">
            <w:pPr>
              <w:jc w:val="both"/>
              <w:rPr>
                <w:rFonts w:ascii="Times New Roman" w:hAnsi="Times New Roman"/>
              </w:rPr>
            </w:pPr>
            <w:r>
              <w:rPr>
                <w:rFonts w:ascii="Times New Roman" w:hAnsi="Times New Roman"/>
              </w:rPr>
              <w:t>Не позднее 8 (Восьми)</w:t>
            </w:r>
            <w:r w:rsidR="005D7096">
              <w:rPr>
                <w:rFonts w:ascii="Times New Roman" w:hAnsi="Times New Roman"/>
              </w:rPr>
              <w:t xml:space="preserve"> недель</w:t>
            </w:r>
            <w:r>
              <w:rPr>
                <w:rFonts w:ascii="Times New Roman" w:hAnsi="Times New Roman"/>
              </w:rPr>
              <w:t xml:space="preserve"> с момента заключения Договора.</w:t>
            </w: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0B1C3F">
            <w:pPr>
              <w:jc w:val="both"/>
              <w:rPr>
                <w:rFonts w:ascii="Times New Roman" w:hAnsi="Times New Roman"/>
                <w:b/>
              </w:rPr>
            </w:pPr>
            <w:r w:rsidRPr="00D44CF8">
              <w:rPr>
                <w:rFonts w:ascii="Times New Roman" w:hAnsi="Times New Roman"/>
                <w:b/>
              </w:rPr>
              <w:t>Сведения о Начальной</w:t>
            </w:r>
            <w:r w:rsidR="000B1C3F">
              <w:rPr>
                <w:rFonts w:ascii="Times New Roman" w:hAnsi="Times New Roman"/>
                <w:b/>
              </w:rPr>
              <w:t xml:space="preserve"> (максимальной) цене договора</w:t>
            </w:r>
            <w:r w:rsidRPr="00D44CF8">
              <w:rPr>
                <w:rFonts w:ascii="Times New Roman" w:hAnsi="Times New Roman"/>
                <w:b/>
              </w:rPr>
              <w:t xml:space="preserve"> </w:t>
            </w:r>
          </w:p>
        </w:tc>
      </w:tr>
      <w:tr w:rsidR="00D44CF8" w:rsidRPr="00D44CF8" w:rsidTr="006421E7">
        <w:tc>
          <w:tcPr>
            <w:tcW w:w="738" w:type="dxa"/>
            <w:gridSpan w:val="2"/>
          </w:tcPr>
          <w:p w:rsidR="00D44CF8" w:rsidRPr="00D44CF8" w:rsidRDefault="00D44CF8" w:rsidP="00D44CF8">
            <w:pPr>
              <w:jc w:val="both"/>
              <w:rPr>
                <w:rFonts w:ascii="Times New Roman" w:hAnsi="Times New Roman"/>
              </w:rPr>
            </w:pPr>
          </w:p>
        </w:tc>
        <w:tc>
          <w:tcPr>
            <w:tcW w:w="8725" w:type="dxa"/>
          </w:tcPr>
          <w:p w:rsidR="00D44CF8" w:rsidRDefault="005D7096" w:rsidP="00D44CF8">
            <w:pPr>
              <w:jc w:val="both"/>
              <w:rPr>
                <w:rFonts w:ascii="Times New Roman" w:hAnsi="Times New Roman"/>
              </w:rPr>
            </w:pPr>
            <w:r w:rsidRPr="00680C58">
              <w:rPr>
                <w:rFonts w:ascii="Times New Roman" w:hAnsi="Times New Roman"/>
                <w:b/>
              </w:rPr>
              <w:t xml:space="preserve">Начальная (максимальная) цена </w:t>
            </w:r>
            <w:r w:rsidRPr="00680C58">
              <w:rPr>
                <w:rFonts w:ascii="Times New Roman" w:hAnsi="Times New Roman"/>
              </w:rPr>
              <w:t xml:space="preserve">составляет </w:t>
            </w:r>
            <w:r w:rsidRPr="005D7096">
              <w:rPr>
                <w:rFonts w:ascii="Times New Roman" w:hAnsi="Times New Roman"/>
                <w:color w:val="000000"/>
              </w:rPr>
              <w:t xml:space="preserve">3 661 158 </w:t>
            </w:r>
            <w:r w:rsidRPr="00680C58">
              <w:rPr>
                <w:rFonts w:ascii="Times New Roman" w:hAnsi="Times New Roman"/>
              </w:rPr>
              <w:t>(</w:t>
            </w:r>
            <w:r w:rsidR="000B1C3F">
              <w:rPr>
                <w:rFonts w:ascii="Times New Roman" w:hAnsi="Times New Roman"/>
              </w:rPr>
              <w:t>Т</w:t>
            </w:r>
            <w:r w:rsidRPr="005D7096">
              <w:rPr>
                <w:rFonts w:ascii="Times New Roman" w:hAnsi="Times New Roman"/>
              </w:rPr>
              <w:t>ри миллиона шестьсот шестьдесят одна тысяча сто пятьдесят восемь</w:t>
            </w:r>
            <w:r w:rsidRPr="00680C58">
              <w:rPr>
                <w:rFonts w:ascii="Times New Roman" w:hAnsi="Times New Roman"/>
              </w:rPr>
              <w:t xml:space="preserve">) рублей </w:t>
            </w:r>
            <w:r w:rsidR="00B47232">
              <w:rPr>
                <w:rFonts w:ascii="Times New Roman" w:hAnsi="Times New Roman"/>
                <w:color w:val="000000"/>
              </w:rPr>
              <w:t>21</w:t>
            </w:r>
            <w:r w:rsidRPr="00680C58">
              <w:rPr>
                <w:rFonts w:ascii="Times New Roman" w:hAnsi="Times New Roman"/>
                <w:color w:val="000000"/>
              </w:rPr>
              <w:t xml:space="preserve"> </w:t>
            </w:r>
            <w:r w:rsidRPr="00680C58">
              <w:rPr>
                <w:rFonts w:ascii="Times New Roman" w:hAnsi="Times New Roman"/>
              </w:rPr>
              <w:t>копейки</w:t>
            </w:r>
            <w:r>
              <w:rPr>
                <w:rFonts w:ascii="Times New Roman" w:hAnsi="Times New Roman"/>
              </w:rPr>
              <w:t>, в том числе</w:t>
            </w:r>
            <w:r w:rsidRPr="00680C58">
              <w:rPr>
                <w:rFonts w:ascii="Times New Roman" w:hAnsi="Times New Roman"/>
              </w:rPr>
              <w:t xml:space="preserve"> НДС 20%</w:t>
            </w:r>
            <w:r>
              <w:rPr>
                <w:rFonts w:ascii="Times New Roman" w:hAnsi="Times New Roman"/>
              </w:rPr>
              <w:t xml:space="preserve"> - </w:t>
            </w:r>
            <w:r w:rsidR="007B0883">
              <w:rPr>
                <w:rFonts w:ascii="Times New Roman" w:hAnsi="Times New Roman"/>
              </w:rPr>
              <w:t>610</w:t>
            </w:r>
            <w:r w:rsidR="000B1C3F">
              <w:rPr>
                <w:rFonts w:ascii="Times New Roman" w:hAnsi="Times New Roman"/>
              </w:rPr>
              <w:t> </w:t>
            </w:r>
            <w:r w:rsidR="007B0883">
              <w:rPr>
                <w:rFonts w:ascii="Times New Roman" w:hAnsi="Times New Roman"/>
              </w:rPr>
              <w:t>193</w:t>
            </w:r>
            <w:r w:rsidR="000B1C3F">
              <w:rPr>
                <w:rFonts w:ascii="Times New Roman" w:hAnsi="Times New Roman"/>
              </w:rPr>
              <w:t xml:space="preserve"> </w:t>
            </w:r>
            <w:r>
              <w:rPr>
                <w:rFonts w:ascii="Times New Roman" w:hAnsi="Times New Roman"/>
              </w:rPr>
              <w:t>(</w:t>
            </w:r>
            <w:r w:rsidR="007B0883" w:rsidRPr="007B0883">
              <w:rPr>
                <w:rFonts w:ascii="Times New Roman" w:hAnsi="Times New Roman"/>
              </w:rPr>
              <w:t>Шестьсот десять тысяч сто девяносто три</w:t>
            </w:r>
            <w:r>
              <w:rPr>
                <w:rFonts w:ascii="Times New Roman" w:hAnsi="Times New Roman"/>
              </w:rPr>
              <w:t xml:space="preserve">) рублей </w:t>
            </w:r>
            <w:r w:rsidR="007B0883">
              <w:rPr>
                <w:rFonts w:ascii="Times New Roman" w:hAnsi="Times New Roman"/>
              </w:rPr>
              <w:t>03</w:t>
            </w:r>
            <w:r>
              <w:rPr>
                <w:rFonts w:ascii="Times New Roman" w:hAnsi="Times New Roman"/>
              </w:rPr>
              <w:t xml:space="preserve"> копеек.</w:t>
            </w:r>
          </w:p>
          <w:p w:rsidR="00D44CF8" w:rsidRPr="00D44CF8" w:rsidRDefault="00D44CF8" w:rsidP="005D7096">
            <w:pPr>
              <w:jc w:val="both"/>
              <w:rPr>
                <w:rFonts w:ascii="Times New Roman" w:hAnsi="Times New Roman"/>
              </w:rPr>
            </w:pPr>
            <w:r w:rsidRPr="00D44CF8">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7B0883" w:rsidTr="006421E7">
        <w:tc>
          <w:tcPr>
            <w:tcW w:w="738" w:type="dxa"/>
            <w:gridSpan w:val="2"/>
          </w:tcPr>
          <w:p w:rsidR="00D44CF8" w:rsidRPr="00D44CF8" w:rsidRDefault="00D44CF8" w:rsidP="00D44CF8">
            <w:pPr>
              <w:jc w:val="both"/>
              <w:rPr>
                <w:rFonts w:ascii="Times New Roman" w:hAnsi="Times New Roman"/>
              </w:rPr>
            </w:pPr>
          </w:p>
        </w:tc>
        <w:tc>
          <w:tcPr>
            <w:tcW w:w="8725" w:type="dxa"/>
          </w:tcPr>
          <w:tbl>
            <w:tblPr>
              <w:tblW w:w="8391" w:type="dxa"/>
              <w:tblLayout w:type="fixed"/>
              <w:tblLook w:val="04A0" w:firstRow="1" w:lastRow="0" w:firstColumn="1" w:lastColumn="0" w:noHBand="0" w:noVBand="1"/>
            </w:tblPr>
            <w:tblGrid>
              <w:gridCol w:w="483"/>
              <w:gridCol w:w="3260"/>
              <w:gridCol w:w="2126"/>
              <w:gridCol w:w="992"/>
              <w:gridCol w:w="1530"/>
            </w:tblGrid>
            <w:tr w:rsidR="007B0883" w:rsidTr="009058EA">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7B0883" w:rsidRPr="007E308C" w:rsidRDefault="007B0883" w:rsidP="007B0883">
                  <w:pPr>
                    <w:ind w:left="-51" w:right="-108"/>
                    <w:jc w:val="center"/>
                    <w:rPr>
                      <w:color w:val="000000"/>
                    </w:rPr>
                  </w:pPr>
                  <w:r w:rsidRPr="007E308C">
                    <w:rPr>
                      <w:color w:val="000000"/>
                    </w:rPr>
                    <w:t>п/п</w:t>
                  </w:r>
                </w:p>
              </w:tc>
              <w:tc>
                <w:tcPr>
                  <w:tcW w:w="3260" w:type="dxa"/>
                  <w:tcBorders>
                    <w:top w:val="single" w:sz="4" w:space="0" w:color="auto"/>
                    <w:left w:val="nil"/>
                    <w:bottom w:val="single" w:sz="4" w:space="0" w:color="auto"/>
                    <w:right w:val="single" w:sz="4" w:space="0" w:color="auto"/>
                  </w:tcBorders>
                  <w:shd w:val="clear" w:color="auto" w:fill="auto"/>
                </w:tcPr>
                <w:p w:rsidR="007B0883" w:rsidRPr="007E308C" w:rsidRDefault="007B0883" w:rsidP="007B0883">
                  <w:pPr>
                    <w:jc w:val="center"/>
                  </w:pPr>
                  <w:r>
                    <w:t>Наименование товар, технические характеристики</w:t>
                  </w:r>
                </w:p>
              </w:tc>
              <w:tc>
                <w:tcPr>
                  <w:tcW w:w="2126" w:type="dxa"/>
                  <w:tcBorders>
                    <w:top w:val="single" w:sz="4" w:space="0" w:color="auto"/>
                    <w:left w:val="nil"/>
                    <w:bottom w:val="single" w:sz="4" w:space="0" w:color="auto"/>
                    <w:right w:val="single" w:sz="4" w:space="0" w:color="auto"/>
                  </w:tcBorders>
                  <w:shd w:val="clear" w:color="auto" w:fill="auto"/>
                  <w:noWrap/>
                </w:tcPr>
                <w:p w:rsidR="007B0883" w:rsidRPr="007E308C" w:rsidRDefault="007B0883" w:rsidP="007B0883">
                  <w:pPr>
                    <w:jc w:val="center"/>
                    <w:rPr>
                      <w:color w:val="000000"/>
                    </w:rPr>
                  </w:pPr>
                  <w:r>
                    <w:rPr>
                      <w:color w:val="000000"/>
                    </w:rPr>
                    <w:t>Начальная (максимальная) цена за ед. товара, с учетом НДС 20 %, руб.</w:t>
                  </w:r>
                </w:p>
              </w:tc>
              <w:tc>
                <w:tcPr>
                  <w:tcW w:w="992" w:type="dxa"/>
                  <w:tcBorders>
                    <w:top w:val="single" w:sz="4" w:space="0" w:color="auto"/>
                    <w:left w:val="nil"/>
                    <w:bottom w:val="single" w:sz="4" w:space="0" w:color="auto"/>
                    <w:right w:val="single" w:sz="4" w:space="0" w:color="auto"/>
                  </w:tcBorders>
                </w:tcPr>
                <w:p w:rsidR="007B0883" w:rsidRDefault="007B0883" w:rsidP="007B0883">
                  <w:pPr>
                    <w:jc w:val="center"/>
                    <w:rPr>
                      <w:color w:val="000000"/>
                    </w:rPr>
                  </w:pPr>
                  <w:r>
                    <w:rPr>
                      <w:color w:val="000000"/>
                    </w:rPr>
                    <w:t>Количество</w:t>
                  </w:r>
                </w:p>
              </w:tc>
              <w:tc>
                <w:tcPr>
                  <w:tcW w:w="1530" w:type="dxa"/>
                  <w:tcBorders>
                    <w:top w:val="single" w:sz="4" w:space="0" w:color="auto"/>
                    <w:left w:val="nil"/>
                    <w:bottom w:val="single" w:sz="4" w:space="0" w:color="auto"/>
                    <w:right w:val="single" w:sz="4" w:space="0" w:color="auto"/>
                  </w:tcBorders>
                </w:tcPr>
                <w:p w:rsidR="007B0883" w:rsidRDefault="007B0883" w:rsidP="007B0883">
                  <w:pPr>
                    <w:jc w:val="center"/>
                    <w:rPr>
                      <w:color w:val="000000"/>
                    </w:rPr>
                  </w:pPr>
                  <w:r>
                    <w:rPr>
                      <w:color w:val="000000"/>
                    </w:rPr>
                    <w:t>Итого,</w:t>
                  </w:r>
                  <w:r>
                    <w:t xml:space="preserve"> </w:t>
                  </w:r>
                  <w:r w:rsidRPr="00D11B45">
                    <w:rPr>
                      <w:color w:val="000000"/>
                    </w:rPr>
                    <w:t>с учетом НДС 20 %, руб</w:t>
                  </w:r>
                  <w:r>
                    <w:rPr>
                      <w:color w:val="000000"/>
                    </w:rPr>
                    <w:t>.</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220D3C" w:rsidRDefault="00220D3C" w:rsidP="006421E7">
                  <w:pPr>
                    <w:ind w:left="-51" w:right="-108"/>
                    <w:jc w:val="center"/>
                    <w:rPr>
                      <w:color w:val="000000"/>
                      <w:lang w:val="en-US"/>
                    </w:rPr>
                  </w:pPr>
                  <w:r>
                    <w:rPr>
                      <w:color w:val="000000"/>
                      <w:lang w:val="en-US"/>
                    </w:rPr>
                    <w:t>1</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 xml:space="preserve">3PAR </w:t>
                  </w:r>
                  <w:r w:rsidRPr="006E4F43">
                    <w:rPr>
                      <w:szCs w:val="28"/>
                      <w:lang w:val="en-US"/>
                    </w:rPr>
                    <w:t>8000</w:t>
                  </w:r>
                  <w:r w:rsidRPr="006E4F43">
                    <w:rPr>
                      <w:spacing w:val="-3"/>
                      <w:szCs w:val="28"/>
                      <w:lang w:val="en-US"/>
                    </w:rPr>
                    <w:t xml:space="preserve"> </w:t>
                  </w:r>
                  <w:r w:rsidRPr="006E4F43">
                    <w:rPr>
                      <w:spacing w:val="-1"/>
                      <w:szCs w:val="28"/>
                      <w:lang w:val="en-US"/>
                    </w:rPr>
                    <w:t>1.2TB+SW</w:t>
                  </w:r>
                  <w:r w:rsidRPr="006E4F43">
                    <w:rPr>
                      <w:spacing w:val="-2"/>
                      <w:szCs w:val="28"/>
                      <w:lang w:val="en-US"/>
                    </w:rPr>
                    <w:t xml:space="preserve"> </w:t>
                  </w:r>
                  <w:r w:rsidRPr="006E4F43">
                    <w:rPr>
                      <w:szCs w:val="28"/>
                      <w:lang w:val="en-US"/>
                    </w:rPr>
                    <w:t>10K</w:t>
                  </w:r>
                  <w:r w:rsidRPr="006E4F43">
                    <w:rPr>
                      <w:spacing w:val="-2"/>
                      <w:szCs w:val="28"/>
                      <w:lang w:val="en-US"/>
                    </w:rPr>
                    <w:t xml:space="preserve"> </w:t>
                  </w:r>
                  <w:r w:rsidRPr="006E4F43">
                    <w:rPr>
                      <w:szCs w:val="28"/>
                      <w:lang w:val="en-US"/>
                    </w:rPr>
                    <w:t>SFF</w:t>
                  </w:r>
                  <w:r w:rsidRPr="006E4F43">
                    <w:rPr>
                      <w:spacing w:val="-4"/>
                      <w:szCs w:val="28"/>
                      <w:lang w:val="en-US"/>
                    </w:rPr>
                    <w:t xml:space="preserve"> </w:t>
                  </w:r>
                  <w:r w:rsidRPr="006E4F43">
                    <w:rPr>
                      <w:spacing w:val="-1"/>
                      <w:szCs w:val="28"/>
                      <w:lang w:val="en-US"/>
                    </w:rPr>
                    <w:t>HDD</w:t>
                  </w:r>
                  <w:r w:rsidRPr="006E4F43">
                    <w:rPr>
                      <w:spacing w:val="-3"/>
                      <w:szCs w:val="28"/>
                      <w:lang w:val="en-US"/>
                    </w:rPr>
                    <w:t xml:space="preserve"> </w:t>
                  </w:r>
                  <w:r w:rsidRPr="006E4F43">
                    <w:rPr>
                      <w:spacing w:val="-1"/>
                      <w:szCs w:val="28"/>
                      <w:lang w:val="en-US"/>
                    </w:rPr>
                    <w:t>Supp</w:t>
                  </w:r>
                  <w:r w:rsidRPr="007B0883">
                    <w:rPr>
                      <w:spacing w:val="-1"/>
                      <w:szCs w:val="28"/>
                      <w:lang w:val="en-US"/>
                    </w:rPr>
                    <w:t xml:space="preserve"> H1K92A3#X82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24 917,77</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7"/>
                    <w:ind w:left="420"/>
                    <w:jc w:val="center"/>
                    <w:rPr>
                      <w:szCs w:val="28"/>
                      <w:lang w:val="en-US"/>
                    </w:rPr>
                  </w:pPr>
                  <w:r w:rsidRPr="006421E7">
                    <w:rPr>
                      <w:spacing w:val="-1"/>
                      <w:szCs w:val="28"/>
                    </w:rPr>
                    <w:t>12</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B47232">
                  <w:pPr>
                    <w:jc w:val="center"/>
                    <w:rPr>
                      <w:color w:val="000000"/>
                      <w:szCs w:val="28"/>
                    </w:rPr>
                  </w:pPr>
                  <w:r w:rsidRPr="006421E7">
                    <w:rPr>
                      <w:color w:val="000000"/>
                      <w:szCs w:val="28"/>
                    </w:rPr>
                    <w:t>299 013,</w:t>
                  </w:r>
                  <w:r w:rsidR="00B47232">
                    <w:rPr>
                      <w:color w:val="000000"/>
                      <w:szCs w:val="28"/>
                    </w:rPr>
                    <w:t>24</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220D3C" w:rsidRDefault="00220D3C" w:rsidP="006421E7">
                  <w:pPr>
                    <w:ind w:left="-51" w:right="-108"/>
                    <w:jc w:val="center"/>
                    <w:rPr>
                      <w:color w:val="000000"/>
                      <w:lang w:val="en-US"/>
                    </w:rPr>
                  </w:pPr>
                  <w:r>
                    <w:rPr>
                      <w:color w:val="000000"/>
                      <w:lang w:val="en-US"/>
                    </w:rPr>
                    <w:t>2</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10"/>
                    <w:ind w:left="102"/>
                    <w:rPr>
                      <w:szCs w:val="28"/>
                      <w:lang w:val="en-US"/>
                    </w:rPr>
                  </w:pPr>
                  <w:r w:rsidRPr="006E4F43">
                    <w:rPr>
                      <w:szCs w:val="28"/>
                      <w:lang w:val="en-US"/>
                    </w:rPr>
                    <w:t>HPE</w:t>
                  </w:r>
                  <w:r w:rsidRPr="006E4F43">
                    <w:rPr>
                      <w:spacing w:val="-3"/>
                      <w:szCs w:val="28"/>
                      <w:lang w:val="en-US"/>
                    </w:rPr>
                    <w:t xml:space="preserve"> </w:t>
                  </w:r>
                  <w:r w:rsidRPr="006E4F43">
                    <w:rPr>
                      <w:spacing w:val="-1"/>
                      <w:szCs w:val="28"/>
                      <w:lang w:val="en-US"/>
                    </w:rPr>
                    <w:t>StoreOnce</w:t>
                  </w:r>
                  <w:r w:rsidRPr="006E4F43">
                    <w:rPr>
                      <w:spacing w:val="-5"/>
                      <w:szCs w:val="28"/>
                      <w:lang w:val="en-US"/>
                    </w:rPr>
                    <w:t xml:space="preserve"> </w:t>
                  </w:r>
                  <w:r w:rsidRPr="006E4F43">
                    <w:rPr>
                      <w:szCs w:val="28"/>
                      <w:lang w:val="en-US"/>
                    </w:rPr>
                    <w:t>3640</w:t>
                  </w:r>
                  <w:r w:rsidRPr="006E4F43">
                    <w:rPr>
                      <w:spacing w:val="-4"/>
                      <w:szCs w:val="28"/>
                      <w:lang w:val="en-US"/>
                    </w:rPr>
                    <w:t xml:space="preserve"> </w:t>
                  </w:r>
                  <w:r w:rsidRPr="006E4F43">
                    <w:rPr>
                      <w:szCs w:val="28"/>
                      <w:lang w:val="en-US"/>
                    </w:rPr>
                    <w:t>48TB</w:t>
                  </w:r>
                  <w:r w:rsidRPr="006E4F43">
                    <w:rPr>
                      <w:spacing w:val="-4"/>
                      <w:szCs w:val="28"/>
                      <w:lang w:val="en-US"/>
                    </w:rPr>
                    <w:t xml:space="preserve"> </w:t>
                  </w:r>
                  <w:r w:rsidRPr="006E4F43">
                    <w:rPr>
                      <w:spacing w:val="-1"/>
                      <w:szCs w:val="28"/>
                      <w:lang w:val="en-US"/>
                    </w:rPr>
                    <w:t>System</w:t>
                  </w:r>
                  <w:r w:rsidRPr="006E4F43">
                    <w:rPr>
                      <w:spacing w:val="-3"/>
                      <w:szCs w:val="28"/>
                      <w:lang w:val="en-US"/>
                    </w:rPr>
                    <w:t xml:space="preserve"> </w:t>
                  </w:r>
                  <w:r w:rsidRPr="006E4F43">
                    <w:rPr>
                      <w:spacing w:val="-1"/>
                      <w:szCs w:val="28"/>
                      <w:lang w:val="en-US"/>
                    </w:rPr>
                    <w:t>Support</w:t>
                  </w:r>
                  <w:r w:rsidRPr="007B0883">
                    <w:rPr>
                      <w:spacing w:val="-1"/>
                      <w:szCs w:val="28"/>
                      <w:lang w:val="en-US"/>
                    </w:rPr>
                    <w:t xml:space="preserve"> H7J32A3#ZGZ</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109 197,76</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10"/>
                    <w:ind w:left="466"/>
                    <w:jc w:val="center"/>
                    <w:rPr>
                      <w:szCs w:val="28"/>
                    </w:rPr>
                  </w:pPr>
                  <w:r w:rsidRPr="006421E7">
                    <w:rPr>
                      <w:szCs w:val="28"/>
                    </w:rPr>
                    <w:t>1</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109 197,76</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220D3C" w:rsidRDefault="00220D3C" w:rsidP="006421E7">
                  <w:pPr>
                    <w:ind w:left="-51" w:right="-108"/>
                    <w:jc w:val="center"/>
                    <w:rPr>
                      <w:color w:val="000000"/>
                      <w:lang w:val="en-US"/>
                    </w:rPr>
                  </w:pPr>
                  <w:r>
                    <w:rPr>
                      <w:color w:val="000000"/>
                      <w:lang w:val="en-US"/>
                    </w:rPr>
                    <w:t>3</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zCs w:val="28"/>
                      <w:lang w:val="en-US"/>
                    </w:rPr>
                    <w:t>8000</w:t>
                  </w:r>
                  <w:r w:rsidRPr="006E4F43">
                    <w:rPr>
                      <w:spacing w:val="-3"/>
                      <w:szCs w:val="28"/>
                      <w:lang w:val="en-US"/>
                    </w:rPr>
                    <w:t xml:space="preserve"> </w:t>
                  </w:r>
                  <w:r w:rsidRPr="006E4F43">
                    <w:rPr>
                      <w:spacing w:val="-1"/>
                      <w:szCs w:val="28"/>
                      <w:lang w:val="en-US"/>
                    </w:rPr>
                    <w:t>1.2TB+SW</w:t>
                  </w:r>
                  <w:r w:rsidRPr="006E4F43">
                    <w:rPr>
                      <w:spacing w:val="-3"/>
                      <w:szCs w:val="28"/>
                      <w:lang w:val="en-US"/>
                    </w:rPr>
                    <w:t xml:space="preserve"> </w:t>
                  </w:r>
                  <w:r w:rsidRPr="006E4F43">
                    <w:rPr>
                      <w:szCs w:val="28"/>
                      <w:lang w:val="en-US"/>
                    </w:rPr>
                    <w:t>10K</w:t>
                  </w:r>
                  <w:r w:rsidRPr="006E4F43">
                    <w:rPr>
                      <w:spacing w:val="-2"/>
                      <w:szCs w:val="28"/>
                      <w:lang w:val="en-US"/>
                    </w:rPr>
                    <w:t xml:space="preserve"> </w:t>
                  </w:r>
                  <w:r w:rsidRPr="006E4F43">
                    <w:rPr>
                      <w:szCs w:val="28"/>
                      <w:lang w:val="en-US"/>
                    </w:rPr>
                    <w:t>SFF</w:t>
                  </w:r>
                  <w:r w:rsidRPr="006E4F43">
                    <w:rPr>
                      <w:spacing w:val="-4"/>
                      <w:szCs w:val="28"/>
                      <w:lang w:val="en-US"/>
                    </w:rPr>
                    <w:t xml:space="preserve"> </w:t>
                  </w:r>
                  <w:r w:rsidRPr="006E4F43">
                    <w:rPr>
                      <w:spacing w:val="-1"/>
                      <w:szCs w:val="28"/>
                      <w:lang w:val="en-US"/>
                    </w:rPr>
                    <w:t>HDD</w:t>
                  </w:r>
                  <w:r w:rsidRPr="007B0883">
                    <w:rPr>
                      <w:spacing w:val="-1"/>
                      <w:szCs w:val="28"/>
                      <w:lang w:val="en-US"/>
                    </w:rPr>
                    <w:t xml:space="preserve"> </w:t>
                  </w:r>
                  <w:r w:rsidRPr="007B0883">
                    <w:rPr>
                      <w:szCs w:val="28"/>
                      <w:lang w:val="en-US"/>
                    </w:rPr>
                    <w:t>K2P93B</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66 207,79</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7"/>
                    <w:ind w:left="420"/>
                    <w:jc w:val="center"/>
                    <w:rPr>
                      <w:szCs w:val="28"/>
                    </w:rPr>
                  </w:pPr>
                  <w:r w:rsidRPr="006421E7">
                    <w:rPr>
                      <w:spacing w:val="-1"/>
                      <w:szCs w:val="28"/>
                    </w:rPr>
                    <w:t>12</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794 493,4</w:t>
                  </w:r>
                  <w:r w:rsidR="00B47232">
                    <w:rPr>
                      <w:color w:val="000000"/>
                      <w:szCs w:val="28"/>
                    </w:rPr>
                    <w:t>8</w:t>
                  </w:r>
                </w:p>
              </w:tc>
            </w:tr>
            <w:tr w:rsidR="006421E7"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7B0883" w:rsidRDefault="00220D3C" w:rsidP="006421E7">
                  <w:pPr>
                    <w:ind w:left="-51" w:right="-108"/>
                    <w:jc w:val="center"/>
                    <w:rPr>
                      <w:color w:val="000000"/>
                    </w:rPr>
                  </w:pPr>
                  <w:r>
                    <w:rPr>
                      <w:color w:val="000000"/>
                    </w:rPr>
                    <w:t>4</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7"/>
                    <w:ind w:left="102"/>
                    <w:rPr>
                      <w:szCs w:val="28"/>
                      <w:lang w:val="en-US"/>
                    </w:rPr>
                  </w:pPr>
                  <w:r w:rsidRPr="007B0883">
                    <w:rPr>
                      <w:szCs w:val="28"/>
                      <w:lang w:val="en-US"/>
                    </w:rPr>
                    <w:t>HPE</w:t>
                  </w:r>
                  <w:r w:rsidRPr="007B0883">
                    <w:rPr>
                      <w:spacing w:val="-4"/>
                      <w:szCs w:val="28"/>
                      <w:lang w:val="en-US"/>
                    </w:rPr>
                    <w:t xml:space="preserve"> </w:t>
                  </w:r>
                  <w:r w:rsidRPr="007B0883">
                    <w:rPr>
                      <w:spacing w:val="-1"/>
                      <w:szCs w:val="28"/>
                      <w:lang w:val="en-US"/>
                    </w:rPr>
                    <w:t>StoreOnce</w:t>
                  </w:r>
                  <w:r w:rsidRPr="007B0883">
                    <w:rPr>
                      <w:spacing w:val="-5"/>
                      <w:szCs w:val="28"/>
                      <w:lang w:val="en-US"/>
                    </w:rPr>
                    <w:t xml:space="preserve"> </w:t>
                  </w:r>
                  <w:r w:rsidRPr="007B0883">
                    <w:rPr>
                      <w:szCs w:val="28"/>
                      <w:lang w:val="en-US"/>
                    </w:rPr>
                    <w:t>3640</w:t>
                  </w:r>
                  <w:r w:rsidRPr="007B0883">
                    <w:rPr>
                      <w:spacing w:val="-5"/>
                      <w:szCs w:val="28"/>
                      <w:lang w:val="en-US"/>
                    </w:rPr>
                    <w:t xml:space="preserve"> </w:t>
                  </w:r>
                  <w:r w:rsidRPr="007B0883">
                    <w:rPr>
                      <w:szCs w:val="28"/>
                      <w:lang w:val="en-US"/>
                    </w:rPr>
                    <w:t>48TB</w:t>
                  </w:r>
                  <w:r w:rsidRPr="007B0883">
                    <w:rPr>
                      <w:spacing w:val="-4"/>
                      <w:szCs w:val="28"/>
                      <w:lang w:val="en-US"/>
                    </w:rPr>
                    <w:t xml:space="preserve"> </w:t>
                  </w:r>
                  <w:r w:rsidRPr="007B0883">
                    <w:rPr>
                      <w:spacing w:val="-1"/>
                      <w:szCs w:val="28"/>
                      <w:lang w:val="en-US"/>
                    </w:rPr>
                    <w:t xml:space="preserve">System </w:t>
                  </w:r>
                  <w:r w:rsidRPr="007B0883">
                    <w:rPr>
                      <w:szCs w:val="28"/>
                      <w:lang w:val="en-US"/>
                    </w:rPr>
                    <w:t>BB955A</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2 150 825,89</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7"/>
                    <w:ind w:left="466"/>
                    <w:jc w:val="center"/>
                    <w:rPr>
                      <w:szCs w:val="28"/>
                    </w:rPr>
                  </w:pPr>
                  <w:r w:rsidRPr="006421E7">
                    <w:rPr>
                      <w:szCs w:val="28"/>
                    </w:rPr>
                    <w:t>1</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2 150 825,89</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7B0883" w:rsidRDefault="00220D3C" w:rsidP="006421E7">
                  <w:pPr>
                    <w:ind w:left="-51" w:right="-108"/>
                    <w:jc w:val="center"/>
                    <w:rPr>
                      <w:color w:val="000000"/>
                    </w:rPr>
                  </w:pPr>
                  <w:r>
                    <w:rPr>
                      <w:color w:val="000000"/>
                    </w:rPr>
                    <w:t>5</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StoreOnce</w:t>
                  </w:r>
                  <w:r w:rsidRPr="006E4F43">
                    <w:rPr>
                      <w:spacing w:val="-4"/>
                      <w:szCs w:val="28"/>
                      <w:lang w:val="en-US"/>
                    </w:rPr>
                    <w:t xml:space="preserve"> </w:t>
                  </w:r>
                  <w:r w:rsidRPr="006E4F43">
                    <w:rPr>
                      <w:spacing w:val="-1"/>
                      <w:szCs w:val="28"/>
                      <w:lang w:val="en-US"/>
                    </w:rPr>
                    <w:t>Gen4</w:t>
                  </w:r>
                  <w:r w:rsidRPr="006E4F43">
                    <w:rPr>
                      <w:spacing w:val="-3"/>
                      <w:szCs w:val="28"/>
                      <w:lang w:val="en-US"/>
                    </w:rPr>
                    <w:t xml:space="preserve"> </w:t>
                  </w:r>
                  <w:r w:rsidRPr="006E4F43">
                    <w:rPr>
                      <w:szCs w:val="28"/>
                      <w:lang w:val="en-US"/>
                    </w:rPr>
                    <w:t>10/25Gb</w:t>
                  </w:r>
                  <w:r w:rsidRPr="006E4F43">
                    <w:rPr>
                      <w:spacing w:val="-4"/>
                      <w:szCs w:val="28"/>
                      <w:lang w:val="en-US"/>
                    </w:rPr>
                    <w:t xml:space="preserve"> </w:t>
                  </w:r>
                  <w:r w:rsidRPr="006E4F43">
                    <w:rPr>
                      <w:szCs w:val="28"/>
                      <w:lang w:val="en-US"/>
                    </w:rPr>
                    <w:t>SFP</w:t>
                  </w:r>
                  <w:r w:rsidRPr="006E4F43">
                    <w:rPr>
                      <w:spacing w:val="-3"/>
                      <w:szCs w:val="28"/>
                      <w:lang w:val="en-US"/>
                    </w:rPr>
                    <w:t xml:space="preserve"> </w:t>
                  </w:r>
                  <w:r w:rsidRPr="006E4F43">
                    <w:rPr>
                      <w:spacing w:val="-1"/>
                      <w:szCs w:val="28"/>
                      <w:lang w:val="en-US"/>
                    </w:rPr>
                    <w:t>Card</w:t>
                  </w:r>
                  <w:r w:rsidRPr="007B0883">
                    <w:rPr>
                      <w:spacing w:val="-1"/>
                      <w:szCs w:val="28"/>
                      <w:lang w:val="en-US"/>
                    </w:rPr>
                    <w:t xml:space="preserve"> </w:t>
                  </w:r>
                  <w:r w:rsidRPr="007B0883">
                    <w:rPr>
                      <w:szCs w:val="28"/>
                      <w:lang w:val="en-US"/>
                    </w:rPr>
                    <w:t>BB982A</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89 575,14</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7"/>
                    <w:ind w:left="466"/>
                    <w:jc w:val="center"/>
                    <w:rPr>
                      <w:szCs w:val="28"/>
                    </w:rPr>
                  </w:pPr>
                  <w:r w:rsidRPr="006421E7">
                    <w:rPr>
                      <w:szCs w:val="28"/>
                    </w:rPr>
                    <w:t>2</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179 150,28</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7B0883" w:rsidRDefault="00220D3C" w:rsidP="006421E7">
                  <w:pPr>
                    <w:ind w:left="-51" w:right="-108"/>
                    <w:jc w:val="center"/>
                    <w:rPr>
                      <w:color w:val="000000"/>
                    </w:rPr>
                  </w:pPr>
                  <w:r>
                    <w:rPr>
                      <w:color w:val="000000"/>
                    </w:rPr>
                    <w:t>6</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StoreOnce</w:t>
                  </w:r>
                  <w:r w:rsidRPr="006E4F43">
                    <w:rPr>
                      <w:spacing w:val="-4"/>
                      <w:szCs w:val="28"/>
                      <w:lang w:val="en-US"/>
                    </w:rPr>
                    <w:t xml:space="preserve"> </w:t>
                  </w:r>
                  <w:r w:rsidRPr="006E4F43">
                    <w:rPr>
                      <w:spacing w:val="-1"/>
                      <w:szCs w:val="28"/>
                      <w:lang w:val="en-US"/>
                    </w:rPr>
                    <w:t>Gen4</w:t>
                  </w:r>
                  <w:r w:rsidRPr="006E4F43">
                    <w:rPr>
                      <w:spacing w:val="-2"/>
                      <w:szCs w:val="28"/>
                      <w:lang w:val="en-US"/>
                    </w:rPr>
                    <w:t xml:space="preserve"> </w:t>
                  </w:r>
                  <w:r w:rsidRPr="006E4F43">
                    <w:rPr>
                      <w:szCs w:val="28"/>
                      <w:lang w:val="en-US"/>
                    </w:rPr>
                    <w:t>10/25Gb</w:t>
                  </w:r>
                  <w:r w:rsidRPr="006E4F43">
                    <w:rPr>
                      <w:spacing w:val="-4"/>
                      <w:szCs w:val="28"/>
                      <w:lang w:val="en-US"/>
                    </w:rPr>
                    <w:t xml:space="preserve"> </w:t>
                  </w:r>
                  <w:r w:rsidRPr="006E4F43">
                    <w:rPr>
                      <w:szCs w:val="28"/>
                      <w:lang w:val="en-US"/>
                    </w:rPr>
                    <w:t>SFP</w:t>
                  </w:r>
                  <w:r w:rsidRPr="006E4F43">
                    <w:rPr>
                      <w:spacing w:val="-2"/>
                      <w:szCs w:val="28"/>
                      <w:lang w:val="en-US"/>
                    </w:rPr>
                    <w:t xml:space="preserve"> </w:t>
                  </w:r>
                  <w:r w:rsidRPr="006E4F43">
                    <w:rPr>
                      <w:spacing w:val="-1"/>
                      <w:szCs w:val="28"/>
                      <w:lang w:val="en-US"/>
                    </w:rPr>
                    <w:t>Card</w:t>
                  </w:r>
                  <w:r w:rsidRPr="006E4F43">
                    <w:rPr>
                      <w:spacing w:val="-4"/>
                      <w:szCs w:val="28"/>
                      <w:lang w:val="en-US"/>
                    </w:rPr>
                    <w:t xml:space="preserve"> </w:t>
                  </w:r>
                  <w:r w:rsidRPr="006E4F43">
                    <w:rPr>
                      <w:szCs w:val="28"/>
                      <w:lang w:val="en-US"/>
                    </w:rPr>
                    <w:t>LTU</w:t>
                  </w:r>
                  <w:r w:rsidRPr="007B0883">
                    <w:rPr>
                      <w:szCs w:val="28"/>
                      <w:lang w:val="en-US"/>
                    </w:rPr>
                    <w:t xml:space="preserve"> BB983A</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209,47</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7"/>
                    <w:ind w:left="466"/>
                    <w:jc w:val="center"/>
                    <w:rPr>
                      <w:szCs w:val="28"/>
                    </w:rPr>
                  </w:pPr>
                  <w:r w:rsidRPr="006421E7">
                    <w:rPr>
                      <w:szCs w:val="28"/>
                    </w:rPr>
                    <w:t>2</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418,9</w:t>
                  </w:r>
                  <w:r w:rsidR="00B47232">
                    <w:rPr>
                      <w:color w:val="000000"/>
                      <w:szCs w:val="28"/>
                    </w:rPr>
                    <w:t>4</w:t>
                  </w:r>
                </w:p>
              </w:tc>
            </w:tr>
            <w:tr w:rsidR="006421E7"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7B0883" w:rsidRDefault="00220D3C" w:rsidP="006421E7">
                  <w:pPr>
                    <w:ind w:left="-51" w:right="-108"/>
                    <w:jc w:val="center"/>
                    <w:rPr>
                      <w:color w:val="000000"/>
                    </w:rPr>
                  </w:pPr>
                  <w:r>
                    <w:rPr>
                      <w:color w:val="000000"/>
                    </w:rPr>
                    <w:t>7</w:t>
                  </w:r>
                </w:p>
              </w:tc>
              <w:tc>
                <w:tcPr>
                  <w:tcW w:w="3260" w:type="dxa"/>
                  <w:tcBorders>
                    <w:top w:val="single" w:sz="4" w:space="0" w:color="auto"/>
                    <w:left w:val="nil"/>
                    <w:bottom w:val="single" w:sz="4" w:space="0" w:color="auto"/>
                    <w:right w:val="single" w:sz="4" w:space="0" w:color="auto"/>
                  </w:tcBorders>
                  <w:shd w:val="clear" w:color="auto" w:fill="auto"/>
                </w:tcPr>
                <w:p w:rsidR="006421E7" w:rsidRPr="006E4F43" w:rsidRDefault="006421E7" w:rsidP="006421E7">
                  <w:pPr>
                    <w:pStyle w:val="TableParagraph"/>
                    <w:kinsoku w:val="0"/>
                    <w:overflowPunct w:val="0"/>
                    <w:spacing w:before="10"/>
                    <w:ind w:left="102"/>
                    <w:rPr>
                      <w:szCs w:val="28"/>
                    </w:rPr>
                  </w:pPr>
                  <w:r w:rsidRPr="006E4F43">
                    <w:rPr>
                      <w:spacing w:val="-1"/>
                      <w:szCs w:val="28"/>
                    </w:rPr>
                    <w:t>Aruba</w:t>
                  </w:r>
                  <w:r w:rsidRPr="006E4F43">
                    <w:rPr>
                      <w:spacing w:val="-2"/>
                      <w:szCs w:val="28"/>
                    </w:rPr>
                    <w:t xml:space="preserve"> </w:t>
                  </w:r>
                  <w:r w:rsidRPr="006E4F43">
                    <w:rPr>
                      <w:szCs w:val="28"/>
                    </w:rPr>
                    <w:t>10G</w:t>
                  </w:r>
                  <w:r w:rsidRPr="006E4F43">
                    <w:rPr>
                      <w:spacing w:val="-3"/>
                      <w:szCs w:val="28"/>
                    </w:rPr>
                    <w:t xml:space="preserve"> </w:t>
                  </w:r>
                  <w:r w:rsidRPr="006E4F43">
                    <w:rPr>
                      <w:spacing w:val="-1"/>
                      <w:szCs w:val="28"/>
                    </w:rPr>
                    <w:t>SFP+</w:t>
                  </w:r>
                  <w:r w:rsidRPr="006E4F43">
                    <w:rPr>
                      <w:spacing w:val="-2"/>
                      <w:szCs w:val="28"/>
                    </w:rPr>
                    <w:t xml:space="preserve"> </w:t>
                  </w:r>
                  <w:r w:rsidRPr="006E4F43">
                    <w:rPr>
                      <w:szCs w:val="28"/>
                    </w:rPr>
                    <w:t>LC</w:t>
                  </w:r>
                  <w:r w:rsidRPr="006E4F43">
                    <w:rPr>
                      <w:spacing w:val="-3"/>
                      <w:szCs w:val="28"/>
                    </w:rPr>
                    <w:t xml:space="preserve"> </w:t>
                  </w:r>
                  <w:r w:rsidRPr="006E4F43">
                    <w:rPr>
                      <w:spacing w:val="-1"/>
                      <w:szCs w:val="28"/>
                    </w:rPr>
                    <w:t xml:space="preserve">SR </w:t>
                  </w:r>
                  <w:r w:rsidRPr="006E4F43">
                    <w:rPr>
                      <w:szCs w:val="28"/>
                    </w:rPr>
                    <w:t>300m</w:t>
                  </w:r>
                  <w:r w:rsidRPr="006E4F43">
                    <w:rPr>
                      <w:spacing w:val="-3"/>
                      <w:szCs w:val="28"/>
                    </w:rPr>
                    <w:t xml:space="preserve"> </w:t>
                  </w:r>
                  <w:r w:rsidRPr="006E4F43">
                    <w:rPr>
                      <w:szCs w:val="28"/>
                    </w:rPr>
                    <w:t>MMF</w:t>
                  </w:r>
                  <w:r w:rsidRPr="006E4F43">
                    <w:rPr>
                      <w:spacing w:val="-4"/>
                      <w:szCs w:val="28"/>
                    </w:rPr>
                    <w:t xml:space="preserve"> </w:t>
                  </w:r>
                  <w:r w:rsidRPr="006E4F43">
                    <w:rPr>
                      <w:szCs w:val="28"/>
                    </w:rPr>
                    <w:t>XCVR</w:t>
                  </w:r>
                  <w:r>
                    <w:rPr>
                      <w:szCs w:val="28"/>
                    </w:rPr>
                    <w:t xml:space="preserve"> </w:t>
                  </w:r>
                  <w:r w:rsidRPr="006E4F43">
                    <w:rPr>
                      <w:szCs w:val="28"/>
                    </w:rPr>
                    <w:t>J9150D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53 938,16</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10"/>
                    <w:ind w:left="466"/>
                    <w:jc w:val="center"/>
                    <w:rPr>
                      <w:szCs w:val="28"/>
                    </w:rPr>
                  </w:pPr>
                  <w:r w:rsidRPr="006421E7">
                    <w:rPr>
                      <w:szCs w:val="28"/>
                    </w:rPr>
                    <w:t>2</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107 876,3</w:t>
                  </w:r>
                  <w:r w:rsidR="00B47232">
                    <w:rPr>
                      <w:color w:val="000000"/>
                      <w:szCs w:val="28"/>
                    </w:rPr>
                    <w:t>2</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7B0883" w:rsidRDefault="00220D3C" w:rsidP="006421E7">
                  <w:pPr>
                    <w:ind w:left="-51" w:right="-108"/>
                    <w:jc w:val="center"/>
                    <w:rPr>
                      <w:color w:val="000000"/>
                    </w:rPr>
                  </w:pPr>
                  <w:r>
                    <w:rPr>
                      <w:color w:val="000000"/>
                    </w:rPr>
                    <w:t>8</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10"/>
                    <w:ind w:left="102"/>
                    <w:rPr>
                      <w:szCs w:val="28"/>
                      <w:lang w:val="en-US"/>
                    </w:rPr>
                  </w:pPr>
                  <w:r w:rsidRPr="006E4F43">
                    <w:rPr>
                      <w:szCs w:val="28"/>
                      <w:lang w:val="en-US"/>
                    </w:rPr>
                    <w:t>HPE</w:t>
                  </w:r>
                  <w:r w:rsidRPr="006E4F43">
                    <w:rPr>
                      <w:spacing w:val="-1"/>
                      <w:szCs w:val="28"/>
                      <w:lang w:val="en-US"/>
                    </w:rPr>
                    <w:t xml:space="preserve"> Premier</w:t>
                  </w:r>
                  <w:r w:rsidRPr="006E4F43">
                    <w:rPr>
                      <w:spacing w:val="-2"/>
                      <w:szCs w:val="28"/>
                      <w:lang w:val="en-US"/>
                    </w:rPr>
                    <w:t xml:space="preserve"> </w:t>
                  </w:r>
                  <w:r w:rsidRPr="006E4F43">
                    <w:rPr>
                      <w:spacing w:val="-1"/>
                      <w:szCs w:val="28"/>
                      <w:lang w:val="en-US"/>
                    </w:rPr>
                    <w:t>Flex</w:t>
                  </w:r>
                  <w:r w:rsidRPr="006E4F43">
                    <w:rPr>
                      <w:spacing w:val="-4"/>
                      <w:szCs w:val="28"/>
                      <w:lang w:val="en-US"/>
                    </w:rPr>
                    <w:t xml:space="preserve"> </w:t>
                  </w:r>
                  <w:r w:rsidRPr="006E4F43">
                    <w:rPr>
                      <w:szCs w:val="28"/>
                      <w:lang w:val="en-US"/>
                    </w:rPr>
                    <w:t>LC_LC</w:t>
                  </w:r>
                  <w:r w:rsidRPr="006E4F43">
                    <w:rPr>
                      <w:spacing w:val="-3"/>
                      <w:szCs w:val="28"/>
                      <w:lang w:val="en-US"/>
                    </w:rPr>
                    <w:t xml:space="preserve"> </w:t>
                  </w:r>
                  <w:r w:rsidRPr="006E4F43">
                    <w:rPr>
                      <w:szCs w:val="28"/>
                      <w:lang w:val="en-US"/>
                    </w:rPr>
                    <w:t>OM4</w:t>
                  </w:r>
                  <w:r w:rsidRPr="006E4F43">
                    <w:rPr>
                      <w:spacing w:val="-2"/>
                      <w:szCs w:val="28"/>
                      <w:lang w:val="en-US"/>
                    </w:rPr>
                    <w:t xml:space="preserve"> </w:t>
                  </w:r>
                  <w:r w:rsidRPr="006E4F43">
                    <w:rPr>
                      <w:szCs w:val="28"/>
                      <w:lang w:val="en-US"/>
                    </w:rPr>
                    <w:t>2f</w:t>
                  </w:r>
                  <w:r w:rsidRPr="006E4F43">
                    <w:rPr>
                      <w:spacing w:val="-3"/>
                      <w:szCs w:val="28"/>
                      <w:lang w:val="en-US"/>
                    </w:rPr>
                    <w:t xml:space="preserve"> </w:t>
                  </w:r>
                  <w:r w:rsidRPr="006E4F43">
                    <w:rPr>
                      <w:szCs w:val="28"/>
                      <w:lang w:val="en-US"/>
                    </w:rPr>
                    <w:t>2m</w:t>
                  </w:r>
                  <w:r w:rsidRPr="006E4F43">
                    <w:rPr>
                      <w:spacing w:val="-2"/>
                      <w:szCs w:val="28"/>
                      <w:lang w:val="en-US"/>
                    </w:rPr>
                    <w:t xml:space="preserve"> </w:t>
                  </w:r>
                  <w:r w:rsidRPr="006E4F43">
                    <w:rPr>
                      <w:spacing w:val="-1"/>
                      <w:szCs w:val="28"/>
                      <w:lang w:val="en-US"/>
                    </w:rPr>
                    <w:t>Cbl</w:t>
                  </w:r>
                  <w:r w:rsidRPr="007B0883">
                    <w:rPr>
                      <w:spacing w:val="-1"/>
                      <w:szCs w:val="28"/>
                      <w:lang w:val="en-US"/>
                    </w:rPr>
                    <w:t xml:space="preserve"> QK733A</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2 746,66</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10"/>
                    <w:ind w:left="466"/>
                    <w:jc w:val="center"/>
                    <w:rPr>
                      <w:szCs w:val="28"/>
                    </w:rPr>
                  </w:pPr>
                  <w:r w:rsidRPr="006421E7">
                    <w:rPr>
                      <w:szCs w:val="28"/>
                    </w:rPr>
                    <w:t>2</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5 493,3</w:t>
                  </w:r>
                  <w:r w:rsidR="00B47232">
                    <w:rPr>
                      <w:color w:val="000000"/>
                      <w:szCs w:val="28"/>
                    </w:rPr>
                    <w:t>2</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Pr="007B0883" w:rsidRDefault="00220D3C" w:rsidP="006421E7">
                  <w:pPr>
                    <w:ind w:left="-51" w:right="-108"/>
                    <w:jc w:val="center"/>
                    <w:rPr>
                      <w:color w:val="000000"/>
                    </w:rPr>
                  </w:pPr>
                  <w:r>
                    <w:rPr>
                      <w:color w:val="000000"/>
                    </w:rPr>
                    <w:t>9</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zCs w:val="28"/>
                      <w:lang w:val="en-US"/>
                    </w:rPr>
                    <w:t>8200</w:t>
                  </w:r>
                  <w:r w:rsidRPr="006E4F43">
                    <w:rPr>
                      <w:spacing w:val="-5"/>
                      <w:szCs w:val="28"/>
                      <w:lang w:val="en-US"/>
                    </w:rPr>
                    <w:t xml:space="preserve"> </w:t>
                  </w:r>
                  <w:r w:rsidRPr="006E4F43">
                    <w:rPr>
                      <w:spacing w:val="-1"/>
                      <w:szCs w:val="28"/>
                      <w:lang w:val="en-US"/>
                    </w:rPr>
                    <w:t>Transition</w:t>
                  </w:r>
                  <w:r w:rsidRPr="006E4F43">
                    <w:rPr>
                      <w:spacing w:val="-3"/>
                      <w:szCs w:val="28"/>
                      <w:lang w:val="en-US"/>
                    </w:rPr>
                    <w:t xml:space="preserve"> </w:t>
                  </w:r>
                  <w:r w:rsidRPr="006E4F43">
                    <w:rPr>
                      <w:spacing w:val="-1"/>
                      <w:szCs w:val="28"/>
                      <w:lang w:val="en-US"/>
                    </w:rPr>
                    <w:t>AI</w:t>
                  </w:r>
                  <w:r w:rsidRPr="006E4F43">
                    <w:rPr>
                      <w:spacing w:val="-2"/>
                      <w:szCs w:val="28"/>
                      <w:lang w:val="en-US"/>
                    </w:rPr>
                    <w:t xml:space="preserve"> </w:t>
                  </w:r>
                  <w:r w:rsidRPr="006E4F43">
                    <w:rPr>
                      <w:spacing w:val="-1"/>
                      <w:szCs w:val="28"/>
                      <w:lang w:val="en-US"/>
                    </w:rPr>
                    <w:t>SW</w:t>
                  </w:r>
                  <w:r w:rsidRPr="006E4F43">
                    <w:rPr>
                      <w:szCs w:val="28"/>
                      <w:lang w:val="en-US"/>
                    </w:rPr>
                    <w:t xml:space="preserve"> </w:t>
                  </w:r>
                  <w:r w:rsidRPr="006E4F43">
                    <w:rPr>
                      <w:spacing w:val="1"/>
                      <w:szCs w:val="28"/>
                      <w:lang w:val="en-US"/>
                    </w:rPr>
                    <w:t>E-LTU</w:t>
                  </w:r>
                  <w:r w:rsidRPr="007B0883">
                    <w:rPr>
                      <w:spacing w:val="1"/>
                      <w:szCs w:val="28"/>
                      <w:lang w:val="en-US"/>
                    </w:rPr>
                    <w:t xml:space="preserve"> </w:t>
                  </w:r>
                  <w:r w:rsidRPr="007B0883">
                    <w:rPr>
                      <w:spacing w:val="-1"/>
                      <w:szCs w:val="28"/>
                      <w:lang w:val="en-US"/>
                    </w:rPr>
                    <w:t>L7E73AAE</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8 991,44</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7"/>
                    <w:ind w:left="466"/>
                    <w:jc w:val="center"/>
                    <w:rPr>
                      <w:szCs w:val="28"/>
                    </w:rPr>
                  </w:pPr>
                  <w:r w:rsidRPr="006421E7">
                    <w:rPr>
                      <w:szCs w:val="28"/>
                    </w:rPr>
                    <w:t>1</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8 991,44</w:t>
                  </w:r>
                </w:p>
              </w:tc>
            </w:tr>
            <w:tr w:rsidR="006421E7" w:rsidRPr="007B0883" w:rsidTr="000B1C3F">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6421E7" w:rsidRDefault="00220D3C" w:rsidP="006421E7">
                  <w:pPr>
                    <w:ind w:left="-51" w:right="-108"/>
                    <w:jc w:val="center"/>
                    <w:rPr>
                      <w:color w:val="000000"/>
                    </w:rPr>
                  </w:pPr>
                  <w:r>
                    <w:rPr>
                      <w:color w:val="000000"/>
                    </w:rPr>
                    <w:t>10</w:t>
                  </w:r>
                </w:p>
              </w:tc>
              <w:tc>
                <w:tcPr>
                  <w:tcW w:w="3260" w:type="dxa"/>
                  <w:tcBorders>
                    <w:top w:val="single" w:sz="4" w:space="0" w:color="auto"/>
                    <w:left w:val="nil"/>
                    <w:bottom w:val="single" w:sz="4" w:space="0" w:color="auto"/>
                    <w:right w:val="single" w:sz="4" w:space="0" w:color="auto"/>
                  </w:tcBorders>
                  <w:shd w:val="clear" w:color="auto" w:fill="auto"/>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pacing w:val="-1"/>
                      <w:szCs w:val="28"/>
                      <w:lang w:val="en-US"/>
                    </w:rPr>
                    <w:t>All-in</w:t>
                  </w:r>
                  <w:r w:rsidRPr="006E4F43">
                    <w:rPr>
                      <w:spacing w:val="-4"/>
                      <w:szCs w:val="28"/>
                      <w:lang w:val="en-US"/>
                    </w:rPr>
                    <w:t xml:space="preserve"> </w:t>
                  </w:r>
                  <w:r w:rsidRPr="006E4F43">
                    <w:rPr>
                      <w:spacing w:val="-1"/>
                      <w:szCs w:val="28"/>
                      <w:lang w:val="en-US"/>
                    </w:rPr>
                    <w:t>S-sys SW</w:t>
                  </w:r>
                  <w:r w:rsidRPr="006E4F43">
                    <w:rPr>
                      <w:spacing w:val="-3"/>
                      <w:szCs w:val="28"/>
                      <w:lang w:val="en-US"/>
                    </w:rPr>
                    <w:t xml:space="preserve"> </w:t>
                  </w:r>
                  <w:r w:rsidRPr="006E4F43">
                    <w:rPr>
                      <w:spacing w:val="-1"/>
                      <w:szCs w:val="28"/>
                      <w:lang w:val="en-US"/>
                    </w:rPr>
                    <w:t>Current E-Media</w:t>
                  </w:r>
                  <w:r w:rsidRPr="007B0883">
                    <w:rPr>
                      <w:spacing w:val="-1"/>
                      <w:szCs w:val="28"/>
                      <w:lang w:val="en-US"/>
                    </w:rPr>
                    <w:t xml:space="preserve"> L7F20AAE</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421E7" w:rsidRPr="006421E7" w:rsidRDefault="006421E7" w:rsidP="000B1C3F">
                  <w:pPr>
                    <w:jc w:val="center"/>
                    <w:rPr>
                      <w:color w:val="000000"/>
                      <w:szCs w:val="28"/>
                    </w:rPr>
                  </w:pPr>
                  <w:r w:rsidRPr="006421E7">
                    <w:rPr>
                      <w:color w:val="000000"/>
                      <w:szCs w:val="28"/>
                    </w:rPr>
                    <w:t>5 697,54</w:t>
                  </w:r>
                </w:p>
              </w:tc>
              <w:tc>
                <w:tcPr>
                  <w:tcW w:w="992" w:type="dxa"/>
                  <w:tcBorders>
                    <w:top w:val="single" w:sz="4" w:space="0" w:color="auto"/>
                    <w:left w:val="nil"/>
                    <w:bottom w:val="single" w:sz="4" w:space="0" w:color="auto"/>
                    <w:right w:val="single" w:sz="4" w:space="0" w:color="auto"/>
                  </w:tcBorders>
                  <w:vAlign w:val="center"/>
                </w:tcPr>
                <w:p w:rsidR="006421E7" w:rsidRPr="006421E7" w:rsidRDefault="006421E7" w:rsidP="000B1C3F">
                  <w:pPr>
                    <w:pStyle w:val="TableParagraph"/>
                    <w:kinsoku w:val="0"/>
                    <w:overflowPunct w:val="0"/>
                    <w:spacing w:before="7"/>
                    <w:ind w:left="466"/>
                    <w:jc w:val="center"/>
                    <w:rPr>
                      <w:szCs w:val="28"/>
                    </w:rPr>
                  </w:pPr>
                  <w:r w:rsidRPr="006421E7">
                    <w:rPr>
                      <w:szCs w:val="28"/>
                    </w:rPr>
                    <w:t>1</w:t>
                  </w:r>
                </w:p>
              </w:tc>
              <w:tc>
                <w:tcPr>
                  <w:tcW w:w="1530" w:type="dxa"/>
                  <w:tcBorders>
                    <w:top w:val="single" w:sz="4" w:space="0" w:color="auto"/>
                    <w:left w:val="nil"/>
                    <w:bottom w:val="single" w:sz="4" w:space="0" w:color="auto"/>
                    <w:right w:val="single" w:sz="4" w:space="0" w:color="auto"/>
                  </w:tcBorders>
                  <w:vAlign w:val="center"/>
                </w:tcPr>
                <w:p w:rsidR="006421E7" w:rsidRPr="006421E7" w:rsidRDefault="006421E7" w:rsidP="000B1C3F">
                  <w:pPr>
                    <w:jc w:val="center"/>
                    <w:rPr>
                      <w:color w:val="000000"/>
                      <w:szCs w:val="28"/>
                    </w:rPr>
                  </w:pPr>
                  <w:r w:rsidRPr="006421E7">
                    <w:rPr>
                      <w:color w:val="000000"/>
                      <w:szCs w:val="28"/>
                    </w:rPr>
                    <w:t>5 697,54</w:t>
                  </w:r>
                </w:p>
              </w:tc>
            </w:tr>
          </w:tbl>
          <w:p w:rsidR="00D44CF8" w:rsidRPr="007B0883" w:rsidRDefault="00D44CF8" w:rsidP="00D44CF8">
            <w:pPr>
              <w:jc w:val="both"/>
              <w:rPr>
                <w:rFonts w:ascii="Times New Roman" w:hAnsi="Times New Roman"/>
                <w:bCs/>
                <w:i/>
                <w:color w:val="808080"/>
                <w:lang w:val="en-US" w:eastAsia="ru-RU"/>
              </w:rPr>
            </w:pPr>
          </w:p>
        </w:tc>
      </w:tr>
      <w:tr w:rsidR="00D44CF8" w:rsidRPr="00D44CF8" w:rsidTr="006421E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6421E7" w:rsidRPr="00D44CF8" w:rsidTr="006421E7">
        <w:tc>
          <w:tcPr>
            <w:tcW w:w="738" w:type="dxa"/>
            <w:gridSpan w:val="2"/>
          </w:tcPr>
          <w:p w:rsidR="006421E7" w:rsidRPr="00D44CF8" w:rsidRDefault="006421E7" w:rsidP="006421E7">
            <w:pPr>
              <w:jc w:val="both"/>
              <w:rPr>
                <w:rFonts w:ascii="Times New Roman" w:hAnsi="Times New Roman"/>
              </w:rPr>
            </w:pPr>
          </w:p>
        </w:tc>
        <w:tc>
          <w:tcPr>
            <w:tcW w:w="8725" w:type="dxa"/>
          </w:tcPr>
          <w:p w:rsidR="006421E7" w:rsidRPr="00D44CF8" w:rsidRDefault="006421E7" w:rsidP="006421E7">
            <w:pPr>
              <w:jc w:val="both"/>
              <w:rPr>
                <w:rFonts w:ascii="Times New Roman" w:hAnsi="Times New Roman"/>
              </w:rPr>
            </w:pPr>
            <w:r w:rsidRPr="00BC7AE4">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w:t>
            </w:r>
            <w:r>
              <w:rPr>
                <w:rFonts w:ascii="Times New Roman" w:hAnsi="Times New Roman"/>
              </w:rPr>
              <w:t>ет Исполнителя в срок не позднее 7 (Семи) рабочих</w:t>
            </w:r>
            <w:r w:rsidRPr="00BC7AE4">
              <w:rPr>
                <w:rFonts w:ascii="Times New Roman" w:hAnsi="Times New Roman"/>
              </w:rPr>
              <w:t xml:space="preserve"> дней с момента фактической поставки продукции</w:t>
            </w:r>
            <w:r w:rsidR="00D90EB8">
              <w:rPr>
                <w:rFonts w:ascii="Times New Roman" w:hAnsi="Times New Roman"/>
              </w:rPr>
              <w:t xml:space="preserve"> и после подписания закрывающих (передаточных) документов.</w:t>
            </w:r>
          </w:p>
        </w:tc>
      </w:tr>
      <w:tr w:rsidR="006421E7" w:rsidRPr="00D44CF8" w:rsidTr="006421E7">
        <w:tc>
          <w:tcPr>
            <w:tcW w:w="738" w:type="dxa"/>
            <w:gridSpan w:val="2"/>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6421E7" w:rsidRPr="00D44CF8" w:rsidTr="006421E7">
        <w:tc>
          <w:tcPr>
            <w:tcW w:w="738" w:type="dxa"/>
            <w:gridSpan w:val="2"/>
          </w:tcPr>
          <w:p w:rsidR="006421E7" w:rsidRPr="00D44CF8" w:rsidRDefault="006421E7" w:rsidP="006421E7">
            <w:pPr>
              <w:jc w:val="both"/>
              <w:rPr>
                <w:rFonts w:ascii="Times New Roman" w:hAnsi="Times New Roman"/>
              </w:rPr>
            </w:pPr>
          </w:p>
        </w:tc>
        <w:tc>
          <w:tcPr>
            <w:tcW w:w="8725" w:type="dxa"/>
          </w:tcPr>
          <w:p w:rsidR="006421E7" w:rsidRPr="00D44CF8" w:rsidRDefault="006421E7" w:rsidP="006421E7">
            <w:pPr>
              <w:jc w:val="both"/>
              <w:rPr>
                <w:rFonts w:ascii="Times New Roman" w:hAnsi="Times New Roman"/>
              </w:rPr>
            </w:pPr>
            <w:r w:rsidRPr="00D44CF8">
              <w:rPr>
                <w:rFonts w:ascii="Times New Roman" w:hAnsi="Times New Roman"/>
              </w:rPr>
              <w:t>Заявки</w:t>
            </w:r>
            <w:r>
              <w:rPr>
                <w:rFonts w:ascii="Times New Roman" w:hAnsi="Times New Roman"/>
              </w:rPr>
              <w:t xml:space="preserve"> подаются</w:t>
            </w:r>
            <w:r w:rsidRPr="00D44CF8">
              <w:rPr>
                <w:rFonts w:ascii="Times New Roman" w:hAnsi="Times New Roman"/>
              </w:rPr>
              <w:t xml:space="preserve"> в форме электронных документов посредством функционала ЭТП оператору ЭТП в соответствии с регламентом ЭТП.</w:t>
            </w:r>
          </w:p>
          <w:p w:rsidR="006421E7" w:rsidRPr="00D44CF8" w:rsidRDefault="006421E7" w:rsidP="00B47232">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86226F">
              <w:rPr>
                <w:rFonts w:ascii="Times New Roman" w:hAnsi="Times New Roman"/>
              </w:rPr>
              <w:t>«</w:t>
            </w:r>
            <w:r w:rsidR="00B47232">
              <w:rPr>
                <w:rFonts w:ascii="Times New Roman" w:hAnsi="Times New Roman"/>
              </w:rPr>
              <w:t>02</w:t>
            </w:r>
            <w:r w:rsidRPr="0086226F">
              <w:rPr>
                <w:rFonts w:ascii="Times New Roman" w:hAnsi="Times New Roman"/>
              </w:rPr>
              <w:t xml:space="preserve">» </w:t>
            </w:r>
            <w:r w:rsidR="00B47232">
              <w:rPr>
                <w:rFonts w:ascii="Times New Roman" w:hAnsi="Times New Roman"/>
              </w:rPr>
              <w:t>октября</w:t>
            </w:r>
            <w:r w:rsidRPr="0086226F">
              <w:rPr>
                <w:rFonts w:ascii="Times New Roman" w:hAnsi="Times New Roman"/>
              </w:rPr>
              <w:t xml:space="preserve"> 202</w:t>
            </w:r>
            <w:r>
              <w:rPr>
                <w:rFonts w:ascii="Times New Roman" w:hAnsi="Times New Roman"/>
              </w:rPr>
              <w:t>0</w:t>
            </w:r>
            <w:r w:rsidRPr="0086226F">
              <w:rPr>
                <w:rFonts w:ascii="Times New Roman" w:hAnsi="Times New Roman"/>
              </w:rPr>
              <w:t xml:space="preserve"> г. до «</w:t>
            </w:r>
            <w:r w:rsidR="00B47232">
              <w:rPr>
                <w:rFonts w:ascii="Times New Roman" w:hAnsi="Times New Roman"/>
              </w:rPr>
              <w:t>15</w:t>
            </w:r>
            <w:r w:rsidRPr="0086226F">
              <w:rPr>
                <w:rFonts w:ascii="Times New Roman" w:hAnsi="Times New Roman"/>
              </w:rPr>
              <w:t xml:space="preserve">» </w:t>
            </w:r>
            <w:r w:rsidR="00B47232">
              <w:rPr>
                <w:rFonts w:ascii="Times New Roman" w:hAnsi="Times New Roman"/>
              </w:rPr>
              <w:t>октября 2020</w:t>
            </w:r>
            <w:r w:rsidRPr="0086226F">
              <w:rPr>
                <w:rFonts w:ascii="Times New Roman" w:hAnsi="Times New Roman"/>
              </w:rPr>
              <w:t xml:space="preserve"> г. «</w:t>
            </w:r>
            <w:r w:rsidR="00B47232">
              <w:rPr>
                <w:rFonts w:ascii="Times New Roman" w:hAnsi="Times New Roman"/>
              </w:rPr>
              <w:t>17</w:t>
            </w:r>
            <w:r w:rsidRPr="0086226F">
              <w:rPr>
                <w:rFonts w:ascii="Times New Roman" w:hAnsi="Times New Roman"/>
              </w:rPr>
              <w:t>» часов 00 минут.</w:t>
            </w:r>
            <w:r w:rsidRPr="00D44CF8">
              <w:rPr>
                <w:rFonts w:ascii="Times New Roman" w:hAnsi="Times New Roman"/>
              </w:rPr>
              <w:t xml:space="preserve"> </w:t>
            </w:r>
          </w:p>
        </w:tc>
      </w:tr>
      <w:tr w:rsidR="006421E7" w:rsidRPr="00D44CF8" w:rsidTr="006421E7">
        <w:tc>
          <w:tcPr>
            <w:tcW w:w="738" w:type="dxa"/>
            <w:gridSpan w:val="2"/>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6421E7" w:rsidRPr="00D44CF8" w:rsidTr="006421E7">
        <w:tc>
          <w:tcPr>
            <w:tcW w:w="738" w:type="dxa"/>
            <w:gridSpan w:val="2"/>
            <w:shd w:val="clear" w:color="auto" w:fill="auto"/>
          </w:tcPr>
          <w:p w:rsidR="006421E7" w:rsidRPr="00D44CF8" w:rsidRDefault="006421E7" w:rsidP="006421E7">
            <w:pPr>
              <w:jc w:val="both"/>
              <w:rPr>
                <w:rFonts w:ascii="Times New Roman" w:hAnsi="Times New Roman"/>
                <w:b/>
              </w:rPr>
            </w:pPr>
          </w:p>
        </w:tc>
        <w:tc>
          <w:tcPr>
            <w:tcW w:w="8725" w:type="dxa"/>
            <w:shd w:val="clear" w:color="auto" w:fill="auto"/>
          </w:tcPr>
          <w:p w:rsidR="006421E7" w:rsidRPr="00C80470" w:rsidRDefault="006421E7" w:rsidP="006421E7">
            <w:pPr>
              <w:jc w:val="both"/>
              <w:rPr>
                <w:rFonts w:ascii="Times New Roman" w:hAnsi="Times New Roman"/>
              </w:rPr>
            </w:pPr>
            <w:r w:rsidRPr="003F1437">
              <w:rPr>
                <w:rFonts w:ascii="Times New Roman" w:hAnsi="Times New Roman"/>
              </w:rPr>
              <w:t xml:space="preserve">Официальный сайт Агентства </w:t>
            </w:r>
            <w:hyperlink r:id="rId16"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6421E7" w:rsidRPr="00D44CF8" w:rsidRDefault="006421E7" w:rsidP="006421E7">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7" w:history="1">
              <w:r w:rsidRPr="00C80470">
                <w:rPr>
                  <w:rStyle w:val="aa"/>
                  <w:rFonts w:ascii="Times New Roman" w:hAnsi="Times New Roman"/>
                </w:rPr>
                <w:t>http://utp.sberbank-ast.ru/VIP/List/PurchaseList</w:t>
              </w:r>
            </w:hyperlink>
          </w:p>
        </w:tc>
      </w:tr>
      <w:tr w:rsidR="006421E7" w:rsidRPr="00D44CF8" w:rsidTr="006421E7">
        <w:tc>
          <w:tcPr>
            <w:tcW w:w="738" w:type="dxa"/>
            <w:gridSpan w:val="2"/>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6421E7" w:rsidRPr="00D44CF8" w:rsidTr="006421E7">
        <w:tc>
          <w:tcPr>
            <w:tcW w:w="738" w:type="dxa"/>
            <w:gridSpan w:val="2"/>
          </w:tcPr>
          <w:p w:rsidR="006421E7" w:rsidRPr="00D44CF8" w:rsidRDefault="006421E7" w:rsidP="006421E7">
            <w:pPr>
              <w:jc w:val="both"/>
              <w:rPr>
                <w:rFonts w:ascii="Times New Roman" w:hAnsi="Times New Roman"/>
              </w:rPr>
            </w:pPr>
          </w:p>
        </w:tc>
        <w:tc>
          <w:tcPr>
            <w:tcW w:w="8725" w:type="dxa"/>
          </w:tcPr>
          <w:p w:rsidR="006421E7" w:rsidRPr="00D44CF8" w:rsidRDefault="006421E7" w:rsidP="00B47232">
            <w:pPr>
              <w:jc w:val="both"/>
              <w:rPr>
                <w:rFonts w:ascii="Times New Roman" w:hAnsi="Times New Roman"/>
              </w:rPr>
            </w:pPr>
            <w:r w:rsidRPr="00D44CF8">
              <w:rPr>
                <w:rFonts w:ascii="Times New Roman" w:hAnsi="Times New Roman"/>
              </w:rPr>
              <w:t xml:space="preserve"> </w:t>
            </w:r>
            <w:r w:rsidRPr="006421E7">
              <w:rPr>
                <w:rFonts w:ascii="Times New Roman" w:hAnsi="Times New Roman"/>
              </w:rPr>
              <w:t>«</w:t>
            </w:r>
            <w:r w:rsidR="00B47232">
              <w:rPr>
                <w:rFonts w:ascii="Times New Roman" w:hAnsi="Times New Roman"/>
              </w:rPr>
              <w:t>19</w:t>
            </w:r>
            <w:r w:rsidRPr="006421E7">
              <w:rPr>
                <w:rFonts w:ascii="Times New Roman" w:hAnsi="Times New Roman"/>
              </w:rPr>
              <w:t xml:space="preserve">» </w:t>
            </w:r>
            <w:r w:rsidR="00B47232">
              <w:rPr>
                <w:rFonts w:ascii="Times New Roman" w:hAnsi="Times New Roman"/>
              </w:rPr>
              <w:t>октября</w:t>
            </w:r>
            <w:r w:rsidRPr="006421E7">
              <w:rPr>
                <w:rFonts w:ascii="Times New Roman" w:hAnsi="Times New Roman"/>
              </w:rPr>
              <w:t xml:space="preserve"> 202</w:t>
            </w:r>
            <w:r w:rsidR="00B47232">
              <w:rPr>
                <w:rFonts w:ascii="Times New Roman" w:hAnsi="Times New Roman"/>
              </w:rPr>
              <w:t>0</w:t>
            </w:r>
            <w:bookmarkStart w:id="90" w:name="_GoBack"/>
            <w:bookmarkEnd w:id="90"/>
            <w:r w:rsidRPr="006421E7">
              <w:rPr>
                <w:rFonts w:ascii="Times New Roman" w:hAnsi="Times New Roman"/>
              </w:rPr>
              <w:t xml:space="preserve"> г.</w:t>
            </w:r>
          </w:p>
        </w:tc>
      </w:tr>
      <w:tr w:rsidR="006421E7" w:rsidRPr="00D44CF8" w:rsidTr="006421E7">
        <w:tc>
          <w:tcPr>
            <w:tcW w:w="738" w:type="dxa"/>
            <w:gridSpan w:val="2"/>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7804D2" w:rsidRPr="00D44CF8" w:rsidTr="006421E7">
        <w:tc>
          <w:tcPr>
            <w:tcW w:w="703" w:type="dxa"/>
          </w:tcPr>
          <w:p w:rsidR="007804D2" w:rsidRPr="00D44CF8" w:rsidRDefault="007804D2" w:rsidP="007804D2">
            <w:pPr>
              <w:jc w:val="both"/>
              <w:rPr>
                <w:rFonts w:ascii="Times New Roman" w:hAnsi="Times New Roman"/>
              </w:rPr>
            </w:pPr>
          </w:p>
        </w:tc>
        <w:tc>
          <w:tcPr>
            <w:tcW w:w="8760" w:type="dxa"/>
            <w:gridSpan w:val="2"/>
          </w:tcPr>
          <w:p w:rsidR="007804D2" w:rsidRDefault="007804D2" w:rsidP="007804D2">
            <w:pPr>
              <w:contextualSpacing/>
              <w:jc w:val="both"/>
              <w:rPr>
                <w:rFonts w:ascii="Times New Roman" w:hAnsi="Times New Roman"/>
              </w:rPr>
            </w:pPr>
            <w:r>
              <w:rPr>
                <w:rFonts w:ascii="Times New Roman" w:hAnsi="Times New Roman"/>
              </w:rPr>
              <w:t xml:space="preserve">Победителем </w:t>
            </w:r>
            <w:r w:rsidRPr="00D2291A">
              <w:rPr>
                <w:rFonts w:ascii="Times New Roman" w:hAnsi="Times New Roman"/>
              </w:rPr>
              <w:t xml:space="preserve">признается Участник закупки, допущенный к участию в Запросе цен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7804D2" w:rsidRDefault="007804D2" w:rsidP="007804D2">
            <w:pPr>
              <w:contextualSpacing/>
              <w:jc w:val="both"/>
              <w:rPr>
                <w:rFonts w:ascii="Times New Roman" w:hAnsi="Times New Roman"/>
              </w:rPr>
            </w:pPr>
          </w:p>
          <w:p w:rsidR="007804D2" w:rsidRDefault="007804D2" w:rsidP="007804D2">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7804D2" w:rsidRPr="00233F4F" w:rsidRDefault="007804D2" w:rsidP="007804D2">
            <w:pPr>
              <w:contextualSpacing/>
              <w:jc w:val="both"/>
              <w:rPr>
                <w:rFonts w:ascii="Times New Roman" w:hAnsi="Times New Roman"/>
              </w:rPr>
            </w:pPr>
          </w:p>
          <w:p w:rsidR="007804D2" w:rsidRPr="00233F4F" w:rsidRDefault="007804D2" w:rsidP="007804D2">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7804D2" w:rsidRPr="00D2291A" w:rsidRDefault="007804D2" w:rsidP="007804D2">
            <w:pPr>
              <w:spacing w:line="288" w:lineRule="auto"/>
              <w:ind w:left="567"/>
              <w:jc w:val="both"/>
              <w:rPr>
                <w:rFonts w:ascii="Times New Roman" w:hAnsi="Times New Roman"/>
                <w:lang w:eastAsia="ru-RU"/>
              </w:rPr>
            </w:pPr>
            <w:r w:rsidRPr="00D2291A">
              <w:rPr>
                <w:rFonts w:ascii="Times New Roman" w:hAnsi="Times New Roman"/>
                <w:lang w:eastAsia="ru-RU"/>
              </w:rPr>
              <w:t>где Бц – количество баллов, которые получает i-й Участник закупки по данному показателю;</w:t>
            </w:r>
          </w:p>
          <w:p w:rsidR="007804D2" w:rsidRPr="00D2291A" w:rsidRDefault="007804D2" w:rsidP="007804D2">
            <w:pPr>
              <w:spacing w:line="288" w:lineRule="auto"/>
              <w:ind w:left="567"/>
              <w:jc w:val="both"/>
              <w:rPr>
                <w:rFonts w:ascii="Times New Roman" w:hAnsi="Times New Roman"/>
                <w:lang w:eastAsia="ru-RU"/>
              </w:rPr>
            </w:pPr>
            <w:r w:rsidRPr="00D2291A">
              <w:rPr>
                <w:rFonts w:ascii="Times New Roman" w:hAnsi="Times New Roman"/>
                <w:lang w:eastAsia="ru-RU"/>
              </w:rPr>
              <w:t xml:space="preserve">Бц max – начальная (максимальная) </w:t>
            </w:r>
            <w:r>
              <w:rPr>
                <w:rFonts w:ascii="Times New Roman" w:hAnsi="Times New Roman"/>
                <w:lang w:eastAsia="ru-RU"/>
              </w:rPr>
              <w:t>договора в соответствии с выбранным лотом</w:t>
            </w:r>
            <w:r w:rsidRPr="00D2291A">
              <w:rPr>
                <w:rFonts w:ascii="Times New Roman" w:hAnsi="Times New Roman"/>
                <w:lang w:eastAsia="ru-RU"/>
              </w:rPr>
              <w:t>;</w:t>
            </w:r>
          </w:p>
          <w:p w:rsidR="007804D2" w:rsidRPr="0086226F" w:rsidRDefault="007804D2" w:rsidP="007804D2">
            <w:pPr>
              <w:spacing w:line="288" w:lineRule="auto"/>
              <w:ind w:left="567"/>
              <w:jc w:val="both"/>
              <w:rPr>
                <w:rFonts w:ascii="Times New Roman" w:hAnsi="Times New Roman"/>
                <w:lang w:eastAsia="ru-RU"/>
              </w:rPr>
            </w:pPr>
            <w:r w:rsidRPr="00D2291A">
              <w:rPr>
                <w:rFonts w:ascii="Times New Roman" w:hAnsi="Times New Roman"/>
                <w:lang w:eastAsia="ru-RU"/>
              </w:rPr>
              <w:t xml:space="preserve">Бц i – цена </w:t>
            </w:r>
            <w:r>
              <w:rPr>
                <w:rFonts w:ascii="Times New Roman" w:hAnsi="Times New Roman"/>
                <w:lang w:eastAsia="ru-RU"/>
              </w:rPr>
              <w:t>договора по выбранному лоту</w:t>
            </w:r>
            <w:r w:rsidRPr="00D2291A">
              <w:rPr>
                <w:rFonts w:ascii="Times New Roman" w:hAnsi="Times New Roman"/>
                <w:lang w:eastAsia="ru-RU"/>
              </w:rPr>
              <w:t>, предложенная i-м Участни</w:t>
            </w:r>
            <w:r>
              <w:rPr>
                <w:rFonts w:ascii="Times New Roman" w:hAnsi="Times New Roman"/>
                <w:lang w:eastAsia="ru-RU"/>
              </w:rPr>
              <w:t>ком закупки.</w:t>
            </w:r>
          </w:p>
        </w:tc>
      </w:tr>
      <w:tr w:rsidR="006421E7" w:rsidRPr="00D44CF8" w:rsidTr="006421E7">
        <w:tc>
          <w:tcPr>
            <w:tcW w:w="738" w:type="dxa"/>
            <w:gridSpan w:val="2"/>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3.</w:t>
            </w:r>
            <w:r>
              <w:rPr>
                <w:rFonts w:ascii="Times New Roman" w:hAnsi="Times New Roman"/>
                <w:b/>
              </w:rPr>
              <w:t>14</w:t>
            </w:r>
            <w:r w:rsidRPr="00D44CF8">
              <w:rPr>
                <w:rFonts w:ascii="Times New Roman" w:hAnsi="Times New Roman"/>
                <w:b/>
              </w:rPr>
              <w:t>.</w:t>
            </w:r>
          </w:p>
        </w:tc>
        <w:tc>
          <w:tcPr>
            <w:tcW w:w="8725" w:type="dxa"/>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6421E7" w:rsidRPr="00D44CF8" w:rsidTr="006421E7">
        <w:tc>
          <w:tcPr>
            <w:tcW w:w="738" w:type="dxa"/>
            <w:gridSpan w:val="2"/>
            <w:shd w:val="clear" w:color="auto" w:fill="auto"/>
          </w:tcPr>
          <w:p w:rsidR="006421E7" w:rsidRPr="00D44CF8" w:rsidRDefault="006421E7" w:rsidP="006421E7">
            <w:pPr>
              <w:jc w:val="both"/>
              <w:rPr>
                <w:rFonts w:ascii="Times New Roman" w:hAnsi="Times New Roman"/>
              </w:rPr>
            </w:pPr>
          </w:p>
        </w:tc>
        <w:tc>
          <w:tcPr>
            <w:tcW w:w="8725" w:type="dxa"/>
            <w:shd w:val="clear" w:color="auto" w:fill="auto"/>
          </w:tcPr>
          <w:p w:rsidR="006421E7" w:rsidRPr="00D44CF8" w:rsidRDefault="006421E7" w:rsidP="006421E7">
            <w:pPr>
              <w:jc w:val="both"/>
              <w:rPr>
                <w:rFonts w:ascii="Times New Roman" w:hAnsi="Times New Roman"/>
              </w:rPr>
            </w:pPr>
            <w:r w:rsidRPr="006421E7">
              <w:rPr>
                <w:rFonts w:ascii="Times New Roman" w:hAnsi="Times New Roman"/>
              </w:rPr>
              <w:t>Не требуется</w:t>
            </w:r>
          </w:p>
        </w:tc>
      </w:tr>
      <w:tr w:rsidR="006421E7" w:rsidRPr="00D44CF8" w:rsidTr="006421E7">
        <w:tc>
          <w:tcPr>
            <w:tcW w:w="738" w:type="dxa"/>
            <w:gridSpan w:val="2"/>
            <w:shd w:val="clear" w:color="auto" w:fill="A6A6A6" w:themeFill="background1" w:themeFillShade="A6"/>
          </w:tcPr>
          <w:p w:rsidR="006421E7" w:rsidRPr="00D44CF8" w:rsidRDefault="006421E7" w:rsidP="006421E7">
            <w:pPr>
              <w:jc w:val="both"/>
              <w:rPr>
                <w:rFonts w:ascii="Times New Roman" w:hAnsi="Times New Roman"/>
                <w:b/>
              </w:rPr>
            </w:pPr>
            <w:r>
              <w:rPr>
                <w:rFonts w:ascii="Times New Roman" w:hAnsi="Times New Roman"/>
                <w:b/>
              </w:rPr>
              <w:t>3.15</w:t>
            </w:r>
            <w:r w:rsidRPr="00D44CF8">
              <w:rPr>
                <w:rFonts w:ascii="Times New Roman" w:hAnsi="Times New Roman"/>
                <w:b/>
              </w:rPr>
              <w:t>.</w:t>
            </w:r>
          </w:p>
        </w:tc>
        <w:tc>
          <w:tcPr>
            <w:tcW w:w="8725" w:type="dxa"/>
            <w:shd w:val="clear" w:color="auto" w:fill="A6A6A6" w:themeFill="background1" w:themeFillShade="A6"/>
          </w:tcPr>
          <w:p w:rsidR="006421E7" w:rsidRPr="00D44CF8" w:rsidRDefault="006421E7" w:rsidP="006421E7">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6421E7" w:rsidRPr="00D44CF8" w:rsidTr="006421E7">
        <w:tc>
          <w:tcPr>
            <w:tcW w:w="738" w:type="dxa"/>
            <w:gridSpan w:val="2"/>
          </w:tcPr>
          <w:p w:rsidR="006421E7" w:rsidRPr="00D44CF8" w:rsidRDefault="006421E7" w:rsidP="006421E7">
            <w:pPr>
              <w:jc w:val="both"/>
              <w:rPr>
                <w:rFonts w:ascii="Times New Roman" w:hAnsi="Times New Roman"/>
              </w:rPr>
            </w:pPr>
          </w:p>
        </w:tc>
        <w:tc>
          <w:tcPr>
            <w:tcW w:w="8725" w:type="dxa"/>
          </w:tcPr>
          <w:p w:rsidR="006421E7" w:rsidRPr="00D44CF8" w:rsidRDefault="006421E7" w:rsidP="006421E7">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8" w:history="1">
              <w:r w:rsidRPr="009A4E35">
                <w:rPr>
                  <w:rStyle w:val="aa"/>
                  <w:rFonts w:ascii="Times New Roman" w:hAnsi="Times New Roman"/>
                </w:rPr>
                <w:t>arbitration@asi.ru</w:t>
              </w:r>
            </w:hyperlink>
            <w:r w:rsidRPr="009A4E35">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6421E7" w:rsidRPr="001509E8" w:rsidRDefault="006421E7" w:rsidP="006421E7">
      <w:pPr>
        <w:widowControl w:val="0"/>
        <w:ind w:left="360"/>
        <w:jc w:val="both"/>
        <w:rPr>
          <w:shd w:val="clear" w:color="auto" w:fill="FFFFFF"/>
        </w:rPr>
      </w:pPr>
      <w:r w:rsidRPr="001509E8">
        <w:rPr>
          <w:bCs/>
          <w:shd w:val="clear" w:color="auto" w:fill="FFFFFF"/>
        </w:rPr>
        <w:t>1. Перечень и количество поставляемого Оборудования:</w:t>
      </w:r>
    </w:p>
    <w:p w:rsidR="006421E7" w:rsidRDefault="006421E7" w:rsidP="006421E7">
      <w:pPr>
        <w:pStyle w:val="af8"/>
        <w:widowControl w:val="0"/>
        <w:ind w:left="1080"/>
        <w:jc w:val="both"/>
      </w:pPr>
    </w:p>
    <w:tbl>
      <w:tblPr>
        <w:tblStyle w:val="af"/>
        <w:tblW w:w="9209" w:type="dxa"/>
        <w:tblLook w:val="04A0" w:firstRow="1" w:lastRow="0" w:firstColumn="1" w:lastColumn="0" w:noHBand="0" w:noVBand="1"/>
      </w:tblPr>
      <w:tblGrid>
        <w:gridCol w:w="672"/>
        <w:gridCol w:w="6978"/>
        <w:gridCol w:w="1559"/>
      </w:tblGrid>
      <w:tr w:rsidR="006421E7" w:rsidRPr="002D0433" w:rsidTr="009058EA">
        <w:trPr>
          <w:trHeight w:val="642"/>
        </w:trPr>
        <w:tc>
          <w:tcPr>
            <w:tcW w:w="672" w:type="dxa"/>
            <w:noWrap/>
            <w:vAlign w:val="center"/>
          </w:tcPr>
          <w:p w:rsidR="006421E7" w:rsidRPr="002D0433" w:rsidRDefault="006421E7" w:rsidP="009058EA">
            <w:pPr>
              <w:widowControl w:val="0"/>
              <w:jc w:val="both"/>
              <w:rPr>
                <w:b/>
                <w:bCs/>
              </w:rPr>
            </w:pPr>
            <w:r w:rsidRPr="002D0433">
              <w:rPr>
                <w:b/>
                <w:bCs/>
              </w:rPr>
              <w:t>№</w:t>
            </w:r>
          </w:p>
        </w:tc>
        <w:tc>
          <w:tcPr>
            <w:tcW w:w="6978" w:type="dxa"/>
            <w:vAlign w:val="center"/>
          </w:tcPr>
          <w:p w:rsidR="006421E7" w:rsidRPr="002D0433" w:rsidRDefault="006421E7" w:rsidP="009058EA">
            <w:pPr>
              <w:widowControl w:val="0"/>
              <w:jc w:val="both"/>
              <w:rPr>
                <w:b/>
                <w:bCs/>
              </w:rPr>
            </w:pPr>
            <w:r w:rsidRPr="002D0433">
              <w:rPr>
                <w:b/>
                <w:bCs/>
              </w:rPr>
              <w:t>Наименование оборудования</w:t>
            </w:r>
          </w:p>
        </w:tc>
        <w:tc>
          <w:tcPr>
            <w:tcW w:w="1559" w:type="dxa"/>
            <w:noWrap/>
            <w:vAlign w:val="center"/>
          </w:tcPr>
          <w:p w:rsidR="006421E7" w:rsidRPr="002D0433" w:rsidRDefault="006421E7" w:rsidP="009058EA">
            <w:pPr>
              <w:widowControl w:val="0"/>
              <w:jc w:val="center"/>
              <w:rPr>
                <w:b/>
                <w:bCs/>
              </w:rPr>
            </w:pPr>
            <w:r w:rsidRPr="002D0433">
              <w:rPr>
                <w:b/>
                <w:bCs/>
              </w:rPr>
              <w:t>Количество, шт.</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sidRPr="00EE0BB1">
              <w:rPr>
                <w:color w:val="000000"/>
              </w:rPr>
              <w:t>1</w:t>
            </w:r>
          </w:p>
        </w:tc>
        <w:tc>
          <w:tcPr>
            <w:tcW w:w="6978" w:type="dxa"/>
          </w:tcPr>
          <w:p w:rsidR="006421E7" w:rsidRPr="009C7D5A" w:rsidRDefault="006421E7" w:rsidP="009C7D5A">
            <w:pPr>
              <w:pStyle w:val="TableParagraph"/>
              <w:kinsoku w:val="0"/>
              <w:overflowPunct w:val="0"/>
              <w:spacing w:before="7"/>
              <w:ind w:left="102"/>
              <w:rPr>
                <w:szCs w:val="28"/>
                <w:lang w:val="en-US"/>
              </w:rPr>
            </w:pPr>
            <w:r w:rsidRPr="006E4F43">
              <w:rPr>
                <w:szCs w:val="28"/>
                <w:lang w:val="en-US"/>
              </w:rPr>
              <w:t>HPE</w:t>
            </w:r>
            <w:r w:rsidRPr="006E4F43">
              <w:rPr>
                <w:spacing w:val="-3"/>
                <w:szCs w:val="28"/>
                <w:lang w:val="en-US"/>
              </w:rPr>
              <w:t xml:space="preserve"> </w:t>
            </w:r>
            <w:r w:rsidRPr="006E4F43">
              <w:rPr>
                <w:szCs w:val="28"/>
                <w:lang w:val="en-US"/>
              </w:rPr>
              <w:t>3Y</w:t>
            </w:r>
            <w:r w:rsidRPr="006E4F43">
              <w:rPr>
                <w:spacing w:val="-6"/>
                <w:szCs w:val="28"/>
                <w:lang w:val="en-US"/>
              </w:rPr>
              <w:t xml:space="preserve"> </w:t>
            </w:r>
            <w:r w:rsidRPr="006E4F43">
              <w:rPr>
                <w:szCs w:val="28"/>
                <w:lang w:val="en-US"/>
              </w:rPr>
              <w:t>Proactive</w:t>
            </w:r>
            <w:r w:rsidRPr="006E4F43">
              <w:rPr>
                <w:spacing w:val="-5"/>
                <w:szCs w:val="28"/>
                <w:lang w:val="en-US"/>
              </w:rPr>
              <w:t xml:space="preserve"> </w:t>
            </w:r>
            <w:r w:rsidRPr="006E4F43">
              <w:rPr>
                <w:spacing w:val="-1"/>
                <w:szCs w:val="28"/>
                <w:lang w:val="en-US"/>
              </w:rPr>
              <w:t>Care</w:t>
            </w:r>
            <w:r w:rsidRPr="006E4F43">
              <w:rPr>
                <w:spacing w:val="-5"/>
                <w:szCs w:val="28"/>
                <w:lang w:val="en-US"/>
              </w:rPr>
              <w:t xml:space="preserve"> </w:t>
            </w:r>
            <w:r w:rsidRPr="006E4F43">
              <w:rPr>
                <w:spacing w:val="-1"/>
                <w:szCs w:val="28"/>
                <w:lang w:val="en-US"/>
              </w:rPr>
              <w:t>24x7</w:t>
            </w:r>
            <w:r w:rsidRPr="006E4F43">
              <w:rPr>
                <w:spacing w:val="-3"/>
                <w:szCs w:val="28"/>
                <w:lang w:val="en-US"/>
              </w:rPr>
              <w:t xml:space="preserve"> </w:t>
            </w:r>
            <w:r w:rsidRPr="006E4F43">
              <w:rPr>
                <w:spacing w:val="-1"/>
                <w:szCs w:val="28"/>
                <w:lang w:val="en-US"/>
              </w:rPr>
              <w:t>Service</w:t>
            </w:r>
            <w:r w:rsidRPr="007B0883">
              <w:rPr>
                <w:spacing w:val="-1"/>
                <w:szCs w:val="28"/>
                <w:lang w:val="en-US"/>
              </w:rPr>
              <w:t xml:space="preserve"> H1K92A3</w:t>
            </w:r>
            <w:r w:rsidR="009C7D5A" w:rsidRPr="009C7D5A">
              <w:rPr>
                <w:spacing w:val="-1"/>
                <w:szCs w:val="28"/>
                <w:lang w:val="en-US"/>
              </w:rPr>
              <w:t xml:space="preserve"> *</w:t>
            </w:r>
          </w:p>
        </w:tc>
        <w:tc>
          <w:tcPr>
            <w:tcW w:w="1559" w:type="dxa"/>
            <w:noWrap/>
          </w:tcPr>
          <w:p w:rsidR="006421E7" w:rsidRPr="006421E7" w:rsidRDefault="006421E7" w:rsidP="006421E7">
            <w:pPr>
              <w:pStyle w:val="TableParagraph"/>
              <w:kinsoku w:val="0"/>
              <w:overflowPunct w:val="0"/>
              <w:spacing w:before="7"/>
              <w:ind w:left="466"/>
              <w:rPr>
                <w:szCs w:val="28"/>
              </w:rPr>
            </w:pPr>
            <w:r w:rsidRPr="006421E7">
              <w:rPr>
                <w:szCs w:val="28"/>
              </w:rPr>
              <w:t>1</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2</w:t>
            </w:r>
          </w:p>
        </w:tc>
        <w:tc>
          <w:tcPr>
            <w:tcW w:w="6978" w:type="dxa"/>
          </w:tcPr>
          <w:p w:rsidR="006421E7" w:rsidRPr="009C7D5A" w:rsidRDefault="006421E7" w:rsidP="009C7D5A">
            <w:pPr>
              <w:pStyle w:val="TableParagraph"/>
              <w:kinsoku w:val="0"/>
              <w:overflowPunct w:val="0"/>
              <w:spacing w:before="7"/>
              <w:ind w:left="102"/>
              <w:rPr>
                <w:szCs w:val="28"/>
                <w:lang w:val="en-US"/>
              </w:rPr>
            </w:pPr>
            <w:r w:rsidRPr="007B0883">
              <w:rPr>
                <w:szCs w:val="28"/>
                <w:lang w:val="en-US"/>
              </w:rPr>
              <w:t>HPE</w:t>
            </w:r>
            <w:r w:rsidRPr="007B0883">
              <w:rPr>
                <w:spacing w:val="-2"/>
                <w:szCs w:val="28"/>
                <w:lang w:val="en-US"/>
              </w:rPr>
              <w:t xml:space="preserve"> </w:t>
            </w:r>
            <w:r w:rsidRPr="007B0883">
              <w:rPr>
                <w:spacing w:val="-1"/>
                <w:szCs w:val="28"/>
                <w:lang w:val="en-US"/>
              </w:rPr>
              <w:t>Internal</w:t>
            </w:r>
            <w:r w:rsidRPr="007B0883">
              <w:rPr>
                <w:spacing w:val="-3"/>
                <w:szCs w:val="28"/>
                <w:lang w:val="en-US"/>
              </w:rPr>
              <w:t xml:space="preserve"> </w:t>
            </w:r>
            <w:r w:rsidRPr="007B0883">
              <w:rPr>
                <w:spacing w:val="-1"/>
                <w:szCs w:val="28"/>
                <w:lang w:val="en-US"/>
              </w:rPr>
              <w:t>Entitlement Support H1K92A3#WSF</w:t>
            </w:r>
            <w:r w:rsidR="009C7D5A" w:rsidRPr="009C7D5A">
              <w:rPr>
                <w:spacing w:val="-1"/>
                <w:szCs w:val="28"/>
                <w:lang w:val="en-US"/>
              </w:rPr>
              <w:t xml:space="preserve"> *</w:t>
            </w:r>
          </w:p>
        </w:tc>
        <w:tc>
          <w:tcPr>
            <w:tcW w:w="1559" w:type="dxa"/>
            <w:noWrap/>
          </w:tcPr>
          <w:p w:rsidR="006421E7" w:rsidRPr="006421E7" w:rsidRDefault="006421E7" w:rsidP="006421E7">
            <w:pPr>
              <w:pStyle w:val="TableParagraph"/>
              <w:kinsoku w:val="0"/>
              <w:overflowPunct w:val="0"/>
              <w:spacing w:before="7"/>
              <w:ind w:left="466"/>
              <w:rPr>
                <w:szCs w:val="28"/>
              </w:rPr>
            </w:pPr>
            <w:r w:rsidRPr="006421E7">
              <w:rPr>
                <w:szCs w:val="28"/>
              </w:rPr>
              <w:t>2</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3</w:t>
            </w:r>
          </w:p>
        </w:tc>
        <w:tc>
          <w:tcPr>
            <w:tcW w:w="6978" w:type="dxa"/>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 xml:space="preserve">3PAR </w:t>
            </w:r>
            <w:r w:rsidRPr="006E4F43">
              <w:rPr>
                <w:szCs w:val="28"/>
                <w:lang w:val="en-US"/>
              </w:rPr>
              <w:t>8000</w:t>
            </w:r>
            <w:r w:rsidRPr="006E4F43">
              <w:rPr>
                <w:spacing w:val="-3"/>
                <w:szCs w:val="28"/>
                <w:lang w:val="en-US"/>
              </w:rPr>
              <w:t xml:space="preserve"> </w:t>
            </w:r>
            <w:r w:rsidRPr="006E4F43">
              <w:rPr>
                <w:spacing w:val="-1"/>
                <w:szCs w:val="28"/>
                <w:lang w:val="en-US"/>
              </w:rPr>
              <w:t>1.2TB+SW</w:t>
            </w:r>
            <w:r w:rsidRPr="006E4F43">
              <w:rPr>
                <w:spacing w:val="-2"/>
                <w:szCs w:val="28"/>
                <w:lang w:val="en-US"/>
              </w:rPr>
              <w:t xml:space="preserve"> </w:t>
            </w:r>
            <w:r w:rsidRPr="006E4F43">
              <w:rPr>
                <w:szCs w:val="28"/>
                <w:lang w:val="en-US"/>
              </w:rPr>
              <w:t>10K</w:t>
            </w:r>
            <w:r w:rsidRPr="006E4F43">
              <w:rPr>
                <w:spacing w:val="-2"/>
                <w:szCs w:val="28"/>
                <w:lang w:val="en-US"/>
              </w:rPr>
              <w:t xml:space="preserve"> </w:t>
            </w:r>
            <w:r w:rsidRPr="006E4F43">
              <w:rPr>
                <w:szCs w:val="28"/>
                <w:lang w:val="en-US"/>
              </w:rPr>
              <w:t>SFF</w:t>
            </w:r>
            <w:r w:rsidRPr="006E4F43">
              <w:rPr>
                <w:spacing w:val="-4"/>
                <w:szCs w:val="28"/>
                <w:lang w:val="en-US"/>
              </w:rPr>
              <w:t xml:space="preserve"> </w:t>
            </w:r>
            <w:r w:rsidRPr="006E4F43">
              <w:rPr>
                <w:spacing w:val="-1"/>
                <w:szCs w:val="28"/>
                <w:lang w:val="en-US"/>
              </w:rPr>
              <w:t>HDD</w:t>
            </w:r>
            <w:r w:rsidRPr="006E4F43">
              <w:rPr>
                <w:spacing w:val="-3"/>
                <w:szCs w:val="28"/>
                <w:lang w:val="en-US"/>
              </w:rPr>
              <w:t xml:space="preserve"> </w:t>
            </w:r>
            <w:r w:rsidRPr="006E4F43">
              <w:rPr>
                <w:spacing w:val="-1"/>
                <w:szCs w:val="28"/>
                <w:lang w:val="en-US"/>
              </w:rPr>
              <w:t>Supp</w:t>
            </w:r>
            <w:r w:rsidRPr="007B0883">
              <w:rPr>
                <w:spacing w:val="-1"/>
                <w:szCs w:val="28"/>
                <w:lang w:val="en-US"/>
              </w:rPr>
              <w:t xml:space="preserve"> H1K92A3#X82</w:t>
            </w:r>
          </w:p>
        </w:tc>
        <w:tc>
          <w:tcPr>
            <w:tcW w:w="1559" w:type="dxa"/>
            <w:noWrap/>
          </w:tcPr>
          <w:p w:rsidR="006421E7" w:rsidRPr="006421E7" w:rsidRDefault="006421E7" w:rsidP="006421E7">
            <w:pPr>
              <w:pStyle w:val="TableParagraph"/>
              <w:kinsoku w:val="0"/>
              <w:overflowPunct w:val="0"/>
              <w:spacing w:before="7"/>
              <w:ind w:left="420"/>
              <w:rPr>
                <w:szCs w:val="28"/>
                <w:lang w:val="en-US"/>
              </w:rPr>
            </w:pPr>
            <w:r w:rsidRPr="006421E7">
              <w:rPr>
                <w:spacing w:val="-1"/>
                <w:szCs w:val="28"/>
              </w:rPr>
              <w:t>12</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4</w:t>
            </w:r>
          </w:p>
        </w:tc>
        <w:tc>
          <w:tcPr>
            <w:tcW w:w="6978" w:type="dxa"/>
          </w:tcPr>
          <w:p w:rsidR="006421E7" w:rsidRPr="009C7D5A" w:rsidRDefault="006421E7" w:rsidP="009C7D5A">
            <w:pPr>
              <w:pStyle w:val="TableParagraph"/>
              <w:kinsoku w:val="0"/>
              <w:overflowPunct w:val="0"/>
              <w:spacing w:before="10"/>
              <w:ind w:left="102"/>
              <w:rPr>
                <w:szCs w:val="28"/>
                <w:lang w:val="en-US"/>
              </w:rPr>
            </w:pPr>
            <w:r w:rsidRPr="006E4F43">
              <w:rPr>
                <w:szCs w:val="28"/>
                <w:lang w:val="en-US"/>
              </w:rPr>
              <w:t>HPE</w:t>
            </w:r>
            <w:r w:rsidRPr="006E4F43">
              <w:rPr>
                <w:spacing w:val="-2"/>
                <w:szCs w:val="28"/>
                <w:lang w:val="en-US"/>
              </w:rPr>
              <w:t xml:space="preserve"> </w:t>
            </w:r>
            <w:r w:rsidRPr="006E4F43">
              <w:rPr>
                <w:szCs w:val="28"/>
                <w:lang w:val="en-US"/>
              </w:rPr>
              <w:t>3Y</w:t>
            </w:r>
            <w:r w:rsidRPr="006E4F43">
              <w:rPr>
                <w:spacing w:val="-1"/>
                <w:szCs w:val="28"/>
                <w:lang w:val="en-US"/>
              </w:rPr>
              <w:t xml:space="preserve"> Foundation</w:t>
            </w:r>
            <w:r w:rsidRPr="006E4F43">
              <w:rPr>
                <w:spacing w:val="-3"/>
                <w:szCs w:val="28"/>
                <w:lang w:val="en-US"/>
              </w:rPr>
              <w:t xml:space="preserve"> </w:t>
            </w:r>
            <w:r w:rsidRPr="006E4F43">
              <w:rPr>
                <w:spacing w:val="-1"/>
                <w:szCs w:val="28"/>
                <w:lang w:val="en-US"/>
              </w:rPr>
              <w:t>Care</w:t>
            </w:r>
            <w:r w:rsidRPr="006E4F43">
              <w:rPr>
                <w:spacing w:val="-3"/>
                <w:szCs w:val="28"/>
                <w:lang w:val="en-US"/>
              </w:rPr>
              <w:t xml:space="preserve"> </w:t>
            </w:r>
            <w:r w:rsidRPr="006E4F43">
              <w:rPr>
                <w:spacing w:val="-1"/>
                <w:szCs w:val="28"/>
                <w:lang w:val="en-US"/>
              </w:rPr>
              <w:t>NBD</w:t>
            </w:r>
            <w:r w:rsidRPr="006E4F43">
              <w:rPr>
                <w:spacing w:val="-3"/>
                <w:szCs w:val="28"/>
                <w:lang w:val="en-US"/>
              </w:rPr>
              <w:t xml:space="preserve"> </w:t>
            </w:r>
            <w:r w:rsidRPr="006E4F43">
              <w:rPr>
                <w:szCs w:val="28"/>
                <w:lang w:val="en-US"/>
              </w:rPr>
              <w:t>Service</w:t>
            </w:r>
            <w:r w:rsidRPr="007B0883">
              <w:rPr>
                <w:szCs w:val="28"/>
                <w:lang w:val="en-US"/>
              </w:rPr>
              <w:t xml:space="preserve"> </w:t>
            </w:r>
            <w:r w:rsidRPr="007B0883">
              <w:rPr>
                <w:spacing w:val="-1"/>
                <w:szCs w:val="28"/>
                <w:lang w:val="en-US"/>
              </w:rPr>
              <w:t>H7J32A3</w:t>
            </w:r>
            <w:r w:rsidR="009C7D5A" w:rsidRPr="009C7D5A">
              <w:rPr>
                <w:spacing w:val="-1"/>
                <w:szCs w:val="28"/>
                <w:lang w:val="en-US"/>
              </w:rPr>
              <w:t xml:space="preserve"> *</w:t>
            </w:r>
          </w:p>
        </w:tc>
        <w:tc>
          <w:tcPr>
            <w:tcW w:w="1559" w:type="dxa"/>
            <w:noWrap/>
          </w:tcPr>
          <w:p w:rsidR="006421E7" w:rsidRPr="006421E7" w:rsidRDefault="006421E7" w:rsidP="006421E7">
            <w:pPr>
              <w:pStyle w:val="TableParagraph"/>
              <w:kinsoku w:val="0"/>
              <w:overflowPunct w:val="0"/>
              <w:spacing w:before="10"/>
              <w:ind w:left="466"/>
              <w:rPr>
                <w:szCs w:val="28"/>
              </w:rPr>
            </w:pPr>
            <w:r w:rsidRPr="006421E7">
              <w:rPr>
                <w:szCs w:val="28"/>
              </w:rPr>
              <w:t>1</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5</w:t>
            </w:r>
          </w:p>
        </w:tc>
        <w:tc>
          <w:tcPr>
            <w:tcW w:w="6978" w:type="dxa"/>
          </w:tcPr>
          <w:p w:rsidR="006421E7" w:rsidRPr="007B0883" w:rsidRDefault="006421E7" w:rsidP="006421E7">
            <w:pPr>
              <w:pStyle w:val="TableParagraph"/>
              <w:kinsoku w:val="0"/>
              <w:overflowPunct w:val="0"/>
              <w:spacing w:before="10"/>
              <w:ind w:left="102"/>
              <w:rPr>
                <w:szCs w:val="28"/>
                <w:lang w:val="en-US"/>
              </w:rPr>
            </w:pPr>
            <w:r w:rsidRPr="006E4F43">
              <w:rPr>
                <w:szCs w:val="28"/>
                <w:lang w:val="en-US"/>
              </w:rPr>
              <w:t>HPE</w:t>
            </w:r>
            <w:r w:rsidRPr="006E4F43">
              <w:rPr>
                <w:spacing w:val="-3"/>
                <w:szCs w:val="28"/>
                <w:lang w:val="en-US"/>
              </w:rPr>
              <w:t xml:space="preserve"> </w:t>
            </w:r>
            <w:r w:rsidRPr="006E4F43">
              <w:rPr>
                <w:spacing w:val="-1"/>
                <w:szCs w:val="28"/>
                <w:lang w:val="en-US"/>
              </w:rPr>
              <w:t>StoreOnce</w:t>
            </w:r>
            <w:r w:rsidRPr="006E4F43">
              <w:rPr>
                <w:spacing w:val="-5"/>
                <w:szCs w:val="28"/>
                <w:lang w:val="en-US"/>
              </w:rPr>
              <w:t xml:space="preserve"> </w:t>
            </w:r>
            <w:r w:rsidRPr="006E4F43">
              <w:rPr>
                <w:szCs w:val="28"/>
                <w:lang w:val="en-US"/>
              </w:rPr>
              <w:t>3640</w:t>
            </w:r>
            <w:r w:rsidRPr="006E4F43">
              <w:rPr>
                <w:spacing w:val="-4"/>
                <w:szCs w:val="28"/>
                <w:lang w:val="en-US"/>
              </w:rPr>
              <w:t xml:space="preserve"> </w:t>
            </w:r>
            <w:r w:rsidRPr="006E4F43">
              <w:rPr>
                <w:szCs w:val="28"/>
                <w:lang w:val="en-US"/>
              </w:rPr>
              <w:t>48TB</w:t>
            </w:r>
            <w:r w:rsidRPr="006E4F43">
              <w:rPr>
                <w:spacing w:val="-4"/>
                <w:szCs w:val="28"/>
                <w:lang w:val="en-US"/>
              </w:rPr>
              <w:t xml:space="preserve"> </w:t>
            </w:r>
            <w:r w:rsidRPr="006E4F43">
              <w:rPr>
                <w:spacing w:val="-1"/>
                <w:szCs w:val="28"/>
                <w:lang w:val="en-US"/>
              </w:rPr>
              <w:t>System</w:t>
            </w:r>
            <w:r w:rsidRPr="006E4F43">
              <w:rPr>
                <w:spacing w:val="-3"/>
                <w:szCs w:val="28"/>
                <w:lang w:val="en-US"/>
              </w:rPr>
              <w:t xml:space="preserve"> </w:t>
            </w:r>
            <w:r w:rsidRPr="006E4F43">
              <w:rPr>
                <w:spacing w:val="-1"/>
                <w:szCs w:val="28"/>
                <w:lang w:val="en-US"/>
              </w:rPr>
              <w:t>Support</w:t>
            </w:r>
            <w:r w:rsidRPr="007B0883">
              <w:rPr>
                <w:spacing w:val="-1"/>
                <w:szCs w:val="28"/>
                <w:lang w:val="en-US"/>
              </w:rPr>
              <w:t xml:space="preserve"> H7J32A3#ZGZ</w:t>
            </w:r>
          </w:p>
        </w:tc>
        <w:tc>
          <w:tcPr>
            <w:tcW w:w="1559" w:type="dxa"/>
            <w:noWrap/>
          </w:tcPr>
          <w:p w:rsidR="006421E7" w:rsidRPr="006421E7" w:rsidRDefault="006421E7" w:rsidP="006421E7">
            <w:pPr>
              <w:pStyle w:val="TableParagraph"/>
              <w:kinsoku w:val="0"/>
              <w:overflowPunct w:val="0"/>
              <w:spacing w:before="10"/>
              <w:ind w:left="466"/>
              <w:rPr>
                <w:szCs w:val="28"/>
              </w:rPr>
            </w:pPr>
            <w:r w:rsidRPr="006421E7">
              <w:rPr>
                <w:szCs w:val="28"/>
              </w:rPr>
              <w:t>1</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6</w:t>
            </w:r>
          </w:p>
        </w:tc>
        <w:tc>
          <w:tcPr>
            <w:tcW w:w="6978" w:type="dxa"/>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zCs w:val="28"/>
                <w:lang w:val="en-US"/>
              </w:rPr>
              <w:t>8000</w:t>
            </w:r>
            <w:r w:rsidRPr="006E4F43">
              <w:rPr>
                <w:spacing w:val="-3"/>
                <w:szCs w:val="28"/>
                <w:lang w:val="en-US"/>
              </w:rPr>
              <w:t xml:space="preserve"> </w:t>
            </w:r>
            <w:r w:rsidRPr="006E4F43">
              <w:rPr>
                <w:spacing w:val="-1"/>
                <w:szCs w:val="28"/>
                <w:lang w:val="en-US"/>
              </w:rPr>
              <w:t>1.2TB+SW</w:t>
            </w:r>
            <w:r w:rsidRPr="006E4F43">
              <w:rPr>
                <w:spacing w:val="-3"/>
                <w:szCs w:val="28"/>
                <w:lang w:val="en-US"/>
              </w:rPr>
              <w:t xml:space="preserve"> </w:t>
            </w:r>
            <w:r w:rsidRPr="006E4F43">
              <w:rPr>
                <w:szCs w:val="28"/>
                <w:lang w:val="en-US"/>
              </w:rPr>
              <w:t>10K</w:t>
            </w:r>
            <w:r w:rsidRPr="006E4F43">
              <w:rPr>
                <w:spacing w:val="-2"/>
                <w:szCs w:val="28"/>
                <w:lang w:val="en-US"/>
              </w:rPr>
              <w:t xml:space="preserve"> </w:t>
            </w:r>
            <w:r w:rsidRPr="006E4F43">
              <w:rPr>
                <w:szCs w:val="28"/>
                <w:lang w:val="en-US"/>
              </w:rPr>
              <w:t>SFF</w:t>
            </w:r>
            <w:r w:rsidRPr="006E4F43">
              <w:rPr>
                <w:spacing w:val="-4"/>
                <w:szCs w:val="28"/>
                <w:lang w:val="en-US"/>
              </w:rPr>
              <w:t xml:space="preserve"> </w:t>
            </w:r>
            <w:r w:rsidRPr="006E4F43">
              <w:rPr>
                <w:spacing w:val="-1"/>
                <w:szCs w:val="28"/>
                <w:lang w:val="en-US"/>
              </w:rPr>
              <w:t>HDD</w:t>
            </w:r>
            <w:r w:rsidRPr="007B0883">
              <w:rPr>
                <w:spacing w:val="-1"/>
                <w:szCs w:val="28"/>
                <w:lang w:val="en-US"/>
              </w:rPr>
              <w:t xml:space="preserve"> </w:t>
            </w:r>
            <w:r w:rsidRPr="007B0883">
              <w:rPr>
                <w:szCs w:val="28"/>
                <w:lang w:val="en-US"/>
              </w:rPr>
              <w:t>K2P93B</w:t>
            </w:r>
          </w:p>
        </w:tc>
        <w:tc>
          <w:tcPr>
            <w:tcW w:w="1559" w:type="dxa"/>
            <w:noWrap/>
          </w:tcPr>
          <w:p w:rsidR="006421E7" w:rsidRPr="006421E7" w:rsidRDefault="006421E7" w:rsidP="006421E7">
            <w:pPr>
              <w:pStyle w:val="TableParagraph"/>
              <w:kinsoku w:val="0"/>
              <w:overflowPunct w:val="0"/>
              <w:spacing w:before="7"/>
              <w:ind w:left="420"/>
              <w:rPr>
                <w:szCs w:val="28"/>
              </w:rPr>
            </w:pPr>
            <w:r w:rsidRPr="006421E7">
              <w:rPr>
                <w:spacing w:val="-1"/>
                <w:szCs w:val="28"/>
              </w:rPr>
              <w:t>12</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7</w:t>
            </w:r>
          </w:p>
        </w:tc>
        <w:tc>
          <w:tcPr>
            <w:tcW w:w="6978" w:type="dxa"/>
          </w:tcPr>
          <w:p w:rsidR="006421E7" w:rsidRPr="007B0883" w:rsidRDefault="006421E7" w:rsidP="006421E7">
            <w:pPr>
              <w:pStyle w:val="TableParagraph"/>
              <w:kinsoku w:val="0"/>
              <w:overflowPunct w:val="0"/>
              <w:spacing w:before="7"/>
              <w:ind w:left="102"/>
              <w:rPr>
                <w:szCs w:val="28"/>
                <w:lang w:val="en-US"/>
              </w:rPr>
            </w:pPr>
            <w:r w:rsidRPr="007B0883">
              <w:rPr>
                <w:szCs w:val="28"/>
                <w:lang w:val="en-US"/>
              </w:rPr>
              <w:t>HPE</w:t>
            </w:r>
            <w:r w:rsidRPr="007B0883">
              <w:rPr>
                <w:spacing w:val="-4"/>
                <w:szCs w:val="28"/>
                <w:lang w:val="en-US"/>
              </w:rPr>
              <w:t xml:space="preserve"> </w:t>
            </w:r>
            <w:r w:rsidRPr="007B0883">
              <w:rPr>
                <w:spacing w:val="-1"/>
                <w:szCs w:val="28"/>
                <w:lang w:val="en-US"/>
              </w:rPr>
              <w:t>StoreOnce</w:t>
            </w:r>
            <w:r w:rsidRPr="007B0883">
              <w:rPr>
                <w:spacing w:val="-5"/>
                <w:szCs w:val="28"/>
                <w:lang w:val="en-US"/>
              </w:rPr>
              <w:t xml:space="preserve"> </w:t>
            </w:r>
            <w:r w:rsidRPr="007B0883">
              <w:rPr>
                <w:szCs w:val="28"/>
                <w:lang w:val="en-US"/>
              </w:rPr>
              <w:t>3640</w:t>
            </w:r>
            <w:r w:rsidRPr="007B0883">
              <w:rPr>
                <w:spacing w:val="-5"/>
                <w:szCs w:val="28"/>
                <w:lang w:val="en-US"/>
              </w:rPr>
              <w:t xml:space="preserve"> </w:t>
            </w:r>
            <w:r w:rsidRPr="007B0883">
              <w:rPr>
                <w:szCs w:val="28"/>
                <w:lang w:val="en-US"/>
              </w:rPr>
              <w:t>48TB</w:t>
            </w:r>
            <w:r w:rsidRPr="007B0883">
              <w:rPr>
                <w:spacing w:val="-4"/>
                <w:szCs w:val="28"/>
                <w:lang w:val="en-US"/>
              </w:rPr>
              <w:t xml:space="preserve"> </w:t>
            </w:r>
            <w:r w:rsidRPr="007B0883">
              <w:rPr>
                <w:spacing w:val="-1"/>
                <w:szCs w:val="28"/>
                <w:lang w:val="en-US"/>
              </w:rPr>
              <w:t xml:space="preserve">System </w:t>
            </w:r>
            <w:r w:rsidRPr="007B0883">
              <w:rPr>
                <w:szCs w:val="28"/>
                <w:lang w:val="en-US"/>
              </w:rPr>
              <w:t>BB955A</w:t>
            </w:r>
          </w:p>
        </w:tc>
        <w:tc>
          <w:tcPr>
            <w:tcW w:w="1559" w:type="dxa"/>
            <w:noWrap/>
          </w:tcPr>
          <w:p w:rsidR="006421E7" w:rsidRPr="006421E7" w:rsidRDefault="006421E7" w:rsidP="006421E7">
            <w:pPr>
              <w:pStyle w:val="TableParagraph"/>
              <w:kinsoku w:val="0"/>
              <w:overflowPunct w:val="0"/>
              <w:spacing w:before="7"/>
              <w:ind w:left="466"/>
              <w:rPr>
                <w:szCs w:val="28"/>
              </w:rPr>
            </w:pPr>
            <w:r w:rsidRPr="006421E7">
              <w:rPr>
                <w:szCs w:val="28"/>
              </w:rPr>
              <w:t>1</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8</w:t>
            </w:r>
          </w:p>
        </w:tc>
        <w:tc>
          <w:tcPr>
            <w:tcW w:w="6978" w:type="dxa"/>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StoreOnce</w:t>
            </w:r>
            <w:r w:rsidRPr="006E4F43">
              <w:rPr>
                <w:spacing w:val="-4"/>
                <w:szCs w:val="28"/>
                <w:lang w:val="en-US"/>
              </w:rPr>
              <w:t xml:space="preserve"> </w:t>
            </w:r>
            <w:r w:rsidRPr="006E4F43">
              <w:rPr>
                <w:spacing w:val="-1"/>
                <w:szCs w:val="28"/>
                <w:lang w:val="en-US"/>
              </w:rPr>
              <w:t>Gen4</w:t>
            </w:r>
            <w:r w:rsidRPr="006E4F43">
              <w:rPr>
                <w:spacing w:val="-3"/>
                <w:szCs w:val="28"/>
                <w:lang w:val="en-US"/>
              </w:rPr>
              <w:t xml:space="preserve"> </w:t>
            </w:r>
            <w:r w:rsidRPr="006E4F43">
              <w:rPr>
                <w:szCs w:val="28"/>
                <w:lang w:val="en-US"/>
              </w:rPr>
              <w:t>10/25Gb</w:t>
            </w:r>
            <w:r w:rsidRPr="006E4F43">
              <w:rPr>
                <w:spacing w:val="-4"/>
                <w:szCs w:val="28"/>
                <w:lang w:val="en-US"/>
              </w:rPr>
              <w:t xml:space="preserve"> </w:t>
            </w:r>
            <w:r w:rsidRPr="006E4F43">
              <w:rPr>
                <w:szCs w:val="28"/>
                <w:lang w:val="en-US"/>
              </w:rPr>
              <w:t>SFP</w:t>
            </w:r>
            <w:r w:rsidRPr="006E4F43">
              <w:rPr>
                <w:spacing w:val="-3"/>
                <w:szCs w:val="28"/>
                <w:lang w:val="en-US"/>
              </w:rPr>
              <w:t xml:space="preserve"> </w:t>
            </w:r>
            <w:r w:rsidRPr="006E4F43">
              <w:rPr>
                <w:spacing w:val="-1"/>
                <w:szCs w:val="28"/>
                <w:lang w:val="en-US"/>
              </w:rPr>
              <w:t>Card</w:t>
            </w:r>
            <w:r w:rsidRPr="007B0883">
              <w:rPr>
                <w:spacing w:val="-1"/>
                <w:szCs w:val="28"/>
                <w:lang w:val="en-US"/>
              </w:rPr>
              <w:t xml:space="preserve"> </w:t>
            </w:r>
            <w:r w:rsidRPr="007B0883">
              <w:rPr>
                <w:szCs w:val="28"/>
                <w:lang w:val="en-US"/>
              </w:rPr>
              <w:t>BB982A</w:t>
            </w:r>
          </w:p>
        </w:tc>
        <w:tc>
          <w:tcPr>
            <w:tcW w:w="1559" w:type="dxa"/>
            <w:noWrap/>
          </w:tcPr>
          <w:p w:rsidR="006421E7" w:rsidRPr="006421E7" w:rsidRDefault="006421E7" w:rsidP="006421E7">
            <w:pPr>
              <w:pStyle w:val="TableParagraph"/>
              <w:kinsoku w:val="0"/>
              <w:overflowPunct w:val="0"/>
              <w:spacing w:before="7"/>
              <w:ind w:left="466"/>
              <w:rPr>
                <w:szCs w:val="28"/>
              </w:rPr>
            </w:pPr>
            <w:r w:rsidRPr="006421E7">
              <w:rPr>
                <w:szCs w:val="28"/>
              </w:rPr>
              <w:t>2</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9</w:t>
            </w:r>
          </w:p>
        </w:tc>
        <w:tc>
          <w:tcPr>
            <w:tcW w:w="6978" w:type="dxa"/>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StoreOnce</w:t>
            </w:r>
            <w:r w:rsidRPr="006E4F43">
              <w:rPr>
                <w:spacing w:val="-4"/>
                <w:szCs w:val="28"/>
                <w:lang w:val="en-US"/>
              </w:rPr>
              <w:t xml:space="preserve"> </w:t>
            </w:r>
            <w:r w:rsidRPr="006E4F43">
              <w:rPr>
                <w:spacing w:val="-1"/>
                <w:szCs w:val="28"/>
                <w:lang w:val="en-US"/>
              </w:rPr>
              <w:t>Gen4</w:t>
            </w:r>
            <w:r w:rsidRPr="006E4F43">
              <w:rPr>
                <w:spacing w:val="-2"/>
                <w:szCs w:val="28"/>
                <w:lang w:val="en-US"/>
              </w:rPr>
              <w:t xml:space="preserve"> </w:t>
            </w:r>
            <w:r w:rsidRPr="006E4F43">
              <w:rPr>
                <w:szCs w:val="28"/>
                <w:lang w:val="en-US"/>
              </w:rPr>
              <w:t>10/25Gb</w:t>
            </w:r>
            <w:r w:rsidRPr="006E4F43">
              <w:rPr>
                <w:spacing w:val="-4"/>
                <w:szCs w:val="28"/>
                <w:lang w:val="en-US"/>
              </w:rPr>
              <w:t xml:space="preserve"> </w:t>
            </w:r>
            <w:r w:rsidRPr="006E4F43">
              <w:rPr>
                <w:szCs w:val="28"/>
                <w:lang w:val="en-US"/>
              </w:rPr>
              <w:t>SFP</w:t>
            </w:r>
            <w:r w:rsidRPr="006E4F43">
              <w:rPr>
                <w:spacing w:val="-2"/>
                <w:szCs w:val="28"/>
                <w:lang w:val="en-US"/>
              </w:rPr>
              <w:t xml:space="preserve"> </w:t>
            </w:r>
            <w:r w:rsidRPr="006E4F43">
              <w:rPr>
                <w:spacing w:val="-1"/>
                <w:szCs w:val="28"/>
                <w:lang w:val="en-US"/>
              </w:rPr>
              <w:t>Card</w:t>
            </w:r>
            <w:r w:rsidRPr="006E4F43">
              <w:rPr>
                <w:spacing w:val="-4"/>
                <w:szCs w:val="28"/>
                <w:lang w:val="en-US"/>
              </w:rPr>
              <w:t xml:space="preserve"> </w:t>
            </w:r>
            <w:r w:rsidRPr="006E4F43">
              <w:rPr>
                <w:szCs w:val="28"/>
                <w:lang w:val="en-US"/>
              </w:rPr>
              <w:t>LTU</w:t>
            </w:r>
            <w:r w:rsidRPr="007B0883">
              <w:rPr>
                <w:szCs w:val="28"/>
                <w:lang w:val="en-US"/>
              </w:rPr>
              <w:t xml:space="preserve"> BB983A</w:t>
            </w:r>
          </w:p>
        </w:tc>
        <w:tc>
          <w:tcPr>
            <w:tcW w:w="1559" w:type="dxa"/>
            <w:noWrap/>
          </w:tcPr>
          <w:p w:rsidR="006421E7" w:rsidRPr="006421E7" w:rsidRDefault="006421E7" w:rsidP="006421E7">
            <w:pPr>
              <w:pStyle w:val="TableParagraph"/>
              <w:kinsoku w:val="0"/>
              <w:overflowPunct w:val="0"/>
              <w:spacing w:before="7"/>
              <w:ind w:left="466"/>
              <w:rPr>
                <w:szCs w:val="28"/>
              </w:rPr>
            </w:pPr>
            <w:r w:rsidRPr="006421E7">
              <w:rPr>
                <w:szCs w:val="28"/>
              </w:rPr>
              <w:t>2</w:t>
            </w:r>
          </w:p>
        </w:tc>
      </w:tr>
      <w:tr w:rsidR="006421E7" w:rsidRPr="002D0433" w:rsidTr="009058EA">
        <w:trPr>
          <w:trHeight w:val="274"/>
        </w:trPr>
        <w:tc>
          <w:tcPr>
            <w:tcW w:w="672" w:type="dxa"/>
            <w:noWrap/>
            <w:vAlign w:val="center"/>
          </w:tcPr>
          <w:p w:rsidR="006421E7" w:rsidRPr="00EE0BB1" w:rsidRDefault="006421E7" w:rsidP="006421E7">
            <w:pPr>
              <w:jc w:val="center"/>
              <w:rPr>
                <w:color w:val="000000"/>
              </w:rPr>
            </w:pPr>
            <w:r>
              <w:rPr>
                <w:color w:val="000000"/>
              </w:rPr>
              <w:t>10</w:t>
            </w:r>
          </w:p>
        </w:tc>
        <w:tc>
          <w:tcPr>
            <w:tcW w:w="6978" w:type="dxa"/>
          </w:tcPr>
          <w:p w:rsidR="006421E7" w:rsidRPr="006E4F43" w:rsidRDefault="006421E7" w:rsidP="006421E7">
            <w:pPr>
              <w:pStyle w:val="TableParagraph"/>
              <w:kinsoku w:val="0"/>
              <w:overflowPunct w:val="0"/>
              <w:spacing w:before="10"/>
              <w:ind w:left="102"/>
              <w:rPr>
                <w:szCs w:val="28"/>
              </w:rPr>
            </w:pPr>
            <w:r w:rsidRPr="006E4F43">
              <w:rPr>
                <w:spacing w:val="-1"/>
                <w:szCs w:val="28"/>
              </w:rPr>
              <w:t>Aruba</w:t>
            </w:r>
            <w:r w:rsidRPr="006E4F43">
              <w:rPr>
                <w:spacing w:val="-2"/>
                <w:szCs w:val="28"/>
              </w:rPr>
              <w:t xml:space="preserve"> </w:t>
            </w:r>
            <w:r w:rsidRPr="006E4F43">
              <w:rPr>
                <w:szCs w:val="28"/>
              </w:rPr>
              <w:t>10G</w:t>
            </w:r>
            <w:r w:rsidRPr="006E4F43">
              <w:rPr>
                <w:spacing w:val="-3"/>
                <w:szCs w:val="28"/>
              </w:rPr>
              <w:t xml:space="preserve"> </w:t>
            </w:r>
            <w:r w:rsidRPr="006E4F43">
              <w:rPr>
                <w:spacing w:val="-1"/>
                <w:szCs w:val="28"/>
              </w:rPr>
              <w:t>SFP+</w:t>
            </w:r>
            <w:r w:rsidRPr="006E4F43">
              <w:rPr>
                <w:spacing w:val="-2"/>
                <w:szCs w:val="28"/>
              </w:rPr>
              <w:t xml:space="preserve"> </w:t>
            </w:r>
            <w:r w:rsidRPr="006E4F43">
              <w:rPr>
                <w:szCs w:val="28"/>
              </w:rPr>
              <w:t>LC</w:t>
            </w:r>
            <w:r w:rsidRPr="006E4F43">
              <w:rPr>
                <w:spacing w:val="-3"/>
                <w:szCs w:val="28"/>
              </w:rPr>
              <w:t xml:space="preserve"> </w:t>
            </w:r>
            <w:r w:rsidRPr="006E4F43">
              <w:rPr>
                <w:spacing w:val="-1"/>
                <w:szCs w:val="28"/>
              </w:rPr>
              <w:t xml:space="preserve">SR </w:t>
            </w:r>
            <w:r w:rsidRPr="006E4F43">
              <w:rPr>
                <w:szCs w:val="28"/>
              </w:rPr>
              <w:t>300m</w:t>
            </w:r>
            <w:r w:rsidRPr="006E4F43">
              <w:rPr>
                <w:spacing w:val="-3"/>
                <w:szCs w:val="28"/>
              </w:rPr>
              <w:t xml:space="preserve"> </w:t>
            </w:r>
            <w:r w:rsidRPr="006E4F43">
              <w:rPr>
                <w:szCs w:val="28"/>
              </w:rPr>
              <w:t>MMF</w:t>
            </w:r>
            <w:r w:rsidRPr="006E4F43">
              <w:rPr>
                <w:spacing w:val="-4"/>
                <w:szCs w:val="28"/>
              </w:rPr>
              <w:t xml:space="preserve"> </w:t>
            </w:r>
            <w:r w:rsidRPr="006E4F43">
              <w:rPr>
                <w:szCs w:val="28"/>
              </w:rPr>
              <w:t>XCVR</w:t>
            </w:r>
            <w:r>
              <w:rPr>
                <w:szCs w:val="28"/>
              </w:rPr>
              <w:t xml:space="preserve"> </w:t>
            </w:r>
            <w:r w:rsidRPr="006E4F43">
              <w:rPr>
                <w:szCs w:val="28"/>
              </w:rPr>
              <w:t>J9150D</w:t>
            </w:r>
          </w:p>
        </w:tc>
        <w:tc>
          <w:tcPr>
            <w:tcW w:w="1559" w:type="dxa"/>
            <w:noWrap/>
          </w:tcPr>
          <w:p w:rsidR="006421E7" w:rsidRPr="006421E7" w:rsidRDefault="006421E7" w:rsidP="006421E7">
            <w:pPr>
              <w:pStyle w:val="TableParagraph"/>
              <w:kinsoku w:val="0"/>
              <w:overflowPunct w:val="0"/>
              <w:spacing w:before="10"/>
              <w:ind w:left="466"/>
              <w:rPr>
                <w:szCs w:val="28"/>
              </w:rPr>
            </w:pPr>
            <w:r w:rsidRPr="006421E7">
              <w:rPr>
                <w:szCs w:val="28"/>
              </w:rPr>
              <w:t>2</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11</w:t>
            </w:r>
          </w:p>
        </w:tc>
        <w:tc>
          <w:tcPr>
            <w:tcW w:w="6978" w:type="dxa"/>
          </w:tcPr>
          <w:p w:rsidR="006421E7" w:rsidRPr="007B0883" w:rsidRDefault="006421E7" w:rsidP="006421E7">
            <w:pPr>
              <w:pStyle w:val="TableParagraph"/>
              <w:kinsoku w:val="0"/>
              <w:overflowPunct w:val="0"/>
              <w:spacing w:before="10"/>
              <w:ind w:left="102"/>
              <w:rPr>
                <w:szCs w:val="28"/>
                <w:lang w:val="en-US"/>
              </w:rPr>
            </w:pPr>
            <w:r w:rsidRPr="006E4F43">
              <w:rPr>
                <w:szCs w:val="28"/>
                <w:lang w:val="en-US"/>
              </w:rPr>
              <w:t>HPE</w:t>
            </w:r>
            <w:r w:rsidRPr="006E4F43">
              <w:rPr>
                <w:spacing w:val="-1"/>
                <w:szCs w:val="28"/>
                <w:lang w:val="en-US"/>
              </w:rPr>
              <w:t xml:space="preserve"> Premier</w:t>
            </w:r>
            <w:r w:rsidRPr="006E4F43">
              <w:rPr>
                <w:spacing w:val="-2"/>
                <w:szCs w:val="28"/>
                <w:lang w:val="en-US"/>
              </w:rPr>
              <w:t xml:space="preserve"> </w:t>
            </w:r>
            <w:r w:rsidRPr="006E4F43">
              <w:rPr>
                <w:spacing w:val="-1"/>
                <w:szCs w:val="28"/>
                <w:lang w:val="en-US"/>
              </w:rPr>
              <w:t>Flex</w:t>
            </w:r>
            <w:r w:rsidRPr="006E4F43">
              <w:rPr>
                <w:spacing w:val="-4"/>
                <w:szCs w:val="28"/>
                <w:lang w:val="en-US"/>
              </w:rPr>
              <w:t xml:space="preserve"> </w:t>
            </w:r>
            <w:r w:rsidRPr="006E4F43">
              <w:rPr>
                <w:szCs w:val="28"/>
                <w:lang w:val="en-US"/>
              </w:rPr>
              <w:t>LC_LC</w:t>
            </w:r>
            <w:r w:rsidRPr="006E4F43">
              <w:rPr>
                <w:spacing w:val="-3"/>
                <w:szCs w:val="28"/>
                <w:lang w:val="en-US"/>
              </w:rPr>
              <w:t xml:space="preserve"> </w:t>
            </w:r>
            <w:r w:rsidRPr="006E4F43">
              <w:rPr>
                <w:szCs w:val="28"/>
                <w:lang w:val="en-US"/>
              </w:rPr>
              <w:t>OM4</w:t>
            </w:r>
            <w:r w:rsidRPr="006E4F43">
              <w:rPr>
                <w:spacing w:val="-2"/>
                <w:szCs w:val="28"/>
                <w:lang w:val="en-US"/>
              </w:rPr>
              <w:t xml:space="preserve"> </w:t>
            </w:r>
            <w:r w:rsidRPr="006E4F43">
              <w:rPr>
                <w:szCs w:val="28"/>
                <w:lang w:val="en-US"/>
              </w:rPr>
              <w:t>2f</w:t>
            </w:r>
            <w:r w:rsidRPr="006E4F43">
              <w:rPr>
                <w:spacing w:val="-3"/>
                <w:szCs w:val="28"/>
                <w:lang w:val="en-US"/>
              </w:rPr>
              <w:t xml:space="preserve"> </w:t>
            </w:r>
            <w:r w:rsidRPr="006E4F43">
              <w:rPr>
                <w:szCs w:val="28"/>
                <w:lang w:val="en-US"/>
              </w:rPr>
              <w:t>2m</w:t>
            </w:r>
            <w:r w:rsidRPr="006E4F43">
              <w:rPr>
                <w:spacing w:val="-2"/>
                <w:szCs w:val="28"/>
                <w:lang w:val="en-US"/>
              </w:rPr>
              <w:t xml:space="preserve"> </w:t>
            </w:r>
            <w:r w:rsidRPr="006E4F43">
              <w:rPr>
                <w:spacing w:val="-1"/>
                <w:szCs w:val="28"/>
                <w:lang w:val="en-US"/>
              </w:rPr>
              <w:t>Cbl</w:t>
            </w:r>
            <w:r w:rsidRPr="007B0883">
              <w:rPr>
                <w:spacing w:val="-1"/>
                <w:szCs w:val="28"/>
                <w:lang w:val="en-US"/>
              </w:rPr>
              <w:t xml:space="preserve"> QK733A</w:t>
            </w:r>
          </w:p>
        </w:tc>
        <w:tc>
          <w:tcPr>
            <w:tcW w:w="1559" w:type="dxa"/>
            <w:noWrap/>
          </w:tcPr>
          <w:p w:rsidR="006421E7" w:rsidRPr="006421E7" w:rsidRDefault="006421E7" w:rsidP="006421E7">
            <w:pPr>
              <w:pStyle w:val="TableParagraph"/>
              <w:kinsoku w:val="0"/>
              <w:overflowPunct w:val="0"/>
              <w:spacing w:before="10"/>
              <w:ind w:left="466"/>
              <w:rPr>
                <w:szCs w:val="28"/>
              </w:rPr>
            </w:pPr>
            <w:r w:rsidRPr="006421E7">
              <w:rPr>
                <w:szCs w:val="28"/>
              </w:rPr>
              <w:t>2</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12</w:t>
            </w:r>
          </w:p>
        </w:tc>
        <w:tc>
          <w:tcPr>
            <w:tcW w:w="6978" w:type="dxa"/>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zCs w:val="28"/>
                <w:lang w:val="en-US"/>
              </w:rPr>
              <w:t>8200</w:t>
            </w:r>
            <w:r w:rsidRPr="006E4F43">
              <w:rPr>
                <w:spacing w:val="-5"/>
                <w:szCs w:val="28"/>
                <w:lang w:val="en-US"/>
              </w:rPr>
              <w:t xml:space="preserve"> </w:t>
            </w:r>
            <w:r w:rsidRPr="006E4F43">
              <w:rPr>
                <w:spacing w:val="-1"/>
                <w:szCs w:val="28"/>
                <w:lang w:val="en-US"/>
              </w:rPr>
              <w:t>Transition</w:t>
            </w:r>
            <w:r w:rsidRPr="006E4F43">
              <w:rPr>
                <w:spacing w:val="-3"/>
                <w:szCs w:val="28"/>
                <w:lang w:val="en-US"/>
              </w:rPr>
              <w:t xml:space="preserve"> </w:t>
            </w:r>
            <w:r w:rsidRPr="006E4F43">
              <w:rPr>
                <w:spacing w:val="-1"/>
                <w:szCs w:val="28"/>
                <w:lang w:val="en-US"/>
              </w:rPr>
              <w:t>AI</w:t>
            </w:r>
            <w:r w:rsidRPr="006E4F43">
              <w:rPr>
                <w:spacing w:val="-2"/>
                <w:szCs w:val="28"/>
                <w:lang w:val="en-US"/>
              </w:rPr>
              <w:t xml:space="preserve"> </w:t>
            </w:r>
            <w:r w:rsidRPr="006E4F43">
              <w:rPr>
                <w:spacing w:val="-1"/>
                <w:szCs w:val="28"/>
                <w:lang w:val="en-US"/>
              </w:rPr>
              <w:t>SW</w:t>
            </w:r>
            <w:r w:rsidRPr="006E4F43">
              <w:rPr>
                <w:szCs w:val="28"/>
                <w:lang w:val="en-US"/>
              </w:rPr>
              <w:t xml:space="preserve"> </w:t>
            </w:r>
            <w:r w:rsidRPr="006E4F43">
              <w:rPr>
                <w:spacing w:val="1"/>
                <w:szCs w:val="28"/>
                <w:lang w:val="en-US"/>
              </w:rPr>
              <w:t>E-LTU</w:t>
            </w:r>
            <w:r w:rsidRPr="007B0883">
              <w:rPr>
                <w:spacing w:val="1"/>
                <w:szCs w:val="28"/>
                <w:lang w:val="en-US"/>
              </w:rPr>
              <w:t xml:space="preserve"> </w:t>
            </w:r>
            <w:r w:rsidRPr="007B0883">
              <w:rPr>
                <w:spacing w:val="-1"/>
                <w:szCs w:val="28"/>
                <w:lang w:val="en-US"/>
              </w:rPr>
              <w:t>L7E73AAE</w:t>
            </w:r>
          </w:p>
        </w:tc>
        <w:tc>
          <w:tcPr>
            <w:tcW w:w="1559" w:type="dxa"/>
            <w:noWrap/>
          </w:tcPr>
          <w:p w:rsidR="006421E7" w:rsidRPr="006421E7" w:rsidRDefault="006421E7" w:rsidP="006421E7">
            <w:pPr>
              <w:pStyle w:val="TableParagraph"/>
              <w:kinsoku w:val="0"/>
              <w:overflowPunct w:val="0"/>
              <w:spacing w:before="7"/>
              <w:ind w:left="466"/>
              <w:rPr>
                <w:szCs w:val="28"/>
              </w:rPr>
            </w:pPr>
            <w:r w:rsidRPr="006421E7">
              <w:rPr>
                <w:szCs w:val="28"/>
              </w:rPr>
              <w:t>1</w:t>
            </w:r>
          </w:p>
        </w:tc>
      </w:tr>
      <w:tr w:rsidR="006421E7" w:rsidRPr="006421E7" w:rsidTr="009058EA">
        <w:trPr>
          <w:trHeight w:val="274"/>
        </w:trPr>
        <w:tc>
          <w:tcPr>
            <w:tcW w:w="672" w:type="dxa"/>
            <w:noWrap/>
            <w:vAlign w:val="center"/>
          </w:tcPr>
          <w:p w:rsidR="006421E7" w:rsidRPr="00EE0BB1" w:rsidRDefault="006421E7" w:rsidP="006421E7">
            <w:pPr>
              <w:jc w:val="center"/>
              <w:rPr>
                <w:color w:val="000000"/>
              </w:rPr>
            </w:pPr>
            <w:r>
              <w:rPr>
                <w:color w:val="000000"/>
              </w:rPr>
              <w:t>13</w:t>
            </w:r>
          </w:p>
        </w:tc>
        <w:tc>
          <w:tcPr>
            <w:tcW w:w="6978" w:type="dxa"/>
          </w:tcPr>
          <w:p w:rsidR="006421E7" w:rsidRPr="007B0883" w:rsidRDefault="006421E7" w:rsidP="006421E7">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pacing w:val="-1"/>
                <w:szCs w:val="28"/>
                <w:lang w:val="en-US"/>
              </w:rPr>
              <w:t>All-in</w:t>
            </w:r>
            <w:r w:rsidRPr="006E4F43">
              <w:rPr>
                <w:spacing w:val="-4"/>
                <w:szCs w:val="28"/>
                <w:lang w:val="en-US"/>
              </w:rPr>
              <w:t xml:space="preserve"> </w:t>
            </w:r>
            <w:r w:rsidRPr="006E4F43">
              <w:rPr>
                <w:spacing w:val="-1"/>
                <w:szCs w:val="28"/>
                <w:lang w:val="en-US"/>
              </w:rPr>
              <w:t>S-sys SW</w:t>
            </w:r>
            <w:r w:rsidRPr="006E4F43">
              <w:rPr>
                <w:spacing w:val="-3"/>
                <w:szCs w:val="28"/>
                <w:lang w:val="en-US"/>
              </w:rPr>
              <w:t xml:space="preserve"> </w:t>
            </w:r>
            <w:r w:rsidRPr="006E4F43">
              <w:rPr>
                <w:spacing w:val="-1"/>
                <w:szCs w:val="28"/>
                <w:lang w:val="en-US"/>
              </w:rPr>
              <w:t>Current E-Media</w:t>
            </w:r>
            <w:r w:rsidRPr="007B0883">
              <w:rPr>
                <w:spacing w:val="-1"/>
                <w:szCs w:val="28"/>
                <w:lang w:val="en-US"/>
              </w:rPr>
              <w:t xml:space="preserve"> L7F20AAE</w:t>
            </w:r>
          </w:p>
        </w:tc>
        <w:tc>
          <w:tcPr>
            <w:tcW w:w="1559" w:type="dxa"/>
            <w:noWrap/>
          </w:tcPr>
          <w:p w:rsidR="006421E7" w:rsidRPr="006421E7" w:rsidRDefault="006421E7" w:rsidP="006421E7">
            <w:pPr>
              <w:pStyle w:val="TableParagraph"/>
              <w:kinsoku w:val="0"/>
              <w:overflowPunct w:val="0"/>
              <w:spacing w:before="7"/>
              <w:ind w:left="466"/>
              <w:rPr>
                <w:szCs w:val="28"/>
              </w:rPr>
            </w:pPr>
            <w:r w:rsidRPr="006421E7">
              <w:rPr>
                <w:szCs w:val="28"/>
              </w:rPr>
              <w:t>1</w:t>
            </w:r>
          </w:p>
        </w:tc>
      </w:tr>
    </w:tbl>
    <w:p w:rsidR="006421E7" w:rsidRDefault="009C7D5A" w:rsidP="006421E7">
      <w:pPr>
        <w:ind w:firstLine="709"/>
        <w:jc w:val="both"/>
      </w:pPr>
      <w:r>
        <w:t xml:space="preserve">* - </w:t>
      </w:r>
      <w:r w:rsidR="001F1AB2">
        <w:t>позици</w:t>
      </w:r>
      <w:r w:rsidR="00084E8F">
        <w:t>я</w:t>
      </w:r>
      <w:r w:rsidR="001F1AB2">
        <w:t xml:space="preserve"> </w:t>
      </w:r>
      <w:r>
        <w:t>является неотъемлемой частью поставляемого оборудования.</w:t>
      </w:r>
    </w:p>
    <w:p w:rsidR="009C7D5A" w:rsidRPr="009C7D5A" w:rsidRDefault="009C7D5A" w:rsidP="006421E7">
      <w:pPr>
        <w:ind w:firstLine="709"/>
        <w:jc w:val="both"/>
      </w:pPr>
    </w:p>
    <w:p w:rsidR="006421E7" w:rsidRDefault="006421E7" w:rsidP="00D90EB8">
      <w:pPr>
        <w:ind w:firstLine="709"/>
        <w:jc w:val="both"/>
      </w:pPr>
      <w:r>
        <w:t>2. Место поставки Оборудования: г. Москва, ул. Новый Арбат, д.36.</w:t>
      </w:r>
    </w:p>
    <w:p w:rsidR="006421E7" w:rsidRDefault="006421E7" w:rsidP="00D90EB8">
      <w:pPr>
        <w:ind w:firstLine="709"/>
        <w:jc w:val="both"/>
        <w:rPr>
          <w:iCs/>
        </w:rPr>
      </w:pPr>
      <w:bookmarkStart w:id="93" w:name="_Toc285715831"/>
      <w:bookmarkEnd w:id="93"/>
      <w:r>
        <w:t>3. Условия и срок поставки Оборудования</w:t>
      </w:r>
      <w:r>
        <w:rPr>
          <w:iCs/>
        </w:rPr>
        <w:t>.</w:t>
      </w:r>
    </w:p>
    <w:p w:rsidR="006421E7" w:rsidRDefault="006421E7" w:rsidP="00D90EB8">
      <w:pPr>
        <w:ind w:firstLine="709"/>
        <w:jc w:val="both"/>
        <w:rPr>
          <w:color w:val="000000"/>
          <w:shd w:val="clear" w:color="auto" w:fill="FFFFFF"/>
        </w:rPr>
      </w:pPr>
      <w:r>
        <w:t xml:space="preserve">3.1. </w:t>
      </w:r>
      <w:r w:rsidRPr="007C61B0">
        <w:rPr>
          <w:shd w:val="clear" w:color="auto" w:fill="FFFFFF"/>
        </w:rPr>
        <w:t xml:space="preserve">Поставщик за свой счет и своими силами осуществляет поставку </w:t>
      </w:r>
      <w:r>
        <w:rPr>
          <w:shd w:val="clear" w:color="auto" w:fill="FFFFFF"/>
        </w:rPr>
        <w:t>Оборудования</w:t>
      </w:r>
      <w:r w:rsidRPr="007C61B0">
        <w:rPr>
          <w:shd w:val="clear" w:color="auto" w:fill="FFFFFF"/>
        </w:rPr>
        <w:t xml:space="preserve">, путем доставки, разгрузки и складирование соответствующих видов </w:t>
      </w:r>
      <w:r>
        <w:rPr>
          <w:shd w:val="clear" w:color="auto" w:fill="FFFFFF"/>
        </w:rPr>
        <w:t>оборудования</w:t>
      </w:r>
      <w:r w:rsidRPr="007C61B0">
        <w:rPr>
          <w:shd w:val="clear" w:color="auto" w:fill="FFFFFF"/>
        </w:rPr>
        <w:t xml:space="preserve"> в точно отведенное место склада заказчика по адресу</w:t>
      </w:r>
      <w:r>
        <w:rPr>
          <w:shd w:val="clear" w:color="auto" w:fill="FFFFFF"/>
        </w:rPr>
        <w:t>:</w:t>
      </w:r>
      <w:r w:rsidRPr="007C61B0">
        <w:rPr>
          <w:shd w:val="clear" w:color="auto" w:fill="FFFFFF"/>
        </w:rPr>
        <w:t xml:space="preserve"> г. Москва, ул. Новый Арбат, д.36 в рабочее время с 9.30 часов до 18.30 часов, кроме выходных (суббота и воскресенье) и праздничных дней</w:t>
      </w:r>
      <w:r>
        <w:rPr>
          <w:shd w:val="clear" w:color="auto" w:fill="FFFFFF"/>
        </w:rPr>
        <w:t>.</w:t>
      </w:r>
    </w:p>
    <w:p w:rsidR="006421E7" w:rsidRDefault="006421E7" w:rsidP="00D90EB8">
      <w:pPr>
        <w:ind w:firstLine="709"/>
        <w:jc w:val="both"/>
        <w:rPr>
          <w:iCs/>
        </w:rPr>
      </w:pPr>
      <w:r>
        <w:t>3.2. С</w:t>
      </w:r>
      <w:r w:rsidRPr="001509E8">
        <w:t xml:space="preserve">рок поставки </w:t>
      </w:r>
      <w:r>
        <w:t xml:space="preserve">Оборудования </w:t>
      </w:r>
      <w:r w:rsidR="00D90EB8">
        <w:t>–</w:t>
      </w:r>
      <w:r w:rsidRPr="008F795D">
        <w:t xml:space="preserve"> </w:t>
      </w:r>
      <w:r w:rsidR="00D90EB8">
        <w:t>в течение 8 (Восьми) недель с момента заключения Договора</w:t>
      </w:r>
      <w:r>
        <w:rPr>
          <w:iCs/>
        </w:rPr>
        <w:t>.</w:t>
      </w:r>
    </w:p>
    <w:p w:rsidR="006421E7" w:rsidRPr="001509E8" w:rsidRDefault="006421E7" w:rsidP="00D90EB8">
      <w:pPr>
        <w:ind w:firstLine="709"/>
        <w:jc w:val="both"/>
        <w:rPr>
          <w:iCs/>
        </w:rPr>
      </w:pPr>
      <w:r>
        <w:rPr>
          <w:iCs/>
        </w:rPr>
        <w:t>5</w:t>
      </w:r>
      <w:r w:rsidRPr="001509E8">
        <w:rPr>
          <w:iCs/>
        </w:rPr>
        <w:t xml:space="preserve">. Требования к </w:t>
      </w:r>
      <w:r>
        <w:rPr>
          <w:iCs/>
        </w:rPr>
        <w:t>Оборудованию</w:t>
      </w:r>
    </w:p>
    <w:p w:rsidR="006421E7" w:rsidRPr="009F1A4C" w:rsidRDefault="006421E7" w:rsidP="00D90EB8">
      <w:pPr>
        <w:ind w:firstLine="709"/>
        <w:jc w:val="both"/>
        <w:rPr>
          <w:iCs/>
        </w:rPr>
      </w:pPr>
      <w:r>
        <w:rPr>
          <w:iCs/>
        </w:rPr>
        <w:t>5</w:t>
      </w:r>
      <w:r w:rsidR="00D90EB8">
        <w:rPr>
          <w:iCs/>
        </w:rPr>
        <w:t>.1.</w:t>
      </w:r>
      <w:r w:rsidRPr="009F1A4C">
        <w:rPr>
          <w:iCs/>
        </w:rPr>
        <w:t xml:space="preserve"> Поставщик обязан передать покупателю </w:t>
      </w:r>
      <w:r>
        <w:rPr>
          <w:iCs/>
        </w:rPr>
        <w:t>Оборудование</w:t>
      </w:r>
      <w:r w:rsidRPr="009F1A4C">
        <w:rPr>
          <w:iCs/>
        </w:rPr>
        <w:t xml:space="preserve"> в таре и упаковке, за исключением </w:t>
      </w:r>
      <w:r>
        <w:rPr>
          <w:iCs/>
        </w:rPr>
        <w:t>Оборудования</w:t>
      </w:r>
      <w:r w:rsidRPr="009F1A4C">
        <w:rPr>
          <w:iCs/>
        </w:rPr>
        <w:t>, котор</w:t>
      </w:r>
      <w:r>
        <w:rPr>
          <w:iCs/>
        </w:rPr>
        <w:t>ое</w:t>
      </w:r>
      <w:r w:rsidRPr="009F1A4C">
        <w:rPr>
          <w:iCs/>
        </w:rPr>
        <w:t xml:space="preserve"> по своему характеру не требует затаривания и упаковки. </w:t>
      </w:r>
      <w:r>
        <w:rPr>
          <w:iCs/>
        </w:rPr>
        <w:t>Оборудование</w:t>
      </w:r>
      <w:r w:rsidRPr="009F1A4C">
        <w:rPr>
          <w:iCs/>
        </w:rPr>
        <w:t xml:space="preserve"> долж</w:t>
      </w:r>
      <w:r>
        <w:rPr>
          <w:iCs/>
        </w:rPr>
        <w:t>но</w:t>
      </w:r>
      <w:r w:rsidRPr="009F1A4C">
        <w:rPr>
          <w:iCs/>
        </w:rPr>
        <w:t xml:space="preserve"> быть маркирован</w:t>
      </w:r>
      <w:r>
        <w:rPr>
          <w:iCs/>
        </w:rPr>
        <w:t>о</w:t>
      </w:r>
      <w:r w:rsidRPr="009F1A4C">
        <w:rPr>
          <w:iCs/>
        </w:rPr>
        <w:t xml:space="preserve"> - наименование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6421E7" w:rsidRPr="009F1A4C" w:rsidRDefault="006421E7" w:rsidP="00D90EB8">
      <w:pPr>
        <w:ind w:firstLine="709"/>
        <w:jc w:val="both"/>
        <w:rPr>
          <w:iCs/>
        </w:rPr>
      </w:pPr>
      <w:r>
        <w:rPr>
          <w:iCs/>
        </w:rPr>
        <w:t>5.3</w:t>
      </w:r>
      <w:r w:rsidRPr="009F1A4C">
        <w:rPr>
          <w:iCs/>
        </w:rPr>
        <w:t>. Поставляем</w:t>
      </w:r>
      <w:r>
        <w:rPr>
          <w:iCs/>
        </w:rPr>
        <w:t>о</w:t>
      </w:r>
      <w:r w:rsidRPr="009F1A4C">
        <w:rPr>
          <w:iCs/>
        </w:rPr>
        <w:t xml:space="preserve">е </w:t>
      </w:r>
      <w:r>
        <w:rPr>
          <w:iCs/>
        </w:rPr>
        <w:t>Оборудование</w:t>
      </w:r>
      <w:r w:rsidRPr="009F1A4C">
        <w:rPr>
          <w:iCs/>
        </w:rPr>
        <w:t xml:space="preserve"> по качеству и комплектности должн</w:t>
      </w:r>
      <w:r>
        <w:rPr>
          <w:iCs/>
        </w:rPr>
        <w:t>о</w:t>
      </w:r>
      <w:r w:rsidRPr="009F1A4C">
        <w:rPr>
          <w:iCs/>
        </w:rPr>
        <w:t xml:space="preserve"> соответствовать требованиям ГОСТ РФ, техническим условиям, нормативно-технической документации для данного вида </w:t>
      </w:r>
      <w:r>
        <w:rPr>
          <w:iCs/>
        </w:rPr>
        <w:t>Оборудования</w:t>
      </w:r>
      <w:r w:rsidRPr="009F1A4C">
        <w:rPr>
          <w:iCs/>
        </w:rPr>
        <w:t>.</w:t>
      </w:r>
    </w:p>
    <w:p w:rsidR="00D44CF8" w:rsidRPr="00D44CF8" w:rsidRDefault="006421E7" w:rsidP="00D90EB8">
      <w:pPr>
        <w:spacing w:after="200" w:line="276" w:lineRule="auto"/>
        <w:ind w:firstLine="709"/>
        <w:jc w:val="both"/>
        <w:rPr>
          <w:rFonts w:eastAsia="Calibri"/>
          <w:sz w:val="22"/>
          <w:szCs w:val="22"/>
          <w:lang w:eastAsia="en-US"/>
        </w:rPr>
        <w:sectPr w:rsidR="00D44CF8" w:rsidRPr="00D44CF8">
          <w:pgSz w:w="11906" w:h="16838"/>
          <w:pgMar w:top="1134" w:right="850" w:bottom="1134" w:left="1701" w:header="708" w:footer="708" w:gutter="0"/>
          <w:cols w:space="708"/>
          <w:docGrid w:linePitch="360"/>
        </w:sectPr>
      </w:pPr>
      <w:r>
        <w:rPr>
          <w:iCs/>
        </w:rPr>
        <w:t>5.4</w:t>
      </w:r>
      <w:r w:rsidRPr="009F1A4C">
        <w:rPr>
          <w:iCs/>
        </w:rPr>
        <w:t>. Срок гарантии качества должен быть не менее срока</w:t>
      </w:r>
      <w:r>
        <w:rPr>
          <w:iCs/>
        </w:rPr>
        <w:t>,</w:t>
      </w:r>
      <w:r w:rsidRPr="009F1A4C">
        <w:rPr>
          <w:iCs/>
        </w:rPr>
        <w:t xml:space="preserve"> установленного изготовителем </w:t>
      </w:r>
      <w:r>
        <w:rPr>
          <w:iCs/>
        </w:rPr>
        <w:t>Оборудования</w:t>
      </w:r>
      <w:r w:rsidRPr="009F1A4C">
        <w:rPr>
          <w:iCs/>
        </w:rPr>
        <w:t xml:space="preserve"> или поставщиком </w:t>
      </w:r>
      <w:r>
        <w:rPr>
          <w:iCs/>
        </w:rPr>
        <w:t>Оборудования</w:t>
      </w:r>
      <w:r w:rsidRPr="009F1A4C">
        <w:rPr>
          <w:iCs/>
        </w:rPr>
        <w:t xml:space="preserve">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w:t>
      </w:r>
      <w:r>
        <w:rPr>
          <w:iCs/>
        </w:rPr>
        <w:t>Оборудования</w:t>
      </w:r>
      <w:r w:rsidRPr="009F1A4C">
        <w:rPr>
          <w:iCs/>
        </w:rPr>
        <w:t>, срок гарантии качества должен быть</w:t>
      </w:r>
      <w:r w:rsidR="00031292">
        <w:rPr>
          <w:rFonts w:eastAsia="Calibri"/>
          <w:sz w:val="22"/>
          <w:szCs w:val="22"/>
          <w:lang w:eastAsia="en-US"/>
        </w:rPr>
        <w:t>.</w:t>
      </w:r>
    </w:p>
    <w:p w:rsidR="00D44CF8" w:rsidRPr="00031292"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bookmarkStart w:id="94" w:name="_ПРОЕКТ_ДОГОВОРА"/>
      <w:bookmarkStart w:id="95" w:name="_Toc531131236"/>
      <w:bookmarkEnd w:id="94"/>
      <w:r w:rsidRPr="00D44CF8">
        <w:rPr>
          <w:b/>
          <w:bCs/>
          <w:sz w:val="28"/>
          <w:szCs w:val="28"/>
          <w:lang w:eastAsia="en-US"/>
        </w:rPr>
        <w:t>ПРОЕКТ ДОГОВОРА</w:t>
      </w:r>
      <w:bookmarkEnd w:id="95"/>
    </w:p>
    <w:p w:rsidR="006421E7" w:rsidRDefault="006421E7" w:rsidP="006421E7">
      <w:pPr>
        <w:jc w:val="center"/>
        <w:rPr>
          <w:b/>
          <w:bCs/>
        </w:rPr>
      </w:pPr>
      <w:r>
        <w:rPr>
          <w:b/>
          <w:bCs/>
          <w:sz w:val="28"/>
          <w:szCs w:val="28"/>
        </w:rPr>
        <w:t xml:space="preserve">Договор </w:t>
      </w:r>
      <w:r>
        <w:rPr>
          <w:b/>
          <w:bCs/>
        </w:rPr>
        <w:t>№ __-____-ДОГ</w:t>
      </w:r>
    </w:p>
    <w:p w:rsidR="006421E7" w:rsidRDefault="006421E7" w:rsidP="006421E7">
      <w:pPr>
        <w:rPr>
          <w:b/>
          <w:bCs/>
        </w:rPr>
      </w:pPr>
    </w:p>
    <w:p w:rsidR="006421E7" w:rsidRDefault="006421E7" w:rsidP="006421E7">
      <w:pPr>
        <w:tabs>
          <w:tab w:val="left" w:pos="360"/>
        </w:tabs>
        <w:jc w:val="center"/>
      </w:pPr>
    </w:p>
    <w:p w:rsidR="006421E7" w:rsidRDefault="006421E7" w:rsidP="006421E7">
      <w:pPr>
        <w:tabs>
          <w:tab w:val="left" w:pos="360"/>
        </w:tabs>
        <w:jc w:val="both"/>
      </w:pPr>
      <w:r>
        <w:t>г. Москва                                                                                                       «___» ______ 201_ г.</w:t>
      </w:r>
    </w:p>
    <w:p w:rsidR="006421E7" w:rsidRDefault="006421E7" w:rsidP="006421E7">
      <w:pPr>
        <w:tabs>
          <w:tab w:val="left" w:pos="360"/>
        </w:tabs>
      </w:pPr>
    </w:p>
    <w:p w:rsidR="006421E7" w:rsidRDefault="006421E7" w:rsidP="006421E7">
      <w:pPr>
        <w:ind w:firstLine="709"/>
        <w:jc w:val="both"/>
        <w:rPr>
          <w:b/>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«Покупатель», в лице __________________, действующего на основании __________________, с одной</w:t>
      </w:r>
      <w:r>
        <w:t xml:space="preserve"> стороны,</w:t>
      </w:r>
      <w:r>
        <w:rPr>
          <w:b/>
          <w:color w:val="000000"/>
        </w:rPr>
        <w:t xml:space="preserve"> </w:t>
      </w:r>
      <w:r>
        <w:t>и</w:t>
      </w:r>
    </w:p>
    <w:p w:rsidR="006421E7" w:rsidRDefault="006421E7" w:rsidP="006421E7">
      <w:pPr>
        <w:ind w:firstLine="709"/>
        <w:jc w:val="both"/>
      </w:pPr>
      <w:r>
        <w:rPr>
          <w:b/>
        </w:rPr>
        <w:t>____________________________________________</w:t>
      </w:r>
      <w:r>
        <w:rPr>
          <w:color w:val="000000"/>
        </w:rPr>
        <w:t>,</w:t>
      </w:r>
      <w:r>
        <w:rPr>
          <w:b/>
          <w:i/>
          <w:color w:val="000000"/>
        </w:rPr>
        <w:t xml:space="preserve"> </w:t>
      </w:r>
      <w:r>
        <w:rPr>
          <w:color w:val="000000"/>
        </w:rPr>
        <w:t xml:space="preserve">именуемое в дальнейшем «Поставщик», в лице </w:t>
      </w:r>
      <w:r>
        <w:t>_____________________________, действующего на основании _____________________</w:t>
      </w:r>
      <w:r>
        <w:rPr>
          <w:color w:val="000000"/>
        </w:rPr>
        <w:t>, с другой стороны, далее совместно именуемые «Стороны», а по отдельности – «Сторона», заключили настоящий Договор о нижеследующем.</w:t>
      </w:r>
    </w:p>
    <w:p w:rsidR="006421E7" w:rsidRDefault="006421E7" w:rsidP="006421E7">
      <w:pPr>
        <w:tabs>
          <w:tab w:val="left" w:pos="2644"/>
        </w:tabs>
        <w:jc w:val="both"/>
      </w:pPr>
    </w:p>
    <w:p w:rsidR="006421E7" w:rsidRPr="00D90EB8" w:rsidRDefault="006421E7" w:rsidP="006421E7">
      <w:pPr>
        <w:spacing w:before="120" w:after="120"/>
        <w:ind w:firstLine="567"/>
        <w:jc w:val="center"/>
      </w:pPr>
      <w:r w:rsidRPr="00D90EB8">
        <w:rPr>
          <w:b/>
          <w:bCs/>
        </w:rPr>
        <w:t>1.</w:t>
      </w:r>
      <w:r w:rsidRPr="00D90EB8">
        <w:rPr>
          <w:bCs/>
          <w:iCs/>
        </w:rPr>
        <w:t xml:space="preserve"> </w:t>
      </w:r>
      <w:r w:rsidRPr="00D90EB8">
        <w:rPr>
          <w:b/>
          <w:bCs/>
        </w:rPr>
        <w:t>ПРЕДМЕТ ДОГОВОРА</w:t>
      </w:r>
    </w:p>
    <w:p w:rsidR="006421E7" w:rsidRPr="00D90EB8" w:rsidRDefault="006421E7" w:rsidP="006421E7">
      <w:pPr>
        <w:ind w:firstLine="567"/>
        <w:jc w:val="both"/>
      </w:pPr>
      <w:r w:rsidRPr="00D90EB8">
        <w:t>1.1. Поставщик обязуется передавать в собственность Покупателя</w:t>
      </w:r>
      <w:r w:rsidRPr="00D90EB8">
        <w:rPr>
          <w:bCs/>
        </w:rPr>
        <w:t xml:space="preserve"> </w:t>
      </w:r>
      <w:r w:rsidRPr="00D90EB8">
        <w:t xml:space="preserve">оборудование, указанное в Приложении № </w:t>
      </w:r>
      <w:r w:rsidRPr="00D90EB8">
        <w:fldChar w:fldCharType="begin" w:fldLock="1"/>
      </w:r>
      <w:r w:rsidRPr="00D90EB8">
        <w:instrText xml:space="preserve"> REF _ref_1-36aaed2bbb2a47 \h \n \! </w:instrText>
      </w:r>
      <w:r w:rsidRPr="00D90EB8">
        <w:fldChar w:fldCharType="separate"/>
      </w:r>
      <w:r w:rsidRPr="00D90EB8">
        <w:t>1</w:t>
      </w:r>
      <w:r w:rsidRPr="00D90EB8">
        <w:fldChar w:fldCharType="end"/>
      </w:r>
      <w:r w:rsidRPr="00D90EB8">
        <w:t> к Договору («Спецификация товара») (далее по тексту – Оборудование) на условиях, оговоренных Договором, а Покупатель обязуется принять Оборудование и оплатить его.</w:t>
      </w:r>
    </w:p>
    <w:p w:rsidR="006421E7" w:rsidRPr="00D90EB8" w:rsidRDefault="006421E7" w:rsidP="006421E7">
      <w:pPr>
        <w:ind w:firstLine="567"/>
        <w:jc w:val="both"/>
      </w:pPr>
      <w:r w:rsidRPr="00D90EB8">
        <w:t xml:space="preserve">1.2. Комплектность, количество и цена Оборудования указана в Приложении № </w:t>
      </w:r>
      <w:r w:rsidRPr="00D90EB8">
        <w:fldChar w:fldCharType="begin" w:fldLock="1"/>
      </w:r>
      <w:r w:rsidRPr="00D90EB8">
        <w:instrText xml:space="preserve"> REF _ref_1-36aaed2bbb2a47 \h \n \!  \* MERGEFORMAT </w:instrText>
      </w:r>
      <w:r w:rsidRPr="00D90EB8">
        <w:fldChar w:fldCharType="separate"/>
      </w:r>
      <w:r w:rsidRPr="00D90EB8">
        <w:t>1</w:t>
      </w:r>
      <w:r w:rsidRPr="00D90EB8">
        <w:fldChar w:fldCharType="end"/>
      </w:r>
      <w:bookmarkStart w:id="96" w:name="_ref_1-8d5739931e5d4b"/>
      <w:r w:rsidRPr="00D90EB8">
        <w:t xml:space="preserve"> к Договору.</w:t>
      </w:r>
      <w:bookmarkEnd w:id="96"/>
    </w:p>
    <w:p w:rsidR="006421E7" w:rsidRDefault="006421E7" w:rsidP="006421E7">
      <w:pPr>
        <w:ind w:firstLine="567"/>
        <w:jc w:val="both"/>
        <w:rPr>
          <w:b/>
          <w:bCs/>
        </w:rPr>
      </w:pPr>
      <w:r>
        <w:rPr>
          <w:bCs/>
          <w:iCs/>
        </w:rPr>
        <w:t>1.3</w:t>
      </w:r>
      <w:r w:rsidR="00945ADA">
        <w:rPr>
          <w:bCs/>
          <w:iCs/>
        </w:rPr>
        <w:t xml:space="preserve">. Срок поставки Оборудования – </w:t>
      </w:r>
      <w:r w:rsidR="00D90EB8">
        <w:rPr>
          <w:bCs/>
          <w:iCs/>
        </w:rPr>
        <w:t xml:space="preserve">не позднее </w:t>
      </w:r>
      <w:r w:rsidR="00945ADA">
        <w:rPr>
          <w:bCs/>
          <w:iCs/>
        </w:rPr>
        <w:t xml:space="preserve">8 </w:t>
      </w:r>
      <w:r w:rsidR="00D90EB8">
        <w:rPr>
          <w:bCs/>
          <w:iCs/>
        </w:rPr>
        <w:t xml:space="preserve">(Восьми) </w:t>
      </w:r>
      <w:r w:rsidR="00945ADA">
        <w:rPr>
          <w:bCs/>
          <w:iCs/>
        </w:rPr>
        <w:t>недель с момента заключения настоящего Договора</w:t>
      </w:r>
      <w:r>
        <w:rPr>
          <w:bCs/>
          <w:iCs/>
        </w:rPr>
        <w:t xml:space="preserve">. </w:t>
      </w:r>
    </w:p>
    <w:p w:rsidR="006421E7" w:rsidRDefault="006421E7" w:rsidP="006421E7">
      <w:pPr>
        <w:spacing w:before="120" w:after="120"/>
        <w:ind w:firstLine="567"/>
        <w:jc w:val="center"/>
        <w:rPr>
          <w:bCs/>
          <w:iCs/>
        </w:rPr>
      </w:pPr>
      <w:r>
        <w:rPr>
          <w:b/>
          <w:bCs/>
        </w:rPr>
        <w:t>2.</w:t>
      </w:r>
      <w:r>
        <w:rPr>
          <w:b/>
          <w:bCs/>
          <w:iCs/>
        </w:rPr>
        <w:t xml:space="preserve"> </w:t>
      </w:r>
      <w:r>
        <w:rPr>
          <w:b/>
          <w:bCs/>
        </w:rPr>
        <w:t>УСЛОВИЯ ПОСТАВКИ</w:t>
      </w:r>
    </w:p>
    <w:p w:rsidR="006421E7" w:rsidRDefault="006421E7" w:rsidP="006421E7">
      <w:pPr>
        <w:ind w:firstLine="567"/>
        <w:jc w:val="both"/>
      </w:pPr>
      <w:r>
        <w:rPr>
          <w:bCs/>
          <w:iCs/>
        </w:rPr>
        <w:t xml:space="preserve">2.1. Поставка Оборудования производится путем его отгрузки силами и за счёт Поставщика на склад Покупателя по адресу: </w:t>
      </w:r>
      <w:r>
        <w:t xml:space="preserve">г. Москва, ул. Новый Арбат, 36. </w:t>
      </w:r>
      <w:r>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6421E7" w:rsidRDefault="006421E7" w:rsidP="006421E7">
      <w:pPr>
        <w:ind w:firstLine="567"/>
        <w:jc w:val="both"/>
        <w:rPr>
          <w:bCs/>
        </w:rPr>
      </w:pPr>
      <w:bookmarkStart w:id="97" w:name="__RefHeading__7368_1755536330"/>
      <w:bookmarkEnd w:id="97"/>
      <w:r>
        <w:t>Разгрузка Оборудования с транспортных средств осуществляется силами и за счёт Поставщика</w:t>
      </w:r>
      <w:r>
        <w:rPr>
          <w:i/>
        </w:rPr>
        <w:t>.</w:t>
      </w:r>
    </w:p>
    <w:p w:rsidR="006421E7" w:rsidRPr="00D90EB8" w:rsidRDefault="006421E7" w:rsidP="006421E7">
      <w:pPr>
        <w:ind w:firstLine="567"/>
        <w:jc w:val="both"/>
      </w:pPr>
      <w:r>
        <w:rPr>
          <w:bCs/>
        </w:rPr>
        <w:t xml:space="preserve">2.2. </w:t>
      </w:r>
      <w:r>
        <w:rPr>
          <w:bCs/>
          <w:iCs/>
        </w:rPr>
        <w:t>М</w:t>
      </w:r>
      <w:r>
        <w:t xml:space="preserve">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w:t>
      </w:r>
      <w:r w:rsidRPr="00D90EB8">
        <w:t>правильного оформления и учёта приобретаемого Оборудования:</w:t>
      </w:r>
    </w:p>
    <w:p w:rsidR="006421E7" w:rsidRPr="00D90EB8" w:rsidRDefault="006421E7" w:rsidP="006421E7">
      <w:pPr>
        <w:ind w:firstLine="567"/>
        <w:jc w:val="both"/>
      </w:pPr>
      <w:r w:rsidRPr="00D90EB8">
        <w:t xml:space="preserve">- товарную накладную (№ ТОРГ-12) и </w:t>
      </w:r>
      <w:hyperlink r:id="rId19" w:history="1">
        <w:r w:rsidRPr="00D90EB8">
          <w:rPr>
            <w:rStyle w:val="aa"/>
            <w:color w:val="auto"/>
          </w:rPr>
          <w:t>счет-фактур</w:t>
        </w:r>
      </w:hyperlink>
      <w:r w:rsidRPr="00D90EB8">
        <w:t>у, либо универсальный передаточный документ (УПД);</w:t>
      </w:r>
    </w:p>
    <w:p w:rsidR="006421E7" w:rsidRPr="00D90EB8" w:rsidRDefault="006421E7" w:rsidP="006421E7">
      <w:pPr>
        <w:ind w:firstLine="567"/>
        <w:jc w:val="both"/>
      </w:pPr>
      <w:r w:rsidRPr="00D90EB8">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6421E7" w:rsidRDefault="006421E7" w:rsidP="006421E7">
      <w:pPr>
        <w:ind w:firstLine="567"/>
        <w:jc w:val="both"/>
        <w:rPr>
          <w:bCs/>
        </w:rPr>
      </w:pPr>
      <w:r w:rsidRPr="00D90EB8">
        <w:t xml:space="preserve">При отсутствии претензий </w:t>
      </w:r>
      <w:r>
        <w:t xml:space="preserve">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Pr>
          <w:color w:val="000000"/>
        </w:rPr>
        <w:t>Поставщика,</w:t>
      </w:r>
      <w:r>
        <w:t xml:space="preserve"> который в течение 5 (Пяти) рабочих дней, с момента поступления таких претензий, удовлетворяет претензии Покупателя.</w:t>
      </w:r>
    </w:p>
    <w:p w:rsidR="006421E7" w:rsidRDefault="006421E7" w:rsidP="006421E7">
      <w:pPr>
        <w:ind w:firstLine="567"/>
        <w:jc w:val="both"/>
      </w:pPr>
      <w:r>
        <w:rPr>
          <w:bCs/>
        </w:rPr>
        <w:t>2.3.</w:t>
      </w:r>
      <w:r>
        <w:rPr>
          <w:bCs/>
          <w:iCs/>
        </w:rPr>
        <w:t xml:space="preserve"> Право собственности на Оборудование переходит к Покупателю в момент передачи Оборудования</w:t>
      </w:r>
      <w:r>
        <w:t>.</w:t>
      </w:r>
      <w:r>
        <w:rPr>
          <w:bCs/>
          <w:iCs/>
        </w:rPr>
        <w:t xml:space="preserve"> </w:t>
      </w:r>
    </w:p>
    <w:p w:rsidR="006421E7" w:rsidRDefault="006421E7" w:rsidP="006421E7">
      <w:pPr>
        <w:ind w:firstLine="567"/>
        <w:jc w:val="both"/>
        <w:rPr>
          <w:bCs/>
          <w:iCs/>
        </w:rPr>
      </w:pPr>
      <w:r>
        <w:t xml:space="preserve">2.4. Поставщик обязуется уведомить в письменной форме Покупателя (на электронный </w:t>
      </w:r>
      <w:r>
        <w:rPr>
          <w:color w:val="000000"/>
        </w:rPr>
        <w:t xml:space="preserve">адрес </w:t>
      </w:r>
      <w:hyperlink r:id="rId20" w:history="1">
        <w:r>
          <w:rPr>
            <w:rStyle w:val="aa"/>
            <w:color w:val="000000"/>
          </w:rPr>
          <w:t>it@asi.ru</w:t>
        </w:r>
      </w:hyperlink>
      <w:r>
        <w:t xml:space="preserve"> или факсимильной связью на номер 8 (499) 690-91-39 о готовности продукции к поставке, не менее чем за 1 (Один) рабочий день до предполагаемой даты начала поставки Оборудования.</w:t>
      </w:r>
    </w:p>
    <w:p w:rsidR="006421E7" w:rsidRDefault="006421E7" w:rsidP="006421E7">
      <w:pPr>
        <w:ind w:firstLine="567"/>
        <w:jc w:val="both"/>
      </w:pPr>
      <w:r>
        <w:rPr>
          <w:bCs/>
          <w:iCs/>
        </w:rPr>
        <w:t>2.5.</w:t>
      </w:r>
      <w: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6421E7" w:rsidRDefault="006421E7" w:rsidP="006421E7">
      <w:pPr>
        <w:ind w:firstLine="567"/>
        <w:jc w:val="both"/>
        <w:rPr>
          <w:bCs/>
        </w:rPr>
      </w:pPr>
      <w: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6421E7" w:rsidRDefault="006421E7" w:rsidP="006421E7">
      <w:pPr>
        <w:ind w:firstLine="567"/>
        <w:jc w:val="both"/>
      </w:pPr>
      <w:r>
        <w:rPr>
          <w:bCs/>
        </w:rPr>
        <w:t xml:space="preserve">2.7. </w:t>
      </w:r>
      <w:r>
        <w:t xml:space="preserve">Одновременно с Оборудованием Поставщик обязуется передать Покупателю: </w:t>
      </w:r>
    </w:p>
    <w:p w:rsidR="006421E7" w:rsidRDefault="006421E7" w:rsidP="006421E7">
      <w:pPr>
        <w:ind w:firstLine="567"/>
        <w:jc w:val="both"/>
      </w:pPr>
      <w:r>
        <w:t>- технический паспорт на каждую единицу Оборудования;</w:t>
      </w:r>
    </w:p>
    <w:p w:rsidR="006421E7" w:rsidRDefault="006421E7" w:rsidP="006421E7">
      <w:pPr>
        <w:ind w:firstLine="567"/>
        <w:jc w:val="both"/>
      </w:pPr>
      <w:r>
        <w:t>- руководство по эксплуатации и обслуживанию Оборудования;</w:t>
      </w:r>
    </w:p>
    <w:p w:rsidR="006421E7" w:rsidRDefault="006421E7" w:rsidP="006421E7">
      <w:pPr>
        <w:ind w:firstLine="567"/>
        <w:jc w:val="both"/>
      </w:pPr>
      <w:r>
        <w:t>- копию сертификата качества завода-изготовителя, заверенную Поставщиком;</w:t>
      </w:r>
    </w:p>
    <w:p w:rsidR="006421E7" w:rsidRDefault="006421E7" w:rsidP="006421E7">
      <w:pPr>
        <w:tabs>
          <w:tab w:val="left" w:pos="851"/>
          <w:tab w:val="left" w:pos="993"/>
        </w:tabs>
        <w:ind w:firstLine="567"/>
        <w:jc w:val="both"/>
      </w:pPr>
      <w: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6421E7" w:rsidRDefault="006421E7" w:rsidP="006421E7">
      <w:pPr>
        <w:ind w:firstLine="567"/>
        <w:jc w:val="both"/>
      </w:pPr>
      <w:r>
        <w:t xml:space="preserve">- </w:t>
      </w:r>
      <w:r w:rsidR="00D81283">
        <w:t xml:space="preserve">документы, подтверждающие </w:t>
      </w:r>
      <w:r>
        <w:t>гарантийные обязательства производителя (копию гарантийного сертификата, заверенную Поставщиком);</w:t>
      </w:r>
    </w:p>
    <w:p w:rsidR="006421E7" w:rsidRDefault="006421E7" w:rsidP="006421E7">
      <w:pPr>
        <w:ind w:firstLine="567"/>
        <w:jc w:val="both"/>
      </w:pPr>
      <w:bookmarkStart w:id="98" w:name="__RefHeading__7370_1755536330"/>
      <w:bookmarkEnd w:id="98"/>
      <w:r>
        <w:t xml:space="preserve">- </w:t>
      </w:r>
      <w:r w:rsidR="00D81283">
        <w:t xml:space="preserve"> документы, подтверждающие </w:t>
      </w:r>
      <w:r>
        <w:t>гарантийные обязательства Поставщика.</w:t>
      </w:r>
    </w:p>
    <w:p w:rsidR="006421E7" w:rsidRDefault="006421E7" w:rsidP="006421E7">
      <w:pPr>
        <w:ind w:firstLine="567"/>
        <w:jc w:val="both"/>
        <w:rPr>
          <w:bCs/>
          <w:iCs/>
        </w:rPr>
      </w:pPr>
      <w:bookmarkStart w:id="99" w:name="__RefHeading__7372_1755536330"/>
      <w:bookmarkEnd w:id="99"/>
      <w:r>
        <w:t>Техническая документация должна быть на русском языке.</w:t>
      </w:r>
    </w:p>
    <w:p w:rsidR="006421E7" w:rsidRDefault="006421E7" w:rsidP="006421E7">
      <w:pPr>
        <w:ind w:firstLine="567"/>
        <w:jc w:val="both"/>
      </w:pPr>
      <w:r>
        <w:rPr>
          <w:bCs/>
          <w:iCs/>
        </w:rPr>
        <w:t xml:space="preserve">2.8. </w:t>
      </w:r>
      <w: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2018 года выпуска, не бывшим ранее в эксплуатации.</w:t>
      </w:r>
    </w:p>
    <w:p w:rsidR="00557DC7" w:rsidRPr="00FA7FA1" w:rsidRDefault="00557DC7" w:rsidP="006421E7">
      <w:pPr>
        <w:ind w:firstLine="567"/>
        <w:jc w:val="both"/>
      </w:pPr>
    </w:p>
    <w:p w:rsidR="006421E7" w:rsidRPr="00FA7FA1" w:rsidRDefault="006421E7" w:rsidP="006421E7">
      <w:pPr>
        <w:pStyle w:val="af8"/>
        <w:numPr>
          <w:ilvl w:val="0"/>
          <w:numId w:val="42"/>
        </w:numPr>
        <w:spacing w:before="120" w:after="120"/>
        <w:jc w:val="center"/>
        <w:rPr>
          <w:b/>
          <w:bCs/>
        </w:rPr>
      </w:pPr>
      <w:r>
        <w:rPr>
          <w:b/>
          <w:bCs/>
        </w:rPr>
        <w:t>ЦЕНА ДОГОВОРА И ПОРЯДОК РАСЧЁТОВ</w:t>
      </w:r>
    </w:p>
    <w:p w:rsidR="006421E7" w:rsidRDefault="006421E7" w:rsidP="006421E7">
      <w:pPr>
        <w:ind w:firstLine="567"/>
        <w:jc w:val="both"/>
      </w:pPr>
      <w:r>
        <w:rPr>
          <w:bCs/>
          <w:iCs/>
        </w:rPr>
        <w:t>3.1</w:t>
      </w:r>
      <w:r>
        <w:t>. Цена Договора составляет ________ (________________________) рублей 00 копеек в том числе НДС __________________.</w:t>
      </w:r>
    </w:p>
    <w:p w:rsidR="006421E7" w:rsidRDefault="006421E7" w:rsidP="006421E7">
      <w:pPr>
        <w:ind w:firstLine="567"/>
        <w:jc w:val="both"/>
      </w:pPr>
      <w:r>
        <w:t xml:space="preserve">3.2. Цена Договора </w:t>
      </w:r>
      <w:r>
        <w:rPr>
          <w:bCs/>
        </w:rPr>
        <w:t>включает в себя, помимо стоимости</w:t>
      </w:r>
      <w:r>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Pr>
          <w:bCs/>
        </w:rPr>
        <w:t>сертификации,</w:t>
      </w:r>
      <w:r>
        <w:t xml:space="preserve"> гарантийному обслуживанию, а также налоги, сборы, пошлины и другие обязательные платежи. </w:t>
      </w:r>
    </w:p>
    <w:p w:rsidR="006421E7" w:rsidRPr="00D81283" w:rsidRDefault="006421E7" w:rsidP="006421E7">
      <w:pPr>
        <w:ind w:firstLine="567"/>
        <w:jc w:val="both"/>
      </w:pPr>
      <w:r>
        <w:t xml:space="preserve">3.3. Оплата по настоящему договору осуществляется в </w:t>
      </w:r>
      <w:r w:rsidRPr="00D81283">
        <w:t xml:space="preserve">безналичной форме посредством перечисления денежных средств на расчетный счет Исполнителя в срок не позднее </w:t>
      </w:r>
      <w:r w:rsidR="00D81283" w:rsidRPr="00D81283">
        <w:t>7</w:t>
      </w:r>
      <w:r w:rsidRPr="00D81283">
        <w:t xml:space="preserve"> (</w:t>
      </w:r>
      <w:r w:rsidR="00D81283" w:rsidRPr="00D81283">
        <w:t>Семи</w:t>
      </w:r>
      <w:r w:rsidRPr="00D81283">
        <w:t>) рабочих дней с момента фактической поставки, а также подписания документов обозначенных в п. 2.2 настоящего Договора.</w:t>
      </w:r>
    </w:p>
    <w:p w:rsidR="006421E7" w:rsidRDefault="006421E7" w:rsidP="006421E7">
      <w:pPr>
        <w:ind w:firstLine="567"/>
        <w:jc w:val="both"/>
        <w:rPr>
          <w:iCs/>
        </w:rPr>
      </w:pPr>
      <w:r>
        <w:t xml:space="preserve">3.4. В случае нарушения срока поставки Оборудования, установленного настоящим </w:t>
      </w:r>
      <w:r>
        <w:rPr>
          <w:iCs/>
        </w:rPr>
        <w:t xml:space="preserve">Договором, Покупатель вправе отказаться от его приёмки. </w:t>
      </w:r>
    </w:p>
    <w:p w:rsidR="006421E7" w:rsidRDefault="006421E7" w:rsidP="006421E7">
      <w:pPr>
        <w:ind w:firstLine="567"/>
        <w:jc w:val="both"/>
        <w:rPr>
          <w:bCs/>
        </w:rPr>
      </w:pPr>
      <w:r>
        <w:rPr>
          <w:iCs/>
        </w:rPr>
        <w:t>3.5.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6421E7" w:rsidRDefault="006421E7" w:rsidP="006421E7">
      <w:pPr>
        <w:ind w:firstLine="567"/>
        <w:jc w:val="both"/>
        <w:rPr>
          <w:bCs/>
        </w:rPr>
      </w:pPr>
      <w:r>
        <w:rPr>
          <w:bCs/>
        </w:rPr>
        <w:t>3.6. Обязательство Покупателя по оплате считается исполненным в момент списания денежных средств с расчётного счёта Покупателя.</w:t>
      </w:r>
    </w:p>
    <w:p w:rsidR="006421E7" w:rsidRDefault="006421E7" w:rsidP="006421E7">
      <w:pPr>
        <w:spacing w:before="120" w:after="120"/>
        <w:ind w:firstLine="567"/>
        <w:jc w:val="center"/>
      </w:pPr>
      <w:bookmarkStart w:id="100" w:name="__RefHeading__7374_1755536330"/>
      <w:bookmarkEnd w:id="100"/>
      <w:r>
        <w:rPr>
          <w:b/>
          <w:bCs/>
        </w:rPr>
        <w:t>4. ПРАВА И ОБЯЗАННОСТИ СТОРОН</w:t>
      </w:r>
    </w:p>
    <w:p w:rsidR="006421E7" w:rsidRDefault="006421E7" w:rsidP="006421E7">
      <w:pPr>
        <w:ind w:firstLine="567"/>
        <w:jc w:val="both"/>
      </w:pPr>
      <w:bookmarkStart w:id="101" w:name="__RefHeading__7376_1755536330"/>
      <w:bookmarkEnd w:id="101"/>
      <w:r>
        <w:t>4.1. Покупатель вправе:</w:t>
      </w:r>
    </w:p>
    <w:p w:rsidR="006421E7" w:rsidRDefault="006421E7" w:rsidP="006421E7">
      <w:pPr>
        <w:ind w:firstLine="567"/>
        <w:jc w:val="both"/>
      </w:pPr>
      <w:r>
        <w:t xml:space="preserve">1) Требовать от Поставщика надлежащего исполнения обязательств в соответствии с условиями Договора. </w:t>
      </w:r>
    </w:p>
    <w:p w:rsidR="006421E7" w:rsidRDefault="006421E7" w:rsidP="006421E7">
      <w:pPr>
        <w:ind w:firstLine="567"/>
        <w:jc w:val="both"/>
      </w:pPr>
      <w: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6421E7" w:rsidRDefault="006421E7" w:rsidP="006421E7">
      <w:pPr>
        <w:ind w:firstLine="567"/>
        <w:jc w:val="both"/>
      </w:pPr>
      <w:r>
        <w:t>3) Запрашивать у Поставщика информацию о ходе и состоянии исполнения обязательств Поставщика по настоящему Договору.</w:t>
      </w:r>
    </w:p>
    <w:p w:rsidR="006421E7" w:rsidRDefault="006421E7" w:rsidP="006421E7">
      <w:pPr>
        <w:ind w:firstLine="567"/>
        <w:jc w:val="both"/>
      </w:pPr>
      <w:r>
        <w:t>4.2. Покупатель обязан:</w:t>
      </w:r>
    </w:p>
    <w:p w:rsidR="006421E7" w:rsidRDefault="006421E7" w:rsidP="006421E7">
      <w:pPr>
        <w:ind w:firstLine="567"/>
        <w:jc w:val="both"/>
      </w:pPr>
      <w: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6421E7" w:rsidRDefault="006421E7" w:rsidP="006421E7">
      <w:pPr>
        <w:ind w:firstLine="567"/>
        <w:jc w:val="both"/>
      </w:pPr>
      <w:r>
        <w:t>2) Произвести оплату поставленного Оборудования в соответствии с условиями Договора.</w:t>
      </w:r>
    </w:p>
    <w:p w:rsidR="006421E7" w:rsidRDefault="006421E7" w:rsidP="006421E7">
      <w:pPr>
        <w:ind w:firstLine="567"/>
        <w:jc w:val="both"/>
      </w:pPr>
      <w:r>
        <w:t>3) Осуществлять текущий контроль за выполнением обязательств Поставщика, предусмотренных Договором.</w:t>
      </w:r>
    </w:p>
    <w:p w:rsidR="006421E7" w:rsidRDefault="006421E7" w:rsidP="006421E7">
      <w:pPr>
        <w:widowControl w:val="0"/>
        <w:numPr>
          <w:ilvl w:val="1"/>
          <w:numId w:val="43"/>
        </w:numPr>
        <w:suppressAutoHyphens/>
        <w:overflowPunct w:val="0"/>
        <w:ind w:left="0" w:firstLine="567"/>
        <w:jc w:val="both"/>
        <w:rPr>
          <w:shd w:val="clear" w:color="auto" w:fill="FFFF00"/>
        </w:rPr>
      </w:pPr>
      <w:r>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6421E7" w:rsidRDefault="006421E7" w:rsidP="006421E7">
      <w:pPr>
        <w:widowControl w:val="0"/>
        <w:numPr>
          <w:ilvl w:val="1"/>
          <w:numId w:val="43"/>
        </w:numPr>
        <w:suppressAutoHyphens/>
        <w:overflowPunct w:val="0"/>
        <w:ind w:left="0" w:firstLine="567"/>
        <w:jc w:val="both"/>
      </w:pPr>
      <w:r>
        <w:t>Исполнять иные обязательства, предусмотренные действующим законодательством Российской Федерации и Договором.</w:t>
      </w:r>
    </w:p>
    <w:p w:rsidR="006421E7" w:rsidRDefault="006421E7" w:rsidP="006421E7">
      <w:pPr>
        <w:ind w:firstLine="567"/>
        <w:jc w:val="both"/>
      </w:pPr>
      <w:r>
        <w:t>4.3. Поставщик вправе:</w:t>
      </w:r>
    </w:p>
    <w:p w:rsidR="006421E7" w:rsidRDefault="006421E7" w:rsidP="006421E7">
      <w:pPr>
        <w:ind w:firstLine="567"/>
        <w:jc w:val="both"/>
      </w:pPr>
      <w:r>
        <w:t>1) Требовать своевременной оплаты за поставленное Оборудование в соответствии с условиями настоящего Договора.</w:t>
      </w:r>
    </w:p>
    <w:p w:rsidR="006421E7" w:rsidRDefault="006421E7" w:rsidP="006421E7">
      <w:pPr>
        <w:ind w:firstLine="567"/>
        <w:jc w:val="both"/>
      </w:pPr>
      <w:r>
        <w:t xml:space="preserve">2) Запрашивать у Покупателя разъяснений и уточнений по вопросам поставки </w:t>
      </w:r>
      <w:r>
        <w:rPr>
          <w:rFonts w:eastAsia="Calibri"/>
        </w:rPr>
        <w:t>Оборудования</w:t>
      </w:r>
      <w:r>
        <w:t xml:space="preserve"> в рамках Договора.</w:t>
      </w:r>
    </w:p>
    <w:p w:rsidR="006421E7" w:rsidRDefault="006421E7" w:rsidP="006421E7">
      <w:pPr>
        <w:ind w:firstLine="567"/>
        <w:jc w:val="both"/>
      </w:pPr>
      <w:r>
        <w:t>4.4. Поставщик обязан:</w:t>
      </w:r>
    </w:p>
    <w:p w:rsidR="006421E7" w:rsidRDefault="006421E7" w:rsidP="006421E7">
      <w:pPr>
        <w:ind w:firstLine="567"/>
        <w:jc w:val="both"/>
      </w:pPr>
      <w:r>
        <w:t>1) Своевременно и надлежащим образом поставить Оборудование в соответствии с условиями Договора.</w:t>
      </w:r>
    </w:p>
    <w:p w:rsidR="006421E7" w:rsidRDefault="006421E7" w:rsidP="006421E7">
      <w:pPr>
        <w:ind w:firstLine="567"/>
        <w:jc w:val="both"/>
        <w:rPr>
          <w:bCs/>
          <w:iCs/>
        </w:rPr>
      </w:pPr>
      <w:r>
        <w:t>2) Представить по заявке Покупателя в сроки, указанные в такой заявке, информацию о ходе исполнения обязательств по настоящему Договору.</w:t>
      </w:r>
    </w:p>
    <w:p w:rsidR="006421E7" w:rsidRDefault="006421E7" w:rsidP="006421E7">
      <w:pPr>
        <w:ind w:firstLine="567"/>
        <w:jc w:val="both"/>
        <w:rPr>
          <w:bCs/>
          <w:iCs/>
        </w:rPr>
      </w:pPr>
      <w:r>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6421E7" w:rsidRDefault="006421E7" w:rsidP="006421E7">
      <w:pPr>
        <w:ind w:firstLine="567"/>
        <w:jc w:val="both"/>
        <w:rPr>
          <w:bCs/>
          <w:iCs/>
        </w:rPr>
      </w:pPr>
      <w:r>
        <w:rPr>
          <w:bCs/>
          <w:iCs/>
        </w:rPr>
        <w:t>4) Известить Покупателя письменно о точном времени и дате поставки в соответствии с условиями настоящего Договора.</w:t>
      </w:r>
    </w:p>
    <w:p w:rsidR="006421E7" w:rsidRDefault="006421E7" w:rsidP="006421E7">
      <w:pPr>
        <w:ind w:firstLine="567"/>
        <w:jc w:val="both"/>
        <w:rPr>
          <w:bCs/>
          <w:iCs/>
        </w:rPr>
      </w:pPr>
      <w:r>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6421E7" w:rsidRDefault="006421E7" w:rsidP="006421E7">
      <w:pPr>
        <w:ind w:firstLine="567"/>
        <w:jc w:val="both"/>
        <w:rPr>
          <w:bCs/>
          <w:iCs/>
        </w:rPr>
      </w:pPr>
      <w:r>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6421E7" w:rsidRDefault="006421E7" w:rsidP="006421E7">
      <w:pPr>
        <w:ind w:firstLine="567"/>
        <w:jc w:val="both"/>
        <w:rPr>
          <w:bCs/>
          <w:iCs/>
        </w:rPr>
      </w:pPr>
      <w:r>
        <w:rPr>
          <w:bCs/>
          <w:iCs/>
        </w:rPr>
        <w:t>7) Осуществить все виды погрузо-разгрузочных работ, включая работы с</w:t>
      </w:r>
      <w:r>
        <w:t xml:space="preserve"> применением грузоподъёмных средств, собственными техническими средствами или за свой счёт.</w:t>
      </w:r>
    </w:p>
    <w:p w:rsidR="006421E7" w:rsidRDefault="006421E7" w:rsidP="006421E7">
      <w:pPr>
        <w:ind w:firstLine="567"/>
        <w:jc w:val="both"/>
        <w:rPr>
          <w:bCs/>
          <w:iCs/>
        </w:rPr>
      </w:pPr>
      <w:r>
        <w:rPr>
          <w:bCs/>
          <w:iCs/>
        </w:rPr>
        <w:t xml:space="preserve">8) </w:t>
      </w:r>
      <w:r>
        <w:t>Передать Покупателю одновременно с Оборудованием документацию, предусмотренную настоящим Договором.</w:t>
      </w:r>
    </w:p>
    <w:p w:rsidR="006421E7" w:rsidRDefault="006421E7" w:rsidP="006421E7">
      <w:pPr>
        <w:ind w:firstLine="567"/>
        <w:jc w:val="both"/>
      </w:pPr>
      <w:r>
        <w:rPr>
          <w:bCs/>
          <w:iCs/>
        </w:rPr>
        <w:t xml:space="preserve">9) </w:t>
      </w:r>
      <w:r>
        <w:t>Участвовать в приёмке-передаче Оборудования в соответствии с условиями настоящего Договора.</w:t>
      </w:r>
    </w:p>
    <w:p w:rsidR="006421E7" w:rsidRDefault="006421E7" w:rsidP="006421E7">
      <w:pPr>
        <w:ind w:firstLine="567"/>
        <w:jc w:val="both"/>
      </w:pPr>
      <w:r>
        <w:t>10) Предоставить информацию о наличии сервисных центров поставленного Оборудования на территории Российской Федерации.</w:t>
      </w:r>
    </w:p>
    <w:p w:rsidR="006421E7" w:rsidRDefault="006421E7" w:rsidP="006421E7">
      <w:pPr>
        <w:ind w:firstLine="567"/>
        <w:jc w:val="both"/>
      </w:pPr>
      <w:r>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6421E7" w:rsidRDefault="006421E7" w:rsidP="006421E7">
      <w:pPr>
        <w:ind w:firstLine="567"/>
        <w:jc w:val="both"/>
      </w:pPr>
      <w:r>
        <w:t>Расходы, связанные с устранением недостатков, некомплектности или замены некачественного Оборудования несёт Поставщик.</w:t>
      </w:r>
    </w:p>
    <w:p w:rsidR="006421E7" w:rsidRDefault="006421E7" w:rsidP="006421E7">
      <w:pPr>
        <w:ind w:firstLine="567"/>
        <w:jc w:val="both"/>
      </w:pPr>
      <w:r>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6421E7" w:rsidRDefault="006421E7" w:rsidP="006421E7">
      <w:pPr>
        <w:tabs>
          <w:tab w:val="left" w:pos="1276"/>
        </w:tabs>
        <w:ind w:firstLine="567"/>
        <w:jc w:val="both"/>
        <w:rPr>
          <w:bCs/>
        </w:rPr>
      </w:pPr>
      <w:r>
        <w:t>13) Исполнять иные обязательства, предусмотренные действующим законодательством Российской Федерации и Договором.</w:t>
      </w:r>
    </w:p>
    <w:p w:rsidR="006421E7" w:rsidRDefault="006421E7" w:rsidP="006421E7">
      <w:pPr>
        <w:ind w:firstLine="567"/>
      </w:pPr>
      <w:r>
        <w:rPr>
          <w:bCs/>
        </w:rPr>
        <w:t>4.5. Гарантийные обязательства Поставщика:</w:t>
      </w:r>
    </w:p>
    <w:p w:rsidR="006421E7" w:rsidRDefault="006421E7" w:rsidP="006421E7">
      <w:pPr>
        <w:ind w:firstLine="567"/>
        <w:jc w:val="both"/>
      </w:pPr>
      <w: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6421E7" w:rsidRDefault="006421E7" w:rsidP="006421E7">
      <w:pPr>
        <w:ind w:firstLine="567"/>
        <w:jc w:val="both"/>
      </w:pPr>
      <w:r>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6421E7" w:rsidRDefault="006421E7" w:rsidP="006421E7">
      <w:pPr>
        <w:ind w:firstLine="567"/>
        <w:jc w:val="both"/>
      </w:pPr>
      <w:r>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6421E7" w:rsidRDefault="006421E7" w:rsidP="006421E7">
      <w:pPr>
        <w:ind w:firstLine="567"/>
        <w:jc w:val="both"/>
      </w:pPr>
      <w:bookmarkStart w:id="102" w:name="__RefHeading__7378_1755536330"/>
      <w:bookmarkEnd w:id="102"/>
      <w: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6421E7" w:rsidRDefault="006421E7" w:rsidP="006421E7">
      <w:pPr>
        <w:ind w:firstLine="567"/>
        <w:jc w:val="both"/>
      </w:pPr>
      <w:r>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6421E7" w:rsidRDefault="006421E7" w:rsidP="006421E7">
      <w:pPr>
        <w:ind w:firstLine="567"/>
        <w:jc w:val="both"/>
      </w:pPr>
      <w:bookmarkStart w:id="103" w:name="__RefHeading__7380_1755536330"/>
      <w:bookmarkEnd w:id="103"/>
      <w: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6421E7" w:rsidRDefault="006421E7" w:rsidP="006421E7">
      <w:pPr>
        <w:ind w:firstLine="567"/>
        <w:jc w:val="both"/>
      </w:pPr>
      <w:bookmarkStart w:id="104" w:name="__RefHeading__7382_1755536330"/>
      <w:bookmarkEnd w:id="104"/>
      <w:r>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6421E7" w:rsidRDefault="006421E7" w:rsidP="006421E7">
      <w:pPr>
        <w:ind w:firstLine="567"/>
        <w:jc w:val="both"/>
      </w:pPr>
      <w:bookmarkStart w:id="105" w:name="__RefHeading__7384_1755536330"/>
      <w:bookmarkEnd w:id="105"/>
      <w:r>
        <w:t xml:space="preserve">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w:t>
      </w:r>
      <w:bookmarkStart w:id="106" w:name="__RefHeading__7386_1755536330"/>
      <w:bookmarkEnd w:id="106"/>
    </w:p>
    <w:p w:rsidR="006421E7" w:rsidRDefault="006421E7" w:rsidP="006421E7">
      <w:pPr>
        <w:ind w:firstLine="567"/>
        <w:jc w:val="both"/>
      </w:pPr>
      <w:r>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6421E7" w:rsidRDefault="006421E7" w:rsidP="006421E7">
      <w:pPr>
        <w:ind w:firstLine="567"/>
        <w:jc w:val="both"/>
      </w:pPr>
      <w:r>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6421E7" w:rsidRDefault="006421E7" w:rsidP="006421E7">
      <w:pPr>
        <w:ind w:firstLine="567"/>
        <w:jc w:val="both"/>
        <w:rPr>
          <w:b/>
          <w:bCs/>
          <w:iCs/>
        </w:rPr>
      </w:pPr>
      <w: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6421E7" w:rsidRDefault="006421E7" w:rsidP="006421E7">
      <w:pPr>
        <w:spacing w:before="120" w:after="120"/>
        <w:ind w:firstLine="567"/>
        <w:jc w:val="center"/>
      </w:pPr>
      <w:r>
        <w:rPr>
          <w:b/>
          <w:bCs/>
          <w:iCs/>
        </w:rPr>
        <w:t xml:space="preserve">5. </w:t>
      </w:r>
      <w:r>
        <w:rPr>
          <w:b/>
          <w:bCs/>
        </w:rPr>
        <w:t>ОТВЕТСТВЕННОСТЬ СТОРОН</w:t>
      </w:r>
    </w:p>
    <w:p w:rsidR="006421E7" w:rsidRDefault="006421E7" w:rsidP="006421E7">
      <w:pPr>
        <w:ind w:firstLine="567"/>
        <w:jc w:val="both"/>
      </w:pPr>
      <w: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6421E7" w:rsidRDefault="006421E7" w:rsidP="006421E7">
      <w:pPr>
        <w:ind w:firstLine="567"/>
        <w:jc w:val="both"/>
      </w:pPr>
      <w:r>
        <w:t>5.2.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6421E7" w:rsidRDefault="006421E7" w:rsidP="006421E7">
      <w:pPr>
        <w:ind w:firstLine="567"/>
        <w:jc w:val="both"/>
      </w:pPr>
      <w: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6421E7" w:rsidRDefault="006421E7" w:rsidP="006421E7">
      <w:pPr>
        <w:ind w:firstLine="567"/>
        <w:jc w:val="both"/>
      </w:pPr>
      <w:r>
        <w:t>5.3.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421E7" w:rsidRDefault="006421E7" w:rsidP="006421E7">
      <w:pPr>
        <w:ind w:firstLine="567"/>
        <w:jc w:val="both"/>
      </w:pPr>
      <w:r>
        <w:t>5.4. Оплата штрафных санкций не освобождает Стороны от надлежащего исполнения своих обязательств по Договору.</w:t>
      </w:r>
    </w:p>
    <w:p w:rsidR="006421E7" w:rsidRDefault="006421E7" w:rsidP="006421E7">
      <w:pPr>
        <w:ind w:firstLine="567"/>
        <w:jc w:val="both"/>
        <w:rPr>
          <w:b/>
          <w:bCs/>
        </w:rPr>
      </w:pPr>
      <w:r>
        <w:t>5.5.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6421E7" w:rsidRDefault="006421E7" w:rsidP="006421E7">
      <w:pPr>
        <w:spacing w:before="120" w:after="120"/>
        <w:jc w:val="center"/>
      </w:pPr>
      <w:r>
        <w:rPr>
          <w:b/>
          <w:bCs/>
        </w:rPr>
        <w:t>6. ГАРАНТИИ И ЗАВЕРЕНИЯ СТОРОН</w:t>
      </w:r>
    </w:p>
    <w:p w:rsidR="006421E7" w:rsidRDefault="006421E7" w:rsidP="006421E7">
      <w:pPr>
        <w:tabs>
          <w:tab w:val="left" w:pos="0"/>
          <w:tab w:val="left" w:pos="180"/>
        </w:tabs>
        <w:ind w:firstLine="709"/>
        <w:jc w:val="both"/>
        <w:rPr>
          <w:color w:val="000000"/>
        </w:rPr>
      </w:pPr>
      <w:r>
        <w:t xml:space="preserve">6.1. </w:t>
      </w:r>
      <w:r>
        <w:rPr>
          <w:color w:val="000000"/>
        </w:rPr>
        <w:t>Поставщик гарантирует и заверяет Покупателя, что:</w:t>
      </w:r>
    </w:p>
    <w:p w:rsidR="006421E7" w:rsidRDefault="006421E7" w:rsidP="006421E7">
      <w:pPr>
        <w:shd w:val="clear" w:color="auto" w:fill="FFFFFF"/>
        <w:tabs>
          <w:tab w:val="left" w:pos="0"/>
          <w:tab w:val="left" w:pos="1276"/>
        </w:tabs>
        <w:ind w:firstLine="709"/>
        <w:jc w:val="both"/>
        <w:rPr>
          <w:color w:val="000000"/>
        </w:rPr>
      </w:pP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6421E7" w:rsidRDefault="006421E7" w:rsidP="006421E7">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6421E7" w:rsidRDefault="006421E7" w:rsidP="006421E7">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6421E7" w:rsidRDefault="006421E7" w:rsidP="006421E7">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6421E7" w:rsidRDefault="006421E7" w:rsidP="006421E7">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421E7" w:rsidRDefault="006421E7" w:rsidP="006421E7">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исполнения обязательств по настоящему Договору.</w:t>
      </w:r>
    </w:p>
    <w:p w:rsidR="006421E7" w:rsidRDefault="006421E7" w:rsidP="006421E7">
      <w:pPr>
        <w:shd w:val="clear" w:color="auto" w:fill="FFFFFF"/>
        <w:tabs>
          <w:tab w:val="left" w:pos="0"/>
        </w:tabs>
        <w:ind w:left="720"/>
        <w:jc w:val="both"/>
        <w:rPr>
          <w:color w:val="000000"/>
        </w:rPr>
      </w:pPr>
      <w:r>
        <w:rPr>
          <w:color w:val="000000"/>
        </w:rPr>
        <w:t>6.2. Покупатель гарантирует и заверяет Поставщика, что:</w:t>
      </w:r>
    </w:p>
    <w:p w:rsidR="006421E7" w:rsidRDefault="006421E7" w:rsidP="006421E7">
      <w:pPr>
        <w:shd w:val="clear" w:color="auto" w:fill="FFFFFF"/>
        <w:tabs>
          <w:tab w:val="left" w:pos="0"/>
        </w:tabs>
        <w:ind w:firstLine="709"/>
        <w:jc w:val="both"/>
        <w:rPr>
          <w:color w:val="000000"/>
        </w:rPr>
      </w:pP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6421E7" w:rsidRDefault="006421E7" w:rsidP="006421E7">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6421E7" w:rsidRDefault="006421E7" w:rsidP="006421E7">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6421E7" w:rsidRDefault="006421E7" w:rsidP="006421E7">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6421E7" w:rsidRDefault="006421E7" w:rsidP="006421E7">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421E7" w:rsidRDefault="006421E7" w:rsidP="006421E7">
      <w:pPr>
        <w:shd w:val="clear" w:color="auto" w:fill="FFFFFF"/>
        <w:tabs>
          <w:tab w:val="left" w:pos="0"/>
        </w:tabs>
        <w:ind w:firstLine="709"/>
        <w:jc w:val="both"/>
        <w:rPr>
          <w:color w:val="000000"/>
        </w:rPr>
      </w:pPr>
      <w:r>
        <w:rPr>
          <w:color w:val="000000"/>
        </w:rPr>
        <w:t>6.3.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421E7" w:rsidRDefault="006421E7" w:rsidP="006421E7">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6421E7" w:rsidRDefault="006421E7" w:rsidP="006421E7">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6421E7" w:rsidRDefault="006421E7" w:rsidP="006421E7">
      <w:pPr>
        <w:shd w:val="clear" w:color="auto" w:fill="FFFFFF"/>
        <w:tabs>
          <w:tab w:val="left" w:pos="0"/>
        </w:tabs>
        <w:ind w:firstLine="709"/>
        <w:jc w:val="both"/>
        <w:rPr>
          <w:color w:val="000000"/>
        </w:rPr>
      </w:pPr>
      <w:r>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6421E7" w:rsidRDefault="006421E7" w:rsidP="006421E7">
      <w:pPr>
        <w:shd w:val="clear" w:color="auto" w:fill="FFFFFF"/>
        <w:tabs>
          <w:tab w:val="left" w:pos="0"/>
          <w:tab w:val="left" w:pos="1418"/>
        </w:tabs>
        <w:ind w:firstLine="709"/>
        <w:jc w:val="both"/>
        <w:rPr>
          <w:color w:val="000000"/>
        </w:rPr>
      </w:pPr>
      <w:r>
        <w:rPr>
          <w:color w:val="000000"/>
        </w:rPr>
        <w:t>6.4.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6421E7" w:rsidRDefault="006421E7" w:rsidP="006421E7">
      <w:pPr>
        <w:shd w:val="clear" w:color="auto" w:fill="FFFFFF"/>
        <w:tabs>
          <w:tab w:val="left" w:pos="0"/>
        </w:tabs>
        <w:ind w:firstLine="709"/>
        <w:jc w:val="both"/>
        <w:rPr>
          <w:color w:val="000000"/>
        </w:rPr>
      </w:pPr>
      <w:r>
        <w:rPr>
          <w:color w:val="000000"/>
        </w:rPr>
        <w:t>6.5.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421E7" w:rsidRDefault="006421E7" w:rsidP="006421E7">
      <w:pPr>
        <w:ind w:firstLine="709"/>
        <w:jc w:val="both"/>
        <w:rPr>
          <w:b/>
          <w:color w:val="00000A"/>
        </w:rPr>
      </w:pPr>
      <w:r>
        <w:rPr>
          <w:color w:val="000000"/>
        </w:rPr>
        <w:t>6.6.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421E7" w:rsidRDefault="006421E7" w:rsidP="006421E7">
      <w:pPr>
        <w:pStyle w:val="af8"/>
        <w:widowControl w:val="0"/>
        <w:numPr>
          <w:ilvl w:val="0"/>
          <w:numId w:val="44"/>
        </w:numPr>
        <w:suppressAutoHyphens/>
        <w:overflowPunct w:val="0"/>
        <w:spacing w:before="120" w:after="120"/>
        <w:jc w:val="center"/>
      </w:pPr>
      <w:r>
        <w:rPr>
          <w:b/>
        </w:rPr>
        <w:t>АНТИКОРРУПЦИОННЫЕ УСЛОВИЯ</w:t>
      </w:r>
    </w:p>
    <w:p w:rsidR="006421E7" w:rsidRDefault="006421E7" w:rsidP="006421E7">
      <w:pPr>
        <w:ind w:firstLine="709"/>
        <w:jc w:val="both"/>
      </w:pPr>
      <w: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421E7" w:rsidRDefault="006421E7" w:rsidP="006421E7">
      <w:pPr>
        <w:ind w:firstLine="709"/>
        <w:jc w:val="both"/>
      </w:pPr>
      <w: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421E7" w:rsidRDefault="006421E7" w:rsidP="006421E7">
      <w:pPr>
        <w:ind w:firstLine="709"/>
        <w:jc w:val="both"/>
      </w:pPr>
      <w:r>
        <w:t>7.3.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6421E7" w:rsidRDefault="006421E7" w:rsidP="006421E7">
      <w:pPr>
        <w:ind w:firstLine="709"/>
        <w:jc w:val="both"/>
      </w:pPr>
      <w:r>
        <w:t>Под действиями работника, осуществляемыми в пользу стимулирующей его Стороны, понимаются:</w:t>
      </w:r>
    </w:p>
    <w:p w:rsidR="006421E7" w:rsidRDefault="006421E7" w:rsidP="006421E7">
      <w:pPr>
        <w:widowControl w:val="0"/>
        <w:numPr>
          <w:ilvl w:val="0"/>
          <w:numId w:val="45"/>
        </w:numPr>
        <w:tabs>
          <w:tab w:val="left" w:pos="993"/>
        </w:tabs>
        <w:suppressAutoHyphens/>
        <w:overflowPunct w:val="0"/>
        <w:ind w:left="0" w:firstLine="709"/>
        <w:jc w:val="both"/>
      </w:pPr>
      <w:r>
        <w:t>предоставление неоправданных преимуществ по сравнению с другими контрагентами;</w:t>
      </w:r>
    </w:p>
    <w:p w:rsidR="006421E7" w:rsidRDefault="006421E7" w:rsidP="006421E7">
      <w:pPr>
        <w:widowControl w:val="0"/>
        <w:numPr>
          <w:ilvl w:val="0"/>
          <w:numId w:val="45"/>
        </w:numPr>
        <w:tabs>
          <w:tab w:val="left" w:pos="993"/>
        </w:tabs>
        <w:suppressAutoHyphens/>
        <w:overflowPunct w:val="0"/>
        <w:ind w:left="0" w:firstLine="709"/>
        <w:jc w:val="both"/>
      </w:pPr>
      <w:r>
        <w:t>предоставление каких-либо гарантий;</w:t>
      </w:r>
    </w:p>
    <w:p w:rsidR="006421E7" w:rsidRDefault="006421E7" w:rsidP="006421E7">
      <w:pPr>
        <w:widowControl w:val="0"/>
        <w:numPr>
          <w:ilvl w:val="0"/>
          <w:numId w:val="45"/>
        </w:numPr>
        <w:tabs>
          <w:tab w:val="left" w:pos="993"/>
        </w:tabs>
        <w:suppressAutoHyphens/>
        <w:overflowPunct w:val="0"/>
        <w:ind w:left="0" w:firstLine="709"/>
        <w:jc w:val="both"/>
      </w:pPr>
      <w:r>
        <w:t>ускорение существующих процедур;</w:t>
      </w:r>
    </w:p>
    <w:p w:rsidR="006421E7" w:rsidRDefault="006421E7" w:rsidP="006421E7">
      <w:pPr>
        <w:widowControl w:val="0"/>
        <w:numPr>
          <w:ilvl w:val="0"/>
          <w:numId w:val="45"/>
        </w:numPr>
        <w:tabs>
          <w:tab w:val="left" w:pos="993"/>
        </w:tabs>
        <w:suppressAutoHyphens/>
        <w:overflowPunct w:val="0"/>
        <w:ind w:left="0" w:firstLine="709"/>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421E7" w:rsidRDefault="006421E7" w:rsidP="006421E7">
      <w:pPr>
        <w:ind w:firstLine="709"/>
        <w:jc w:val="both"/>
        <w:rPr>
          <w:bCs/>
        </w:rPr>
      </w:pPr>
      <w:r>
        <w:t>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6421E7" w:rsidRDefault="006421E7" w:rsidP="006421E7">
      <w:pPr>
        <w:ind w:firstLine="709"/>
        <w:jc w:val="both"/>
      </w:pPr>
      <w:r>
        <w:rPr>
          <w:bCs/>
        </w:rPr>
        <w:t xml:space="preserve">7.5.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6421E7" w:rsidRDefault="006421E7" w:rsidP="006421E7">
      <w:pPr>
        <w:ind w:firstLine="709"/>
        <w:jc w:val="both"/>
      </w:pPr>
      <w:r>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421E7" w:rsidRDefault="006421E7" w:rsidP="006421E7">
      <w:pPr>
        <w:ind w:firstLine="709"/>
        <w:jc w:val="both"/>
      </w:pPr>
      <w:r>
        <w:t>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6421E7" w:rsidRDefault="006421E7" w:rsidP="006421E7">
      <w:pPr>
        <w:ind w:firstLine="709"/>
        <w:jc w:val="both"/>
      </w:pPr>
      <w:r>
        <w:t>7.8.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421E7" w:rsidRDefault="006421E7" w:rsidP="006421E7">
      <w:pPr>
        <w:ind w:firstLine="709"/>
        <w:jc w:val="both"/>
        <w:rPr>
          <w:b/>
          <w:bCs/>
        </w:rPr>
      </w:pPr>
      <w:r>
        <w:t>7.9.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421E7" w:rsidRDefault="006421E7" w:rsidP="006421E7">
      <w:pPr>
        <w:spacing w:before="120" w:after="120"/>
        <w:ind w:firstLine="567"/>
        <w:jc w:val="center"/>
      </w:pPr>
      <w:r>
        <w:rPr>
          <w:b/>
          <w:bCs/>
        </w:rPr>
        <w:t>8. ОБСТОЯТЕЛЬСТВА НЕПРЕОДОЛИМОЙ СИЛЫ</w:t>
      </w:r>
    </w:p>
    <w:p w:rsidR="006421E7" w:rsidRDefault="006421E7" w:rsidP="006421E7">
      <w:pPr>
        <w:ind w:firstLine="567"/>
        <w:jc w:val="both"/>
      </w:pPr>
      <w: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421E7" w:rsidRDefault="006421E7" w:rsidP="006421E7">
      <w:pPr>
        <w:ind w:firstLine="567"/>
        <w:jc w:val="both"/>
      </w:pPr>
      <w: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6421E7" w:rsidRDefault="006421E7" w:rsidP="006421E7">
      <w:pPr>
        <w:ind w:firstLine="567"/>
        <w:jc w:val="both"/>
      </w:pPr>
      <w: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6421E7" w:rsidRDefault="006421E7" w:rsidP="006421E7">
      <w:pPr>
        <w:ind w:firstLine="567"/>
        <w:jc w:val="both"/>
      </w:pPr>
      <w:r>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6421E7" w:rsidRDefault="006421E7" w:rsidP="006421E7">
      <w:pPr>
        <w:ind w:firstLine="567"/>
        <w:jc w:val="both"/>
      </w:pPr>
      <w: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6421E7" w:rsidRDefault="006421E7" w:rsidP="006421E7">
      <w:pPr>
        <w:ind w:firstLine="567"/>
        <w:jc w:val="both"/>
        <w:rPr>
          <w:b/>
          <w:bCs/>
          <w:iCs/>
        </w:rPr>
      </w:pPr>
      <w:r>
        <w:t>8.6.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6421E7" w:rsidRDefault="006421E7" w:rsidP="006421E7">
      <w:pPr>
        <w:spacing w:before="120" w:after="120"/>
        <w:ind w:firstLine="567"/>
        <w:jc w:val="center"/>
      </w:pPr>
      <w:r>
        <w:rPr>
          <w:b/>
          <w:bCs/>
          <w:iCs/>
        </w:rPr>
        <w:t xml:space="preserve">9. </w:t>
      </w:r>
      <w:r>
        <w:rPr>
          <w:b/>
          <w:bCs/>
        </w:rPr>
        <w:t>СРОК ДЕЙСТВИЯ ДОГОВОРА</w:t>
      </w:r>
    </w:p>
    <w:p w:rsidR="006421E7" w:rsidRDefault="006421E7" w:rsidP="006421E7">
      <w:pPr>
        <w:ind w:firstLine="567"/>
        <w:jc w:val="both"/>
        <w:rPr>
          <w:b/>
          <w:bCs/>
          <w:iCs/>
        </w:rPr>
      </w:pPr>
      <w:r>
        <w:t>9.1. Договор вступает в силу и становится обязательным для Сторон с момента его заключения и действует до полного исполнения обязательств (включая гарантийные) по договору Поставщиком.</w:t>
      </w:r>
    </w:p>
    <w:p w:rsidR="006421E7" w:rsidRDefault="006421E7" w:rsidP="006421E7">
      <w:pPr>
        <w:spacing w:before="120" w:after="120"/>
        <w:ind w:firstLine="567"/>
        <w:jc w:val="center"/>
      </w:pPr>
      <w:r>
        <w:rPr>
          <w:b/>
          <w:bCs/>
          <w:iCs/>
        </w:rPr>
        <w:t xml:space="preserve">10. </w:t>
      </w:r>
      <w:r>
        <w:rPr>
          <w:b/>
          <w:bCs/>
        </w:rPr>
        <w:t>ДОПОЛНИТЕЛЬНЫЕ УСЛОВИЯ</w:t>
      </w:r>
    </w:p>
    <w:p w:rsidR="006421E7" w:rsidRDefault="006421E7" w:rsidP="006421E7">
      <w:pPr>
        <w:ind w:firstLine="567"/>
        <w:jc w:val="both"/>
      </w:pPr>
      <w: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6421E7" w:rsidRDefault="006421E7" w:rsidP="006421E7">
      <w:pPr>
        <w:ind w:firstLine="567"/>
        <w:jc w:val="both"/>
      </w:pPr>
      <w:r>
        <w:t>10.2.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6421E7" w:rsidRDefault="006421E7" w:rsidP="006421E7">
      <w:pPr>
        <w:ind w:firstLine="567"/>
        <w:jc w:val="both"/>
      </w:pPr>
      <w:r>
        <w:t>10.3.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6421E7" w:rsidRDefault="006421E7" w:rsidP="006421E7">
      <w:pPr>
        <w:ind w:firstLine="567"/>
        <w:jc w:val="both"/>
      </w:pPr>
      <w:r>
        <w:t>Срок рассмотрения претензии – 10 (Десять) рабочих дней с момента её получения.</w:t>
      </w:r>
    </w:p>
    <w:p w:rsidR="006421E7" w:rsidRDefault="006421E7" w:rsidP="006421E7">
      <w:pPr>
        <w:ind w:firstLine="567"/>
        <w:jc w:val="both"/>
      </w:pPr>
      <w:r>
        <w:t>10.4.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6421E7" w:rsidRDefault="006421E7" w:rsidP="006421E7">
      <w:pPr>
        <w:ind w:firstLine="567"/>
        <w:jc w:val="both"/>
      </w:pPr>
      <w: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6421E7" w:rsidRDefault="006421E7" w:rsidP="006421E7">
      <w:pPr>
        <w:ind w:firstLine="567"/>
        <w:jc w:val="both"/>
      </w:pPr>
      <w:r>
        <w:t>10.6. Договор составлен в 2-х экземплярах, каждый из которых имеет одинаковую юридическую силу по одному для каждой из Сторон.</w:t>
      </w:r>
    </w:p>
    <w:p w:rsidR="006421E7" w:rsidRDefault="006421E7" w:rsidP="006421E7">
      <w:pPr>
        <w:tabs>
          <w:tab w:val="left" w:pos="2355"/>
        </w:tabs>
        <w:ind w:left="567"/>
        <w:jc w:val="both"/>
        <w:rPr>
          <w:bCs/>
        </w:rPr>
      </w:pPr>
      <w:r>
        <w:t>10.7. К настоящему Договору прилагаются и являются его неотъемлемой частью:</w:t>
      </w:r>
    </w:p>
    <w:p w:rsidR="006421E7" w:rsidRPr="00FA7FA1" w:rsidRDefault="006421E7" w:rsidP="006421E7">
      <w:pPr>
        <w:ind w:firstLine="567"/>
        <w:jc w:val="both"/>
        <w:rPr>
          <w:bCs/>
          <w:color w:val="FF0000"/>
        </w:rPr>
      </w:pPr>
      <w:r w:rsidRPr="002329BF">
        <w:rPr>
          <w:bCs/>
        </w:rPr>
        <w:t>Приложение № 1: Спецификация.</w:t>
      </w:r>
    </w:p>
    <w:p w:rsidR="006421E7" w:rsidRDefault="006421E7" w:rsidP="006421E7">
      <w:pPr>
        <w:spacing w:before="120" w:after="120"/>
        <w:ind w:firstLine="709"/>
        <w:jc w:val="center"/>
        <w:rPr>
          <w:b/>
        </w:rPr>
      </w:pPr>
      <w:r>
        <w:rPr>
          <w:b/>
          <w:bCs/>
        </w:rPr>
        <w:t>11.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6421E7" w:rsidTr="009058EA">
        <w:tc>
          <w:tcPr>
            <w:tcW w:w="5191" w:type="dxa"/>
            <w:shd w:val="clear" w:color="auto" w:fill="FFFFFF"/>
          </w:tcPr>
          <w:p w:rsidR="006421E7" w:rsidRDefault="006421E7" w:rsidP="009058EA">
            <w:pPr>
              <w:tabs>
                <w:tab w:val="left" w:pos="5245"/>
              </w:tabs>
              <w:spacing w:line="276" w:lineRule="auto"/>
              <w:ind w:right="602"/>
              <w:rPr>
                <w:b/>
                <w:lang w:eastAsia="en-US"/>
              </w:rPr>
            </w:pPr>
            <w:r>
              <w:rPr>
                <w:b/>
                <w:lang w:eastAsia="en-US"/>
              </w:rPr>
              <w:t>Покупатель:</w:t>
            </w:r>
          </w:p>
          <w:p w:rsidR="006421E7" w:rsidRDefault="006421E7" w:rsidP="009058EA">
            <w:pPr>
              <w:tabs>
                <w:tab w:val="left" w:pos="5245"/>
              </w:tabs>
              <w:spacing w:line="276" w:lineRule="auto"/>
              <w:ind w:right="602"/>
              <w:rPr>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6421E7" w:rsidRDefault="006421E7" w:rsidP="009058EA">
            <w:pPr>
              <w:tabs>
                <w:tab w:val="left" w:pos="5245"/>
              </w:tabs>
              <w:spacing w:line="276" w:lineRule="auto"/>
              <w:ind w:right="602"/>
              <w:rPr>
                <w:lang w:eastAsia="en-US"/>
              </w:rPr>
            </w:pPr>
            <w:r>
              <w:rPr>
                <w:lang w:eastAsia="en-US"/>
              </w:rPr>
              <w:t xml:space="preserve">Местонахождение: 121099, г. Москва, </w:t>
            </w:r>
          </w:p>
          <w:p w:rsidR="006421E7" w:rsidRDefault="006421E7" w:rsidP="009058EA">
            <w:pPr>
              <w:tabs>
                <w:tab w:val="left" w:pos="5245"/>
              </w:tabs>
              <w:spacing w:line="276" w:lineRule="auto"/>
              <w:ind w:right="602"/>
              <w:rPr>
                <w:lang w:eastAsia="en-US"/>
              </w:rPr>
            </w:pPr>
            <w:r>
              <w:rPr>
                <w:lang w:eastAsia="en-US"/>
              </w:rPr>
              <w:t>ул. Новый Арбат, д.36</w:t>
            </w:r>
          </w:p>
          <w:p w:rsidR="006421E7" w:rsidRDefault="006421E7" w:rsidP="009058EA">
            <w:pPr>
              <w:tabs>
                <w:tab w:val="left" w:pos="5245"/>
              </w:tabs>
              <w:spacing w:line="276" w:lineRule="auto"/>
              <w:ind w:right="602"/>
              <w:rPr>
                <w:lang w:eastAsia="en-US"/>
              </w:rPr>
            </w:pPr>
            <w:r>
              <w:rPr>
                <w:lang w:eastAsia="en-US"/>
              </w:rPr>
              <w:t>Тел.: (495) 690-91-29</w:t>
            </w:r>
          </w:p>
          <w:p w:rsidR="006421E7" w:rsidRDefault="006421E7" w:rsidP="009058EA">
            <w:pPr>
              <w:tabs>
                <w:tab w:val="left" w:pos="5245"/>
              </w:tabs>
              <w:spacing w:line="276" w:lineRule="auto"/>
              <w:ind w:right="602"/>
              <w:rPr>
                <w:lang w:eastAsia="en-US"/>
              </w:rPr>
            </w:pPr>
            <w:r>
              <w:rPr>
                <w:lang w:eastAsia="en-US"/>
              </w:rPr>
              <w:t xml:space="preserve">Факс: (495) 690-91-39 </w:t>
            </w:r>
          </w:p>
          <w:p w:rsidR="006421E7" w:rsidRDefault="006421E7" w:rsidP="009058EA">
            <w:pPr>
              <w:tabs>
                <w:tab w:val="left" w:pos="5245"/>
              </w:tabs>
              <w:spacing w:line="276" w:lineRule="auto"/>
              <w:ind w:right="602"/>
              <w:rPr>
                <w:lang w:eastAsia="en-US"/>
              </w:rPr>
            </w:pPr>
            <w:r>
              <w:rPr>
                <w:lang w:val="en-US" w:eastAsia="en-US"/>
              </w:rPr>
              <w:t>E</w:t>
            </w:r>
            <w:r>
              <w:rPr>
                <w:lang w:eastAsia="en-US"/>
              </w:rPr>
              <w:t>-</w:t>
            </w:r>
            <w:r>
              <w:rPr>
                <w:lang w:val="en-US" w:eastAsia="en-US"/>
              </w:rPr>
              <w:t>mail</w:t>
            </w:r>
            <w:r>
              <w:rPr>
                <w:lang w:eastAsia="en-US"/>
              </w:rPr>
              <w:t xml:space="preserve">: </w:t>
            </w:r>
            <w:hyperlink r:id="rId21" w:history="1">
              <w:r>
                <w:rPr>
                  <w:rStyle w:val="aa"/>
                  <w:lang w:val="en-US" w:eastAsia="en-US"/>
                </w:rPr>
                <w:t>asi</w:t>
              </w:r>
              <w:r>
                <w:rPr>
                  <w:rStyle w:val="aa"/>
                  <w:lang w:eastAsia="en-US"/>
                </w:rPr>
                <w:t>@</w:t>
              </w:r>
              <w:r>
                <w:rPr>
                  <w:rStyle w:val="aa"/>
                  <w:lang w:val="en-US" w:eastAsia="en-US"/>
                </w:rPr>
                <w:t>asi</w:t>
              </w:r>
              <w:r>
                <w:rPr>
                  <w:rStyle w:val="aa"/>
                  <w:lang w:eastAsia="en-US"/>
                </w:rPr>
                <w:t>.</w:t>
              </w:r>
              <w:r>
                <w:rPr>
                  <w:rStyle w:val="aa"/>
                  <w:lang w:val="en-US" w:eastAsia="en-US"/>
                </w:rPr>
                <w:t>ru</w:t>
              </w:r>
            </w:hyperlink>
            <w:r w:rsidRPr="00FA7FA1">
              <w:rPr>
                <w:lang w:eastAsia="en-US"/>
              </w:rPr>
              <w:t xml:space="preserve"> </w:t>
            </w:r>
          </w:p>
          <w:p w:rsidR="006421E7" w:rsidRDefault="006421E7" w:rsidP="009058EA">
            <w:pPr>
              <w:tabs>
                <w:tab w:val="left" w:pos="5245"/>
              </w:tabs>
              <w:spacing w:line="276" w:lineRule="auto"/>
              <w:ind w:right="602"/>
              <w:rPr>
                <w:lang w:eastAsia="en-US"/>
              </w:rPr>
            </w:pPr>
            <w:r>
              <w:rPr>
                <w:lang w:eastAsia="en-US"/>
              </w:rPr>
              <w:t>ОГРН 1117799016829 ОКПО 30145767</w:t>
            </w:r>
          </w:p>
          <w:p w:rsidR="006421E7" w:rsidRDefault="006421E7" w:rsidP="009058EA">
            <w:pPr>
              <w:tabs>
                <w:tab w:val="left" w:pos="5245"/>
              </w:tabs>
              <w:spacing w:line="276" w:lineRule="auto"/>
              <w:ind w:right="602"/>
              <w:rPr>
                <w:lang w:eastAsia="en-US"/>
              </w:rPr>
            </w:pPr>
            <w:r>
              <w:rPr>
                <w:lang w:eastAsia="en-US"/>
              </w:rPr>
              <w:t>ИНН 7704278735 КПП 770401001</w:t>
            </w:r>
          </w:p>
          <w:p w:rsidR="006421E7" w:rsidRDefault="006421E7" w:rsidP="009058EA">
            <w:pPr>
              <w:tabs>
                <w:tab w:val="left" w:pos="5245"/>
              </w:tabs>
              <w:spacing w:line="276" w:lineRule="auto"/>
              <w:ind w:right="602"/>
              <w:rPr>
                <w:lang w:eastAsia="en-US"/>
              </w:rPr>
            </w:pPr>
            <w:r>
              <w:rPr>
                <w:lang w:eastAsia="en-US"/>
              </w:rPr>
              <w:t>Р/с 40703810638170002348</w:t>
            </w:r>
          </w:p>
          <w:p w:rsidR="006421E7" w:rsidRDefault="006421E7" w:rsidP="009058EA">
            <w:pPr>
              <w:tabs>
                <w:tab w:val="left" w:pos="5245"/>
              </w:tabs>
              <w:spacing w:line="276" w:lineRule="auto"/>
              <w:ind w:right="602"/>
              <w:rPr>
                <w:lang w:eastAsia="en-US"/>
              </w:rPr>
            </w:pPr>
            <w:r>
              <w:rPr>
                <w:lang w:eastAsia="en-US"/>
              </w:rPr>
              <w:t>в ПАО Сбербанк</w:t>
            </w:r>
          </w:p>
          <w:p w:rsidR="006421E7" w:rsidRDefault="006421E7" w:rsidP="009058EA">
            <w:pPr>
              <w:tabs>
                <w:tab w:val="left" w:pos="5245"/>
              </w:tabs>
              <w:spacing w:line="276" w:lineRule="auto"/>
              <w:ind w:right="602"/>
              <w:rPr>
                <w:lang w:eastAsia="en-US"/>
              </w:rPr>
            </w:pPr>
            <w:r>
              <w:rPr>
                <w:lang w:eastAsia="en-US"/>
              </w:rPr>
              <w:t>к/с 30101810400000000225</w:t>
            </w:r>
          </w:p>
          <w:p w:rsidR="006421E7" w:rsidRDefault="006421E7" w:rsidP="009058EA">
            <w:pPr>
              <w:tabs>
                <w:tab w:val="left" w:pos="5245"/>
              </w:tabs>
              <w:spacing w:line="276" w:lineRule="auto"/>
              <w:ind w:right="602"/>
              <w:rPr>
                <w:lang w:eastAsia="en-US"/>
              </w:rPr>
            </w:pPr>
            <w:r>
              <w:rPr>
                <w:lang w:eastAsia="en-US"/>
              </w:rPr>
              <w:t>БИК 044525225</w:t>
            </w:r>
          </w:p>
          <w:p w:rsidR="006421E7" w:rsidRDefault="006421E7" w:rsidP="009058EA">
            <w:pPr>
              <w:tabs>
                <w:tab w:val="left" w:pos="5245"/>
              </w:tabs>
              <w:spacing w:line="276" w:lineRule="auto"/>
              <w:ind w:right="602"/>
              <w:rPr>
                <w:lang w:eastAsia="en-US"/>
              </w:rPr>
            </w:pPr>
            <w:r>
              <w:rPr>
                <w:lang w:eastAsia="en-US"/>
              </w:rPr>
              <w:t>_______________________________</w:t>
            </w:r>
          </w:p>
          <w:p w:rsidR="006421E7" w:rsidRDefault="006421E7" w:rsidP="009058EA">
            <w:pPr>
              <w:spacing w:line="276" w:lineRule="auto"/>
              <w:ind w:firstLine="35"/>
              <w:rPr>
                <w:lang w:eastAsia="en-US"/>
              </w:rPr>
            </w:pPr>
            <w:r>
              <w:rPr>
                <w:lang w:eastAsia="en-US"/>
              </w:rPr>
              <w:t>_____________________ ___________</w:t>
            </w:r>
          </w:p>
          <w:p w:rsidR="006421E7" w:rsidRDefault="006421E7" w:rsidP="009058EA">
            <w:pPr>
              <w:spacing w:line="276" w:lineRule="auto"/>
              <w:ind w:firstLine="35"/>
              <w:rPr>
                <w:b/>
                <w:lang w:eastAsia="en-US"/>
              </w:rPr>
            </w:pPr>
            <w:r>
              <w:rPr>
                <w:lang w:eastAsia="en-US"/>
              </w:rPr>
              <w:t>М.П.</w:t>
            </w:r>
          </w:p>
        </w:tc>
        <w:tc>
          <w:tcPr>
            <w:tcW w:w="4577" w:type="dxa"/>
            <w:shd w:val="clear" w:color="auto" w:fill="FFFFFF"/>
          </w:tcPr>
          <w:p w:rsidR="006421E7" w:rsidRDefault="006421E7" w:rsidP="009058EA">
            <w:pPr>
              <w:spacing w:line="276" w:lineRule="auto"/>
              <w:rPr>
                <w:b/>
                <w:lang w:eastAsia="en-US"/>
              </w:rPr>
            </w:pPr>
            <w:r>
              <w:rPr>
                <w:b/>
                <w:lang w:eastAsia="en-US"/>
              </w:rPr>
              <w:t>Поставщик:</w:t>
            </w: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tabs>
                <w:tab w:val="left" w:pos="5245"/>
              </w:tabs>
              <w:spacing w:line="276" w:lineRule="auto"/>
              <w:ind w:right="602"/>
              <w:rPr>
                <w:lang w:eastAsia="en-US"/>
              </w:rPr>
            </w:pPr>
            <w:r>
              <w:rPr>
                <w:lang w:eastAsia="en-US"/>
              </w:rPr>
              <w:t>____________________</w:t>
            </w:r>
          </w:p>
          <w:p w:rsidR="006421E7" w:rsidRDefault="006421E7" w:rsidP="009058EA">
            <w:pPr>
              <w:tabs>
                <w:tab w:val="left" w:pos="5245"/>
              </w:tabs>
              <w:spacing w:line="276" w:lineRule="auto"/>
              <w:ind w:right="602"/>
              <w:rPr>
                <w:lang w:eastAsia="en-US"/>
              </w:rPr>
            </w:pPr>
            <w:r>
              <w:rPr>
                <w:lang w:eastAsia="en-US"/>
              </w:rPr>
              <w:t xml:space="preserve">________________ _____________      </w:t>
            </w:r>
          </w:p>
          <w:p w:rsidR="006421E7" w:rsidRDefault="006421E7" w:rsidP="009058EA">
            <w:pPr>
              <w:spacing w:line="276" w:lineRule="auto"/>
              <w:rPr>
                <w:lang w:eastAsia="en-US"/>
              </w:rPr>
            </w:pPr>
            <w:r>
              <w:rPr>
                <w:lang w:eastAsia="en-US"/>
              </w:rPr>
              <w:t>М.П.</w:t>
            </w:r>
          </w:p>
        </w:tc>
      </w:tr>
    </w:tbl>
    <w:p w:rsidR="006421E7" w:rsidRDefault="006421E7" w:rsidP="006421E7">
      <w:pPr>
        <w:jc w:val="center"/>
        <w:rPr>
          <w:b/>
        </w:rPr>
      </w:pPr>
    </w:p>
    <w:p w:rsidR="006421E7" w:rsidRDefault="006421E7" w:rsidP="006421E7">
      <w:pPr>
        <w:spacing w:after="200" w:line="276" w:lineRule="auto"/>
      </w:pPr>
      <w:r>
        <w:br w:type="page"/>
        <w:t>Приложение № 1</w:t>
      </w:r>
    </w:p>
    <w:p w:rsidR="006421E7" w:rsidRDefault="006421E7" w:rsidP="006421E7">
      <w:pPr>
        <w:jc w:val="right"/>
      </w:pPr>
      <w:r>
        <w:t>К Договору поставки № ___-__________-ДОГ</w:t>
      </w:r>
    </w:p>
    <w:p w:rsidR="006421E7" w:rsidRDefault="006421E7" w:rsidP="006421E7">
      <w:pPr>
        <w:jc w:val="right"/>
      </w:pPr>
      <w:r>
        <w:t>от «__» _______ 201_г.</w:t>
      </w:r>
    </w:p>
    <w:p w:rsidR="006421E7" w:rsidRDefault="006421E7" w:rsidP="006421E7">
      <w:pPr>
        <w:jc w:val="right"/>
      </w:pPr>
    </w:p>
    <w:p w:rsidR="006421E7" w:rsidRDefault="006421E7" w:rsidP="006421E7">
      <w:pPr>
        <w:jc w:val="center"/>
        <w:rPr>
          <w:b/>
        </w:rPr>
      </w:pPr>
      <w:r>
        <w:rPr>
          <w:b/>
        </w:rPr>
        <w:t>Спецификация</w:t>
      </w:r>
    </w:p>
    <w:p w:rsidR="006421E7" w:rsidRDefault="006421E7" w:rsidP="006421E7">
      <w:pPr>
        <w:jc w:val="center"/>
        <w:rPr>
          <w:b/>
        </w:rPr>
      </w:pPr>
    </w:p>
    <w:p w:rsidR="006421E7" w:rsidRDefault="006421E7" w:rsidP="006421E7">
      <w:pPr>
        <w:jc w:val="right"/>
      </w:pPr>
    </w:p>
    <w:tbl>
      <w:tblPr>
        <w:tblW w:w="9375" w:type="dxa"/>
        <w:tblInd w:w="93" w:type="dxa"/>
        <w:tblLayout w:type="fixed"/>
        <w:tblLook w:val="04A0" w:firstRow="1" w:lastRow="0" w:firstColumn="1" w:lastColumn="0" w:noHBand="0" w:noVBand="1"/>
      </w:tblPr>
      <w:tblGrid>
        <w:gridCol w:w="928"/>
        <w:gridCol w:w="3057"/>
        <w:gridCol w:w="1176"/>
        <w:gridCol w:w="1945"/>
        <w:gridCol w:w="2269"/>
      </w:tblGrid>
      <w:tr w:rsidR="006421E7" w:rsidTr="009058EA">
        <w:trPr>
          <w:trHeight w:val="915"/>
        </w:trPr>
        <w:tc>
          <w:tcPr>
            <w:tcW w:w="928" w:type="dxa"/>
            <w:tcBorders>
              <w:top w:val="single" w:sz="8" w:space="0" w:color="CCCCCC"/>
              <w:left w:val="single" w:sz="8" w:space="0" w:color="CCCCCC"/>
              <w:bottom w:val="single" w:sz="8" w:space="0" w:color="CCCCCC"/>
              <w:right w:val="single" w:sz="8" w:space="0" w:color="CCCCCC"/>
            </w:tcBorders>
            <w:shd w:val="clear" w:color="auto" w:fill="F8F8F8"/>
            <w:vAlign w:val="center"/>
            <w:hideMark/>
          </w:tcPr>
          <w:p w:rsidR="006421E7" w:rsidRDefault="006421E7" w:rsidP="009058EA">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Номер </w:t>
            </w:r>
          </w:p>
        </w:tc>
        <w:tc>
          <w:tcPr>
            <w:tcW w:w="3056" w:type="dxa"/>
            <w:tcBorders>
              <w:top w:val="single" w:sz="8" w:space="0" w:color="CCCCCC"/>
              <w:left w:val="nil"/>
              <w:bottom w:val="single" w:sz="8" w:space="0" w:color="CCCCCC"/>
              <w:right w:val="single" w:sz="8" w:space="0" w:color="CCCCCC"/>
            </w:tcBorders>
            <w:shd w:val="clear" w:color="auto" w:fill="F8F8F8"/>
            <w:vAlign w:val="center"/>
            <w:hideMark/>
          </w:tcPr>
          <w:p w:rsidR="006421E7" w:rsidRDefault="006421E7" w:rsidP="009058EA">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Наименование </w:t>
            </w:r>
          </w:p>
        </w:tc>
        <w:tc>
          <w:tcPr>
            <w:tcW w:w="1175" w:type="dxa"/>
            <w:tcBorders>
              <w:top w:val="single" w:sz="8" w:space="0" w:color="CCCCCC"/>
              <w:left w:val="nil"/>
              <w:bottom w:val="single" w:sz="8" w:space="0" w:color="CCCCCC"/>
              <w:right w:val="single" w:sz="8" w:space="0" w:color="CCCCCC"/>
            </w:tcBorders>
            <w:shd w:val="clear" w:color="auto" w:fill="F8F8F8"/>
            <w:vAlign w:val="center"/>
            <w:hideMark/>
          </w:tcPr>
          <w:p w:rsidR="006421E7" w:rsidRDefault="006421E7" w:rsidP="009058EA">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Количество </w:t>
            </w:r>
          </w:p>
        </w:tc>
        <w:tc>
          <w:tcPr>
            <w:tcW w:w="1944" w:type="dxa"/>
            <w:tcBorders>
              <w:top w:val="single" w:sz="8" w:space="0" w:color="CCCCCC"/>
              <w:left w:val="nil"/>
              <w:bottom w:val="single" w:sz="8" w:space="0" w:color="CCCCCC"/>
              <w:right w:val="single" w:sz="8" w:space="0" w:color="CCCCCC"/>
            </w:tcBorders>
            <w:shd w:val="clear" w:color="auto" w:fill="F8F8F8"/>
            <w:vAlign w:val="center"/>
            <w:hideMark/>
          </w:tcPr>
          <w:p w:rsidR="006421E7" w:rsidRDefault="006421E7" w:rsidP="009058EA">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Цена за единицу с НДС 20%, руб.</w:t>
            </w:r>
          </w:p>
        </w:tc>
        <w:tc>
          <w:tcPr>
            <w:tcW w:w="2268" w:type="dxa"/>
            <w:tcBorders>
              <w:top w:val="single" w:sz="8" w:space="0" w:color="CCCCCC"/>
              <w:left w:val="nil"/>
              <w:bottom w:val="single" w:sz="8" w:space="0" w:color="CCCCCC"/>
              <w:right w:val="single" w:sz="8" w:space="0" w:color="CCCCCC"/>
            </w:tcBorders>
            <w:shd w:val="clear" w:color="auto" w:fill="F8F8F8"/>
            <w:vAlign w:val="center"/>
            <w:hideMark/>
          </w:tcPr>
          <w:p w:rsidR="006421E7" w:rsidRDefault="006421E7" w:rsidP="009058EA">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Единица измерения </w:t>
            </w:r>
          </w:p>
        </w:tc>
      </w:tr>
      <w:tr w:rsidR="006421E7" w:rsidTr="009058EA">
        <w:trPr>
          <w:trHeight w:val="941"/>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1</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115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2</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3</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4</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5</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6</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7</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870"/>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8</w:t>
            </w:r>
          </w:p>
        </w:tc>
        <w:tc>
          <w:tcPr>
            <w:tcW w:w="3056" w:type="dxa"/>
            <w:tcBorders>
              <w:top w:val="nil"/>
              <w:left w:val="nil"/>
              <w:bottom w:val="single" w:sz="8" w:space="0" w:color="CCCCCC"/>
              <w:right w:val="single" w:sz="8" w:space="0" w:color="CCCCCC"/>
            </w:tcBorders>
            <w:shd w:val="clear" w:color="auto" w:fill="FFFFFF"/>
          </w:tcPr>
          <w:p w:rsidR="006421E7" w:rsidRDefault="006421E7" w:rsidP="009058EA">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6421E7" w:rsidRDefault="006421E7" w:rsidP="009058EA">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6421E7" w:rsidTr="009058EA">
        <w:trPr>
          <w:trHeight w:val="315"/>
        </w:trPr>
        <w:tc>
          <w:tcPr>
            <w:tcW w:w="928" w:type="dxa"/>
            <w:noWrap/>
            <w:vAlign w:val="bottom"/>
            <w:hideMark/>
          </w:tcPr>
          <w:p w:rsidR="006421E7" w:rsidRDefault="006421E7" w:rsidP="009058EA">
            <w:pPr>
              <w:rPr>
                <w:rFonts w:ascii="Inherit" w:hAnsi="Inherit"/>
                <w:color w:val="333333"/>
                <w:sz w:val="22"/>
                <w:szCs w:val="22"/>
                <w:lang w:eastAsia="en-US"/>
              </w:rPr>
            </w:pPr>
          </w:p>
        </w:tc>
        <w:tc>
          <w:tcPr>
            <w:tcW w:w="3056" w:type="dxa"/>
            <w:noWrap/>
            <w:vAlign w:val="bottom"/>
            <w:hideMark/>
          </w:tcPr>
          <w:p w:rsidR="006421E7" w:rsidRDefault="006421E7" w:rsidP="009058EA">
            <w:pPr>
              <w:spacing w:line="276" w:lineRule="auto"/>
              <w:rPr>
                <w:rFonts w:asciiTheme="minorHAnsi" w:eastAsiaTheme="minorHAnsi" w:hAnsiTheme="minorHAnsi" w:cstheme="minorBidi"/>
                <w:sz w:val="20"/>
                <w:szCs w:val="20"/>
              </w:rPr>
            </w:pPr>
          </w:p>
        </w:tc>
        <w:tc>
          <w:tcPr>
            <w:tcW w:w="1175" w:type="dxa"/>
            <w:tcBorders>
              <w:top w:val="nil"/>
              <w:left w:val="single" w:sz="8" w:space="0" w:color="CCCCCC"/>
              <w:bottom w:val="single" w:sz="8" w:space="0" w:color="CCCCCC"/>
              <w:right w:val="single" w:sz="8" w:space="0" w:color="CCCCCC"/>
            </w:tcBorders>
            <w:shd w:val="clear" w:color="auto" w:fill="FFFFFF"/>
            <w:vAlign w:val="center"/>
            <w:hideMark/>
          </w:tcPr>
          <w:p w:rsidR="006421E7" w:rsidRDefault="006421E7" w:rsidP="009058EA">
            <w:pPr>
              <w:spacing w:line="276" w:lineRule="auto"/>
              <w:jc w:val="right"/>
              <w:rPr>
                <w:rFonts w:ascii="Inherit" w:hAnsi="Inherit"/>
                <w:color w:val="333333"/>
                <w:sz w:val="22"/>
                <w:szCs w:val="22"/>
                <w:lang w:eastAsia="en-US"/>
              </w:rPr>
            </w:pPr>
            <w:r>
              <w:rPr>
                <w:rFonts w:ascii="Inherit" w:hAnsi="Inherit"/>
                <w:color w:val="333333"/>
                <w:sz w:val="22"/>
                <w:szCs w:val="22"/>
                <w:lang w:eastAsia="en-US"/>
              </w:rPr>
              <w:t>Итого:</w:t>
            </w:r>
          </w:p>
        </w:tc>
        <w:tc>
          <w:tcPr>
            <w:tcW w:w="1944" w:type="dxa"/>
            <w:tcBorders>
              <w:top w:val="nil"/>
              <w:left w:val="nil"/>
              <w:bottom w:val="single" w:sz="8" w:space="0" w:color="CCCCCC"/>
              <w:right w:val="single" w:sz="8" w:space="0" w:color="CCCCCC"/>
            </w:tcBorders>
            <w:shd w:val="clear" w:color="auto" w:fill="FFFFFF"/>
            <w:vAlign w:val="center"/>
            <w:hideMark/>
          </w:tcPr>
          <w:p w:rsidR="006421E7" w:rsidRDefault="006421E7" w:rsidP="009058EA">
            <w:pPr>
              <w:rPr>
                <w:rFonts w:ascii="Inherit" w:hAnsi="Inherit"/>
                <w:color w:val="333333"/>
                <w:sz w:val="22"/>
                <w:szCs w:val="22"/>
                <w:lang w:eastAsia="en-US"/>
              </w:rPr>
            </w:pPr>
          </w:p>
        </w:tc>
        <w:tc>
          <w:tcPr>
            <w:tcW w:w="2268" w:type="dxa"/>
            <w:noWrap/>
            <w:vAlign w:val="bottom"/>
            <w:hideMark/>
          </w:tcPr>
          <w:p w:rsidR="006421E7" w:rsidRDefault="006421E7" w:rsidP="009058EA">
            <w:pPr>
              <w:spacing w:line="276" w:lineRule="auto"/>
              <w:rPr>
                <w:rFonts w:asciiTheme="minorHAnsi" w:eastAsiaTheme="minorHAnsi" w:hAnsiTheme="minorHAnsi" w:cstheme="minorBidi"/>
                <w:sz w:val="20"/>
                <w:szCs w:val="20"/>
              </w:rPr>
            </w:pPr>
          </w:p>
        </w:tc>
      </w:tr>
    </w:tbl>
    <w:p w:rsidR="006421E7" w:rsidRDefault="006421E7" w:rsidP="006421E7"/>
    <w:p w:rsidR="006421E7" w:rsidRDefault="006421E7" w:rsidP="006421E7">
      <w:pPr>
        <w:pStyle w:val="aff9"/>
      </w:pPr>
      <w:r>
        <w:t>Итого: ______________ (________________________) рублей 00 копеек, в том числе НДС, который составляет _____________________.</w:t>
      </w:r>
    </w:p>
    <w:p w:rsidR="006421E7" w:rsidRDefault="006421E7" w:rsidP="006421E7">
      <w:pPr>
        <w:rPr>
          <w:bCs/>
          <w:iCs/>
        </w:rPr>
      </w:pPr>
      <w:r>
        <w:rPr>
          <w:bCs/>
          <w:iCs/>
        </w:rPr>
        <w:t>Срок поставки: не позднее _____________________.</w:t>
      </w:r>
    </w:p>
    <w:p w:rsidR="006421E7" w:rsidRDefault="006421E7" w:rsidP="006421E7">
      <w:pPr>
        <w:rPr>
          <w:bCs/>
          <w:iCs/>
        </w:rPr>
      </w:pPr>
    </w:p>
    <w:p w:rsidR="006421E7" w:rsidRDefault="006421E7" w:rsidP="006421E7">
      <w:pPr>
        <w:rPr>
          <w:bCs/>
          <w:iCs/>
        </w:rPr>
      </w:pPr>
    </w:p>
    <w:tbl>
      <w:tblPr>
        <w:tblW w:w="9765" w:type="dxa"/>
        <w:tblLayout w:type="fixed"/>
        <w:tblLook w:val="04A0" w:firstRow="1" w:lastRow="0" w:firstColumn="1" w:lastColumn="0" w:noHBand="0" w:noVBand="1"/>
      </w:tblPr>
      <w:tblGrid>
        <w:gridCol w:w="5668"/>
        <w:gridCol w:w="4097"/>
      </w:tblGrid>
      <w:tr w:rsidR="006421E7" w:rsidTr="009058EA">
        <w:tc>
          <w:tcPr>
            <w:tcW w:w="5670" w:type="dxa"/>
            <w:shd w:val="clear" w:color="auto" w:fill="FFFFFF"/>
          </w:tcPr>
          <w:p w:rsidR="006421E7" w:rsidRDefault="006421E7" w:rsidP="009058EA">
            <w:pPr>
              <w:tabs>
                <w:tab w:val="left" w:pos="5245"/>
              </w:tabs>
              <w:spacing w:line="276" w:lineRule="auto"/>
              <w:ind w:right="602"/>
              <w:rPr>
                <w:b/>
                <w:lang w:eastAsia="en-US"/>
              </w:rPr>
            </w:pPr>
            <w:r>
              <w:rPr>
                <w:b/>
                <w:lang w:eastAsia="en-US"/>
              </w:rPr>
              <w:t>Покупатель:</w:t>
            </w:r>
          </w:p>
          <w:p w:rsidR="006421E7" w:rsidRDefault="006421E7" w:rsidP="009058EA">
            <w:pPr>
              <w:tabs>
                <w:tab w:val="left" w:pos="5245"/>
              </w:tabs>
              <w:spacing w:line="276" w:lineRule="auto"/>
              <w:ind w:right="602"/>
              <w:rPr>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6421E7" w:rsidRDefault="006421E7" w:rsidP="009058EA">
            <w:pPr>
              <w:tabs>
                <w:tab w:val="left" w:pos="5245"/>
              </w:tabs>
              <w:spacing w:line="276" w:lineRule="auto"/>
              <w:ind w:right="602"/>
              <w:rPr>
                <w:lang w:eastAsia="en-US"/>
              </w:rPr>
            </w:pPr>
          </w:p>
          <w:p w:rsidR="006421E7" w:rsidRDefault="006421E7" w:rsidP="009058EA">
            <w:pPr>
              <w:tabs>
                <w:tab w:val="left" w:pos="5245"/>
              </w:tabs>
              <w:spacing w:line="276" w:lineRule="auto"/>
              <w:ind w:right="602"/>
              <w:rPr>
                <w:lang w:eastAsia="en-US"/>
              </w:rPr>
            </w:pPr>
          </w:p>
          <w:p w:rsidR="006421E7" w:rsidRDefault="006421E7" w:rsidP="009058EA">
            <w:pPr>
              <w:tabs>
                <w:tab w:val="left" w:pos="5245"/>
              </w:tabs>
              <w:spacing w:line="276" w:lineRule="auto"/>
              <w:ind w:right="602"/>
              <w:rPr>
                <w:lang w:eastAsia="en-US"/>
              </w:rPr>
            </w:pPr>
            <w:r>
              <w:rPr>
                <w:lang w:eastAsia="en-US"/>
              </w:rPr>
              <w:t>_______________________________</w:t>
            </w:r>
          </w:p>
          <w:p w:rsidR="006421E7" w:rsidRDefault="006421E7" w:rsidP="009058EA">
            <w:pPr>
              <w:tabs>
                <w:tab w:val="left" w:pos="5245"/>
              </w:tabs>
              <w:spacing w:line="276" w:lineRule="auto"/>
              <w:ind w:right="602"/>
              <w:rPr>
                <w:lang w:eastAsia="en-US"/>
              </w:rPr>
            </w:pPr>
          </w:p>
          <w:p w:rsidR="006421E7" w:rsidRDefault="006421E7" w:rsidP="009058EA">
            <w:pPr>
              <w:spacing w:line="276" w:lineRule="auto"/>
              <w:ind w:firstLine="35"/>
              <w:rPr>
                <w:lang w:eastAsia="en-US"/>
              </w:rPr>
            </w:pPr>
            <w:r>
              <w:rPr>
                <w:lang w:eastAsia="en-US"/>
              </w:rPr>
              <w:t>_____________________ ___________</w:t>
            </w:r>
          </w:p>
          <w:p w:rsidR="006421E7" w:rsidRDefault="006421E7" w:rsidP="009058EA">
            <w:pPr>
              <w:spacing w:line="276" w:lineRule="auto"/>
              <w:ind w:firstLine="35"/>
              <w:rPr>
                <w:b/>
                <w:lang w:eastAsia="en-US"/>
              </w:rPr>
            </w:pPr>
            <w:r>
              <w:rPr>
                <w:lang w:eastAsia="en-US"/>
              </w:rPr>
              <w:t>М.П.</w:t>
            </w:r>
          </w:p>
        </w:tc>
        <w:tc>
          <w:tcPr>
            <w:tcW w:w="4098" w:type="dxa"/>
            <w:shd w:val="clear" w:color="auto" w:fill="FFFFFF"/>
          </w:tcPr>
          <w:p w:rsidR="006421E7" w:rsidRDefault="006421E7" w:rsidP="009058EA">
            <w:pPr>
              <w:spacing w:line="276" w:lineRule="auto"/>
              <w:rPr>
                <w:b/>
                <w:lang w:eastAsia="en-US"/>
              </w:rPr>
            </w:pPr>
            <w:r>
              <w:rPr>
                <w:b/>
                <w:lang w:eastAsia="en-US"/>
              </w:rPr>
              <w:t>Поставщик:</w:t>
            </w: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spacing w:line="276" w:lineRule="auto"/>
              <w:rPr>
                <w:b/>
                <w:lang w:eastAsia="en-US"/>
              </w:rPr>
            </w:pPr>
          </w:p>
          <w:p w:rsidR="006421E7" w:rsidRDefault="006421E7" w:rsidP="009058EA">
            <w:pPr>
              <w:tabs>
                <w:tab w:val="left" w:pos="5245"/>
              </w:tabs>
              <w:spacing w:line="276" w:lineRule="auto"/>
              <w:ind w:right="602"/>
              <w:rPr>
                <w:lang w:eastAsia="en-US"/>
              </w:rPr>
            </w:pPr>
            <w:r>
              <w:rPr>
                <w:lang w:eastAsia="en-US"/>
              </w:rPr>
              <w:t>____________________</w:t>
            </w:r>
          </w:p>
          <w:p w:rsidR="006421E7" w:rsidRDefault="006421E7" w:rsidP="009058EA">
            <w:pPr>
              <w:tabs>
                <w:tab w:val="left" w:pos="5245"/>
              </w:tabs>
              <w:spacing w:line="276" w:lineRule="auto"/>
              <w:ind w:right="602"/>
              <w:rPr>
                <w:lang w:eastAsia="en-US"/>
              </w:rPr>
            </w:pPr>
          </w:p>
          <w:p w:rsidR="006421E7" w:rsidRDefault="006421E7" w:rsidP="009058EA">
            <w:pPr>
              <w:tabs>
                <w:tab w:val="left" w:pos="5245"/>
              </w:tabs>
              <w:spacing w:line="276" w:lineRule="auto"/>
              <w:ind w:right="602"/>
              <w:rPr>
                <w:lang w:eastAsia="en-US"/>
              </w:rPr>
            </w:pPr>
            <w:r>
              <w:rPr>
                <w:lang w:eastAsia="en-US"/>
              </w:rPr>
              <w:t>_________________ _________  М.П.</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rsidSect="002329BF">
          <w:pgSz w:w="11906" w:h="16838"/>
          <w:pgMar w:top="1134" w:right="850" w:bottom="1134" w:left="1276"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ФОРМА_ЗАЯВКИ"/>
      <w:bookmarkStart w:id="108" w:name="_Toc531131237"/>
      <w:bookmarkEnd w:id="107"/>
      <w:r w:rsidRPr="00D44CF8">
        <w:rPr>
          <w:b/>
          <w:bCs/>
          <w:sz w:val="28"/>
          <w:szCs w:val="28"/>
          <w:lang w:eastAsia="en-US"/>
        </w:rPr>
        <w:t>ФОРМА ЗАЯВКИ</w:t>
      </w:r>
      <w:bookmarkEnd w:id="10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9" w:name="_ФОРМА_1._ЗАЯВКА"/>
      <w:bookmarkEnd w:id="10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10" w:name="_Ref166329400"/>
      <w:r w:rsidRPr="00D44CF8">
        <w:rPr>
          <w:sz w:val="20"/>
          <w:szCs w:val="20"/>
        </w:rPr>
        <w:t xml:space="preserve">На бланке участника </w:t>
      </w:r>
      <w:bookmarkEnd w:id="11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tbl>
      <w:tblPr>
        <w:tblStyle w:val="af"/>
        <w:tblW w:w="10207" w:type="dxa"/>
        <w:tblInd w:w="-147" w:type="dxa"/>
        <w:tblLook w:val="04A0" w:firstRow="1" w:lastRow="0" w:firstColumn="1" w:lastColumn="0" w:noHBand="0" w:noVBand="1"/>
      </w:tblPr>
      <w:tblGrid>
        <w:gridCol w:w="655"/>
        <w:gridCol w:w="3951"/>
        <w:gridCol w:w="1783"/>
        <w:gridCol w:w="1975"/>
        <w:gridCol w:w="1843"/>
      </w:tblGrid>
      <w:tr w:rsidR="009058EA" w:rsidRPr="008F1D07" w:rsidTr="009058EA">
        <w:trPr>
          <w:trHeight w:val="705"/>
        </w:trPr>
        <w:tc>
          <w:tcPr>
            <w:tcW w:w="655" w:type="dxa"/>
            <w:noWrap/>
            <w:vAlign w:val="center"/>
          </w:tcPr>
          <w:p w:rsidR="009058EA" w:rsidRPr="002628C9" w:rsidRDefault="009058EA" w:rsidP="009058EA">
            <w:pPr>
              <w:widowControl w:val="0"/>
              <w:jc w:val="both"/>
              <w:rPr>
                <w:b/>
                <w:bCs/>
                <w:sz w:val="28"/>
                <w:szCs w:val="28"/>
              </w:rPr>
            </w:pPr>
            <w:r w:rsidRPr="002628C9">
              <w:rPr>
                <w:b/>
                <w:bCs/>
                <w:sz w:val="28"/>
                <w:szCs w:val="28"/>
              </w:rPr>
              <w:t>№</w:t>
            </w:r>
          </w:p>
        </w:tc>
        <w:tc>
          <w:tcPr>
            <w:tcW w:w="3951" w:type="dxa"/>
            <w:vAlign w:val="center"/>
          </w:tcPr>
          <w:p w:rsidR="009058EA" w:rsidRPr="002628C9" w:rsidRDefault="009058EA" w:rsidP="009058EA">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rsidR="009058EA" w:rsidRPr="002628C9" w:rsidRDefault="009058EA" w:rsidP="009058EA">
            <w:pPr>
              <w:widowControl w:val="0"/>
              <w:jc w:val="center"/>
              <w:rPr>
                <w:b/>
                <w:bCs/>
                <w:sz w:val="28"/>
                <w:szCs w:val="28"/>
              </w:rPr>
            </w:pPr>
            <w:r w:rsidRPr="002628C9">
              <w:rPr>
                <w:b/>
                <w:bCs/>
                <w:sz w:val="28"/>
                <w:szCs w:val="28"/>
              </w:rPr>
              <w:t>Количество</w:t>
            </w:r>
            <w:r>
              <w:rPr>
                <w:b/>
                <w:bCs/>
                <w:sz w:val="28"/>
                <w:szCs w:val="28"/>
              </w:rPr>
              <w:t>, шт.</w:t>
            </w:r>
          </w:p>
        </w:tc>
        <w:tc>
          <w:tcPr>
            <w:tcW w:w="1975" w:type="dxa"/>
          </w:tcPr>
          <w:p w:rsidR="009058EA" w:rsidRPr="008F1D07" w:rsidRDefault="009058EA" w:rsidP="009058EA">
            <w:pPr>
              <w:widowControl w:val="0"/>
              <w:jc w:val="center"/>
              <w:rPr>
                <w:b/>
                <w:bCs/>
                <w:sz w:val="28"/>
                <w:szCs w:val="28"/>
              </w:rPr>
            </w:pPr>
            <w:r>
              <w:rPr>
                <w:b/>
                <w:bCs/>
                <w:sz w:val="28"/>
                <w:szCs w:val="28"/>
              </w:rPr>
              <w:t>Цена</w:t>
            </w:r>
            <w:r w:rsidRPr="008F1D07">
              <w:rPr>
                <w:b/>
                <w:bCs/>
                <w:sz w:val="28"/>
                <w:szCs w:val="28"/>
              </w:rPr>
              <w:t xml:space="preserve"> </w:t>
            </w:r>
            <w:r>
              <w:rPr>
                <w:b/>
                <w:bCs/>
                <w:sz w:val="28"/>
                <w:szCs w:val="28"/>
              </w:rPr>
              <w:t>за</w:t>
            </w:r>
            <w:r w:rsidRPr="008F1D07">
              <w:rPr>
                <w:b/>
                <w:bCs/>
                <w:sz w:val="28"/>
                <w:szCs w:val="28"/>
              </w:rPr>
              <w:t xml:space="preserve"> </w:t>
            </w:r>
            <w:r>
              <w:rPr>
                <w:b/>
                <w:bCs/>
                <w:sz w:val="28"/>
                <w:szCs w:val="28"/>
              </w:rPr>
              <w:t>ед</w:t>
            </w:r>
            <w:r w:rsidRPr="008F1D07">
              <w:rPr>
                <w:b/>
                <w:bCs/>
                <w:sz w:val="28"/>
                <w:szCs w:val="28"/>
              </w:rPr>
              <w:t xml:space="preserve">. </w:t>
            </w:r>
            <w:r>
              <w:rPr>
                <w:b/>
                <w:bCs/>
                <w:sz w:val="28"/>
                <w:szCs w:val="28"/>
              </w:rPr>
              <w:t>товара, руб.</w:t>
            </w:r>
          </w:p>
        </w:tc>
        <w:tc>
          <w:tcPr>
            <w:tcW w:w="1843" w:type="dxa"/>
          </w:tcPr>
          <w:p w:rsidR="009058EA" w:rsidRDefault="009058EA" w:rsidP="009058EA">
            <w:pPr>
              <w:widowControl w:val="0"/>
              <w:jc w:val="center"/>
              <w:rPr>
                <w:b/>
                <w:bCs/>
                <w:sz w:val="28"/>
                <w:szCs w:val="28"/>
              </w:rPr>
            </w:pPr>
            <w:r>
              <w:rPr>
                <w:b/>
                <w:bCs/>
                <w:sz w:val="28"/>
                <w:szCs w:val="28"/>
              </w:rPr>
              <w:t>Стоимость товара, руб., в том числе НДС 20%</w:t>
            </w:r>
          </w:p>
        </w:tc>
      </w:tr>
      <w:tr w:rsidR="009058EA" w:rsidRPr="00CD4BBD" w:rsidTr="009058EA">
        <w:trPr>
          <w:trHeight w:val="301"/>
        </w:trPr>
        <w:tc>
          <w:tcPr>
            <w:tcW w:w="655" w:type="dxa"/>
            <w:noWrap/>
            <w:vAlign w:val="center"/>
          </w:tcPr>
          <w:p w:rsidR="009058EA" w:rsidRPr="00220D3C" w:rsidRDefault="00220D3C" w:rsidP="009058EA">
            <w:pPr>
              <w:jc w:val="center"/>
              <w:rPr>
                <w:color w:val="000000"/>
                <w:lang w:val="en-US"/>
              </w:rPr>
            </w:pPr>
            <w:r>
              <w:rPr>
                <w:color w:val="000000"/>
                <w:lang w:val="en-US"/>
              </w:rPr>
              <w:t>1</w:t>
            </w:r>
          </w:p>
        </w:tc>
        <w:tc>
          <w:tcPr>
            <w:tcW w:w="3951" w:type="dxa"/>
          </w:tcPr>
          <w:p w:rsidR="009058EA" w:rsidRPr="007B0883" w:rsidRDefault="009058EA" w:rsidP="009058EA">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 xml:space="preserve">3PAR </w:t>
            </w:r>
            <w:r w:rsidRPr="006E4F43">
              <w:rPr>
                <w:szCs w:val="28"/>
                <w:lang w:val="en-US"/>
              </w:rPr>
              <w:t>8000</w:t>
            </w:r>
            <w:r w:rsidRPr="006E4F43">
              <w:rPr>
                <w:spacing w:val="-3"/>
                <w:szCs w:val="28"/>
                <w:lang w:val="en-US"/>
              </w:rPr>
              <w:t xml:space="preserve"> </w:t>
            </w:r>
            <w:r w:rsidRPr="006E4F43">
              <w:rPr>
                <w:spacing w:val="-1"/>
                <w:szCs w:val="28"/>
                <w:lang w:val="en-US"/>
              </w:rPr>
              <w:t>1.2TB+SW</w:t>
            </w:r>
            <w:r w:rsidRPr="006E4F43">
              <w:rPr>
                <w:spacing w:val="-2"/>
                <w:szCs w:val="28"/>
                <w:lang w:val="en-US"/>
              </w:rPr>
              <w:t xml:space="preserve"> </w:t>
            </w:r>
            <w:r w:rsidRPr="006E4F43">
              <w:rPr>
                <w:szCs w:val="28"/>
                <w:lang w:val="en-US"/>
              </w:rPr>
              <w:t>10K</w:t>
            </w:r>
            <w:r w:rsidRPr="006E4F43">
              <w:rPr>
                <w:spacing w:val="-2"/>
                <w:szCs w:val="28"/>
                <w:lang w:val="en-US"/>
              </w:rPr>
              <w:t xml:space="preserve"> </w:t>
            </w:r>
            <w:r w:rsidRPr="006E4F43">
              <w:rPr>
                <w:szCs w:val="28"/>
                <w:lang w:val="en-US"/>
              </w:rPr>
              <w:t>SFF</w:t>
            </w:r>
            <w:r w:rsidRPr="006E4F43">
              <w:rPr>
                <w:spacing w:val="-4"/>
                <w:szCs w:val="28"/>
                <w:lang w:val="en-US"/>
              </w:rPr>
              <w:t xml:space="preserve"> </w:t>
            </w:r>
            <w:r w:rsidRPr="006E4F43">
              <w:rPr>
                <w:spacing w:val="-1"/>
                <w:szCs w:val="28"/>
                <w:lang w:val="en-US"/>
              </w:rPr>
              <w:t>HDD</w:t>
            </w:r>
            <w:r w:rsidRPr="006E4F43">
              <w:rPr>
                <w:spacing w:val="-3"/>
                <w:szCs w:val="28"/>
                <w:lang w:val="en-US"/>
              </w:rPr>
              <w:t xml:space="preserve"> </w:t>
            </w:r>
            <w:r w:rsidRPr="006E4F43">
              <w:rPr>
                <w:spacing w:val="-1"/>
                <w:szCs w:val="28"/>
                <w:lang w:val="en-US"/>
              </w:rPr>
              <w:t>Supp</w:t>
            </w:r>
            <w:r w:rsidRPr="007B0883">
              <w:rPr>
                <w:spacing w:val="-1"/>
                <w:szCs w:val="28"/>
                <w:lang w:val="en-US"/>
              </w:rPr>
              <w:t xml:space="preserve"> H1K92A3#X82</w:t>
            </w:r>
          </w:p>
        </w:tc>
        <w:tc>
          <w:tcPr>
            <w:tcW w:w="1783" w:type="dxa"/>
            <w:noWrap/>
          </w:tcPr>
          <w:p w:rsidR="009058EA" w:rsidRPr="006421E7" w:rsidRDefault="009058EA" w:rsidP="009058EA">
            <w:pPr>
              <w:pStyle w:val="TableParagraph"/>
              <w:kinsoku w:val="0"/>
              <w:overflowPunct w:val="0"/>
              <w:spacing w:before="7"/>
              <w:ind w:left="420"/>
              <w:rPr>
                <w:szCs w:val="28"/>
                <w:lang w:val="en-US"/>
              </w:rPr>
            </w:pPr>
            <w:r w:rsidRPr="006421E7">
              <w:rPr>
                <w:spacing w:val="-1"/>
                <w:szCs w:val="28"/>
              </w:rPr>
              <w:t>12</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2</w:t>
            </w:r>
          </w:p>
        </w:tc>
        <w:tc>
          <w:tcPr>
            <w:tcW w:w="3951" w:type="dxa"/>
          </w:tcPr>
          <w:p w:rsidR="009058EA" w:rsidRPr="007B0883" w:rsidRDefault="009058EA" w:rsidP="009058EA">
            <w:pPr>
              <w:pStyle w:val="TableParagraph"/>
              <w:kinsoku w:val="0"/>
              <w:overflowPunct w:val="0"/>
              <w:spacing w:before="10"/>
              <w:ind w:left="102"/>
              <w:rPr>
                <w:szCs w:val="28"/>
                <w:lang w:val="en-US"/>
              </w:rPr>
            </w:pPr>
            <w:r w:rsidRPr="006E4F43">
              <w:rPr>
                <w:szCs w:val="28"/>
                <w:lang w:val="en-US"/>
              </w:rPr>
              <w:t>HPE</w:t>
            </w:r>
            <w:r w:rsidRPr="006E4F43">
              <w:rPr>
                <w:spacing w:val="-3"/>
                <w:szCs w:val="28"/>
                <w:lang w:val="en-US"/>
              </w:rPr>
              <w:t xml:space="preserve"> </w:t>
            </w:r>
            <w:r w:rsidRPr="006E4F43">
              <w:rPr>
                <w:spacing w:val="-1"/>
                <w:szCs w:val="28"/>
                <w:lang w:val="en-US"/>
              </w:rPr>
              <w:t>StoreOnce</w:t>
            </w:r>
            <w:r w:rsidRPr="006E4F43">
              <w:rPr>
                <w:spacing w:val="-5"/>
                <w:szCs w:val="28"/>
                <w:lang w:val="en-US"/>
              </w:rPr>
              <w:t xml:space="preserve"> </w:t>
            </w:r>
            <w:r w:rsidRPr="006E4F43">
              <w:rPr>
                <w:szCs w:val="28"/>
                <w:lang w:val="en-US"/>
              </w:rPr>
              <w:t>3640</w:t>
            </w:r>
            <w:r w:rsidRPr="006E4F43">
              <w:rPr>
                <w:spacing w:val="-4"/>
                <w:szCs w:val="28"/>
                <w:lang w:val="en-US"/>
              </w:rPr>
              <w:t xml:space="preserve"> </w:t>
            </w:r>
            <w:r w:rsidRPr="006E4F43">
              <w:rPr>
                <w:szCs w:val="28"/>
                <w:lang w:val="en-US"/>
              </w:rPr>
              <w:t>48TB</w:t>
            </w:r>
            <w:r w:rsidRPr="006E4F43">
              <w:rPr>
                <w:spacing w:val="-4"/>
                <w:szCs w:val="28"/>
                <w:lang w:val="en-US"/>
              </w:rPr>
              <w:t xml:space="preserve"> </w:t>
            </w:r>
            <w:r w:rsidRPr="006E4F43">
              <w:rPr>
                <w:spacing w:val="-1"/>
                <w:szCs w:val="28"/>
                <w:lang w:val="en-US"/>
              </w:rPr>
              <w:t>System</w:t>
            </w:r>
            <w:r w:rsidRPr="006E4F43">
              <w:rPr>
                <w:spacing w:val="-3"/>
                <w:szCs w:val="28"/>
                <w:lang w:val="en-US"/>
              </w:rPr>
              <w:t xml:space="preserve"> </w:t>
            </w:r>
            <w:r w:rsidRPr="006E4F43">
              <w:rPr>
                <w:spacing w:val="-1"/>
                <w:szCs w:val="28"/>
                <w:lang w:val="en-US"/>
              </w:rPr>
              <w:t>Support</w:t>
            </w:r>
            <w:r w:rsidRPr="007B0883">
              <w:rPr>
                <w:spacing w:val="-1"/>
                <w:szCs w:val="28"/>
                <w:lang w:val="en-US"/>
              </w:rPr>
              <w:t xml:space="preserve"> H7J32A3#ZGZ</w:t>
            </w:r>
          </w:p>
        </w:tc>
        <w:tc>
          <w:tcPr>
            <w:tcW w:w="1783" w:type="dxa"/>
            <w:noWrap/>
          </w:tcPr>
          <w:p w:rsidR="009058EA" w:rsidRPr="006421E7" w:rsidRDefault="009058EA" w:rsidP="009058EA">
            <w:pPr>
              <w:pStyle w:val="TableParagraph"/>
              <w:kinsoku w:val="0"/>
              <w:overflowPunct w:val="0"/>
              <w:spacing w:before="10"/>
              <w:ind w:left="466"/>
              <w:rPr>
                <w:szCs w:val="28"/>
              </w:rPr>
            </w:pPr>
            <w:r w:rsidRPr="006421E7">
              <w:rPr>
                <w:szCs w:val="28"/>
              </w:rPr>
              <w:t>1</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3</w:t>
            </w:r>
          </w:p>
        </w:tc>
        <w:tc>
          <w:tcPr>
            <w:tcW w:w="3951" w:type="dxa"/>
          </w:tcPr>
          <w:p w:rsidR="009058EA" w:rsidRPr="007B0883" w:rsidRDefault="009058EA" w:rsidP="009058EA">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zCs w:val="28"/>
                <w:lang w:val="en-US"/>
              </w:rPr>
              <w:t>8000</w:t>
            </w:r>
            <w:r w:rsidRPr="006E4F43">
              <w:rPr>
                <w:spacing w:val="-3"/>
                <w:szCs w:val="28"/>
                <w:lang w:val="en-US"/>
              </w:rPr>
              <w:t xml:space="preserve"> </w:t>
            </w:r>
            <w:r w:rsidRPr="006E4F43">
              <w:rPr>
                <w:spacing w:val="-1"/>
                <w:szCs w:val="28"/>
                <w:lang w:val="en-US"/>
              </w:rPr>
              <w:t>1.2TB+SW</w:t>
            </w:r>
            <w:r w:rsidRPr="006E4F43">
              <w:rPr>
                <w:spacing w:val="-3"/>
                <w:szCs w:val="28"/>
                <w:lang w:val="en-US"/>
              </w:rPr>
              <w:t xml:space="preserve"> </w:t>
            </w:r>
            <w:r w:rsidRPr="006E4F43">
              <w:rPr>
                <w:szCs w:val="28"/>
                <w:lang w:val="en-US"/>
              </w:rPr>
              <w:t>10K</w:t>
            </w:r>
            <w:r w:rsidRPr="006E4F43">
              <w:rPr>
                <w:spacing w:val="-2"/>
                <w:szCs w:val="28"/>
                <w:lang w:val="en-US"/>
              </w:rPr>
              <w:t xml:space="preserve"> </w:t>
            </w:r>
            <w:r w:rsidRPr="006E4F43">
              <w:rPr>
                <w:szCs w:val="28"/>
                <w:lang w:val="en-US"/>
              </w:rPr>
              <w:t>SFF</w:t>
            </w:r>
            <w:r w:rsidRPr="006E4F43">
              <w:rPr>
                <w:spacing w:val="-4"/>
                <w:szCs w:val="28"/>
                <w:lang w:val="en-US"/>
              </w:rPr>
              <w:t xml:space="preserve"> </w:t>
            </w:r>
            <w:r w:rsidRPr="006E4F43">
              <w:rPr>
                <w:spacing w:val="-1"/>
                <w:szCs w:val="28"/>
                <w:lang w:val="en-US"/>
              </w:rPr>
              <w:t>HDD</w:t>
            </w:r>
            <w:r w:rsidRPr="007B0883">
              <w:rPr>
                <w:spacing w:val="-1"/>
                <w:szCs w:val="28"/>
                <w:lang w:val="en-US"/>
              </w:rPr>
              <w:t xml:space="preserve"> </w:t>
            </w:r>
            <w:r w:rsidRPr="007B0883">
              <w:rPr>
                <w:szCs w:val="28"/>
                <w:lang w:val="en-US"/>
              </w:rPr>
              <w:t>K2P93B</w:t>
            </w:r>
          </w:p>
        </w:tc>
        <w:tc>
          <w:tcPr>
            <w:tcW w:w="1783" w:type="dxa"/>
            <w:noWrap/>
          </w:tcPr>
          <w:p w:rsidR="009058EA" w:rsidRPr="006421E7" w:rsidRDefault="009058EA" w:rsidP="009058EA">
            <w:pPr>
              <w:pStyle w:val="TableParagraph"/>
              <w:kinsoku w:val="0"/>
              <w:overflowPunct w:val="0"/>
              <w:spacing w:before="7"/>
              <w:ind w:left="420"/>
              <w:rPr>
                <w:szCs w:val="28"/>
              </w:rPr>
            </w:pPr>
            <w:r w:rsidRPr="006421E7">
              <w:rPr>
                <w:spacing w:val="-1"/>
                <w:szCs w:val="28"/>
              </w:rPr>
              <w:t>12</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4</w:t>
            </w:r>
          </w:p>
        </w:tc>
        <w:tc>
          <w:tcPr>
            <w:tcW w:w="3951" w:type="dxa"/>
          </w:tcPr>
          <w:p w:rsidR="009058EA" w:rsidRPr="007B0883" w:rsidRDefault="009058EA" w:rsidP="009058EA">
            <w:pPr>
              <w:pStyle w:val="TableParagraph"/>
              <w:kinsoku w:val="0"/>
              <w:overflowPunct w:val="0"/>
              <w:spacing w:before="7"/>
              <w:ind w:left="102"/>
              <w:rPr>
                <w:szCs w:val="28"/>
                <w:lang w:val="en-US"/>
              </w:rPr>
            </w:pPr>
            <w:r w:rsidRPr="007B0883">
              <w:rPr>
                <w:szCs w:val="28"/>
                <w:lang w:val="en-US"/>
              </w:rPr>
              <w:t>HPE</w:t>
            </w:r>
            <w:r w:rsidRPr="007B0883">
              <w:rPr>
                <w:spacing w:val="-4"/>
                <w:szCs w:val="28"/>
                <w:lang w:val="en-US"/>
              </w:rPr>
              <w:t xml:space="preserve"> </w:t>
            </w:r>
            <w:r w:rsidRPr="007B0883">
              <w:rPr>
                <w:spacing w:val="-1"/>
                <w:szCs w:val="28"/>
                <w:lang w:val="en-US"/>
              </w:rPr>
              <w:t>StoreOnce</w:t>
            </w:r>
            <w:r w:rsidRPr="007B0883">
              <w:rPr>
                <w:spacing w:val="-5"/>
                <w:szCs w:val="28"/>
                <w:lang w:val="en-US"/>
              </w:rPr>
              <w:t xml:space="preserve"> </w:t>
            </w:r>
            <w:r w:rsidRPr="007B0883">
              <w:rPr>
                <w:szCs w:val="28"/>
                <w:lang w:val="en-US"/>
              </w:rPr>
              <w:t>3640</w:t>
            </w:r>
            <w:r w:rsidRPr="007B0883">
              <w:rPr>
                <w:spacing w:val="-5"/>
                <w:szCs w:val="28"/>
                <w:lang w:val="en-US"/>
              </w:rPr>
              <w:t xml:space="preserve"> </w:t>
            </w:r>
            <w:r w:rsidRPr="007B0883">
              <w:rPr>
                <w:szCs w:val="28"/>
                <w:lang w:val="en-US"/>
              </w:rPr>
              <w:t>48TB</w:t>
            </w:r>
            <w:r w:rsidRPr="007B0883">
              <w:rPr>
                <w:spacing w:val="-4"/>
                <w:szCs w:val="28"/>
                <w:lang w:val="en-US"/>
              </w:rPr>
              <w:t xml:space="preserve"> </w:t>
            </w:r>
            <w:r w:rsidRPr="007B0883">
              <w:rPr>
                <w:spacing w:val="-1"/>
                <w:szCs w:val="28"/>
                <w:lang w:val="en-US"/>
              </w:rPr>
              <w:t xml:space="preserve">System </w:t>
            </w:r>
            <w:r w:rsidRPr="007B0883">
              <w:rPr>
                <w:szCs w:val="28"/>
                <w:lang w:val="en-US"/>
              </w:rPr>
              <w:t>BB955A</w:t>
            </w:r>
          </w:p>
        </w:tc>
        <w:tc>
          <w:tcPr>
            <w:tcW w:w="1783" w:type="dxa"/>
            <w:noWrap/>
          </w:tcPr>
          <w:p w:rsidR="009058EA" w:rsidRPr="006421E7" w:rsidRDefault="009058EA" w:rsidP="009058EA">
            <w:pPr>
              <w:pStyle w:val="TableParagraph"/>
              <w:kinsoku w:val="0"/>
              <w:overflowPunct w:val="0"/>
              <w:spacing w:before="7"/>
              <w:ind w:left="466"/>
              <w:rPr>
                <w:szCs w:val="28"/>
              </w:rPr>
            </w:pPr>
            <w:r w:rsidRPr="006421E7">
              <w:rPr>
                <w:szCs w:val="28"/>
              </w:rPr>
              <w:t>1</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5</w:t>
            </w:r>
          </w:p>
        </w:tc>
        <w:tc>
          <w:tcPr>
            <w:tcW w:w="3951" w:type="dxa"/>
          </w:tcPr>
          <w:p w:rsidR="009058EA" w:rsidRPr="007B0883" w:rsidRDefault="009058EA" w:rsidP="009058EA">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StoreOnce</w:t>
            </w:r>
            <w:r w:rsidRPr="006E4F43">
              <w:rPr>
                <w:spacing w:val="-4"/>
                <w:szCs w:val="28"/>
                <w:lang w:val="en-US"/>
              </w:rPr>
              <w:t xml:space="preserve"> </w:t>
            </w:r>
            <w:r w:rsidRPr="006E4F43">
              <w:rPr>
                <w:spacing w:val="-1"/>
                <w:szCs w:val="28"/>
                <w:lang w:val="en-US"/>
              </w:rPr>
              <w:t>Gen4</w:t>
            </w:r>
            <w:r w:rsidRPr="006E4F43">
              <w:rPr>
                <w:spacing w:val="-3"/>
                <w:szCs w:val="28"/>
                <w:lang w:val="en-US"/>
              </w:rPr>
              <w:t xml:space="preserve"> </w:t>
            </w:r>
            <w:r w:rsidRPr="006E4F43">
              <w:rPr>
                <w:szCs w:val="28"/>
                <w:lang w:val="en-US"/>
              </w:rPr>
              <w:t>10/25Gb</w:t>
            </w:r>
            <w:r w:rsidRPr="006E4F43">
              <w:rPr>
                <w:spacing w:val="-4"/>
                <w:szCs w:val="28"/>
                <w:lang w:val="en-US"/>
              </w:rPr>
              <w:t xml:space="preserve"> </w:t>
            </w:r>
            <w:r w:rsidRPr="006E4F43">
              <w:rPr>
                <w:szCs w:val="28"/>
                <w:lang w:val="en-US"/>
              </w:rPr>
              <w:t>SFP</w:t>
            </w:r>
            <w:r w:rsidRPr="006E4F43">
              <w:rPr>
                <w:spacing w:val="-3"/>
                <w:szCs w:val="28"/>
                <w:lang w:val="en-US"/>
              </w:rPr>
              <w:t xml:space="preserve"> </w:t>
            </w:r>
            <w:r w:rsidRPr="006E4F43">
              <w:rPr>
                <w:spacing w:val="-1"/>
                <w:szCs w:val="28"/>
                <w:lang w:val="en-US"/>
              </w:rPr>
              <w:t>Card</w:t>
            </w:r>
            <w:r w:rsidRPr="007B0883">
              <w:rPr>
                <w:spacing w:val="-1"/>
                <w:szCs w:val="28"/>
                <w:lang w:val="en-US"/>
              </w:rPr>
              <w:t xml:space="preserve"> </w:t>
            </w:r>
            <w:r w:rsidRPr="007B0883">
              <w:rPr>
                <w:szCs w:val="28"/>
                <w:lang w:val="en-US"/>
              </w:rPr>
              <w:t>BB982A</w:t>
            </w:r>
          </w:p>
        </w:tc>
        <w:tc>
          <w:tcPr>
            <w:tcW w:w="1783" w:type="dxa"/>
            <w:noWrap/>
          </w:tcPr>
          <w:p w:rsidR="009058EA" w:rsidRPr="006421E7" w:rsidRDefault="009058EA" w:rsidP="009058EA">
            <w:pPr>
              <w:pStyle w:val="TableParagraph"/>
              <w:kinsoku w:val="0"/>
              <w:overflowPunct w:val="0"/>
              <w:spacing w:before="7"/>
              <w:ind w:left="466"/>
              <w:rPr>
                <w:szCs w:val="28"/>
              </w:rPr>
            </w:pPr>
            <w:r w:rsidRPr="006421E7">
              <w:rPr>
                <w:szCs w:val="28"/>
              </w:rPr>
              <w:t>2</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6</w:t>
            </w:r>
          </w:p>
        </w:tc>
        <w:tc>
          <w:tcPr>
            <w:tcW w:w="3951" w:type="dxa"/>
          </w:tcPr>
          <w:p w:rsidR="009058EA" w:rsidRPr="007B0883" w:rsidRDefault="009058EA" w:rsidP="009058EA">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StoreOnce</w:t>
            </w:r>
            <w:r w:rsidRPr="006E4F43">
              <w:rPr>
                <w:spacing w:val="-4"/>
                <w:szCs w:val="28"/>
                <w:lang w:val="en-US"/>
              </w:rPr>
              <w:t xml:space="preserve"> </w:t>
            </w:r>
            <w:r w:rsidRPr="006E4F43">
              <w:rPr>
                <w:spacing w:val="-1"/>
                <w:szCs w:val="28"/>
                <w:lang w:val="en-US"/>
              </w:rPr>
              <w:t>Gen4</w:t>
            </w:r>
            <w:r w:rsidRPr="006E4F43">
              <w:rPr>
                <w:spacing w:val="-2"/>
                <w:szCs w:val="28"/>
                <w:lang w:val="en-US"/>
              </w:rPr>
              <w:t xml:space="preserve"> </w:t>
            </w:r>
            <w:r w:rsidRPr="006E4F43">
              <w:rPr>
                <w:szCs w:val="28"/>
                <w:lang w:val="en-US"/>
              </w:rPr>
              <w:t>10/25Gb</w:t>
            </w:r>
            <w:r w:rsidRPr="006E4F43">
              <w:rPr>
                <w:spacing w:val="-4"/>
                <w:szCs w:val="28"/>
                <w:lang w:val="en-US"/>
              </w:rPr>
              <w:t xml:space="preserve"> </w:t>
            </w:r>
            <w:r w:rsidRPr="006E4F43">
              <w:rPr>
                <w:szCs w:val="28"/>
                <w:lang w:val="en-US"/>
              </w:rPr>
              <w:t>SFP</w:t>
            </w:r>
            <w:r w:rsidRPr="006E4F43">
              <w:rPr>
                <w:spacing w:val="-2"/>
                <w:szCs w:val="28"/>
                <w:lang w:val="en-US"/>
              </w:rPr>
              <w:t xml:space="preserve"> </w:t>
            </w:r>
            <w:r w:rsidRPr="006E4F43">
              <w:rPr>
                <w:spacing w:val="-1"/>
                <w:szCs w:val="28"/>
                <w:lang w:val="en-US"/>
              </w:rPr>
              <w:t>Card</w:t>
            </w:r>
            <w:r w:rsidRPr="006E4F43">
              <w:rPr>
                <w:spacing w:val="-4"/>
                <w:szCs w:val="28"/>
                <w:lang w:val="en-US"/>
              </w:rPr>
              <w:t xml:space="preserve"> </w:t>
            </w:r>
            <w:r w:rsidRPr="006E4F43">
              <w:rPr>
                <w:szCs w:val="28"/>
                <w:lang w:val="en-US"/>
              </w:rPr>
              <w:t>LTU</w:t>
            </w:r>
            <w:r w:rsidRPr="007B0883">
              <w:rPr>
                <w:szCs w:val="28"/>
                <w:lang w:val="en-US"/>
              </w:rPr>
              <w:t xml:space="preserve"> BB983A</w:t>
            </w:r>
          </w:p>
        </w:tc>
        <w:tc>
          <w:tcPr>
            <w:tcW w:w="1783" w:type="dxa"/>
            <w:noWrap/>
          </w:tcPr>
          <w:p w:rsidR="009058EA" w:rsidRPr="006421E7" w:rsidRDefault="009058EA" w:rsidP="009058EA">
            <w:pPr>
              <w:pStyle w:val="TableParagraph"/>
              <w:kinsoku w:val="0"/>
              <w:overflowPunct w:val="0"/>
              <w:spacing w:before="7"/>
              <w:ind w:left="466"/>
              <w:rPr>
                <w:szCs w:val="28"/>
              </w:rPr>
            </w:pPr>
            <w:r w:rsidRPr="006421E7">
              <w:rPr>
                <w:szCs w:val="28"/>
              </w:rPr>
              <w:t>2</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7</w:t>
            </w:r>
          </w:p>
        </w:tc>
        <w:tc>
          <w:tcPr>
            <w:tcW w:w="3951" w:type="dxa"/>
          </w:tcPr>
          <w:p w:rsidR="009058EA" w:rsidRPr="006E4F43" w:rsidRDefault="009058EA" w:rsidP="009058EA">
            <w:pPr>
              <w:pStyle w:val="TableParagraph"/>
              <w:kinsoku w:val="0"/>
              <w:overflowPunct w:val="0"/>
              <w:spacing w:before="10"/>
              <w:ind w:left="102"/>
              <w:rPr>
                <w:szCs w:val="28"/>
              </w:rPr>
            </w:pPr>
            <w:r w:rsidRPr="006E4F43">
              <w:rPr>
                <w:spacing w:val="-1"/>
                <w:szCs w:val="28"/>
              </w:rPr>
              <w:t>Aruba</w:t>
            </w:r>
            <w:r w:rsidRPr="006E4F43">
              <w:rPr>
                <w:spacing w:val="-2"/>
                <w:szCs w:val="28"/>
              </w:rPr>
              <w:t xml:space="preserve"> </w:t>
            </w:r>
            <w:r w:rsidRPr="006E4F43">
              <w:rPr>
                <w:szCs w:val="28"/>
              </w:rPr>
              <w:t>10G</w:t>
            </w:r>
            <w:r w:rsidRPr="006E4F43">
              <w:rPr>
                <w:spacing w:val="-3"/>
                <w:szCs w:val="28"/>
              </w:rPr>
              <w:t xml:space="preserve"> </w:t>
            </w:r>
            <w:r w:rsidRPr="006E4F43">
              <w:rPr>
                <w:spacing w:val="-1"/>
                <w:szCs w:val="28"/>
              </w:rPr>
              <w:t>SFP+</w:t>
            </w:r>
            <w:r w:rsidRPr="006E4F43">
              <w:rPr>
                <w:spacing w:val="-2"/>
                <w:szCs w:val="28"/>
              </w:rPr>
              <w:t xml:space="preserve"> </w:t>
            </w:r>
            <w:r w:rsidRPr="006E4F43">
              <w:rPr>
                <w:szCs w:val="28"/>
              </w:rPr>
              <w:t>LC</w:t>
            </w:r>
            <w:r w:rsidRPr="006E4F43">
              <w:rPr>
                <w:spacing w:val="-3"/>
                <w:szCs w:val="28"/>
              </w:rPr>
              <w:t xml:space="preserve"> </w:t>
            </w:r>
            <w:r w:rsidRPr="006E4F43">
              <w:rPr>
                <w:spacing w:val="-1"/>
                <w:szCs w:val="28"/>
              </w:rPr>
              <w:t xml:space="preserve">SR </w:t>
            </w:r>
            <w:r w:rsidRPr="006E4F43">
              <w:rPr>
                <w:szCs w:val="28"/>
              </w:rPr>
              <w:t>300m</w:t>
            </w:r>
            <w:r w:rsidRPr="006E4F43">
              <w:rPr>
                <w:spacing w:val="-3"/>
                <w:szCs w:val="28"/>
              </w:rPr>
              <w:t xml:space="preserve"> </w:t>
            </w:r>
            <w:r w:rsidRPr="006E4F43">
              <w:rPr>
                <w:szCs w:val="28"/>
              </w:rPr>
              <w:t>MMF</w:t>
            </w:r>
            <w:r w:rsidRPr="006E4F43">
              <w:rPr>
                <w:spacing w:val="-4"/>
                <w:szCs w:val="28"/>
              </w:rPr>
              <w:t xml:space="preserve"> </w:t>
            </w:r>
            <w:r w:rsidRPr="006E4F43">
              <w:rPr>
                <w:szCs w:val="28"/>
              </w:rPr>
              <w:t>XCVR</w:t>
            </w:r>
            <w:r>
              <w:rPr>
                <w:szCs w:val="28"/>
              </w:rPr>
              <w:t xml:space="preserve"> </w:t>
            </w:r>
            <w:r w:rsidRPr="006E4F43">
              <w:rPr>
                <w:szCs w:val="28"/>
              </w:rPr>
              <w:t>J9150D</w:t>
            </w:r>
          </w:p>
        </w:tc>
        <w:tc>
          <w:tcPr>
            <w:tcW w:w="1783" w:type="dxa"/>
            <w:noWrap/>
          </w:tcPr>
          <w:p w:rsidR="009058EA" w:rsidRPr="006421E7" w:rsidRDefault="009058EA" w:rsidP="009058EA">
            <w:pPr>
              <w:pStyle w:val="TableParagraph"/>
              <w:kinsoku w:val="0"/>
              <w:overflowPunct w:val="0"/>
              <w:spacing w:before="10"/>
              <w:ind w:left="466"/>
              <w:rPr>
                <w:szCs w:val="28"/>
              </w:rPr>
            </w:pPr>
            <w:r w:rsidRPr="006421E7">
              <w:rPr>
                <w:szCs w:val="28"/>
              </w:rPr>
              <w:t>2</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8</w:t>
            </w:r>
          </w:p>
        </w:tc>
        <w:tc>
          <w:tcPr>
            <w:tcW w:w="3951" w:type="dxa"/>
          </w:tcPr>
          <w:p w:rsidR="009058EA" w:rsidRPr="007B0883" w:rsidRDefault="009058EA" w:rsidP="009058EA">
            <w:pPr>
              <w:pStyle w:val="TableParagraph"/>
              <w:kinsoku w:val="0"/>
              <w:overflowPunct w:val="0"/>
              <w:spacing w:before="10"/>
              <w:ind w:left="102"/>
              <w:rPr>
                <w:szCs w:val="28"/>
                <w:lang w:val="en-US"/>
              </w:rPr>
            </w:pPr>
            <w:r w:rsidRPr="006E4F43">
              <w:rPr>
                <w:szCs w:val="28"/>
                <w:lang w:val="en-US"/>
              </w:rPr>
              <w:t>HPE</w:t>
            </w:r>
            <w:r w:rsidRPr="006E4F43">
              <w:rPr>
                <w:spacing w:val="-1"/>
                <w:szCs w:val="28"/>
                <w:lang w:val="en-US"/>
              </w:rPr>
              <w:t xml:space="preserve"> Premier</w:t>
            </w:r>
            <w:r w:rsidRPr="006E4F43">
              <w:rPr>
                <w:spacing w:val="-2"/>
                <w:szCs w:val="28"/>
                <w:lang w:val="en-US"/>
              </w:rPr>
              <w:t xml:space="preserve"> </w:t>
            </w:r>
            <w:r w:rsidRPr="006E4F43">
              <w:rPr>
                <w:spacing w:val="-1"/>
                <w:szCs w:val="28"/>
                <w:lang w:val="en-US"/>
              </w:rPr>
              <w:t>Flex</w:t>
            </w:r>
            <w:r w:rsidRPr="006E4F43">
              <w:rPr>
                <w:spacing w:val="-4"/>
                <w:szCs w:val="28"/>
                <w:lang w:val="en-US"/>
              </w:rPr>
              <w:t xml:space="preserve"> </w:t>
            </w:r>
            <w:r w:rsidRPr="006E4F43">
              <w:rPr>
                <w:szCs w:val="28"/>
                <w:lang w:val="en-US"/>
              </w:rPr>
              <w:t>LC_LC</w:t>
            </w:r>
            <w:r w:rsidRPr="006E4F43">
              <w:rPr>
                <w:spacing w:val="-3"/>
                <w:szCs w:val="28"/>
                <w:lang w:val="en-US"/>
              </w:rPr>
              <w:t xml:space="preserve"> </w:t>
            </w:r>
            <w:r w:rsidRPr="006E4F43">
              <w:rPr>
                <w:szCs w:val="28"/>
                <w:lang w:val="en-US"/>
              </w:rPr>
              <w:t>OM4</w:t>
            </w:r>
            <w:r w:rsidRPr="006E4F43">
              <w:rPr>
                <w:spacing w:val="-2"/>
                <w:szCs w:val="28"/>
                <w:lang w:val="en-US"/>
              </w:rPr>
              <w:t xml:space="preserve"> </w:t>
            </w:r>
            <w:r w:rsidRPr="006E4F43">
              <w:rPr>
                <w:szCs w:val="28"/>
                <w:lang w:val="en-US"/>
              </w:rPr>
              <w:t>2f</w:t>
            </w:r>
            <w:r w:rsidRPr="006E4F43">
              <w:rPr>
                <w:spacing w:val="-3"/>
                <w:szCs w:val="28"/>
                <w:lang w:val="en-US"/>
              </w:rPr>
              <w:t xml:space="preserve"> </w:t>
            </w:r>
            <w:r w:rsidRPr="006E4F43">
              <w:rPr>
                <w:szCs w:val="28"/>
                <w:lang w:val="en-US"/>
              </w:rPr>
              <w:t>2m</w:t>
            </w:r>
            <w:r w:rsidRPr="006E4F43">
              <w:rPr>
                <w:spacing w:val="-2"/>
                <w:szCs w:val="28"/>
                <w:lang w:val="en-US"/>
              </w:rPr>
              <w:t xml:space="preserve"> </w:t>
            </w:r>
            <w:r w:rsidRPr="006E4F43">
              <w:rPr>
                <w:spacing w:val="-1"/>
                <w:szCs w:val="28"/>
                <w:lang w:val="en-US"/>
              </w:rPr>
              <w:t>Cbl</w:t>
            </w:r>
            <w:r w:rsidRPr="007B0883">
              <w:rPr>
                <w:spacing w:val="-1"/>
                <w:szCs w:val="28"/>
                <w:lang w:val="en-US"/>
              </w:rPr>
              <w:t xml:space="preserve"> QK733A</w:t>
            </w:r>
          </w:p>
        </w:tc>
        <w:tc>
          <w:tcPr>
            <w:tcW w:w="1783" w:type="dxa"/>
            <w:noWrap/>
          </w:tcPr>
          <w:p w:rsidR="009058EA" w:rsidRPr="006421E7" w:rsidRDefault="009058EA" w:rsidP="009058EA">
            <w:pPr>
              <w:pStyle w:val="TableParagraph"/>
              <w:kinsoku w:val="0"/>
              <w:overflowPunct w:val="0"/>
              <w:spacing w:before="10"/>
              <w:ind w:left="466"/>
              <w:rPr>
                <w:szCs w:val="28"/>
              </w:rPr>
            </w:pPr>
            <w:r w:rsidRPr="006421E7">
              <w:rPr>
                <w:szCs w:val="28"/>
              </w:rPr>
              <w:t>2</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center"/>
          </w:tcPr>
          <w:p w:rsidR="009058EA" w:rsidRPr="000F5BB0" w:rsidRDefault="00220D3C" w:rsidP="009058EA">
            <w:pPr>
              <w:jc w:val="center"/>
              <w:rPr>
                <w:color w:val="000000"/>
              </w:rPr>
            </w:pPr>
            <w:r>
              <w:rPr>
                <w:color w:val="000000"/>
              </w:rPr>
              <w:t>9</w:t>
            </w:r>
          </w:p>
        </w:tc>
        <w:tc>
          <w:tcPr>
            <w:tcW w:w="3951" w:type="dxa"/>
          </w:tcPr>
          <w:p w:rsidR="009058EA" w:rsidRPr="007B0883" w:rsidRDefault="009058EA" w:rsidP="009058EA">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zCs w:val="28"/>
                <w:lang w:val="en-US"/>
              </w:rPr>
              <w:t>8200</w:t>
            </w:r>
            <w:r w:rsidRPr="006E4F43">
              <w:rPr>
                <w:spacing w:val="-5"/>
                <w:szCs w:val="28"/>
                <w:lang w:val="en-US"/>
              </w:rPr>
              <w:t xml:space="preserve"> </w:t>
            </w:r>
            <w:r w:rsidRPr="006E4F43">
              <w:rPr>
                <w:spacing w:val="-1"/>
                <w:szCs w:val="28"/>
                <w:lang w:val="en-US"/>
              </w:rPr>
              <w:t>Transition</w:t>
            </w:r>
            <w:r w:rsidRPr="006E4F43">
              <w:rPr>
                <w:spacing w:val="-3"/>
                <w:szCs w:val="28"/>
                <w:lang w:val="en-US"/>
              </w:rPr>
              <w:t xml:space="preserve"> </w:t>
            </w:r>
            <w:r w:rsidRPr="006E4F43">
              <w:rPr>
                <w:spacing w:val="-1"/>
                <w:szCs w:val="28"/>
                <w:lang w:val="en-US"/>
              </w:rPr>
              <w:t>AI</w:t>
            </w:r>
            <w:r w:rsidRPr="006E4F43">
              <w:rPr>
                <w:spacing w:val="-2"/>
                <w:szCs w:val="28"/>
                <w:lang w:val="en-US"/>
              </w:rPr>
              <w:t xml:space="preserve"> </w:t>
            </w:r>
            <w:r w:rsidRPr="006E4F43">
              <w:rPr>
                <w:spacing w:val="-1"/>
                <w:szCs w:val="28"/>
                <w:lang w:val="en-US"/>
              </w:rPr>
              <w:t>SW</w:t>
            </w:r>
            <w:r w:rsidRPr="006E4F43">
              <w:rPr>
                <w:szCs w:val="28"/>
                <w:lang w:val="en-US"/>
              </w:rPr>
              <w:t xml:space="preserve"> </w:t>
            </w:r>
            <w:r w:rsidRPr="006E4F43">
              <w:rPr>
                <w:spacing w:val="1"/>
                <w:szCs w:val="28"/>
                <w:lang w:val="en-US"/>
              </w:rPr>
              <w:t>E-LTU</w:t>
            </w:r>
            <w:r w:rsidRPr="007B0883">
              <w:rPr>
                <w:spacing w:val="1"/>
                <w:szCs w:val="28"/>
                <w:lang w:val="en-US"/>
              </w:rPr>
              <w:t xml:space="preserve"> </w:t>
            </w:r>
            <w:r w:rsidRPr="007B0883">
              <w:rPr>
                <w:spacing w:val="-1"/>
                <w:szCs w:val="28"/>
                <w:lang w:val="en-US"/>
              </w:rPr>
              <w:t>L7E73AAE</w:t>
            </w:r>
          </w:p>
        </w:tc>
        <w:tc>
          <w:tcPr>
            <w:tcW w:w="1783" w:type="dxa"/>
            <w:noWrap/>
          </w:tcPr>
          <w:p w:rsidR="009058EA" w:rsidRPr="006421E7" w:rsidRDefault="009058EA" w:rsidP="009058EA">
            <w:pPr>
              <w:pStyle w:val="TableParagraph"/>
              <w:kinsoku w:val="0"/>
              <w:overflowPunct w:val="0"/>
              <w:spacing w:before="7"/>
              <w:ind w:left="466"/>
              <w:rPr>
                <w:szCs w:val="28"/>
              </w:rPr>
            </w:pPr>
            <w:r w:rsidRPr="006421E7">
              <w:rPr>
                <w:szCs w:val="28"/>
              </w:rPr>
              <w:t>1</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CD4BBD" w:rsidTr="009058EA">
        <w:trPr>
          <w:trHeight w:val="301"/>
        </w:trPr>
        <w:tc>
          <w:tcPr>
            <w:tcW w:w="655" w:type="dxa"/>
            <w:noWrap/>
            <w:vAlign w:val="bottom"/>
          </w:tcPr>
          <w:p w:rsidR="009058EA" w:rsidRPr="000F5BB0" w:rsidRDefault="00220D3C" w:rsidP="009058EA">
            <w:pPr>
              <w:jc w:val="center"/>
              <w:rPr>
                <w:color w:val="000000"/>
              </w:rPr>
            </w:pPr>
            <w:r>
              <w:rPr>
                <w:color w:val="000000"/>
              </w:rPr>
              <w:t>10</w:t>
            </w:r>
          </w:p>
        </w:tc>
        <w:tc>
          <w:tcPr>
            <w:tcW w:w="3951" w:type="dxa"/>
          </w:tcPr>
          <w:p w:rsidR="009058EA" w:rsidRPr="007B0883" w:rsidRDefault="009058EA" w:rsidP="009058EA">
            <w:pPr>
              <w:pStyle w:val="TableParagraph"/>
              <w:kinsoku w:val="0"/>
              <w:overflowPunct w:val="0"/>
              <w:spacing w:before="7"/>
              <w:ind w:left="102"/>
              <w:rPr>
                <w:szCs w:val="28"/>
                <w:lang w:val="en-US"/>
              </w:rPr>
            </w:pPr>
            <w:r w:rsidRPr="006E4F43">
              <w:rPr>
                <w:szCs w:val="28"/>
                <w:lang w:val="en-US"/>
              </w:rPr>
              <w:t>HPE</w:t>
            </w:r>
            <w:r w:rsidRPr="006E4F43">
              <w:rPr>
                <w:spacing w:val="-2"/>
                <w:szCs w:val="28"/>
                <w:lang w:val="en-US"/>
              </w:rPr>
              <w:t xml:space="preserve"> </w:t>
            </w:r>
            <w:r w:rsidRPr="006E4F43">
              <w:rPr>
                <w:spacing w:val="-1"/>
                <w:szCs w:val="28"/>
                <w:lang w:val="en-US"/>
              </w:rPr>
              <w:t>3PAR</w:t>
            </w:r>
            <w:r w:rsidRPr="006E4F43">
              <w:rPr>
                <w:spacing w:val="-2"/>
                <w:szCs w:val="28"/>
                <w:lang w:val="en-US"/>
              </w:rPr>
              <w:t xml:space="preserve"> </w:t>
            </w:r>
            <w:r w:rsidRPr="006E4F43">
              <w:rPr>
                <w:spacing w:val="-1"/>
                <w:szCs w:val="28"/>
                <w:lang w:val="en-US"/>
              </w:rPr>
              <w:t>All-in</w:t>
            </w:r>
            <w:r w:rsidRPr="006E4F43">
              <w:rPr>
                <w:spacing w:val="-4"/>
                <w:szCs w:val="28"/>
                <w:lang w:val="en-US"/>
              </w:rPr>
              <w:t xml:space="preserve"> </w:t>
            </w:r>
            <w:r w:rsidRPr="006E4F43">
              <w:rPr>
                <w:spacing w:val="-1"/>
                <w:szCs w:val="28"/>
                <w:lang w:val="en-US"/>
              </w:rPr>
              <w:t>S-sys SW</w:t>
            </w:r>
            <w:r w:rsidRPr="006E4F43">
              <w:rPr>
                <w:spacing w:val="-3"/>
                <w:szCs w:val="28"/>
                <w:lang w:val="en-US"/>
              </w:rPr>
              <w:t xml:space="preserve"> </w:t>
            </w:r>
            <w:r w:rsidRPr="006E4F43">
              <w:rPr>
                <w:spacing w:val="-1"/>
                <w:szCs w:val="28"/>
                <w:lang w:val="en-US"/>
              </w:rPr>
              <w:t>Current E-Media</w:t>
            </w:r>
            <w:r w:rsidRPr="007B0883">
              <w:rPr>
                <w:spacing w:val="-1"/>
                <w:szCs w:val="28"/>
                <w:lang w:val="en-US"/>
              </w:rPr>
              <w:t xml:space="preserve"> L7F20AAE</w:t>
            </w:r>
          </w:p>
        </w:tc>
        <w:tc>
          <w:tcPr>
            <w:tcW w:w="1783" w:type="dxa"/>
            <w:noWrap/>
          </w:tcPr>
          <w:p w:rsidR="009058EA" w:rsidRPr="006421E7" w:rsidRDefault="009058EA" w:rsidP="009058EA">
            <w:pPr>
              <w:pStyle w:val="TableParagraph"/>
              <w:kinsoku w:val="0"/>
              <w:overflowPunct w:val="0"/>
              <w:spacing w:before="7"/>
              <w:ind w:left="466"/>
              <w:rPr>
                <w:szCs w:val="28"/>
              </w:rPr>
            </w:pPr>
            <w:r w:rsidRPr="006421E7">
              <w:rPr>
                <w:szCs w:val="28"/>
              </w:rPr>
              <w:t>1</w:t>
            </w:r>
          </w:p>
        </w:tc>
        <w:tc>
          <w:tcPr>
            <w:tcW w:w="1975" w:type="dxa"/>
          </w:tcPr>
          <w:p w:rsidR="009058EA" w:rsidRPr="000F5BB0" w:rsidRDefault="009058EA" w:rsidP="009058EA">
            <w:pPr>
              <w:jc w:val="center"/>
              <w:rPr>
                <w:color w:val="000000"/>
              </w:rPr>
            </w:pPr>
          </w:p>
        </w:tc>
        <w:tc>
          <w:tcPr>
            <w:tcW w:w="1843" w:type="dxa"/>
          </w:tcPr>
          <w:p w:rsidR="009058EA" w:rsidRPr="000F5BB0" w:rsidRDefault="009058EA" w:rsidP="009058EA">
            <w:pPr>
              <w:jc w:val="center"/>
              <w:rPr>
                <w:color w:val="000000"/>
              </w:rPr>
            </w:pPr>
          </w:p>
        </w:tc>
      </w:tr>
      <w:tr w:rsidR="009058EA" w:rsidRPr="00AB6281" w:rsidTr="009058EA">
        <w:trPr>
          <w:trHeight w:val="772"/>
        </w:trPr>
        <w:tc>
          <w:tcPr>
            <w:tcW w:w="8364" w:type="dxa"/>
            <w:gridSpan w:val="4"/>
            <w:noWrap/>
            <w:vAlign w:val="center"/>
          </w:tcPr>
          <w:p w:rsidR="009058EA" w:rsidRDefault="009058EA" w:rsidP="009058EA">
            <w:pPr>
              <w:jc w:val="right"/>
              <w:rPr>
                <w:b/>
                <w:color w:val="000000"/>
              </w:rPr>
            </w:pPr>
            <w:r w:rsidRPr="00AB6281">
              <w:rPr>
                <w:b/>
                <w:color w:val="000000"/>
              </w:rPr>
              <w:t xml:space="preserve">ИТОГО, </w:t>
            </w:r>
          </w:p>
          <w:p w:rsidR="009058EA" w:rsidRPr="00AB6281" w:rsidRDefault="009058EA" w:rsidP="009058EA">
            <w:pPr>
              <w:jc w:val="right"/>
              <w:rPr>
                <w:b/>
                <w:color w:val="000000"/>
              </w:rPr>
            </w:pPr>
            <w:r w:rsidRPr="00AB6281">
              <w:rPr>
                <w:b/>
                <w:color w:val="000000"/>
              </w:rPr>
              <w:t>в том числе НДС 20 %, руб.</w:t>
            </w:r>
          </w:p>
        </w:tc>
        <w:tc>
          <w:tcPr>
            <w:tcW w:w="1843" w:type="dxa"/>
            <w:vAlign w:val="center"/>
          </w:tcPr>
          <w:p w:rsidR="009058EA" w:rsidRPr="00AB6281" w:rsidRDefault="009058EA" w:rsidP="009058EA">
            <w:pPr>
              <w:jc w:val="right"/>
              <w:rPr>
                <w:b/>
                <w:color w:val="000000"/>
              </w:rPr>
            </w:pPr>
          </w:p>
        </w:tc>
      </w:tr>
    </w:tbl>
    <w:p w:rsidR="00D44CF8" w:rsidRPr="00D44CF8" w:rsidRDefault="00D44CF8" w:rsidP="00D44CF8">
      <w:pPr>
        <w:rPr>
          <w:sz w:val="20"/>
        </w:rPr>
      </w:pPr>
    </w:p>
    <w:p w:rsidR="00D44CF8" w:rsidRPr="00D44CF8" w:rsidRDefault="00D44CF8" w:rsidP="00D44CF8">
      <w:pPr>
        <w:rPr>
          <w:sz w:val="20"/>
        </w:rPr>
      </w:pPr>
      <w:bookmarkStart w:id="111" w:name="_ФОРМА_2._Форма"/>
      <w:bookmarkEnd w:id="11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9058EA"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b/>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2" w:name="_ФОРМА_3._ОПИСЬ"/>
      <w:bookmarkEnd w:id="11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0B1C3F" w:rsidP="00D74672">
      <w:pPr>
        <w:keepNext/>
        <w:keepLines/>
        <w:numPr>
          <w:ilvl w:val="0"/>
          <w:numId w:val="6"/>
        </w:numPr>
        <w:spacing w:before="480" w:after="200" w:line="276" w:lineRule="auto"/>
        <w:ind w:left="0" w:firstLine="0"/>
        <w:jc w:val="center"/>
        <w:outlineLvl w:val="0"/>
        <w:rPr>
          <w:b/>
          <w:bCs/>
          <w:sz w:val="28"/>
          <w:szCs w:val="28"/>
          <w:lang w:eastAsia="en-US"/>
        </w:rPr>
      </w:pPr>
      <w:bookmarkStart w:id="113" w:name="_ФОРМА_ЗАЯВЛЕНИЯ_НА"/>
      <w:bookmarkStart w:id="114" w:name="_Toc531131238"/>
      <w:bookmarkEnd w:id="113"/>
      <w:r>
        <w:rPr>
          <w:b/>
          <w:bCs/>
          <w:sz w:val="28"/>
          <w:szCs w:val="28"/>
          <w:lang w:eastAsia="en-US"/>
        </w:rPr>
        <w:t>Ф</w:t>
      </w:r>
      <w:r w:rsidR="00D44CF8" w:rsidRPr="00D44CF8">
        <w:rPr>
          <w:b/>
          <w:bCs/>
          <w:sz w:val="28"/>
          <w:szCs w:val="28"/>
          <w:lang w:eastAsia="en-US"/>
        </w:rPr>
        <w:t>ОРМА ЗАЯВЛЕНИЯ НА АККРЕДИТАЦИЮ</w:t>
      </w:r>
      <w:bookmarkEnd w:id="11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5" w:name="_Toc398807148"/>
      <w:bookmarkStart w:id="116" w:name="_Toc393888125"/>
      <w:bookmarkStart w:id="117" w:name="_Toc393989340"/>
      <w:bookmarkStart w:id="118" w:name="_Toc392610538"/>
      <w:bookmarkStart w:id="119" w:name="_Toc392595026"/>
      <w:bookmarkStart w:id="120" w:name="_Toc392495198"/>
      <w:bookmarkStart w:id="121" w:name="_Toc392326437"/>
      <w:bookmarkStart w:id="122" w:name="_Ref391375597"/>
      <w:bookmarkStart w:id="123" w:name="_Ref391375476"/>
      <w:bookmarkStart w:id="124" w:name="_Ref391194808"/>
      <w:bookmarkStart w:id="125" w:name="_Ref391310895"/>
      <w:r w:rsidRPr="00D44CF8">
        <w:rPr>
          <w:b/>
        </w:rPr>
        <w:t>ФОРМА ПРЕДСТАВЛЕНИЯ ИНФОРМАЦИИ О ЦЕПОЧКЕ СОБСТВЕННИКОВ, ВКЛЮЧАЯ КОНЕЧНЫХ БЕНЕФИЦИАРОВ</w:t>
      </w:r>
      <w:bookmarkEnd w:id="115"/>
      <w:bookmarkEnd w:id="116"/>
      <w:bookmarkEnd w:id="117"/>
      <w:bookmarkEnd w:id="118"/>
      <w:bookmarkEnd w:id="119"/>
      <w:bookmarkEnd w:id="120"/>
      <w:bookmarkEnd w:id="121"/>
      <w:bookmarkEnd w:id="122"/>
      <w:bookmarkEnd w:id="123"/>
      <w:r w:rsidRPr="00D44CF8">
        <w:rPr>
          <w:b/>
          <w:bCs/>
          <w:caps/>
          <w:sz w:val="20"/>
          <w:vertAlign w:val="superscript"/>
        </w:rPr>
        <w:footnoteReference w:id="1"/>
      </w:r>
    </w:p>
    <w:p w:rsidR="00D44CF8" w:rsidRPr="00D44CF8" w:rsidRDefault="00D44CF8" w:rsidP="00D44CF8">
      <w:pPr>
        <w:jc w:val="center"/>
        <w:rPr>
          <w:vanish/>
          <w:sz w:val="20"/>
          <w:szCs w:val="20"/>
        </w:rPr>
      </w:pPr>
    </w:p>
    <w:bookmarkEnd w:id="124"/>
    <w:bookmarkEnd w:id="12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6" w:name="_Toc393888126"/>
      <w:bookmarkStart w:id="127" w:name="_Toc393989341"/>
      <w:bookmarkStart w:id="128" w:name="_Toc392610539"/>
      <w:bookmarkStart w:id="129" w:name="_Toc392595027"/>
      <w:bookmarkStart w:id="130" w:name="_Toc392495199"/>
      <w:bookmarkStart w:id="131" w:name="_Toc392326438"/>
      <w:bookmarkStart w:id="132" w:name="_Ref392931988"/>
      <w:r w:rsidRPr="00D44CF8">
        <w:rPr>
          <w:b/>
          <w:bCs/>
          <w:color w:val="000000"/>
          <w:spacing w:val="36"/>
          <w:sz w:val="20"/>
          <w:szCs w:val="22"/>
        </w:rPr>
        <w:t>конец формы</w:t>
      </w:r>
      <w:bookmarkEnd w:id="126"/>
      <w:bookmarkEnd w:id="127"/>
      <w:bookmarkEnd w:id="128"/>
      <w:bookmarkEnd w:id="129"/>
      <w:bookmarkEnd w:id="130"/>
      <w:bookmarkEnd w:id="131"/>
      <w:bookmarkEnd w:id="13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3" w:name="персданные"/>
      <w:r w:rsidRPr="00D44CF8">
        <w:rPr>
          <w:b/>
          <w:caps/>
          <w:sz w:val="22"/>
          <w:szCs w:val="28"/>
        </w:rPr>
        <w:t>Подтверждение согласия физического лица на обработку персональных данных</w:t>
      </w:r>
    </w:p>
    <w:bookmarkEnd w:id="13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4" w:name="_Toc398807152"/>
      <w:bookmarkEnd w:id="13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5" w:name="_ТРЕБОВАНИЯ_И_ПЕРЕЧЕНЬ"/>
      <w:bookmarkStart w:id="136" w:name="_Ref520988356"/>
      <w:bookmarkStart w:id="137" w:name="_Toc526426184"/>
      <w:bookmarkStart w:id="138" w:name="_Toc531131239"/>
      <w:bookmarkEnd w:id="135"/>
      <w:r w:rsidRPr="00D44CF8">
        <w:rPr>
          <w:b/>
          <w:bCs/>
          <w:sz w:val="28"/>
          <w:szCs w:val="28"/>
          <w:lang w:eastAsia="en-US"/>
        </w:rPr>
        <w:t>ТРЕБОВАНИЯ И ПЕРЕЧЕНЬ ДОКУМЕНТОВ ДЛЯ ПРОХОЖДЕНИЯ АККРЕДИТАЦИИ</w:t>
      </w:r>
      <w:bookmarkEnd w:id="136"/>
      <w:bookmarkEnd w:id="137"/>
      <w:bookmarkEnd w:id="138"/>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ED0A1A">
        <w:trPr>
          <w:cantSplit/>
          <w:trHeight w:val="460"/>
          <w:tblHeader/>
        </w:trPr>
        <w:tc>
          <w:tcPr>
            <w:tcW w:w="671" w:type="dxa"/>
            <w:shd w:val="clear" w:color="auto" w:fill="D9D9D9"/>
          </w:tcPr>
          <w:p w:rsidR="00501A32" w:rsidRPr="008F34E1" w:rsidRDefault="00501A32" w:rsidP="00ED0A1A">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ED0A1A">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ED0A1A">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ED0A1A">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ED0A1A">
        <w:trPr>
          <w:cantSplit/>
          <w:trHeight w:val="227"/>
          <w:tblHeader/>
        </w:trPr>
        <w:tc>
          <w:tcPr>
            <w:tcW w:w="671" w:type="dxa"/>
            <w:shd w:val="clear" w:color="auto" w:fill="D9D9D9"/>
          </w:tcPr>
          <w:p w:rsidR="00501A32" w:rsidRPr="008F34E1" w:rsidRDefault="00501A32" w:rsidP="00ED0A1A">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ED0A1A">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ED0A1A">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ED0A1A">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ED0A1A">
        <w:trPr>
          <w:trHeight w:val="583"/>
        </w:trPr>
        <w:tc>
          <w:tcPr>
            <w:tcW w:w="671" w:type="dxa"/>
            <w:shd w:val="clear" w:color="auto" w:fill="auto"/>
          </w:tcPr>
          <w:p w:rsidR="00501A32" w:rsidRPr="008F34E1" w:rsidRDefault="00501A32" w:rsidP="00ED0A1A">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ED0A1A">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501A32">
            <w:pPr>
              <w:widowControl w:val="0"/>
              <w:numPr>
                <w:ilvl w:val="0"/>
                <w:numId w:val="35"/>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ED0A1A">
            <w:pPr>
              <w:widowControl w:val="0"/>
              <w:autoSpaceDE w:val="0"/>
              <w:autoSpaceDN w:val="0"/>
              <w:spacing w:before="11"/>
              <w:ind w:right="243"/>
              <w:rPr>
                <w:rFonts w:eastAsia="Calibri"/>
                <w:b/>
                <w:sz w:val="22"/>
                <w:szCs w:val="22"/>
                <w:lang w:eastAsia="en-US" w:bidi="ru-RU"/>
              </w:rPr>
            </w:pPr>
          </w:p>
          <w:p w:rsidR="00501A32" w:rsidRPr="0094747B" w:rsidRDefault="00501A32" w:rsidP="00ED0A1A">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501A32">
            <w:pPr>
              <w:widowControl w:val="0"/>
              <w:numPr>
                <w:ilvl w:val="0"/>
                <w:numId w:val="35"/>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ED0A1A">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ED0A1A">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ED0A1A">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ED0A1A">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501A32">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ED0A1A">
            <w:pPr>
              <w:widowControl w:val="0"/>
              <w:autoSpaceDE w:val="0"/>
              <w:autoSpaceDN w:val="0"/>
              <w:ind w:left="106" w:right="214"/>
              <w:rPr>
                <w:rFonts w:eastAsia="Calibri"/>
                <w:sz w:val="22"/>
                <w:szCs w:val="22"/>
                <w:lang w:eastAsia="en-US" w:bidi="ru-RU"/>
              </w:rPr>
            </w:pPr>
          </w:p>
          <w:p w:rsidR="00501A32" w:rsidRPr="008F34E1" w:rsidRDefault="00501A32" w:rsidP="00ED0A1A">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501A32" w:rsidRPr="008F34E1" w:rsidRDefault="00501A32" w:rsidP="00501A32">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501A32">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501A32">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ED0A1A">
            <w:pPr>
              <w:widowControl w:val="0"/>
              <w:autoSpaceDE w:val="0"/>
              <w:autoSpaceDN w:val="0"/>
              <w:ind w:left="466" w:right="214"/>
              <w:rPr>
                <w:rFonts w:eastAsia="Calibri"/>
                <w:sz w:val="22"/>
                <w:szCs w:val="22"/>
                <w:lang w:eastAsia="en-US" w:bidi="ru-RU"/>
              </w:rPr>
            </w:pPr>
          </w:p>
          <w:p w:rsidR="00501A32" w:rsidRPr="008F34E1" w:rsidRDefault="00501A32" w:rsidP="00ED0A1A">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501A32">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501A32">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501A32">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ED0A1A">
        <w:trPr>
          <w:trHeight w:val="1380"/>
        </w:trPr>
        <w:tc>
          <w:tcPr>
            <w:tcW w:w="671" w:type="dxa"/>
            <w:shd w:val="clear" w:color="auto" w:fill="auto"/>
          </w:tcPr>
          <w:p w:rsidR="00501A32" w:rsidRPr="008F34E1" w:rsidRDefault="00501A32" w:rsidP="00ED0A1A">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501A32" w:rsidRPr="008F34E1" w:rsidRDefault="00501A32" w:rsidP="00ED0A1A">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ED0A1A">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ED0A1A">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ED0A1A">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ED0A1A">
        <w:trPr>
          <w:trHeight w:val="252"/>
        </w:trPr>
        <w:tc>
          <w:tcPr>
            <w:tcW w:w="671" w:type="dxa"/>
            <w:shd w:val="clear" w:color="auto" w:fill="auto"/>
          </w:tcPr>
          <w:p w:rsidR="00501A32" w:rsidRPr="008F34E1" w:rsidRDefault="00501A32" w:rsidP="00ED0A1A">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ED0A1A">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501A32">
            <w:pPr>
              <w:widowControl w:val="0"/>
              <w:numPr>
                <w:ilvl w:val="0"/>
                <w:numId w:val="34"/>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501A32">
            <w:pPr>
              <w:widowControl w:val="0"/>
              <w:numPr>
                <w:ilvl w:val="0"/>
                <w:numId w:val="34"/>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ED0A1A">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ED0A1A">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ED0A1A">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ED0A1A">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ED0A1A">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ED0A1A">
        <w:trPr>
          <w:trHeight w:val="300"/>
        </w:trPr>
        <w:tc>
          <w:tcPr>
            <w:tcW w:w="671" w:type="dxa"/>
            <w:shd w:val="clear" w:color="auto" w:fill="auto"/>
          </w:tcPr>
          <w:p w:rsidR="00501A32" w:rsidRPr="008F34E1" w:rsidRDefault="00501A32" w:rsidP="00ED0A1A">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ED0A1A">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ED0A1A">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ED0A1A">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ED0A1A">
        <w:trPr>
          <w:trHeight w:val="583"/>
        </w:trPr>
        <w:tc>
          <w:tcPr>
            <w:tcW w:w="671" w:type="dxa"/>
            <w:shd w:val="clear" w:color="auto" w:fill="auto"/>
          </w:tcPr>
          <w:p w:rsidR="00501A32" w:rsidRPr="008F34E1" w:rsidRDefault="00501A32" w:rsidP="00ED0A1A">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ED0A1A">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ED0A1A">
            <w:pPr>
              <w:widowControl w:val="0"/>
              <w:autoSpaceDE w:val="0"/>
              <w:autoSpaceDN w:val="0"/>
              <w:ind w:left="106" w:right="127"/>
              <w:rPr>
                <w:rFonts w:eastAsia="Calibri"/>
                <w:sz w:val="22"/>
                <w:szCs w:val="22"/>
                <w:lang w:eastAsia="en-US" w:bidi="ru-RU"/>
              </w:rPr>
            </w:pPr>
          </w:p>
          <w:p w:rsidR="00501A32" w:rsidRPr="008F34E1" w:rsidRDefault="00501A32" w:rsidP="00ED0A1A">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F34E1" w:rsidRDefault="00501A32" w:rsidP="00ED0A1A">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ED0A1A">
        <w:trPr>
          <w:trHeight w:val="1380"/>
        </w:trPr>
        <w:tc>
          <w:tcPr>
            <w:tcW w:w="671" w:type="dxa"/>
            <w:shd w:val="clear" w:color="auto" w:fill="auto"/>
          </w:tcPr>
          <w:p w:rsidR="00501A32" w:rsidRPr="008F34E1" w:rsidRDefault="00501A32" w:rsidP="00ED0A1A">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501A32" w:rsidRPr="008F34E1" w:rsidRDefault="00501A32" w:rsidP="00ED0A1A">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ED0A1A">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ED0A1A">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ED0A1A">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ED0A1A">
        <w:trPr>
          <w:trHeight w:val="1380"/>
        </w:trPr>
        <w:tc>
          <w:tcPr>
            <w:tcW w:w="671" w:type="dxa"/>
            <w:shd w:val="clear" w:color="auto" w:fill="auto"/>
          </w:tcPr>
          <w:p w:rsidR="00501A32" w:rsidRPr="008F34E1" w:rsidRDefault="00501A32" w:rsidP="00ED0A1A">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ED0A1A">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ED0A1A">
            <w:pPr>
              <w:widowControl w:val="0"/>
              <w:autoSpaceDE w:val="0"/>
              <w:autoSpaceDN w:val="0"/>
              <w:ind w:left="106" w:right="157"/>
              <w:rPr>
                <w:rFonts w:eastAsia="Calibri"/>
                <w:sz w:val="22"/>
                <w:szCs w:val="22"/>
                <w:lang w:eastAsia="en-US" w:bidi="ru-RU"/>
              </w:rPr>
            </w:pPr>
          </w:p>
          <w:p w:rsidR="00501A32" w:rsidRPr="008F34E1" w:rsidRDefault="00501A32" w:rsidP="00ED0A1A">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ED0A1A">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ED0A1A">
        <w:trPr>
          <w:trHeight w:val="1380"/>
        </w:trPr>
        <w:tc>
          <w:tcPr>
            <w:tcW w:w="671" w:type="dxa"/>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ED0A1A">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ED0A1A">
            <w:pPr>
              <w:widowControl w:val="0"/>
              <w:autoSpaceDE w:val="0"/>
              <w:autoSpaceDN w:val="0"/>
              <w:ind w:left="107" w:right="141"/>
              <w:rPr>
                <w:rFonts w:eastAsia="Calibri"/>
                <w:sz w:val="22"/>
                <w:szCs w:val="22"/>
                <w:lang w:eastAsia="en-US" w:bidi="ru-RU"/>
              </w:rPr>
            </w:pPr>
          </w:p>
          <w:p w:rsidR="00501A32" w:rsidRPr="008F34E1" w:rsidRDefault="00501A32" w:rsidP="00ED0A1A">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ED0A1A">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ED0A1A">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ED0A1A">
            <w:pPr>
              <w:widowControl w:val="0"/>
              <w:autoSpaceDE w:val="0"/>
              <w:autoSpaceDN w:val="0"/>
              <w:ind w:left="107" w:right="141"/>
              <w:rPr>
                <w:rFonts w:eastAsia="Calibri"/>
                <w:b/>
                <w:sz w:val="22"/>
                <w:szCs w:val="22"/>
                <w:lang w:eastAsia="en-US" w:bidi="ru-RU"/>
              </w:rPr>
            </w:pPr>
          </w:p>
          <w:p w:rsidR="00501A32" w:rsidRPr="008F34E1" w:rsidRDefault="00501A32" w:rsidP="00ED0A1A">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ED0A1A">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ED0A1A">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ED0A1A">
        <w:trPr>
          <w:trHeight w:val="677"/>
        </w:trPr>
        <w:tc>
          <w:tcPr>
            <w:tcW w:w="671" w:type="dxa"/>
            <w:vMerge w:val="restart"/>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ED0A1A">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ED0A1A">
            <w:pPr>
              <w:widowControl w:val="0"/>
              <w:autoSpaceDE w:val="0"/>
              <w:autoSpaceDN w:val="0"/>
              <w:spacing w:line="230" w:lineRule="exact"/>
              <w:ind w:left="106" w:right="359"/>
              <w:rPr>
                <w:rFonts w:eastAsia="Calibri"/>
                <w:sz w:val="22"/>
                <w:szCs w:val="22"/>
                <w:lang w:eastAsia="en-US" w:bidi="ru-RU"/>
              </w:rPr>
            </w:pPr>
          </w:p>
        </w:tc>
      </w:tr>
      <w:tr w:rsidR="00501A32" w:rsidRPr="001A1B4B" w:rsidTr="00ED0A1A">
        <w:trPr>
          <w:trHeight w:val="48"/>
        </w:trPr>
        <w:tc>
          <w:tcPr>
            <w:tcW w:w="671" w:type="dxa"/>
            <w:vMerge/>
            <w:shd w:val="clear" w:color="auto" w:fill="auto"/>
          </w:tcPr>
          <w:p w:rsidR="00501A32" w:rsidRPr="000F2648"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ED0A1A">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ED0A1A">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ED0A1A">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ED0A1A">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ED0A1A">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ED0A1A">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4F69FD"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4F69FD"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ED0A1A">
            <w:pPr>
              <w:widowControl w:val="0"/>
              <w:autoSpaceDE w:val="0"/>
              <w:autoSpaceDN w:val="0"/>
              <w:spacing w:before="1"/>
              <w:ind w:left="107" w:right="244" w:hanging="1"/>
              <w:rPr>
                <w:rFonts w:eastAsia="Calibri"/>
                <w:sz w:val="22"/>
                <w:szCs w:val="22"/>
                <w:lang w:eastAsia="en-US" w:bidi="ru-RU"/>
              </w:rPr>
            </w:pPr>
          </w:p>
          <w:p w:rsidR="00501A32" w:rsidRPr="008F34E1" w:rsidRDefault="00501A32" w:rsidP="00ED0A1A">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ED0A1A">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ED0A1A">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ED0A1A">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ED0A1A">
            <w:pPr>
              <w:widowControl w:val="0"/>
              <w:autoSpaceDE w:val="0"/>
              <w:autoSpaceDN w:val="0"/>
              <w:spacing w:line="230" w:lineRule="exact"/>
              <w:ind w:right="244"/>
              <w:rPr>
                <w:rFonts w:eastAsia="Calibri"/>
                <w:sz w:val="22"/>
                <w:szCs w:val="22"/>
                <w:lang w:eastAsia="en-US" w:bidi="ru-RU"/>
              </w:rPr>
            </w:pPr>
          </w:p>
          <w:p w:rsidR="00501A32" w:rsidRPr="008F34E1" w:rsidRDefault="00501A32" w:rsidP="00ED0A1A">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ED0A1A">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ED0A1A">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ED0A1A">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501A32" w:rsidP="00ED0A1A">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6B130D" w:rsidRDefault="00501A32" w:rsidP="00ED0A1A">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ED0A1A">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ED0A1A">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27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ED0A1A">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ED0A1A">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ED0A1A">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ED0A1A">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ED0A1A">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ED0A1A">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ED0A1A">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ED0A1A">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ED0A1A">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ED0A1A">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275"/>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ED0A1A">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ED0A1A">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ED0A1A">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ED0A1A">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ED0A1A">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ED0A1A">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ED0A1A">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ED0A1A">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275"/>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ED0A1A">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ED0A1A">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ED0A1A">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ED0A1A">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ED0A1A">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ED0A1A">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47"/>
        </w:trPr>
        <w:tc>
          <w:tcPr>
            <w:tcW w:w="671" w:type="dxa"/>
            <w:vMerge/>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ED0A1A">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ED0A1A">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ED0A1A">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ED0A1A">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ED0A1A">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ED0A1A">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ED0A1A">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ED0A1A">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p>
        </w:tc>
      </w:tr>
      <w:tr w:rsidR="00501A32" w:rsidRPr="001A1B4B" w:rsidTr="00ED0A1A">
        <w:trPr>
          <w:trHeight w:val="377"/>
        </w:trPr>
        <w:tc>
          <w:tcPr>
            <w:tcW w:w="671" w:type="dxa"/>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ED0A1A">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ED0A1A">
            <w:pPr>
              <w:widowControl w:val="0"/>
              <w:autoSpaceDE w:val="0"/>
              <w:autoSpaceDN w:val="0"/>
              <w:ind w:left="106" w:right="244"/>
              <w:rPr>
                <w:rFonts w:eastAsia="Calibri"/>
                <w:sz w:val="22"/>
                <w:szCs w:val="22"/>
                <w:lang w:eastAsia="en-US" w:bidi="ru-RU"/>
              </w:rPr>
            </w:pPr>
          </w:p>
          <w:p w:rsidR="00501A32" w:rsidRPr="008F34E1" w:rsidRDefault="00501A32" w:rsidP="00ED0A1A">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ED0A1A">
            <w:pPr>
              <w:widowControl w:val="0"/>
              <w:autoSpaceDE w:val="0"/>
              <w:autoSpaceDN w:val="0"/>
              <w:ind w:left="106" w:right="244"/>
              <w:rPr>
                <w:rFonts w:eastAsia="Calibri"/>
                <w:b/>
                <w:sz w:val="22"/>
                <w:szCs w:val="22"/>
                <w:lang w:eastAsia="en-US" w:bidi="ru-RU"/>
              </w:rPr>
            </w:pPr>
          </w:p>
          <w:p w:rsidR="00501A32" w:rsidRPr="008F34E1" w:rsidRDefault="00501A32" w:rsidP="00ED0A1A">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ED0A1A">
            <w:pPr>
              <w:widowControl w:val="0"/>
              <w:autoSpaceDE w:val="0"/>
              <w:autoSpaceDN w:val="0"/>
              <w:ind w:left="106" w:right="244"/>
              <w:rPr>
                <w:rFonts w:eastAsia="Calibri"/>
                <w:sz w:val="22"/>
                <w:szCs w:val="22"/>
                <w:lang w:eastAsia="en-US" w:bidi="ru-RU"/>
              </w:rPr>
            </w:pPr>
          </w:p>
          <w:p w:rsidR="00501A32" w:rsidRPr="008F34E1" w:rsidRDefault="00501A32" w:rsidP="00ED0A1A">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ED0A1A">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ED0A1A">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ED0A1A">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ED0A1A">
        <w:trPr>
          <w:trHeight w:val="530"/>
        </w:trPr>
        <w:tc>
          <w:tcPr>
            <w:tcW w:w="671" w:type="dxa"/>
            <w:shd w:val="clear" w:color="auto" w:fill="auto"/>
          </w:tcPr>
          <w:p w:rsidR="00501A32" w:rsidRPr="008F34E1" w:rsidRDefault="00501A32" w:rsidP="00ED0A1A">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501A32" w:rsidRPr="008F34E1" w:rsidRDefault="00501A32" w:rsidP="00ED0A1A">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ED0A1A">
            <w:pPr>
              <w:widowControl w:val="0"/>
              <w:autoSpaceDE w:val="0"/>
              <w:autoSpaceDN w:val="0"/>
              <w:ind w:left="107" w:right="244"/>
              <w:rPr>
                <w:rFonts w:eastAsia="Calibri"/>
                <w:sz w:val="22"/>
                <w:szCs w:val="22"/>
                <w:lang w:eastAsia="en-US" w:bidi="ru-RU"/>
              </w:rPr>
            </w:pPr>
          </w:p>
          <w:p w:rsidR="00501A32" w:rsidRPr="008F34E1" w:rsidRDefault="00501A32" w:rsidP="00ED0A1A">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ED0A1A">
            <w:pPr>
              <w:widowControl w:val="0"/>
              <w:autoSpaceDE w:val="0"/>
              <w:autoSpaceDN w:val="0"/>
              <w:ind w:left="107" w:right="244"/>
              <w:rPr>
                <w:rFonts w:eastAsia="Calibri"/>
                <w:b/>
                <w:sz w:val="22"/>
                <w:szCs w:val="22"/>
                <w:lang w:eastAsia="en-US" w:bidi="ru-RU"/>
              </w:rPr>
            </w:pPr>
          </w:p>
          <w:p w:rsidR="00501A32" w:rsidRPr="008F34E1" w:rsidRDefault="00501A32" w:rsidP="00ED0A1A">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ED0A1A">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ED0A1A">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4095C"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235337" w:rsidRDefault="00C60082" w:rsidP="00235337">
      <w:pPr>
        <w:spacing w:line="288" w:lineRule="auto"/>
        <w:ind w:left="710"/>
        <w:jc w:val="both"/>
        <w:rPr>
          <w:i/>
          <w:sz w:val="28"/>
        </w:rPr>
        <w:sectPr w:rsidR="00C60082" w:rsidRPr="00235337" w:rsidSect="00ED0A1A">
          <w:pgSz w:w="16840" w:h="11900" w:orient="landscape"/>
          <w:pgMar w:top="1100" w:right="1105" w:bottom="280" w:left="920" w:header="720" w:footer="720" w:gutter="0"/>
          <w:cols w:space="720"/>
        </w:sect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D44CF8" w:rsidRDefault="00D44CF8" w:rsidP="00235337">
      <w:pPr>
        <w:pStyle w:val="ConsNonformat"/>
        <w:widowControl/>
        <w:rPr>
          <w:rFonts w:ascii="Times New Roman" w:hAnsi="Times New Roman"/>
          <w:b/>
          <w:sz w:val="28"/>
          <w:szCs w:val="28"/>
        </w:rPr>
      </w:pPr>
    </w:p>
    <w:sectPr w:rsidR="00D44CF8" w:rsidSect="00D44CF8">
      <w:footerReference w:type="even" r:id="rId22"/>
      <w:footerReference w:type="default" r:id="rId23"/>
      <w:headerReference w:type="first" r:id="rId24"/>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69" w:rsidRDefault="00BB0C69">
      <w:r>
        <w:separator/>
      </w:r>
    </w:p>
  </w:endnote>
  <w:endnote w:type="continuationSeparator" w:id="0">
    <w:p w:rsidR="00BB0C69" w:rsidRDefault="00BB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9C7D5A" w:rsidRDefault="009C7D5A">
        <w:pPr>
          <w:pStyle w:val="a5"/>
          <w:jc w:val="right"/>
        </w:pPr>
        <w:r>
          <w:fldChar w:fldCharType="begin"/>
        </w:r>
        <w:r>
          <w:instrText>PAGE   \* MERGEFORMAT</w:instrText>
        </w:r>
        <w:r>
          <w:fldChar w:fldCharType="separate"/>
        </w:r>
        <w:r w:rsidR="00B47232">
          <w:rPr>
            <w:noProof/>
          </w:rPr>
          <w:t>16</w:t>
        </w:r>
        <w:r>
          <w:fldChar w:fldCharType="end"/>
        </w:r>
      </w:p>
    </w:sdtContent>
  </w:sdt>
  <w:p w:rsidR="009C7D5A" w:rsidRDefault="009C7D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C7D5A" w:rsidRDefault="009C7D5A" w:rsidP="00B649E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9C7D5A" w:rsidRDefault="009C7D5A"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69" w:rsidRDefault="00BB0C69">
      <w:r>
        <w:separator/>
      </w:r>
    </w:p>
  </w:footnote>
  <w:footnote w:type="continuationSeparator" w:id="0">
    <w:p w:rsidR="00BB0C69" w:rsidRDefault="00BB0C69">
      <w:r>
        <w:continuationSeparator/>
      </w:r>
    </w:p>
  </w:footnote>
  <w:footnote w:id="1">
    <w:p w:rsidR="009C7D5A" w:rsidRPr="00CB5883" w:rsidRDefault="009C7D5A"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pPr>
      <w:pStyle w:val="af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pPr>
      <w:pStyle w:val="af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A" w:rsidRDefault="009C7D5A"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48D2A24"/>
    <w:multiLevelType w:val="hybridMultilevel"/>
    <w:tmpl w:val="3836FC8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6" w15:restartNumberingAfterBreak="0">
    <w:nsid w:val="28D652AE"/>
    <w:multiLevelType w:val="hybridMultilevel"/>
    <w:tmpl w:val="39CCA11C"/>
    <w:lvl w:ilvl="0" w:tplc="E610B96E">
      <w:start w:val="7"/>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7"/>
  </w:num>
  <w:num w:numId="2">
    <w:abstractNumId w:val="33"/>
  </w:num>
  <w:num w:numId="3">
    <w:abstractNumId w:val="31"/>
  </w:num>
  <w:num w:numId="4">
    <w:abstractNumId w:val="0"/>
  </w:num>
  <w:num w:numId="5">
    <w:abstractNumId w:val="39"/>
  </w:num>
  <w:num w:numId="6">
    <w:abstractNumId w:val="34"/>
  </w:num>
  <w:num w:numId="7">
    <w:abstractNumId w:val="4"/>
  </w:num>
  <w:num w:numId="8">
    <w:abstractNumId w:val="14"/>
  </w:num>
  <w:num w:numId="9">
    <w:abstractNumId w:val="27"/>
  </w:num>
  <w:num w:numId="10">
    <w:abstractNumId w:val="29"/>
  </w:num>
  <w:num w:numId="11">
    <w:abstractNumId w:val="2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35"/>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5"/>
  </w:num>
  <w:num w:numId="29">
    <w:abstractNumId w:val="41"/>
  </w:num>
  <w:num w:numId="30">
    <w:abstractNumId w:val="13"/>
  </w:num>
  <w:num w:numId="31">
    <w:abstractNumId w:val="42"/>
  </w:num>
  <w:num w:numId="32">
    <w:abstractNumId w:val="23"/>
  </w:num>
  <w:num w:numId="33">
    <w:abstractNumId w:val="12"/>
  </w:num>
  <w:num w:numId="34">
    <w:abstractNumId w:val="3"/>
  </w:num>
  <w:num w:numId="35">
    <w:abstractNumId w:val="38"/>
  </w:num>
  <w:num w:numId="36">
    <w:abstractNumId w:val="40"/>
  </w:num>
  <w:num w:numId="37">
    <w:abstractNumId w:val="21"/>
  </w:num>
  <w:num w:numId="38">
    <w:abstractNumId w:val="36"/>
  </w:num>
  <w:num w:numId="39">
    <w:abstractNumId w:val="17"/>
  </w:num>
  <w:num w:numId="40">
    <w:abstractNumId w:val="43"/>
  </w:num>
  <w:num w:numId="41">
    <w:abstractNumId w:val="15"/>
  </w:num>
  <w:num w:numId="4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292"/>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4E8F"/>
    <w:rsid w:val="00086806"/>
    <w:rsid w:val="00086813"/>
    <w:rsid w:val="0009157C"/>
    <w:rsid w:val="0009408E"/>
    <w:rsid w:val="00095F9C"/>
    <w:rsid w:val="000A034A"/>
    <w:rsid w:val="000A1DA8"/>
    <w:rsid w:val="000A67B2"/>
    <w:rsid w:val="000A698C"/>
    <w:rsid w:val="000B0203"/>
    <w:rsid w:val="000B1C3F"/>
    <w:rsid w:val="000B2E01"/>
    <w:rsid w:val="000B4083"/>
    <w:rsid w:val="000B789B"/>
    <w:rsid w:val="000C0CE0"/>
    <w:rsid w:val="000C2E9D"/>
    <w:rsid w:val="000C5340"/>
    <w:rsid w:val="000C6A8A"/>
    <w:rsid w:val="000C70B2"/>
    <w:rsid w:val="000C71D9"/>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78E"/>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1AB2"/>
    <w:rsid w:val="001F4178"/>
    <w:rsid w:val="001F46C1"/>
    <w:rsid w:val="00200E1B"/>
    <w:rsid w:val="00202985"/>
    <w:rsid w:val="00203968"/>
    <w:rsid w:val="00203C17"/>
    <w:rsid w:val="0020607E"/>
    <w:rsid w:val="00206717"/>
    <w:rsid w:val="00212C4D"/>
    <w:rsid w:val="00215A2E"/>
    <w:rsid w:val="00220D3C"/>
    <w:rsid w:val="00220F73"/>
    <w:rsid w:val="002213DD"/>
    <w:rsid w:val="00221C40"/>
    <w:rsid w:val="0022271D"/>
    <w:rsid w:val="00222CE3"/>
    <w:rsid w:val="002231E3"/>
    <w:rsid w:val="00224AC5"/>
    <w:rsid w:val="00227014"/>
    <w:rsid w:val="00230B08"/>
    <w:rsid w:val="00230E66"/>
    <w:rsid w:val="00231388"/>
    <w:rsid w:val="0023217F"/>
    <w:rsid w:val="002329BF"/>
    <w:rsid w:val="00235337"/>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03A4"/>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610"/>
    <w:rsid w:val="00362729"/>
    <w:rsid w:val="00365958"/>
    <w:rsid w:val="00365D50"/>
    <w:rsid w:val="0036657B"/>
    <w:rsid w:val="00370948"/>
    <w:rsid w:val="00371A2D"/>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57DC7"/>
    <w:rsid w:val="0056009B"/>
    <w:rsid w:val="00560172"/>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096"/>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421E7"/>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04D2"/>
    <w:rsid w:val="007821CC"/>
    <w:rsid w:val="00783604"/>
    <w:rsid w:val="0078685F"/>
    <w:rsid w:val="00787116"/>
    <w:rsid w:val="00790540"/>
    <w:rsid w:val="007920AB"/>
    <w:rsid w:val="0079372A"/>
    <w:rsid w:val="00794B0E"/>
    <w:rsid w:val="00796501"/>
    <w:rsid w:val="00796BF3"/>
    <w:rsid w:val="00797C74"/>
    <w:rsid w:val="007A5238"/>
    <w:rsid w:val="007A7E2B"/>
    <w:rsid w:val="007B0883"/>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2B22"/>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58EA"/>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ADA"/>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C7D5A"/>
    <w:rsid w:val="009D09D0"/>
    <w:rsid w:val="009D2902"/>
    <w:rsid w:val="009D360A"/>
    <w:rsid w:val="009D6249"/>
    <w:rsid w:val="009E193E"/>
    <w:rsid w:val="009E2913"/>
    <w:rsid w:val="009E3183"/>
    <w:rsid w:val="009E69A6"/>
    <w:rsid w:val="009E6A29"/>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47232"/>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0C69"/>
    <w:rsid w:val="00BB203B"/>
    <w:rsid w:val="00BB37A5"/>
    <w:rsid w:val="00BB470A"/>
    <w:rsid w:val="00BB66C0"/>
    <w:rsid w:val="00BB671E"/>
    <w:rsid w:val="00BB73D6"/>
    <w:rsid w:val="00BC4529"/>
    <w:rsid w:val="00BC5551"/>
    <w:rsid w:val="00BC6019"/>
    <w:rsid w:val="00BD0518"/>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07"/>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57DA"/>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1283"/>
    <w:rsid w:val="00D8466F"/>
    <w:rsid w:val="00D85064"/>
    <w:rsid w:val="00D862B3"/>
    <w:rsid w:val="00D86F8C"/>
    <w:rsid w:val="00D87B01"/>
    <w:rsid w:val="00D908AB"/>
    <w:rsid w:val="00D90EB8"/>
    <w:rsid w:val="00D91112"/>
    <w:rsid w:val="00D9128F"/>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B6DCF"/>
    <w:rsid w:val="00EC227B"/>
    <w:rsid w:val="00EC640F"/>
    <w:rsid w:val="00EC6616"/>
    <w:rsid w:val="00ED0095"/>
    <w:rsid w:val="00ED0A1A"/>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27C"/>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A53399"/>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TableParagraph">
    <w:name w:val="Table Paragraph"/>
    <w:basedOn w:val="a1"/>
    <w:uiPriority w:val="1"/>
    <w:qFormat/>
    <w:rsid w:val="007B0883"/>
    <w:pPr>
      <w:widowControl w:val="0"/>
      <w:autoSpaceDE w:val="0"/>
      <w:autoSpaceDN w:val="0"/>
      <w:adjustRightInd w:val="0"/>
    </w:pPr>
    <w:rPr>
      <w:rFonts w:eastAsiaTheme="minorEastAsia"/>
    </w:rPr>
  </w:style>
  <w:style w:type="paragraph" w:styleId="aff9">
    <w:name w:val="No Spacing"/>
    <w:uiPriority w:val="1"/>
    <w:qFormat/>
    <w:rsid w:val="006421E7"/>
    <w:rPr>
      <w:sz w:val="24"/>
      <w:szCs w:val="24"/>
    </w:rPr>
  </w:style>
  <w:style w:type="character" w:customStyle="1" w:styleId="af9">
    <w:name w:val="Абзац списка Знак"/>
    <w:link w:val="af8"/>
    <w:uiPriority w:val="34"/>
    <w:qFormat/>
    <w:rsid w:val="006421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48902815">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arbitration@as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tp.sberbank-ast.ru/VIP/List/PurchaseLi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i.ru/about_agency/purchase/" TargetMode="External"/><Relationship Id="rId20" Type="http://schemas.openxmlformats.org/officeDocument/2006/relationships/hyperlink" Target="mailto:it@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consultantplus://offline/ref=9250D2004D6D77F5890DA09DDAB295A70ACBECB7620F20ABA19B9BB2FF93C97F11AFE5988358512D9A605FD0AE0D8D7729D86576B8R5h8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1E23-91A2-46BD-A234-D7FA456D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62</Pages>
  <Words>14264</Words>
  <Characters>106723</Characters>
  <Application>Microsoft Office Word</Application>
  <DocSecurity>0</DocSecurity>
  <Lines>889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12</cp:revision>
  <cp:lastPrinted>2018-05-22T07:41:00Z</cp:lastPrinted>
  <dcterms:created xsi:type="dcterms:W3CDTF">2020-09-24T12:42:00Z</dcterms:created>
  <dcterms:modified xsi:type="dcterms:W3CDTF">2020-10-01T14:01:00Z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