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66E0D88D" w14:textId="77777777" w:rsidR="00E93BA6" w:rsidRDefault="00E93BA6" w:rsidP="004E6DC6">
      <w:pPr>
        <w:widowControl w:val="0"/>
        <w:jc w:val="center"/>
        <w:rPr>
          <w:sz w:val="28"/>
        </w:rPr>
      </w:pPr>
    </w:p>
    <w:p w14:paraId="00844326" w14:textId="77777777" w:rsidR="00152A2F" w:rsidRPr="00297AEF" w:rsidRDefault="00152A2F" w:rsidP="004E6DC6">
      <w:pPr>
        <w:widowControl w:val="0"/>
        <w:jc w:val="center"/>
        <w:rPr>
          <w:sz w:val="28"/>
        </w:rPr>
      </w:pPr>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5946F5FA" w14:textId="5E1990F6" w:rsidR="00532FDD" w:rsidRPr="00532FDD" w:rsidRDefault="009B7D88" w:rsidP="00532FDD">
      <w:pPr>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532FDD">
        <w:rPr>
          <w:b/>
          <w:sz w:val="28"/>
          <w:szCs w:val="28"/>
        </w:rPr>
        <w:t xml:space="preserve"> </w:t>
      </w:r>
      <w:r w:rsidR="00532FDD" w:rsidRPr="00532FDD">
        <w:rPr>
          <w:b/>
          <w:sz w:val="28"/>
          <w:szCs w:val="28"/>
        </w:rPr>
        <w:t xml:space="preserve">оказания услуг по </w:t>
      </w:r>
      <w:r w:rsidR="00532FDD">
        <w:rPr>
          <w:b/>
          <w:sz w:val="28"/>
          <w:szCs w:val="28"/>
        </w:rPr>
        <w:t xml:space="preserve">модернизации, </w:t>
      </w:r>
      <w:r w:rsidR="00532FDD" w:rsidRPr="00532FDD">
        <w:rPr>
          <w:b/>
          <w:sz w:val="28"/>
          <w:szCs w:val="28"/>
        </w:rPr>
        <w:t>технической поддержке и администрированию официального сайта Аген</w:t>
      </w:r>
      <w:r w:rsidR="00532FDD">
        <w:rPr>
          <w:b/>
          <w:sz w:val="28"/>
          <w:szCs w:val="28"/>
        </w:rPr>
        <w:t xml:space="preserve">тства стратегических инициатив </w:t>
      </w:r>
      <w:r w:rsidR="00532FDD" w:rsidRPr="00532FDD">
        <w:rPr>
          <w:b/>
          <w:sz w:val="28"/>
          <w:szCs w:val="28"/>
        </w:rPr>
        <w:t>asi.ru</w:t>
      </w:r>
    </w:p>
    <w:p w14:paraId="3BA651CE" w14:textId="5140AF0F" w:rsidR="0096091F" w:rsidRDefault="0096091F" w:rsidP="00532FDD">
      <w:pPr>
        <w:pStyle w:val="aff2"/>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250BD6">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250BD6">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250BD6">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250BD6">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250BD6">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250BD6">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B6723F">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B6723F">
      <w:pPr>
        <w:pStyle w:val="afff4"/>
        <w:numPr>
          <w:ilvl w:val="0"/>
          <w:numId w:val="42"/>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B6723F">
      <w:pPr>
        <w:pStyle w:val="afff4"/>
        <w:numPr>
          <w:ilvl w:val="0"/>
          <w:numId w:val="42"/>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B6723F">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B6723F">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B6723F">
      <w:pPr>
        <w:pStyle w:val="afff4"/>
        <w:numPr>
          <w:ilvl w:val="0"/>
          <w:numId w:val="41"/>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2B9C96ED" w:rsidR="004E6DC6" w:rsidRPr="00297AEF" w:rsidRDefault="009C4D5A"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               </w:t>
      </w:r>
      <w:r w:rsidR="0092644C">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6B1BB4F5" w:rsidR="00CA03B6" w:rsidRPr="00532FDD" w:rsidRDefault="00C13E55" w:rsidP="00C13E55">
            <w:pPr>
              <w:rPr>
                <w:sz w:val="24"/>
                <w:szCs w:val="24"/>
              </w:rPr>
            </w:pPr>
            <w:r w:rsidRPr="00336774">
              <w:rPr>
                <w:b/>
                <w:bCs/>
                <w:sz w:val="24"/>
                <w:szCs w:val="24"/>
              </w:rPr>
              <w:t>Адрес электронной почты:</w:t>
            </w:r>
            <w:r w:rsidR="00532FDD" w:rsidRPr="00532FDD">
              <w:rPr>
                <w:sz w:val="24"/>
                <w:szCs w:val="24"/>
              </w:rPr>
              <w:t xml:space="preserve"> ev.budilina@asi.ru</w:t>
            </w:r>
          </w:p>
          <w:p w14:paraId="55C7AFCA" w14:textId="125AB733" w:rsidR="00C13E55" w:rsidRPr="00532FDD"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532FDD" w:rsidRPr="00532FDD">
              <w:rPr>
                <w:sz w:val="24"/>
                <w:szCs w:val="24"/>
              </w:rPr>
              <w:t xml:space="preserve"> +7 (925) 804-16-03</w:t>
            </w:r>
          </w:p>
          <w:p w14:paraId="40D95518" w14:textId="6E38DE0C" w:rsidR="00C808BC" w:rsidRPr="00532FDD" w:rsidRDefault="00C13E55" w:rsidP="00C808BC">
            <w:pPr>
              <w:tabs>
                <w:tab w:val="left" w:pos="360"/>
              </w:tabs>
              <w:rPr>
                <w:sz w:val="24"/>
                <w:szCs w:val="24"/>
              </w:rPr>
            </w:pPr>
            <w:r>
              <w:rPr>
                <w:b/>
                <w:bCs/>
                <w:sz w:val="24"/>
                <w:szCs w:val="24"/>
              </w:rPr>
              <w:t>Наименование должности контактного лица:</w:t>
            </w:r>
            <w:r w:rsidR="00532FDD" w:rsidRPr="00532FDD">
              <w:rPr>
                <w:sz w:val="24"/>
                <w:szCs w:val="24"/>
              </w:rPr>
              <w:t xml:space="preserve"> заместитель руководителя </w:t>
            </w:r>
            <w:r w:rsidR="00532FDD">
              <w:rPr>
                <w:sz w:val="24"/>
                <w:szCs w:val="24"/>
              </w:rPr>
              <w:t xml:space="preserve">управления </w:t>
            </w:r>
            <w:r w:rsidR="00532FDD" w:rsidRPr="00532FDD">
              <w:rPr>
                <w:sz w:val="24"/>
                <w:szCs w:val="24"/>
              </w:rPr>
              <w:t>интегрированных технологий департамента по коммуникациям</w:t>
            </w:r>
          </w:p>
          <w:p w14:paraId="39D8E969" w14:textId="02D6589A" w:rsidR="00EF7B54" w:rsidRPr="00FA638A" w:rsidRDefault="00C13E55" w:rsidP="00532FD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о:</w:t>
            </w:r>
            <w:r w:rsidR="00532FDD">
              <w:rPr>
                <w:bCs/>
                <w:i/>
                <w:color w:val="808080" w:themeColor="background1" w:themeShade="80"/>
                <w:sz w:val="24"/>
                <w:szCs w:val="24"/>
              </w:rPr>
              <w:t xml:space="preserve"> </w:t>
            </w:r>
            <w:r w:rsidR="00532FDD" w:rsidRPr="00532FDD">
              <w:rPr>
                <w:sz w:val="24"/>
                <w:szCs w:val="24"/>
              </w:rPr>
              <w:t>Будилина Елена Вениаминовна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0DBDE24" w:rsidR="00C808BC" w:rsidRPr="006758B6" w:rsidRDefault="00F92A41" w:rsidP="00532FDD">
            <w:pPr>
              <w:rPr>
                <w:bCs/>
                <w:sz w:val="24"/>
                <w:szCs w:val="24"/>
              </w:rPr>
            </w:pPr>
            <w:r w:rsidRPr="002C7217">
              <w:rPr>
                <w:b/>
                <w:bCs/>
                <w:sz w:val="24"/>
                <w:szCs w:val="24"/>
              </w:rPr>
              <w:t>Предмет</w:t>
            </w:r>
            <w:r w:rsidR="006730C2">
              <w:rPr>
                <w:b/>
                <w:bCs/>
                <w:sz w:val="24"/>
                <w:szCs w:val="24"/>
              </w:rPr>
              <w:t xml:space="preserve"> </w:t>
            </w:r>
            <w:r w:rsidR="00AD4F9C">
              <w:rPr>
                <w:b/>
                <w:bCs/>
                <w:sz w:val="24"/>
                <w:szCs w:val="24"/>
              </w:rPr>
              <w:t>договора</w:t>
            </w:r>
            <w:r w:rsidR="00AD4F9C" w:rsidRPr="00E26A65">
              <w:rPr>
                <w:bCs/>
                <w:sz w:val="24"/>
                <w:szCs w:val="24"/>
              </w:rPr>
              <w:t xml:space="preserve">: </w:t>
            </w:r>
            <w:r w:rsidR="00AD4F9C" w:rsidRPr="00532FDD">
              <w:rPr>
                <w:sz w:val="24"/>
                <w:szCs w:val="24"/>
              </w:rPr>
              <w:t>модернизация</w:t>
            </w:r>
            <w:r w:rsidR="00532FDD">
              <w:rPr>
                <w:sz w:val="24"/>
                <w:szCs w:val="24"/>
              </w:rPr>
              <w:t>, техническая поддержка и администрирование</w:t>
            </w:r>
            <w:r w:rsidR="00532FDD" w:rsidRPr="00532FDD">
              <w:rPr>
                <w:sz w:val="24"/>
                <w:szCs w:val="24"/>
              </w:rPr>
              <w:t xml:space="preserve"> официального сайта Агентства стратегических инициатив asi.ru</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0CC39EB" w:rsidR="00C13E55" w:rsidRPr="004C6CA1" w:rsidRDefault="004C6CA1" w:rsidP="00AD4F9C">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532FDD" w:rsidRPr="00F9676D">
              <w:rPr>
                <w:sz w:val="24"/>
                <w:szCs w:val="24"/>
              </w:rPr>
              <w:t>3</w:t>
            </w:r>
            <w:r w:rsidR="00F9676D" w:rsidRPr="00F9676D">
              <w:rPr>
                <w:sz w:val="24"/>
                <w:szCs w:val="24"/>
              </w:rPr>
              <w:t> 108 420</w:t>
            </w:r>
            <w:r w:rsidR="00532FDD" w:rsidRPr="00F9676D">
              <w:rPr>
                <w:sz w:val="24"/>
                <w:szCs w:val="24"/>
              </w:rPr>
              <w:t xml:space="preserve"> </w:t>
            </w:r>
            <w:r w:rsidR="00AD4F9C">
              <w:rPr>
                <w:sz w:val="24"/>
                <w:szCs w:val="24"/>
              </w:rPr>
              <w:t>(Т</w:t>
            </w:r>
            <w:r w:rsidR="00532FDD" w:rsidRPr="00F9676D">
              <w:rPr>
                <w:sz w:val="24"/>
                <w:szCs w:val="24"/>
              </w:rPr>
              <w:t xml:space="preserve">ри миллиона сто </w:t>
            </w:r>
            <w:r w:rsidR="00F9676D" w:rsidRPr="00F9676D">
              <w:rPr>
                <w:sz w:val="24"/>
                <w:szCs w:val="24"/>
              </w:rPr>
              <w:t xml:space="preserve">восемь </w:t>
            </w:r>
            <w:r w:rsidR="00F9676D">
              <w:rPr>
                <w:sz w:val="24"/>
                <w:szCs w:val="24"/>
              </w:rPr>
              <w:t>тысяч</w:t>
            </w:r>
            <w:r w:rsidR="00F9676D" w:rsidRPr="00F9676D">
              <w:rPr>
                <w:sz w:val="24"/>
                <w:szCs w:val="24"/>
              </w:rPr>
              <w:t xml:space="preserve"> четыреста двадцать</w:t>
            </w:r>
            <w:r w:rsidR="00532FDD" w:rsidRPr="00F9676D">
              <w:rPr>
                <w:sz w:val="24"/>
                <w:szCs w:val="24"/>
              </w:rPr>
              <w:t xml:space="preserve"> руб</w:t>
            </w:r>
            <w:r w:rsidR="00F9676D" w:rsidRPr="00F9676D">
              <w:rPr>
                <w:sz w:val="24"/>
                <w:szCs w:val="24"/>
              </w:rPr>
              <w:t>лей</w:t>
            </w:r>
            <w:r w:rsidR="00F9676D">
              <w:rPr>
                <w:sz w:val="24"/>
                <w:szCs w:val="24"/>
              </w:rPr>
              <w:t xml:space="preserve">) 00 копеек, </w:t>
            </w:r>
            <w:r w:rsidR="00AD4F9C">
              <w:rPr>
                <w:sz w:val="24"/>
                <w:szCs w:val="24"/>
              </w:rPr>
              <w:t xml:space="preserve">в том числе </w:t>
            </w:r>
            <w:r w:rsidR="00F9676D">
              <w:rPr>
                <w:sz w:val="24"/>
                <w:szCs w:val="24"/>
              </w:rPr>
              <w:t>НДС</w:t>
            </w:r>
            <w:r w:rsidR="00AD4F9C">
              <w:rPr>
                <w:sz w:val="24"/>
                <w:szCs w:val="24"/>
              </w:rPr>
              <w:t xml:space="preserve"> 18% - </w:t>
            </w:r>
            <w:r w:rsidR="00F9676D" w:rsidRPr="00F9676D">
              <w:rPr>
                <w:sz w:val="24"/>
                <w:szCs w:val="24"/>
              </w:rPr>
              <w:t xml:space="preserve"> 474</w:t>
            </w:r>
            <w:r w:rsidR="00AD4F9C">
              <w:rPr>
                <w:sz w:val="24"/>
                <w:szCs w:val="24"/>
              </w:rPr>
              <w:t> </w:t>
            </w:r>
            <w:r w:rsidR="00F9676D" w:rsidRPr="00F9676D">
              <w:rPr>
                <w:sz w:val="24"/>
                <w:szCs w:val="24"/>
              </w:rPr>
              <w:t>165</w:t>
            </w:r>
            <w:r w:rsidR="00AD4F9C">
              <w:rPr>
                <w:sz w:val="24"/>
                <w:szCs w:val="24"/>
              </w:rPr>
              <w:t xml:space="preserve"> </w:t>
            </w:r>
            <w:r w:rsidR="00532FDD" w:rsidRPr="00F9676D">
              <w:rPr>
                <w:sz w:val="24"/>
                <w:szCs w:val="24"/>
              </w:rPr>
              <w:t>(</w:t>
            </w:r>
            <w:r w:rsidR="00AD4F9C">
              <w:rPr>
                <w:sz w:val="24"/>
                <w:szCs w:val="24"/>
              </w:rPr>
              <w:t>Ч</w:t>
            </w:r>
            <w:r w:rsidR="00532FDD" w:rsidRPr="00F9676D">
              <w:rPr>
                <w:sz w:val="24"/>
                <w:szCs w:val="24"/>
              </w:rPr>
              <w:t xml:space="preserve">етыреста </w:t>
            </w:r>
            <w:r w:rsidR="00F9676D" w:rsidRPr="00F9676D">
              <w:rPr>
                <w:sz w:val="24"/>
                <w:szCs w:val="24"/>
              </w:rPr>
              <w:t>семьдесят четыре тыс</w:t>
            </w:r>
            <w:r w:rsidR="00532FDD" w:rsidRPr="00F9676D">
              <w:rPr>
                <w:sz w:val="24"/>
                <w:szCs w:val="24"/>
              </w:rPr>
              <w:t>яч</w:t>
            </w:r>
            <w:r w:rsidR="00F9676D" w:rsidRPr="00F9676D">
              <w:rPr>
                <w:sz w:val="24"/>
                <w:szCs w:val="24"/>
              </w:rPr>
              <w:t>и</w:t>
            </w:r>
            <w:r w:rsidR="00532FDD" w:rsidRPr="00F9676D">
              <w:rPr>
                <w:sz w:val="24"/>
                <w:szCs w:val="24"/>
              </w:rPr>
              <w:t xml:space="preserve"> </w:t>
            </w:r>
            <w:r w:rsidR="00AD4F9C">
              <w:rPr>
                <w:sz w:val="24"/>
                <w:szCs w:val="24"/>
              </w:rPr>
              <w:t xml:space="preserve">сто шестьдесят пять) </w:t>
            </w:r>
            <w:r w:rsidR="00F9676D" w:rsidRPr="00F9676D">
              <w:rPr>
                <w:sz w:val="24"/>
                <w:szCs w:val="24"/>
              </w:rPr>
              <w:t>р</w:t>
            </w:r>
            <w:r w:rsidR="00532FDD" w:rsidRPr="00F9676D">
              <w:rPr>
                <w:sz w:val="24"/>
                <w:szCs w:val="24"/>
              </w:rPr>
              <w:t>убл</w:t>
            </w:r>
            <w:r w:rsidR="00F9676D" w:rsidRPr="00F9676D">
              <w:rPr>
                <w:sz w:val="24"/>
                <w:szCs w:val="24"/>
              </w:rPr>
              <w:t>ей</w:t>
            </w:r>
            <w:r w:rsidR="00AD4F9C">
              <w:rPr>
                <w:sz w:val="24"/>
                <w:szCs w:val="24"/>
              </w:rPr>
              <w:t xml:space="preserve"> 76</w:t>
            </w:r>
            <w:r w:rsidR="00F9676D" w:rsidRPr="00F9676D">
              <w:rPr>
                <w:sz w:val="24"/>
                <w:szCs w:val="24"/>
              </w:rPr>
              <w:t xml:space="preserve"> </w:t>
            </w:r>
            <w:r w:rsidR="00532FDD" w:rsidRPr="00F9676D">
              <w:rPr>
                <w:sz w:val="24"/>
                <w:szCs w:val="24"/>
              </w:rPr>
              <w:t>копеек</w:t>
            </w:r>
            <w:r w:rsidR="00AD4F9C">
              <w:rPr>
                <w:sz w:val="24"/>
                <w:szCs w:val="24"/>
              </w:rPr>
              <w:t xml:space="preserve">. </w:t>
            </w:r>
            <w:r w:rsidR="00532FDD" w:rsidRPr="00532FDD">
              <w:rPr>
                <w:sz w:val="24"/>
                <w:szCs w:val="24"/>
              </w:rPr>
              <w:t xml:space="preserve">Начальная (максимальная) цена договора включает в себя все расходы поставщика (подрядчика, исполнителя) связанные с исполнением </w:t>
            </w:r>
            <w:r w:rsidR="00AD4F9C" w:rsidRPr="00532FDD">
              <w:rPr>
                <w:sz w:val="24"/>
                <w:szCs w:val="24"/>
              </w:rPr>
              <w:t xml:space="preserve">договора. </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5D6CE3A" w14:textId="77777777" w:rsidR="00AD4F9C" w:rsidRDefault="001F5209" w:rsidP="00BD0B24">
            <w:pPr>
              <w:tabs>
                <w:tab w:val="left" w:pos="360"/>
              </w:tabs>
              <w:jc w:val="both"/>
              <w:rPr>
                <w:sz w:val="24"/>
                <w:szCs w:val="24"/>
              </w:rPr>
            </w:pPr>
            <w:r w:rsidRPr="001F5209">
              <w:rPr>
                <w:sz w:val="24"/>
                <w:szCs w:val="24"/>
              </w:rPr>
              <w:t>Оплата осуществляется в безналичной форме посредством перечисления денежных средств на расчетный счет Исполнителя.</w:t>
            </w:r>
            <w:r w:rsidR="00BD0B24">
              <w:rPr>
                <w:sz w:val="24"/>
                <w:szCs w:val="24"/>
              </w:rPr>
              <w:t xml:space="preserve"> </w:t>
            </w:r>
          </w:p>
          <w:p w14:paraId="516C9A06" w14:textId="7CB26999" w:rsidR="00BD0B24" w:rsidRPr="00BD0B24" w:rsidRDefault="001F5209" w:rsidP="00BD0B24">
            <w:pPr>
              <w:tabs>
                <w:tab w:val="left" w:pos="360"/>
              </w:tabs>
              <w:jc w:val="both"/>
              <w:rPr>
                <w:sz w:val="24"/>
                <w:szCs w:val="24"/>
              </w:rPr>
            </w:pPr>
            <w:r w:rsidRPr="001F5209">
              <w:rPr>
                <w:sz w:val="24"/>
                <w:szCs w:val="24"/>
              </w:rPr>
              <w:t>Оплата производ</w:t>
            </w:r>
            <w:r w:rsidR="00BD0B24">
              <w:rPr>
                <w:sz w:val="24"/>
                <w:szCs w:val="24"/>
              </w:rPr>
              <w:t xml:space="preserve">ится ежемесячно равными долями </w:t>
            </w:r>
            <w:r w:rsidR="00BD0B24" w:rsidRPr="00BD0B24">
              <w:rPr>
                <w:sz w:val="24"/>
                <w:szCs w:val="24"/>
              </w:rPr>
              <w:t xml:space="preserve">в российских рублях путем перечисления денежных средств на расчетный счет Исполнителя. </w:t>
            </w:r>
            <w:r w:rsidR="00BD0B24">
              <w:rPr>
                <w:sz w:val="24"/>
                <w:szCs w:val="24"/>
              </w:rPr>
              <w:t xml:space="preserve"> </w:t>
            </w:r>
            <w:r w:rsidR="00BD0B24" w:rsidRPr="00BD0B24">
              <w:rPr>
                <w:sz w:val="24"/>
                <w:szCs w:val="24"/>
              </w:rPr>
              <w:t xml:space="preserve"> </w:t>
            </w:r>
          </w:p>
          <w:p w14:paraId="63DCDC0A" w14:textId="7942C028" w:rsidR="00076C6A" w:rsidRPr="001F5209" w:rsidRDefault="00BD0B24" w:rsidP="00BD0B24">
            <w:pPr>
              <w:tabs>
                <w:tab w:val="left" w:pos="360"/>
              </w:tabs>
              <w:jc w:val="both"/>
              <w:rPr>
                <w:sz w:val="24"/>
                <w:szCs w:val="24"/>
              </w:rPr>
            </w:pPr>
            <w:r w:rsidRPr="00BD0B24">
              <w:rPr>
                <w:sz w:val="24"/>
                <w:szCs w:val="24"/>
              </w:rPr>
              <w:t xml:space="preserve">Заказчик оплачивает оказанные услуги на основании счета и акта сдачи-приемки </w:t>
            </w:r>
            <w:r>
              <w:rPr>
                <w:sz w:val="24"/>
                <w:szCs w:val="24"/>
              </w:rPr>
              <w:t>о</w:t>
            </w:r>
            <w:r w:rsidR="00AD4F9C">
              <w:rPr>
                <w:sz w:val="24"/>
                <w:szCs w:val="24"/>
              </w:rPr>
              <w:t>казанных услуг не позднее 10 (Д</w:t>
            </w:r>
            <w:r w:rsidRPr="00BD0B24">
              <w:rPr>
                <w:sz w:val="24"/>
                <w:szCs w:val="24"/>
              </w:rPr>
              <w:t>есятого) числа месяца, следующего за отчетным.</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D1D1FF5" w14:textId="77777777" w:rsidR="001F5209" w:rsidRPr="001F5209" w:rsidRDefault="001F5209" w:rsidP="001F5209">
            <w:pPr>
              <w:jc w:val="both"/>
              <w:rPr>
                <w:b/>
                <w:sz w:val="24"/>
                <w:szCs w:val="24"/>
              </w:rPr>
            </w:pPr>
            <w:r w:rsidRPr="001F5209">
              <w:rPr>
                <w:b/>
                <w:sz w:val="24"/>
                <w:szCs w:val="24"/>
              </w:rPr>
              <w:t>Место оказания услуг (выполнения работ):</w:t>
            </w:r>
          </w:p>
          <w:p w14:paraId="715FE1A1" w14:textId="77777777" w:rsidR="001F5209" w:rsidRPr="001F5209" w:rsidRDefault="001F5209" w:rsidP="001F5209">
            <w:pPr>
              <w:jc w:val="both"/>
              <w:rPr>
                <w:sz w:val="24"/>
                <w:szCs w:val="24"/>
              </w:rPr>
            </w:pPr>
            <w:r w:rsidRPr="001F5209">
              <w:rPr>
                <w:sz w:val="24"/>
                <w:szCs w:val="24"/>
              </w:rPr>
              <w:t>121099, г. Москва, ул. Новый Арбат, д.36</w:t>
            </w:r>
          </w:p>
          <w:p w14:paraId="065FBF59" w14:textId="77777777" w:rsidR="001F5209" w:rsidRPr="001F5209" w:rsidRDefault="001F5209" w:rsidP="001F5209">
            <w:pPr>
              <w:jc w:val="both"/>
              <w:rPr>
                <w:b/>
                <w:sz w:val="24"/>
                <w:szCs w:val="24"/>
              </w:rPr>
            </w:pPr>
            <w:r w:rsidRPr="001F5209">
              <w:rPr>
                <w:b/>
                <w:sz w:val="24"/>
                <w:szCs w:val="24"/>
              </w:rPr>
              <w:t>Срок оказания услуг (выполнения работ):</w:t>
            </w:r>
          </w:p>
          <w:p w14:paraId="6F8A1148" w14:textId="74669937" w:rsidR="001F5209" w:rsidRPr="009468A0" w:rsidRDefault="001F5209" w:rsidP="001F5209">
            <w:pPr>
              <w:jc w:val="both"/>
              <w:rPr>
                <w:i/>
                <w:sz w:val="24"/>
                <w:szCs w:val="24"/>
              </w:rPr>
            </w:pPr>
            <w:r w:rsidRPr="001F5209">
              <w:rPr>
                <w:sz w:val="24"/>
                <w:szCs w:val="24"/>
              </w:rPr>
              <w:t>С</w:t>
            </w:r>
            <w:r>
              <w:rPr>
                <w:sz w:val="24"/>
                <w:szCs w:val="24"/>
              </w:rPr>
              <w:t xml:space="preserve"> момента подписания договора до 01.08.2019</w:t>
            </w:r>
            <w:r w:rsidR="008B4774">
              <w:rPr>
                <w:sz w:val="24"/>
                <w:szCs w:val="24"/>
              </w:rPr>
              <w:t>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68B120DA"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C4D5A">
              <w:rPr>
                <w:bCs/>
                <w:sz w:val="24"/>
                <w:szCs w:val="24"/>
              </w:rPr>
              <w:t>«18</w:t>
            </w:r>
            <w:r w:rsidR="00A47B58" w:rsidRPr="00A47B58">
              <w:rPr>
                <w:bCs/>
                <w:sz w:val="24"/>
                <w:szCs w:val="24"/>
              </w:rPr>
              <w:t xml:space="preserve">» </w:t>
            </w:r>
            <w:r w:rsidR="008B4774">
              <w:rPr>
                <w:bCs/>
                <w:sz w:val="24"/>
                <w:szCs w:val="24"/>
              </w:rPr>
              <w:t>июля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14:paraId="2AD926C8" w14:textId="16933A14"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9C4D5A">
              <w:rPr>
                <w:bCs/>
                <w:sz w:val="24"/>
                <w:szCs w:val="24"/>
              </w:rPr>
              <w:t>«</w:t>
            </w:r>
            <w:r w:rsidR="00250BD6">
              <w:rPr>
                <w:bCs/>
                <w:sz w:val="24"/>
                <w:szCs w:val="24"/>
              </w:rPr>
              <w:t>03</w:t>
            </w:r>
            <w:r w:rsidR="00A47B58" w:rsidRPr="00A47B58">
              <w:rPr>
                <w:bCs/>
                <w:sz w:val="24"/>
                <w:szCs w:val="24"/>
              </w:rPr>
              <w:t xml:space="preserve">» </w:t>
            </w:r>
            <w:r w:rsidR="008B4774">
              <w:rPr>
                <w:bCs/>
                <w:sz w:val="24"/>
                <w:szCs w:val="24"/>
              </w:rPr>
              <w:t xml:space="preserve">августа </w:t>
            </w:r>
            <w:r w:rsidR="00A47B58" w:rsidRPr="00A47B58">
              <w:rPr>
                <w:bCs/>
                <w:sz w:val="24"/>
                <w:szCs w:val="24"/>
              </w:rPr>
              <w:t>201</w:t>
            </w:r>
            <w:r w:rsidR="00D05422">
              <w:rPr>
                <w:bCs/>
                <w:sz w:val="24"/>
                <w:szCs w:val="24"/>
              </w:rPr>
              <w:t>8</w:t>
            </w:r>
            <w:r w:rsidR="00A47B58" w:rsidRPr="00A47B58">
              <w:rPr>
                <w:bCs/>
                <w:sz w:val="24"/>
                <w:szCs w:val="24"/>
              </w:rPr>
              <w:t xml:space="preserve"> года 1</w:t>
            </w:r>
            <w:r w:rsidR="009C4D5A">
              <w:rPr>
                <w:bCs/>
                <w:sz w:val="24"/>
                <w:szCs w:val="24"/>
              </w:rPr>
              <w:t>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CAFEB21" w:rsidR="00F92A41" w:rsidRPr="00486355" w:rsidRDefault="00EF7B54" w:rsidP="00E1454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250BD6">
              <w:rPr>
                <w:sz w:val="24"/>
                <w:szCs w:val="24"/>
              </w:rPr>
              <w:t>«06</w:t>
            </w:r>
            <w:r w:rsidR="00435212">
              <w:rPr>
                <w:sz w:val="24"/>
                <w:szCs w:val="24"/>
              </w:rPr>
              <w:t xml:space="preserve">» </w:t>
            </w:r>
            <w:r w:rsidR="00E1454F">
              <w:rPr>
                <w:sz w:val="24"/>
                <w:szCs w:val="24"/>
              </w:rPr>
              <w:t xml:space="preserve">августа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F612453" w:rsidR="00F92A41" w:rsidRPr="00B70DAC" w:rsidRDefault="00EF7B54" w:rsidP="00250BD6">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9C4D5A">
              <w:rPr>
                <w:sz w:val="24"/>
                <w:szCs w:val="24"/>
              </w:rPr>
              <w:t>«0</w:t>
            </w:r>
            <w:r w:rsidR="00250BD6">
              <w:rPr>
                <w:sz w:val="24"/>
                <w:szCs w:val="24"/>
              </w:rPr>
              <w:t>7</w:t>
            </w:r>
            <w:r w:rsidR="00435212">
              <w:rPr>
                <w:sz w:val="24"/>
                <w:szCs w:val="24"/>
              </w:rPr>
              <w:t xml:space="preserve">» </w:t>
            </w:r>
            <w:r w:rsidR="00E1454F">
              <w:rPr>
                <w:sz w:val="24"/>
                <w:szCs w:val="24"/>
              </w:rPr>
              <w:t xml:space="preserve">августа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C45BA70" w:rsidR="00A47B58" w:rsidRPr="00B70DAC" w:rsidRDefault="006F4A90" w:rsidP="00E1454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250BD6">
              <w:rPr>
                <w:sz w:val="24"/>
                <w:szCs w:val="24"/>
              </w:rPr>
              <w:t>«08</w:t>
            </w:r>
            <w:r>
              <w:rPr>
                <w:sz w:val="24"/>
                <w:szCs w:val="24"/>
              </w:rPr>
              <w:t xml:space="preserve">» </w:t>
            </w:r>
            <w:r w:rsidR="00E1454F">
              <w:rPr>
                <w:sz w:val="24"/>
                <w:szCs w:val="24"/>
              </w:rPr>
              <w:t xml:space="preserve">августа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26D0F273" w:rsidR="00FD66B8" w:rsidRPr="0028511A" w:rsidRDefault="00D46172" w:rsidP="00A43A55">
                  <w:pPr>
                    <w:pStyle w:val="afff4"/>
                    <w:numPr>
                      <w:ilvl w:val="0"/>
                      <w:numId w:val="11"/>
                    </w:numPr>
                    <w:ind w:left="0" w:firstLine="0"/>
                    <w:rPr>
                      <w:sz w:val="24"/>
                    </w:rPr>
                  </w:pPr>
                  <w:r>
                    <w:rPr>
                      <w:sz w:val="24"/>
                    </w:rPr>
                    <w:t xml:space="preserve">Цена </w:t>
                  </w:r>
                  <w:r w:rsidR="00C808BC">
                    <w:rPr>
                      <w:sz w:val="24"/>
                    </w:rPr>
                    <w:t>договора</w:t>
                  </w:r>
                </w:p>
              </w:tc>
              <w:tc>
                <w:tcPr>
                  <w:tcW w:w="2835" w:type="dxa"/>
                  <w:vAlign w:val="center"/>
                </w:tcPr>
                <w:p w14:paraId="04C41E79" w14:textId="43827511" w:rsidR="00FD66B8" w:rsidRPr="001F5209" w:rsidRDefault="00E1454F" w:rsidP="007A09CD">
                  <w:pPr>
                    <w:jc w:val="center"/>
                    <w:rPr>
                      <w:sz w:val="24"/>
                    </w:rPr>
                  </w:pPr>
                  <w:r>
                    <w:rPr>
                      <w:sz w:val="24"/>
                    </w:rPr>
                    <w:t>30</w:t>
                  </w:r>
                  <w:r w:rsidR="00A47B58" w:rsidRPr="001F5209">
                    <w:rPr>
                      <w:sz w:val="24"/>
                    </w:rPr>
                    <w:t xml:space="preserve"> %</w:t>
                  </w:r>
                </w:p>
              </w:tc>
              <w:tc>
                <w:tcPr>
                  <w:tcW w:w="2970" w:type="dxa"/>
                  <w:vAlign w:val="center"/>
                </w:tcPr>
                <w:p w14:paraId="72D1CACA" w14:textId="32ED7167" w:rsidR="00FD66B8" w:rsidRPr="001F5209" w:rsidRDefault="001F5209" w:rsidP="007A09CD">
                  <w:pPr>
                    <w:jc w:val="center"/>
                    <w:rPr>
                      <w:sz w:val="24"/>
                    </w:rPr>
                  </w:pPr>
                  <w:r w:rsidRPr="001F5209">
                    <w:rPr>
                      <w:sz w:val="24"/>
                    </w:rPr>
                    <w:t>0,3</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ED1F027" w:rsidR="00FD66B8" w:rsidRPr="001F5209" w:rsidRDefault="00A47B58" w:rsidP="007A09CD">
                  <w:pPr>
                    <w:jc w:val="center"/>
                    <w:rPr>
                      <w:sz w:val="24"/>
                    </w:rPr>
                  </w:pPr>
                  <w:r w:rsidRPr="001F5209">
                    <w:rPr>
                      <w:sz w:val="24"/>
                    </w:rPr>
                    <w:t>70</w:t>
                  </w:r>
                  <w:r w:rsidR="00E1454F">
                    <w:rPr>
                      <w:sz w:val="24"/>
                    </w:rPr>
                    <w:t xml:space="preserve"> </w:t>
                  </w:r>
                  <w:r w:rsidRPr="001F5209">
                    <w:rPr>
                      <w:sz w:val="24"/>
                    </w:rPr>
                    <w:t>%</w:t>
                  </w:r>
                </w:p>
              </w:tc>
              <w:tc>
                <w:tcPr>
                  <w:tcW w:w="2970" w:type="dxa"/>
                  <w:vAlign w:val="center"/>
                </w:tcPr>
                <w:p w14:paraId="0A6DBDBA" w14:textId="6DD6652D" w:rsidR="00FD66B8" w:rsidRPr="001F5209" w:rsidRDefault="001F5209" w:rsidP="007A09CD">
                  <w:pPr>
                    <w:jc w:val="center"/>
                    <w:rPr>
                      <w:sz w:val="24"/>
                    </w:rPr>
                  </w:pPr>
                  <w:r w:rsidRPr="001F5209">
                    <w:rPr>
                      <w:sz w:val="24"/>
                    </w:rPr>
                    <w:t>0,7</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37C1C004" w14:textId="549DD9BC" w:rsidR="00435212" w:rsidRPr="00020447" w:rsidRDefault="00F92A41" w:rsidP="00020447">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020447">
              <w:rPr>
                <w:sz w:val="24"/>
                <w:szCs w:val="24"/>
              </w:rPr>
              <w:t>участника закупки.</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2C238571" w:rsidR="00D05422" w:rsidRPr="00B70DAC" w:rsidRDefault="00250BD6"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w:r w:rsidR="004B3179">
              <w:rPr>
                <w:sz w:val="24"/>
                <w:szCs w:val="24"/>
              </w:rPr>
              <w:t>.</w:t>
            </w:r>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250BD6"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250BD6"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38F9266"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698"/>
              <w:gridCol w:w="1843"/>
              <w:gridCol w:w="1559"/>
              <w:gridCol w:w="3680"/>
            </w:tblGrid>
            <w:tr w:rsidR="00020447" w:rsidRPr="00FE7B61" w14:paraId="12BE8A2A" w14:textId="77777777" w:rsidTr="000E6D80">
              <w:tc>
                <w:tcPr>
                  <w:tcW w:w="560" w:type="dxa"/>
                  <w:tcBorders>
                    <w:top w:val="single" w:sz="4" w:space="0" w:color="auto"/>
                    <w:left w:val="single" w:sz="4" w:space="0" w:color="auto"/>
                    <w:bottom w:val="single" w:sz="4" w:space="0" w:color="auto"/>
                    <w:right w:val="single" w:sz="4" w:space="0" w:color="auto"/>
                  </w:tcBorders>
                  <w:hideMark/>
                </w:tcPr>
                <w:p w14:paraId="6DC9E032" w14:textId="77777777" w:rsidR="00020447" w:rsidRPr="00FE7B61" w:rsidRDefault="00020447" w:rsidP="00020447">
                  <w:pPr>
                    <w:suppressAutoHyphens/>
                    <w:contextualSpacing/>
                    <w:rPr>
                      <w:b/>
                      <w:sz w:val="24"/>
                      <w:szCs w:val="24"/>
                    </w:rPr>
                  </w:pPr>
                  <w:r w:rsidRPr="00FE7B61">
                    <w:rPr>
                      <w:b/>
                      <w:sz w:val="24"/>
                      <w:szCs w:val="24"/>
                    </w:rPr>
                    <w:t>п/п</w:t>
                  </w:r>
                </w:p>
              </w:tc>
              <w:tc>
                <w:tcPr>
                  <w:tcW w:w="2698" w:type="dxa"/>
                  <w:tcBorders>
                    <w:top w:val="single" w:sz="4" w:space="0" w:color="auto"/>
                    <w:left w:val="single" w:sz="4" w:space="0" w:color="auto"/>
                    <w:bottom w:val="single" w:sz="4" w:space="0" w:color="auto"/>
                    <w:right w:val="single" w:sz="4" w:space="0" w:color="auto"/>
                  </w:tcBorders>
                  <w:hideMark/>
                </w:tcPr>
                <w:p w14:paraId="74AAC2C1" w14:textId="77777777" w:rsidR="00020447" w:rsidRPr="00FE7B61" w:rsidRDefault="00020447" w:rsidP="00020447">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55FE4D97" w14:textId="77777777" w:rsidR="00020447" w:rsidRPr="00FE7B61" w:rsidRDefault="00020447" w:rsidP="00020447">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559" w:type="dxa"/>
                  <w:tcBorders>
                    <w:top w:val="single" w:sz="4" w:space="0" w:color="auto"/>
                    <w:left w:val="single" w:sz="4" w:space="0" w:color="auto"/>
                    <w:bottom w:val="single" w:sz="4" w:space="0" w:color="auto"/>
                    <w:right w:val="single" w:sz="4" w:space="0" w:color="auto"/>
                  </w:tcBorders>
                </w:tcPr>
                <w:p w14:paraId="17F36DDA" w14:textId="77777777" w:rsidR="00020447" w:rsidRPr="00FE7B61" w:rsidRDefault="00020447" w:rsidP="00020447">
                  <w:pPr>
                    <w:suppressAutoHyphens/>
                    <w:contextualSpacing/>
                    <w:jc w:val="center"/>
                    <w:rPr>
                      <w:b/>
                      <w:sz w:val="24"/>
                      <w:szCs w:val="24"/>
                    </w:rPr>
                  </w:pPr>
                  <w:r>
                    <w:rPr>
                      <w:b/>
                      <w:sz w:val="24"/>
                      <w:szCs w:val="24"/>
                    </w:rPr>
                    <w:t>Количество баллов</w:t>
                  </w:r>
                </w:p>
              </w:tc>
              <w:tc>
                <w:tcPr>
                  <w:tcW w:w="3680" w:type="dxa"/>
                  <w:tcBorders>
                    <w:top w:val="single" w:sz="4" w:space="0" w:color="auto"/>
                    <w:left w:val="single" w:sz="4" w:space="0" w:color="auto"/>
                    <w:bottom w:val="single" w:sz="4" w:space="0" w:color="auto"/>
                    <w:right w:val="single" w:sz="4" w:space="0" w:color="auto"/>
                  </w:tcBorders>
                  <w:vAlign w:val="center"/>
                </w:tcPr>
                <w:p w14:paraId="70CA0F6C" w14:textId="77777777" w:rsidR="00020447" w:rsidRPr="00FE7B61" w:rsidRDefault="00020447" w:rsidP="00020447">
                  <w:pPr>
                    <w:suppressAutoHyphens/>
                    <w:contextualSpacing/>
                    <w:jc w:val="center"/>
                    <w:rPr>
                      <w:b/>
                      <w:sz w:val="24"/>
                      <w:szCs w:val="24"/>
                    </w:rPr>
                  </w:pPr>
                  <w:r>
                    <w:rPr>
                      <w:b/>
                      <w:sz w:val="24"/>
                      <w:szCs w:val="24"/>
                    </w:rPr>
                    <w:t>Документы, подтверждающие соответствие подкритерию</w:t>
                  </w:r>
                </w:p>
              </w:tc>
            </w:tr>
            <w:tr w:rsidR="00020447" w:rsidRPr="00FE7B61" w14:paraId="0F700308" w14:textId="77777777" w:rsidTr="00BE0547">
              <w:trPr>
                <w:trHeight w:val="545"/>
              </w:trPr>
              <w:tc>
                <w:tcPr>
                  <w:tcW w:w="560" w:type="dxa"/>
                  <w:vMerge w:val="restart"/>
                  <w:tcBorders>
                    <w:top w:val="single" w:sz="4" w:space="0" w:color="auto"/>
                    <w:left w:val="single" w:sz="4" w:space="0" w:color="auto"/>
                    <w:right w:val="single" w:sz="4" w:space="0" w:color="auto"/>
                  </w:tcBorders>
                  <w:vAlign w:val="center"/>
                  <w:hideMark/>
                </w:tcPr>
                <w:p w14:paraId="32C71E56" w14:textId="77777777" w:rsidR="00020447" w:rsidRPr="00FE7B61" w:rsidRDefault="00020447" w:rsidP="00BE0547">
                  <w:pPr>
                    <w:suppressAutoHyphens/>
                    <w:ind w:right="-108"/>
                    <w:contextualSpacing/>
                    <w:jc w:val="center"/>
                    <w:rPr>
                      <w:sz w:val="22"/>
                      <w:szCs w:val="24"/>
                    </w:rPr>
                  </w:pPr>
                  <w:r w:rsidRPr="00FE7B61">
                    <w:rPr>
                      <w:sz w:val="22"/>
                      <w:szCs w:val="24"/>
                    </w:rPr>
                    <w:t>2.</w:t>
                  </w:r>
                  <w:r>
                    <w:rPr>
                      <w:sz w:val="22"/>
                      <w:szCs w:val="24"/>
                    </w:rPr>
                    <w:t>1</w:t>
                  </w:r>
                </w:p>
              </w:tc>
              <w:tc>
                <w:tcPr>
                  <w:tcW w:w="2698" w:type="dxa"/>
                  <w:vMerge w:val="restart"/>
                  <w:tcBorders>
                    <w:top w:val="single" w:sz="4" w:space="0" w:color="auto"/>
                    <w:left w:val="single" w:sz="4" w:space="0" w:color="auto"/>
                    <w:right w:val="single" w:sz="4" w:space="0" w:color="auto"/>
                  </w:tcBorders>
                  <w:hideMark/>
                </w:tcPr>
                <w:p w14:paraId="06CECFFC" w14:textId="571E3A21" w:rsidR="00020447" w:rsidRPr="00120A8F" w:rsidRDefault="00020447" w:rsidP="00997A14">
                  <w:pPr>
                    <w:suppressAutoHyphens/>
                    <w:ind w:right="-108"/>
                    <w:contextualSpacing/>
                    <w:rPr>
                      <w:sz w:val="22"/>
                      <w:szCs w:val="24"/>
                    </w:rPr>
                  </w:pPr>
                  <w:r>
                    <w:rPr>
                      <w:sz w:val="22"/>
                      <w:szCs w:val="24"/>
                    </w:rPr>
                    <w:t>Наличие опыта выполнения услуг</w:t>
                  </w:r>
                  <w:r w:rsidR="00017367">
                    <w:rPr>
                      <w:sz w:val="22"/>
                      <w:szCs w:val="24"/>
                    </w:rPr>
                    <w:t xml:space="preserve"> по технической поддержке</w:t>
                  </w:r>
                  <w:r>
                    <w:rPr>
                      <w:sz w:val="22"/>
                      <w:szCs w:val="24"/>
                    </w:rPr>
                    <w:t xml:space="preserve"> </w:t>
                  </w:r>
                  <w:r w:rsidR="00017367" w:rsidRPr="000545B6">
                    <w:rPr>
                      <w:sz w:val="22"/>
                      <w:szCs w:val="24"/>
                    </w:rPr>
                    <w:t>официальных сайтов органов власти, крупных компаний, институтов развития, общественных организаций федерального уровня</w:t>
                  </w:r>
                  <w:r w:rsidR="00017367">
                    <w:rPr>
                      <w:sz w:val="22"/>
                      <w:szCs w:val="24"/>
                    </w:rPr>
                    <w:t xml:space="preserve"> - за </w:t>
                  </w:r>
                  <w:r w:rsidR="00997A14">
                    <w:rPr>
                      <w:sz w:val="22"/>
                      <w:szCs w:val="24"/>
                    </w:rPr>
                    <w:t>2015-2017гг.</w:t>
                  </w:r>
                  <w:r w:rsidR="00E1454F">
                    <w:rPr>
                      <w:rStyle w:val="afe"/>
                      <w:sz w:val="22"/>
                      <w:szCs w:val="24"/>
                    </w:rPr>
                    <w:footnoteReference w:id="1"/>
                  </w:r>
                </w:p>
              </w:tc>
              <w:tc>
                <w:tcPr>
                  <w:tcW w:w="1843" w:type="dxa"/>
                  <w:tcBorders>
                    <w:top w:val="single" w:sz="4" w:space="0" w:color="auto"/>
                    <w:left w:val="single" w:sz="4" w:space="0" w:color="auto"/>
                    <w:bottom w:val="single" w:sz="4" w:space="0" w:color="auto"/>
                    <w:right w:val="single" w:sz="4" w:space="0" w:color="auto"/>
                  </w:tcBorders>
                  <w:vAlign w:val="center"/>
                </w:tcPr>
                <w:p w14:paraId="470DB8C9" w14:textId="29E75DCC" w:rsidR="00020447" w:rsidRPr="00FE7B61" w:rsidRDefault="000E6D80" w:rsidP="00020447">
                  <w:pPr>
                    <w:suppressAutoHyphens/>
                    <w:ind w:right="-108"/>
                    <w:contextualSpacing/>
                    <w:rPr>
                      <w:sz w:val="22"/>
                      <w:szCs w:val="24"/>
                    </w:rPr>
                  </w:pPr>
                  <w:r>
                    <w:rPr>
                      <w:sz w:val="22"/>
                      <w:szCs w:val="24"/>
                    </w:rPr>
                    <w:t>6 и более</w:t>
                  </w:r>
                </w:p>
              </w:tc>
              <w:tc>
                <w:tcPr>
                  <w:tcW w:w="1559" w:type="dxa"/>
                  <w:tcBorders>
                    <w:top w:val="single" w:sz="4" w:space="0" w:color="auto"/>
                    <w:left w:val="single" w:sz="4" w:space="0" w:color="auto"/>
                    <w:right w:val="single" w:sz="4" w:space="0" w:color="auto"/>
                  </w:tcBorders>
                  <w:vAlign w:val="center"/>
                </w:tcPr>
                <w:p w14:paraId="7476C05F" w14:textId="77777777" w:rsidR="00020447" w:rsidRPr="00FE7B61" w:rsidRDefault="00020447" w:rsidP="00020447">
                  <w:pPr>
                    <w:suppressAutoHyphens/>
                    <w:ind w:right="-108"/>
                    <w:contextualSpacing/>
                    <w:jc w:val="center"/>
                    <w:rPr>
                      <w:sz w:val="22"/>
                      <w:szCs w:val="24"/>
                    </w:rPr>
                  </w:pPr>
                  <w:r>
                    <w:rPr>
                      <w:sz w:val="22"/>
                      <w:szCs w:val="24"/>
                    </w:rPr>
                    <w:t>20</w:t>
                  </w:r>
                </w:p>
              </w:tc>
              <w:tc>
                <w:tcPr>
                  <w:tcW w:w="3680" w:type="dxa"/>
                  <w:vMerge w:val="restart"/>
                  <w:tcBorders>
                    <w:top w:val="single" w:sz="4" w:space="0" w:color="auto"/>
                    <w:left w:val="single" w:sz="4" w:space="0" w:color="auto"/>
                    <w:right w:val="single" w:sz="4" w:space="0" w:color="auto"/>
                  </w:tcBorders>
                </w:tcPr>
                <w:p w14:paraId="0ABEF60D" w14:textId="77777777" w:rsidR="00020447" w:rsidRPr="000545B6" w:rsidRDefault="00020447" w:rsidP="00020447">
                  <w:pPr>
                    <w:suppressAutoHyphens/>
                    <w:ind w:right="-108"/>
                    <w:contextualSpacing/>
                    <w:rPr>
                      <w:sz w:val="22"/>
                      <w:szCs w:val="24"/>
                    </w:rPr>
                  </w:pPr>
                  <w:r w:rsidRPr="000545B6">
                    <w:rPr>
                      <w:sz w:val="22"/>
                      <w:szCs w:val="24"/>
                    </w:rPr>
                    <w:t xml:space="preserve">Подкритерий оценивается по общему </w:t>
                  </w:r>
                  <w:r w:rsidRPr="00997A14">
                    <w:rPr>
                      <w:sz w:val="22"/>
                      <w:szCs w:val="24"/>
                    </w:rPr>
                    <w:t>количеству договоров</w:t>
                  </w:r>
                  <w:r w:rsidRPr="000545B6">
                    <w:rPr>
                      <w:sz w:val="22"/>
                      <w:szCs w:val="24"/>
                    </w:rPr>
                    <w:t xml:space="preserve"> исполненных и не имеющих рекламаций на дату окончания срока подачи заявок за указанный период</w:t>
                  </w:r>
                </w:p>
                <w:p w14:paraId="5AF1F5D0" w14:textId="77777777" w:rsidR="00020447" w:rsidRPr="00FE7B61" w:rsidRDefault="00020447" w:rsidP="00020447">
                  <w:pPr>
                    <w:suppressAutoHyphens/>
                    <w:ind w:right="-108"/>
                    <w:contextualSpacing/>
                    <w:rPr>
                      <w:sz w:val="22"/>
                      <w:szCs w:val="24"/>
                    </w:rPr>
                  </w:pPr>
                  <w:r w:rsidRPr="00017367">
                    <w:rPr>
                      <w:b/>
                      <w:sz w:val="22"/>
                      <w:szCs w:val="24"/>
                    </w:rPr>
                    <w:t>Форма 4.</w:t>
                  </w:r>
                  <w:r w:rsidRPr="000545B6">
                    <w:rPr>
                      <w:sz w:val="22"/>
                      <w:szCs w:val="24"/>
                    </w:rPr>
                    <w:t xml:space="preserve"> Сведения о наличии опыта предоставления аналогичных услуг, подтверждается копиями договоров и актов.</w:t>
                  </w:r>
                  <w:r>
                    <w:rPr>
                      <w:sz w:val="22"/>
                      <w:szCs w:val="24"/>
                    </w:rPr>
                    <w:t xml:space="preserve"> </w:t>
                  </w:r>
                </w:p>
              </w:tc>
            </w:tr>
            <w:tr w:rsidR="00020447" w:rsidRPr="00FE7B61" w14:paraId="77D4915A" w14:textId="77777777" w:rsidTr="00BE0547">
              <w:trPr>
                <w:trHeight w:val="850"/>
              </w:trPr>
              <w:tc>
                <w:tcPr>
                  <w:tcW w:w="560" w:type="dxa"/>
                  <w:vMerge/>
                  <w:tcBorders>
                    <w:left w:val="single" w:sz="4" w:space="0" w:color="auto"/>
                    <w:right w:val="single" w:sz="4" w:space="0" w:color="auto"/>
                  </w:tcBorders>
                  <w:vAlign w:val="center"/>
                </w:tcPr>
                <w:p w14:paraId="573114E9" w14:textId="77777777" w:rsidR="00020447" w:rsidRPr="00FE7B61" w:rsidRDefault="000204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10FC01AB" w14:textId="77777777" w:rsidR="00020447" w:rsidRDefault="00020447" w:rsidP="00020447">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ED8BA7D" w14:textId="77777777" w:rsidR="00020447" w:rsidRDefault="00020447" w:rsidP="00020447">
                  <w:pPr>
                    <w:suppressAutoHyphens/>
                    <w:ind w:right="-108"/>
                    <w:contextualSpacing/>
                    <w:rPr>
                      <w:sz w:val="22"/>
                      <w:szCs w:val="24"/>
                    </w:rPr>
                  </w:pPr>
                  <w:r>
                    <w:rPr>
                      <w:sz w:val="22"/>
                      <w:szCs w:val="24"/>
                    </w:rPr>
                    <w:t>от 3 до 5</w:t>
                  </w:r>
                </w:p>
              </w:tc>
              <w:tc>
                <w:tcPr>
                  <w:tcW w:w="1559" w:type="dxa"/>
                  <w:tcBorders>
                    <w:left w:val="single" w:sz="4" w:space="0" w:color="auto"/>
                    <w:bottom w:val="single" w:sz="4" w:space="0" w:color="auto"/>
                    <w:right w:val="single" w:sz="4" w:space="0" w:color="auto"/>
                  </w:tcBorders>
                  <w:vAlign w:val="center"/>
                </w:tcPr>
                <w:p w14:paraId="4B771E2F" w14:textId="77777777" w:rsidR="00020447" w:rsidRDefault="00020447" w:rsidP="00020447">
                  <w:pPr>
                    <w:suppressAutoHyphens/>
                    <w:ind w:right="-108"/>
                    <w:contextualSpacing/>
                    <w:jc w:val="center"/>
                    <w:rPr>
                      <w:sz w:val="22"/>
                      <w:szCs w:val="24"/>
                    </w:rPr>
                  </w:pPr>
                  <w:r>
                    <w:rPr>
                      <w:sz w:val="22"/>
                      <w:szCs w:val="24"/>
                    </w:rPr>
                    <w:t>10</w:t>
                  </w:r>
                </w:p>
              </w:tc>
              <w:tc>
                <w:tcPr>
                  <w:tcW w:w="3680" w:type="dxa"/>
                  <w:vMerge/>
                  <w:tcBorders>
                    <w:left w:val="single" w:sz="4" w:space="0" w:color="auto"/>
                    <w:right w:val="single" w:sz="4" w:space="0" w:color="auto"/>
                  </w:tcBorders>
                </w:tcPr>
                <w:p w14:paraId="33CDC392" w14:textId="77777777" w:rsidR="00020447" w:rsidRDefault="00020447" w:rsidP="00020447">
                  <w:pPr>
                    <w:suppressAutoHyphens/>
                    <w:ind w:right="-108"/>
                    <w:contextualSpacing/>
                    <w:jc w:val="center"/>
                    <w:rPr>
                      <w:sz w:val="22"/>
                      <w:szCs w:val="24"/>
                    </w:rPr>
                  </w:pPr>
                </w:p>
              </w:tc>
            </w:tr>
            <w:tr w:rsidR="00020447" w:rsidRPr="00FE7B61" w14:paraId="55138D61" w14:textId="77777777" w:rsidTr="00BE0547">
              <w:trPr>
                <w:trHeight w:val="668"/>
              </w:trPr>
              <w:tc>
                <w:tcPr>
                  <w:tcW w:w="560" w:type="dxa"/>
                  <w:vMerge/>
                  <w:tcBorders>
                    <w:left w:val="single" w:sz="4" w:space="0" w:color="auto"/>
                    <w:right w:val="single" w:sz="4" w:space="0" w:color="auto"/>
                  </w:tcBorders>
                  <w:vAlign w:val="center"/>
                </w:tcPr>
                <w:p w14:paraId="30D91751" w14:textId="77777777" w:rsidR="00020447" w:rsidRPr="00FE7B61" w:rsidRDefault="000204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13604E61" w14:textId="77777777" w:rsidR="00020447" w:rsidRDefault="00020447" w:rsidP="00020447">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70AB8B71" w14:textId="44411DA6" w:rsidR="00020447" w:rsidRDefault="000E6D80" w:rsidP="00020447">
                  <w:pPr>
                    <w:suppressAutoHyphens/>
                    <w:ind w:right="-108"/>
                    <w:contextualSpacing/>
                    <w:rPr>
                      <w:sz w:val="22"/>
                      <w:szCs w:val="24"/>
                    </w:rPr>
                  </w:pPr>
                  <w:r>
                    <w:rPr>
                      <w:sz w:val="22"/>
                      <w:szCs w:val="24"/>
                    </w:rPr>
                    <w:t>2 и менее</w:t>
                  </w:r>
                </w:p>
              </w:tc>
              <w:tc>
                <w:tcPr>
                  <w:tcW w:w="1559" w:type="dxa"/>
                  <w:tcBorders>
                    <w:top w:val="single" w:sz="4" w:space="0" w:color="auto"/>
                    <w:left w:val="single" w:sz="4" w:space="0" w:color="auto"/>
                    <w:right w:val="single" w:sz="4" w:space="0" w:color="auto"/>
                  </w:tcBorders>
                  <w:vAlign w:val="center"/>
                </w:tcPr>
                <w:p w14:paraId="001174B3" w14:textId="5DA83E1E" w:rsidR="00020447" w:rsidRDefault="000E6D80" w:rsidP="00020447">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vAlign w:val="center"/>
                </w:tcPr>
                <w:p w14:paraId="38B6BA3D" w14:textId="77777777" w:rsidR="00020447" w:rsidRDefault="00020447" w:rsidP="00020447">
                  <w:pPr>
                    <w:suppressAutoHyphens/>
                    <w:ind w:right="-108"/>
                    <w:contextualSpacing/>
                    <w:jc w:val="center"/>
                    <w:rPr>
                      <w:sz w:val="22"/>
                      <w:szCs w:val="24"/>
                    </w:rPr>
                  </w:pPr>
                </w:p>
              </w:tc>
            </w:tr>
            <w:tr w:rsidR="00BE0547" w:rsidRPr="00FE7B61" w14:paraId="152D50EF" w14:textId="77777777" w:rsidTr="00BE0547">
              <w:trPr>
                <w:trHeight w:val="668"/>
              </w:trPr>
              <w:tc>
                <w:tcPr>
                  <w:tcW w:w="560" w:type="dxa"/>
                  <w:vMerge w:val="restart"/>
                  <w:tcBorders>
                    <w:left w:val="single" w:sz="4" w:space="0" w:color="auto"/>
                    <w:right w:val="single" w:sz="4" w:space="0" w:color="auto"/>
                  </w:tcBorders>
                  <w:vAlign w:val="center"/>
                </w:tcPr>
                <w:p w14:paraId="273EEBE4" w14:textId="0C220E68" w:rsidR="00BE0547" w:rsidRPr="00FE7B61" w:rsidRDefault="00BE0547" w:rsidP="00BE0547">
                  <w:pPr>
                    <w:suppressAutoHyphens/>
                    <w:ind w:right="-108"/>
                    <w:contextualSpacing/>
                    <w:jc w:val="center"/>
                    <w:rPr>
                      <w:sz w:val="22"/>
                      <w:szCs w:val="24"/>
                    </w:rPr>
                  </w:pPr>
                  <w:r>
                    <w:rPr>
                      <w:sz w:val="22"/>
                      <w:szCs w:val="24"/>
                    </w:rPr>
                    <w:t>2.2</w:t>
                  </w:r>
                </w:p>
              </w:tc>
              <w:tc>
                <w:tcPr>
                  <w:tcW w:w="2698" w:type="dxa"/>
                  <w:vMerge w:val="restart"/>
                  <w:tcBorders>
                    <w:left w:val="single" w:sz="4" w:space="0" w:color="auto"/>
                    <w:right w:val="single" w:sz="4" w:space="0" w:color="auto"/>
                  </w:tcBorders>
                </w:tcPr>
                <w:p w14:paraId="33EC5595" w14:textId="634D14F0" w:rsidR="00BE0547" w:rsidRDefault="00BE0547" w:rsidP="000E6D80">
                  <w:pPr>
                    <w:ind w:right="-108"/>
                    <w:rPr>
                      <w:sz w:val="22"/>
                      <w:szCs w:val="24"/>
                    </w:rPr>
                  </w:pPr>
                  <w:r>
                    <w:rPr>
                      <w:sz w:val="22"/>
                      <w:szCs w:val="22"/>
                    </w:rPr>
                    <w:t xml:space="preserve">Наличие у участника закупки </w:t>
                  </w:r>
                  <w:r w:rsidRPr="00FB094F">
                    <w:rPr>
                      <w:sz w:val="22"/>
                      <w:szCs w:val="22"/>
                    </w:rPr>
                    <w:t>специалис</w:t>
                  </w:r>
                  <w:r>
                    <w:rPr>
                      <w:sz w:val="22"/>
                      <w:szCs w:val="22"/>
                    </w:rPr>
                    <w:t>тов, обладающих опытом работы с</w:t>
                  </w:r>
                  <w:r w:rsidRPr="00FB094F">
                    <w:rPr>
                      <w:sz w:val="22"/>
                      <w:szCs w:val="22"/>
                    </w:rPr>
                    <w:t xml:space="preserve"> </w:t>
                  </w:r>
                  <w:r>
                    <w:rPr>
                      <w:sz w:val="22"/>
                      <w:szCs w:val="22"/>
                    </w:rPr>
                    <w:t xml:space="preserve">официальными </w:t>
                  </w:r>
                  <w:r w:rsidRPr="00FB094F">
                    <w:rPr>
                      <w:sz w:val="22"/>
                      <w:szCs w:val="22"/>
                    </w:rPr>
                    <w:t>Интернет-ресурсами крупных компаний</w:t>
                  </w:r>
                  <w:r>
                    <w:rPr>
                      <w:sz w:val="22"/>
                      <w:szCs w:val="22"/>
                    </w:rPr>
                    <w:t>,</w:t>
                  </w:r>
                  <w:r w:rsidRPr="00FB094F">
                    <w:rPr>
                      <w:sz w:val="22"/>
                      <w:szCs w:val="22"/>
                    </w:rPr>
                    <w:t xml:space="preserve"> федеральных орган</w:t>
                  </w:r>
                  <w:r>
                    <w:rPr>
                      <w:sz w:val="22"/>
                      <w:szCs w:val="22"/>
                    </w:rPr>
                    <w:t xml:space="preserve">ов власти, ведомств и организаций. </w:t>
                  </w:r>
                </w:p>
              </w:tc>
              <w:tc>
                <w:tcPr>
                  <w:tcW w:w="1843" w:type="dxa"/>
                  <w:tcBorders>
                    <w:top w:val="single" w:sz="4" w:space="0" w:color="auto"/>
                    <w:left w:val="single" w:sz="4" w:space="0" w:color="auto"/>
                    <w:right w:val="single" w:sz="4" w:space="0" w:color="auto"/>
                  </w:tcBorders>
                  <w:vAlign w:val="center"/>
                </w:tcPr>
                <w:p w14:paraId="0C9C011C" w14:textId="32E9FDC8" w:rsidR="00BE0547" w:rsidRPr="000E6D80" w:rsidRDefault="00BE0547" w:rsidP="00020447">
                  <w:pPr>
                    <w:suppressAutoHyphens/>
                    <w:ind w:right="-108"/>
                    <w:contextualSpacing/>
                    <w:rPr>
                      <w:sz w:val="22"/>
                      <w:szCs w:val="22"/>
                    </w:rPr>
                  </w:pPr>
                  <w:r>
                    <w:rPr>
                      <w:sz w:val="22"/>
                      <w:szCs w:val="22"/>
                    </w:rPr>
                    <w:t>70% и более</w:t>
                  </w:r>
                </w:p>
              </w:tc>
              <w:tc>
                <w:tcPr>
                  <w:tcW w:w="1559" w:type="dxa"/>
                  <w:tcBorders>
                    <w:top w:val="single" w:sz="4" w:space="0" w:color="auto"/>
                    <w:left w:val="single" w:sz="4" w:space="0" w:color="auto"/>
                    <w:right w:val="single" w:sz="4" w:space="0" w:color="auto"/>
                  </w:tcBorders>
                  <w:vAlign w:val="center"/>
                </w:tcPr>
                <w:p w14:paraId="57E349B1" w14:textId="18A95336" w:rsidR="00BE0547" w:rsidRDefault="00BE0547" w:rsidP="00020447">
                  <w:pPr>
                    <w:suppressAutoHyphens/>
                    <w:ind w:right="-108"/>
                    <w:contextualSpacing/>
                    <w:jc w:val="center"/>
                    <w:rPr>
                      <w:sz w:val="22"/>
                      <w:szCs w:val="24"/>
                    </w:rPr>
                  </w:pPr>
                  <w:r>
                    <w:rPr>
                      <w:sz w:val="22"/>
                      <w:szCs w:val="24"/>
                    </w:rPr>
                    <w:t>20</w:t>
                  </w:r>
                </w:p>
              </w:tc>
              <w:tc>
                <w:tcPr>
                  <w:tcW w:w="3680" w:type="dxa"/>
                  <w:vMerge w:val="restart"/>
                  <w:tcBorders>
                    <w:left w:val="single" w:sz="4" w:space="0" w:color="auto"/>
                    <w:right w:val="single" w:sz="4" w:space="0" w:color="auto"/>
                  </w:tcBorders>
                  <w:vAlign w:val="center"/>
                </w:tcPr>
                <w:p w14:paraId="458EDFD2" w14:textId="13D118AD" w:rsidR="00BE0547" w:rsidRDefault="00BE0547" w:rsidP="00BE0547">
                  <w:pPr>
                    <w:suppressAutoHyphens/>
                    <w:ind w:right="-108"/>
                    <w:contextualSpacing/>
                    <w:rPr>
                      <w:sz w:val="22"/>
                      <w:szCs w:val="24"/>
                    </w:rPr>
                  </w:pPr>
                  <w:r w:rsidRPr="00E621C3">
                    <w:rPr>
                      <w:b/>
                      <w:sz w:val="22"/>
                      <w:szCs w:val="24"/>
                    </w:rPr>
                    <w:t xml:space="preserve">Форма 5. </w:t>
                  </w:r>
                  <w:r>
                    <w:rPr>
                      <w:sz w:val="22"/>
                      <w:szCs w:val="24"/>
                    </w:rPr>
                    <w:t>С</w:t>
                  </w:r>
                  <w:r w:rsidRPr="00541B0A">
                    <w:rPr>
                      <w:sz w:val="22"/>
                      <w:szCs w:val="24"/>
                    </w:rPr>
                    <w:t>ведения о кадровых ресурсах</w:t>
                  </w:r>
                  <w:r>
                    <w:rPr>
                      <w:sz w:val="22"/>
                      <w:szCs w:val="24"/>
                    </w:rPr>
                    <w:t xml:space="preserve">, наличие опыта и профессиональных компетенций участник закупки подтверждает </w:t>
                  </w:r>
                  <w:r w:rsidRPr="00793A08">
                    <w:rPr>
                      <w:sz w:val="22"/>
                      <w:szCs w:val="24"/>
                    </w:rPr>
                    <w:t>резюме сотрудников, копиями дипломов, сертификатами, наградами, презентационными материалами.</w:t>
                  </w:r>
                </w:p>
              </w:tc>
            </w:tr>
            <w:tr w:rsidR="00BE0547" w:rsidRPr="00FE7B61" w14:paraId="056B3C62" w14:textId="77777777" w:rsidTr="00BE0547">
              <w:trPr>
                <w:trHeight w:val="668"/>
              </w:trPr>
              <w:tc>
                <w:tcPr>
                  <w:tcW w:w="560" w:type="dxa"/>
                  <w:vMerge/>
                  <w:tcBorders>
                    <w:left w:val="single" w:sz="4" w:space="0" w:color="auto"/>
                    <w:right w:val="single" w:sz="4" w:space="0" w:color="auto"/>
                  </w:tcBorders>
                  <w:vAlign w:val="center"/>
                </w:tcPr>
                <w:p w14:paraId="267C5F08" w14:textId="77777777" w:rsidR="00BE0547" w:rsidRPr="00FE7B61" w:rsidRDefault="00BE05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0C567214" w14:textId="60923020"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6B631745" w14:textId="5FF9ABDF" w:rsidR="00BE0547" w:rsidRPr="000E6D80" w:rsidRDefault="00BE0547" w:rsidP="00020447">
                  <w:pPr>
                    <w:suppressAutoHyphens/>
                    <w:ind w:right="-108"/>
                    <w:contextualSpacing/>
                    <w:rPr>
                      <w:sz w:val="22"/>
                      <w:szCs w:val="22"/>
                    </w:rPr>
                  </w:pPr>
                  <w:r>
                    <w:rPr>
                      <w:sz w:val="22"/>
                      <w:szCs w:val="22"/>
                    </w:rPr>
                    <w:t>от 20% до 69,99 %</w:t>
                  </w:r>
                </w:p>
              </w:tc>
              <w:tc>
                <w:tcPr>
                  <w:tcW w:w="1559" w:type="dxa"/>
                  <w:tcBorders>
                    <w:top w:val="single" w:sz="4" w:space="0" w:color="auto"/>
                    <w:left w:val="single" w:sz="4" w:space="0" w:color="auto"/>
                    <w:right w:val="single" w:sz="4" w:space="0" w:color="auto"/>
                  </w:tcBorders>
                  <w:vAlign w:val="center"/>
                </w:tcPr>
                <w:p w14:paraId="5380A023" w14:textId="5E0D6304" w:rsidR="00BE0547" w:rsidRDefault="00BE0547" w:rsidP="00020447">
                  <w:pPr>
                    <w:suppressAutoHyphens/>
                    <w:ind w:right="-108"/>
                    <w:contextualSpacing/>
                    <w:jc w:val="center"/>
                    <w:rPr>
                      <w:sz w:val="22"/>
                      <w:szCs w:val="24"/>
                    </w:rPr>
                  </w:pPr>
                  <w:r>
                    <w:rPr>
                      <w:sz w:val="22"/>
                      <w:szCs w:val="24"/>
                    </w:rPr>
                    <w:t>10</w:t>
                  </w:r>
                </w:p>
              </w:tc>
              <w:tc>
                <w:tcPr>
                  <w:tcW w:w="3680" w:type="dxa"/>
                  <w:vMerge/>
                  <w:tcBorders>
                    <w:left w:val="single" w:sz="4" w:space="0" w:color="auto"/>
                    <w:right w:val="single" w:sz="4" w:space="0" w:color="auto"/>
                  </w:tcBorders>
                  <w:vAlign w:val="center"/>
                </w:tcPr>
                <w:p w14:paraId="088C321D" w14:textId="77777777" w:rsidR="00BE0547" w:rsidRDefault="00BE0547" w:rsidP="00020447">
                  <w:pPr>
                    <w:suppressAutoHyphens/>
                    <w:ind w:right="-108"/>
                    <w:contextualSpacing/>
                    <w:jc w:val="center"/>
                    <w:rPr>
                      <w:sz w:val="22"/>
                      <w:szCs w:val="24"/>
                    </w:rPr>
                  </w:pPr>
                </w:p>
              </w:tc>
            </w:tr>
            <w:tr w:rsidR="00BE0547" w:rsidRPr="00FE7B61" w14:paraId="23B9555F" w14:textId="77777777" w:rsidTr="00BE0547">
              <w:trPr>
                <w:trHeight w:val="668"/>
              </w:trPr>
              <w:tc>
                <w:tcPr>
                  <w:tcW w:w="560" w:type="dxa"/>
                  <w:vMerge/>
                  <w:tcBorders>
                    <w:left w:val="single" w:sz="4" w:space="0" w:color="auto"/>
                    <w:right w:val="single" w:sz="4" w:space="0" w:color="auto"/>
                  </w:tcBorders>
                  <w:vAlign w:val="center"/>
                </w:tcPr>
                <w:p w14:paraId="177B6673" w14:textId="77777777" w:rsidR="00BE0547" w:rsidRPr="00FE7B61" w:rsidRDefault="00BE05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74160EDC" w14:textId="77777777"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0D44F9E6" w14:textId="795E3E63" w:rsidR="00BE0547" w:rsidRDefault="00BE0547" w:rsidP="000E6D80">
                  <w:pPr>
                    <w:suppressAutoHyphens/>
                    <w:ind w:right="-108"/>
                    <w:contextualSpacing/>
                    <w:rPr>
                      <w:sz w:val="22"/>
                      <w:szCs w:val="22"/>
                    </w:rPr>
                  </w:pPr>
                  <w:r>
                    <w:rPr>
                      <w:sz w:val="22"/>
                      <w:szCs w:val="24"/>
                    </w:rPr>
                    <w:t>19,99</w:t>
                  </w:r>
                  <w:r w:rsidRPr="00760775">
                    <w:rPr>
                      <w:sz w:val="22"/>
                      <w:szCs w:val="24"/>
                    </w:rPr>
                    <w:t>%</w:t>
                  </w:r>
                  <w:r>
                    <w:rPr>
                      <w:sz w:val="22"/>
                      <w:szCs w:val="24"/>
                    </w:rPr>
                    <w:t xml:space="preserve"> и менее</w:t>
                  </w:r>
                </w:p>
              </w:tc>
              <w:tc>
                <w:tcPr>
                  <w:tcW w:w="1559" w:type="dxa"/>
                  <w:tcBorders>
                    <w:top w:val="single" w:sz="4" w:space="0" w:color="auto"/>
                    <w:left w:val="single" w:sz="4" w:space="0" w:color="auto"/>
                    <w:right w:val="single" w:sz="4" w:space="0" w:color="auto"/>
                  </w:tcBorders>
                  <w:vAlign w:val="center"/>
                </w:tcPr>
                <w:p w14:paraId="2A33964B" w14:textId="08437949" w:rsidR="00BE0547" w:rsidRDefault="00BE0547" w:rsidP="000E6D80">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vAlign w:val="center"/>
                </w:tcPr>
                <w:p w14:paraId="18197565" w14:textId="77777777" w:rsidR="00BE0547" w:rsidRDefault="00BE0547" w:rsidP="00020447">
                  <w:pPr>
                    <w:suppressAutoHyphens/>
                    <w:ind w:right="-108"/>
                    <w:contextualSpacing/>
                    <w:jc w:val="center"/>
                    <w:rPr>
                      <w:sz w:val="22"/>
                      <w:szCs w:val="24"/>
                    </w:rPr>
                  </w:pPr>
                </w:p>
              </w:tc>
            </w:tr>
            <w:tr w:rsidR="00BE0547" w:rsidRPr="00FE7B61" w14:paraId="18633E2A" w14:textId="77777777" w:rsidTr="00BE0547">
              <w:trPr>
                <w:trHeight w:val="668"/>
              </w:trPr>
              <w:tc>
                <w:tcPr>
                  <w:tcW w:w="560" w:type="dxa"/>
                  <w:vMerge w:val="restart"/>
                  <w:tcBorders>
                    <w:left w:val="single" w:sz="4" w:space="0" w:color="auto"/>
                    <w:right w:val="single" w:sz="4" w:space="0" w:color="auto"/>
                  </w:tcBorders>
                  <w:vAlign w:val="center"/>
                </w:tcPr>
                <w:p w14:paraId="191C4BDF" w14:textId="21B8311E" w:rsidR="00BE0547" w:rsidRPr="00FE7B61" w:rsidRDefault="00BE0547" w:rsidP="00BE0547">
                  <w:pPr>
                    <w:suppressAutoHyphens/>
                    <w:ind w:right="-108"/>
                    <w:contextualSpacing/>
                    <w:jc w:val="center"/>
                    <w:rPr>
                      <w:sz w:val="22"/>
                      <w:szCs w:val="24"/>
                    </w:rPr>
                  </w:pPr>
                  <w:r>
                    <w:rPr>
                      <w:sz w:val="22"/>
                      <w:szCs w:val="24"/>
                    </w:rPr>
                    <w:t>2.3</w:t>
                  </w:r>
                </w:p>
              </w:tc>
              <w:tc>
                <w:tcPr>
                  <w:tcW w:w="2698" w:type="dxa"/>
                  <w:vMerge w:val="restart"/>
                  <w:tcBorders>
                    <w:left w:val="single" w:sz="4" w:space="0" w:color="auto"/>
                    <w:right w:val="single" w:sz="4" w:space="0" w:color="auto"/>
                  </w:tcBorders>
                </w:tcPr>
                <w:p w14:paraId="4CADFB72" w14:textId="77777777" w:rsidR="00BE0547" w:rsidRDefault="00BE0547" w:rsidP="000E6D80">
                  <w:pPr>
                    <w:ind w:right="-108"/>
                    <w:rPr>
                      <w:sz w:val="22"/>
                      <w:szCs w:val="22"/>
                    </w:rPr>
                  </w:pPr>
                  <w:r>
                    <w:rPr>
                      <w:sz w:val="22"/>
                      <w:szCs w:val="22"/>
                    </w:rPr>
                    <w:t>Наличие у сотрудников участника закупки</w:t>
                  </w:r>
                </w:p>
                <w:p w14:paraId="6D975D56" w14:textId="5A0E2F94" w:rsidR="00BE0547" w:rsidRDefault="00BE0547" w:rsidP="00250BD6">
                  <w:pPr>
                    <w:rPr>
                      <w:sz w:val="22"/>
                      <w:szCs w:val="24"/>
                    </w:rPr>
                  </w:pPr>
                  <w:r>
                    <w:rPr>
                      <w:sz w:val="22"/>
                      <w:szCs w:val="22"/>
                    </w:rPr>
                    <w:t xml:space="preserve">сертификата </w:t>
                  </w:r>
                  <w:r w:rsidRPr="00760775">
                    <w:rPr>
                      <w:sz w:val="22"/>
                      <w:szCs w:val="22"/>
                    </w:rPr>
                    <w:t xml:space="preserve">«1С- Битрикс» </w:t>
                  </w:r>
                </w:p>
              </w:tc>
              <w:tc>
                <w:tcPr>
                  <w:tcW w:w="1843" w:type="dxa"/>
                  <w:tcBorders>
                    <w:top w:val="single" w:sz="4" w:space="0" w:color="auto"/>
                    <w:left w:val="single" w:sz="4" w:space="0" w:color="auto"/>
                    <w:right w:val="single" w:sz="4" w:space="0" w:color="auto"/>
                  </w:tcBorders>
                  <w:vAlign w:val="center"/>
                </w:tcPr>
                <w:p w14:paraId="62E49657" w14:textId="77160CED" w:rsidR="00BE0547" w:rsidRDefault="00250BD6" w:rsidP="000E6D80">
                  <w:pPr>
                    <w:suppressAutoHyphens/>
                    <w:ind w:right="-108"/>
                    <w:contextualSpacing/>
                    <w:rPr>
                      <w:sz w:val="22"/>
                      <w:szCs w:val="24"/>
                    </w:rPr>
                  </w:pPr>
                  <w:r>
                    <w:rPr>
                      <w:sz w:val="22"/>
                      <w:szCs w:val="22"/>
                    </w:rPr>
                    <w:t>5</w:t>
                  </w:r>
                  <w:r w:rsidR="00BE0547">
                    <w:rPr>
                      <w:sz w:val="22"/>
                      <w:szCs w:val="22"/>
                    </w:rPr>
                    <w:t xml:space="preserve"> и более</w:t>
                  </w:r>
                  <w:r>
                    <w:rPr>
                      <w:sz w:val="22"/>
                      <w:szCs w:val="22"/>
                    </w:rPr>
                    <w:t xml:space="preserve"> </w:t>
                  </w:r>
                </w:p>
              </w:tc>
              <w:tc>
                <w:tcPr>
                  <w:tcW w:w="1559" w:type="dxa"/>
                  <w:tcBorders>
                    <w:top w:val="single" w:sz="4" w:space="0" w:color="auto"/>
                    <w:left w:val="single" w:sz="4" w:space="0" w:color="auto"/>
                    <w:right w:val="single" w:sz="4" w:space="0" w:color="auto"/>
                  </w:tcBorders>
                  <w:vAlign w:val="center"/>
                </w:tcPr>
                <w:p w14:paraId="7668693C" w14:textId="5C7883B3" w:rsidR="00BE0547" w:rsidRDefault="00BE0547" w:rsidP="000E6D80">
                  <w:pPr>
                    <w:suppressAutoHyphens/>
                    <w:ind w:right="-108"/>
                    <w:contextualSpacing/>
                    <w:jc w:val="center"/>
                    <w:rPr>
                      <w:sz w:val="22"/>
                      <w:szCs w:val="24"/>
                    </w:rPr>
                  </w:pPr>
                  <w:r>
                    <w:rPr>
                      <w:sz w:val="22"/>
                      <w:szCs w:val="24"/>
                    </w:rPr>
                    <w:t>20</w:t>
                  </w:r>
                </w:p>
              </w:tc>
              <w:tc>
                <w:tcPr>
                  <w:tcW w:w="3680" w:type="dxa"/>
                  <w:vMerge w:val="restart"/>
                  <w:tcBorders>
                    <w:left w:val="single" w:sz="4" w:space="0" w:color="auto"/>
                    <w:right w:val="single" w:sz="4" w:space="0" w:color="auto"/>
                  </w:tcBorders>
                  <w:vAlign w:val="center"/>
                </w:tcPr>
                <w:p w14:paraId="1E9A16A3" w14:textId="4300E153" w:rsidR="00BE0547" w:rsidRDefault="00BE0547" w:rsidP="00BE0547">
                  <w:pPr>
                    <w:suppressAutoHyphens/>
                    <w:ind w:right="-108"/>
                    <w:contextualSpacing/>
                    <w:rPr>
                      <w:sz w:val="22"/>
                      <w:szCs w:val="24"/>
                    </w:rPr>
                  </w:pPr>
                  <w:r w:rsidRPr="00E621C3">
                    <w:rPr>
                      <w:b/>
                      <w:sz w:val="22"/>
                      <w:szCs w:val="24"/>
                    </w:rPr>
                    <w:t xml:space="preserve">Форма 5. </w:t>
                  </w:r>
                  <w:r>
                    <w:rPr>
                      <w:sz w:val="22"/>
                      <w:szCs w:val="24"/>
                    </w:rPr>
                    <w:t>С</w:t>
                  </w:r>
                  <w:r w:rsidRPr="00541B0A">
                    <w:rPr>
                      <w:sz w:val="22"/>
                      <w:szCs w:val="24"/>
                    </w:rPr>
                    <w:t>ведения о кадровых ресурсах</w:t>
                  </w:r>
                  <w:r>
                    <w:rPr>
                      <w:sz w:val="22"/>
                      <w:szCs w:val="24"/>
                    </w:rPr>
                    <w:t xml:space="preserve">, наличие опыта и профессиональных компетенций участник закупки подтверждает </w:t>
                  </w:r>
                  <w:r w:rsidRPr="00793A08">
                    <w:rPr>
                      <w:sz w:val="22"/>
                      <w:szCs w:val="24"/>
                    </w:rPr>
                    <w:t>резюме сотрудников, копиями дипломов, сертификатами, наградами, презентационными материалами.</w:t>
                  </w:r>
                </w:p>
              </w:tc>
            </w:tr>
            <w:tr w:rsidR="00BE0547" w:rsidRPr="00FE7B61" w14:paraId="526DD55A" w14:textId="77777777" w:rsidTr="000E6D80">
              <w:trPr>
                <w:trHeight w:val="668"/>
              </w:trPr>
              <w:tc>
                <w:tcPr>
                  <w:tcW w:w="560" w:type="dxa"/>
                  <w:vMerge/>
                  <w:tcBorders>
                    <w:left w:val="single" w:sz="4" w:space="0" w:color="auto"/>
                    <w:right w:val="single" w:sz="4" w:space="0" w:color="auto"/>
                  </w:tcBorders>
                </w:tcPr>
                <w:p w14:paraId="7E29A4B9" w14:textId="77777777" w:rsidR="00BE0547" w:rsidRPr="00FE7B61" w:rsidRDefault="00BE0547" w:rsidP="000E6D80">
                  <w:pPr>
                    <w:suppressAutoHyphens/>
                    <w:ind w:right="-108"/>
                    <w:contextualSpacing/>
                    <w:rPr>
                      <w:sz w:val="22"/>
                      <w:szCs w:val="24"/>
                    </w:rPr>
                  </w:pPr>
                </w:p>
              </w:tc>
              <w:tc>
                <w:tcPr>
                  <w:tcW w:w="2698" w:type="dxa"/>
                  <w:vMerge/>
                  <w:tcBorders>
                    <w:left w:val="single" w:sz="4" w:space="0" w:color="auto"/>
                    <w:right w:val="single" w:sz="4" w:space="0" w:color="auto"/>
                  </w:tcBorders>
                </w:tcPr>
                <w:p w14:paraId="1EA1592D" w14:textId="77777777"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2EE6D283" w14:textId="57BC45A5" w:rsidR="00BE0547" w:rsidRDefault="00BE0547" w:rsidP="00250BD6">
                  <w:pPr>
                    <w:suppressAutoHyphens/>
                    <w:ind w:right="-108"/>
                    <w:contextualSpacing/>
                    <w:rPr>
                      <w:sz w:val="22"/>
                      <w:szCs w:val="24"/>
                    </w:rPr>
                  </w:pPr>
                  <w:r>
                    <w:rPr>
                      <w:sz w:val="22"/>
                      <w:szCs w:val="22"/>
                    </w:rPr>
                    <w:t xml:space="preserve">от </w:t>
                  </w:r>
                  <w:r w:rsidR="00250BD6">
                    <w:rPr>
                      <w:sz w:val="22"/>
                      <w:szCs w:val="22"/>
                    </w:rPr>
                    <w:t>3</w:t>
                  </w:r>
                  <w:r>
                    <w:rPr>
                      <w:sz w:val="22"/>
                      <w:szCs w:val="22"/>
                    </w:rPr>
                    <w:t xml:space="preserve"> до </w:t>
                  </w:r>
                  <w:r w:rsidR="00250BD6">
                    <w:rPr>
                      <w:sz w:val="22"/>
                      <w:szCs w:val="22"/>
                    </w:rPr>
                    <w:t>5</w:t>
                  </w:r>
                </w:p>
              </w:tc>
              <w:tc>
                <w:tcPr>
                  <w:tcW w:w="1559" w:type="dxa"/>
                  <w:tcBorders>
                    <w:top w:val="single" w:sz="4" w:space="0" w:color="auto"/>
                    <w:left w:val="single" w:sz="4" w:space="0" w:color="auto"/>
                    <w:right w:val="single" w:sz="4" w:space="0" w:color="auto"/>
                  </w:tcBorders>
                  <w:vAlign w:val="center"/>
                </w:tcPr>
                <w:p w14:paraId="6826CA26" w14:textId="30693FCD" w:rsidR="00BE0547" w:rsidRDefault="00BE0547" w:rsidP="000E6D80">
                  <w:pPr>
                    <w:suppressAutoHyphens/>
                    <w:ind w:right="-108"/>
                    <w:contextualSpacing/>
                    <w:jc w:val="center"/>
                    <w:rPr>
                      <w:sz w:val="22"/>
                      <w:szCs w:val="24"/>
                    </w:rPr>
                  </w:pPr>
                  <w:r>
                    <w:rPr>
                      <w:sz w:val="22"/>
                      <w:szCs w:val="24"/>
                    </w:rPr>
                    <w:t>10</w:t>
                  </w:r>
                </w:p>
              </w:tc>
              <w:tc>
                <w:tcPr>
                  <w:tcW w:w="3680" w:type="dxa"/>
                  <w:vMerge/>
                  <w:tcBorders>
                    <w:left w:val="single" w:sz="4" w:space="0" w:color="auto"/>
                    <w:right w:val="single" w:sz="4" w:space="0" w:color="auto"/>
                  </w:tcBorders>
                  <w:vAlign w:val="center"/>
                </w:tcPr>
                <w:p w14:paraId="3325F67D" w14:textId="77777777" w:rsidR="00BE0547" w:rsidRDefault="00BE0547" w:rsidP="000E6D80">
                  <w:pPr>
                    <w:suppressAutoHyphens/>
                    <w:ind w:right="-108"/>
                    <w:contextualSpacing/>
                    <w:jc w:val="center"/>
                    <w:rPr>
                      <w:sz w:val="22"/>
                      <w:szCs w:val="24"/>
                    </w:rPr>
                  </w:pPr>
                </w:p>
              </w:tc>
            </w:tr>
            <w:tr w:rsidR="00BE0547" w:rsidRPr="00FE7B61" w14:paraId="2EDD801C" w14:textId="77777777" w:rsidTr="00BE0547">
              <w:trPr>
                <w:trHeight w:val="605"/>
              </w:trPr>
              <w:tc>
                <w:tcPr>
                  <w:tcW w:w="560" w:type="dxa"/>
                  <w:vMerge/>
                  <w:tcBorders>
                    <w:left w:val="single" w:sz="4" w:space="0" w:color="auto"/>
                    <w:right w:val="single" w:sz="4" w:space="0" w:color="auto"/>
                  </w:tcBorders>
                </w:tcPr>
                <w:p w14:paraId="610F6F33" w14:textId="77777777" w:rsidR="00BE0547" w:rsidRPr="00FE7B61" w:rsidRDefault="00BE0547" w:rsidP="000E6D80">
                  <w:pPr>
                    <w:suppressAutoHyphens/>
                    <w:ind w:right="-108"/>
                    <w:contextualSpacing/>
                    <w:rPr>
                      <w:sz w:val="22"/>
                      <w:szCs w:val="24"/>
                    </w:rPr>
                  </w:pPr>
                </w:p>
              </w:tc>
              <w:tc>
                <w:tcPr>
                  <w:tcW w:w="2698" w:type="dxa"/>
                  <w:vMerge/>
                  <w:tcBorders>
                    <w:left w:val="single" w:sz="4" w:space="0" w:color="auto"/>
                    <w:right w:val="single" w:sz="4" w:space="0" w:color="auto"/>
                  </w:tcBorders>
                </w:tcPr>
                <w:p w14:paraId="2829CF45" w14:textId="77777777"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67015870" w14:textId="5129D549" w:rsidR="00BE0547" w:rsidRDefault="00250BD6" w:rsidP="000E6D80">
                  <w:pPr>
                    <w:suppressAutoHyphens/>
                    <w:ind w:right="-108"/>
                    <w:contextualSpacing/>
                    <w:rPr>
                      <w:sz w:val="22"/>
                      <w:szCs w:val="24"/>
                    </w:rPr>
                  </w:pPr>
                  <w:r>
                    <w:rPr>
                      <w:sz w:val="22"/>
                      <w:szCs w:val="24"/>
                    </w:rPr>
                    <w:t>м</w:t>
                  </w:r>
                  <w:bookmarkStart w:id="71" w:name="_GoBack"/>
                  <w:bookmarkEnd w:id="71"/>
                  <w:r w:rsidR="00BE0547">
                    <w:rPr>
                      <w:sz w:val="22"/>
                      <w:szCs w:val="24"/>
                    </w:rPr>
                    <w:t>енее</w:t>
                  </w:r>
                  <w:r>
                    <w:rPr>
                      <w:sz w:val="22"/>
                      <w:szCs w:val="24"/>
                    </w:rPr>
                    <w:t xml:space="preserve"> 3</w:t>
                  </w:r>
                </w:p>
              </w:tc>
              <w:tc>
                <w:tcPr>
                  <w:tcW w:w="1559" w:type="dxa"/>
                  <w:tcBorders>
                    <w:top w:val="single" w:sz="4" w:space="0" w:color="auto"/>
                    <w:left w:val="single" w:sz="4" w:space="0" w:color="auto"/>
                    <w:right w:val="single" w:sz="4" w:space="0" w:color="auto"/>
                  </w:tcBorders>
                  <w:vAlign w:val="center"/>
                </w:tcPr>
                <w:p w14:paraId="39AAC0BE" w14:textId="24014650" w:rsidR="00BE0547" w:rsidRDefault="00BE0547" w:rsidP="000E6D80">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vAlign w:val="center"/>
                </w:tcPr>
                <w:p w14:paraId="66B0FCC2" w14:textId="77777777" w:rsidR="00BE0547" w:rsidRDefault="00BE0547" w:rsidP="000E6D80">
                  <w:pPr>
                    <w:suppressAutoHyphens/>
                    <w:ind w:right="-108"/>
                    <w:contextualSpacing/>
                    <w:jc w:val="center"/>
                    <w:rPr>
                      <w:sz w:val="22"/>
                      <w:szCs w:val="24"/>
                    </w:rPr>
                  </w:pPr>
                </w:p>
              </w:tc>
            </w:tr>
            <w:tr w:rsidR="00997A14" w:rsidRPr="00FE7B61" w14:paraId="1751BCA8" w14:textId="77777777" w:rsidTr="00997A14">
              <w:trPr>
                <w:trHeight w:val="203"/>
              </w:trPr>
              <w:tc>
                <w:tcPr>
                  <w:tcW w:w="560" w:type="dxa"/>
                  <w:vMerge w:val="restart"/>
                  <w:tcBorders>
                    <w:left w:val="single" w:sz="4" w:space="0" w:color="auto"/>
                    <w:right w:val="single" w:sz="4" w:space="0" w:color="auto"/>
                  </w:tcBorders>
                  <w:vAlign w:val="center"/>
                </w:tcPr>
                <w:p w14:paraId="70851323" w14:textId="0902C9BA" w:rsidR="00997A14" w:rsidRPr="005F241F" w:rsidRDefault="00997A14" w:rsidP="00997A14">
                  <w:pPr>
                    <w:ind w:right="-108"/>
                    <w:rPr>
                      <w:sz w:val="22"/>
                      <w:szCs w:val="24"/>
                    </w:rPr>
                  </w:pPr>
                  <w:r>
                    <w:rPr>
                      <w:sz w:val="22"/>
                      <w:szCs w:val="24"/>
                    </w:rPr>
                    <w:t>2.4</w:t>
                  </w:r>
                </w:p>
              </w:tc>
              <w:tc>
                <w:tcPr>
                  <w:tcW w:w="9780" w:type="dxa"/>
                  <w:gridSpan w:val="4"/>
                  <w:tcBorders>
                    <w:left w:val="single" w:sz="4" w:space="0" w:color="auto"/>
                    <w:right w:val="single" w:sz="4" w:space="0" w:color="auto"/>
                  </w:tcBorders>
                  <w:vAlign w:val="center"/>
                </w:tcPr>
                <w:p w14:paraId="41E207CB" w14:textId="778F3B7A" w:rsidR="00997A14" w:rsidRDefault="00997A14" w:rsidP="00997A14">
                  <w:pPr>
                    <w:suppressAutoHyphens/>
                    <w:ind w:right="-108"/>
                    <w:contextualSpacing/>
                    <w:rPr>
                      <w:sz w:val="22"/>
                      <w:szCs w:val="24"/>
                    </w:rPr>
                  </w:pPr>
                  <w:r w:rsidRPr="00FB094F">
                    <w:rPr>
                      <w:sz w:val="22"/>
                      <w:szCs w:val="22"/>
                    </w:rPr>
                    <w:t xml:space="preserve">Наличие у участника закупки </w:t>
                  </w:r>
                  <w:r>
                    <w:rPr>
                      <w:sz w:val="22"/>
                      <w:szCs w:val="22"/>
                    </w:rPr>
                    <w:t xml:space="preserve">следующих </w:t>
                  </w:r>
                  <w:r w:rsidRPr="00FB094F">
                    <w:rPr>
                      <w:sz w:val="22"/>
                      <w:szCs w:val="22"/>
                    </w:rPr>
                    <w:t>специалистов</w:t>
                  </w:r>
                  <w:r>
                    <w:rPr>
                      <w:sz w:val="22"/>
                      <w:szCs w:val="22"/>
                    </w:rPr>
                    <w:t xml:space="preserve"> в штате организации:</w:t>
                  </w:r>
                </w:p>
              </w:tc>
            </w:tr>
            <w:tr w:rsidR="00997A14" w:rsidRPr="00FE7B61" w14:paraId="6EA89DCE" w14:textId="77777777" w:rsidTr="00997A14">
              <w:trPr>
                <w:trHeight w:val="395"/>
              </w:trPr>
              <w:tc>
                <w:tcPr>
                  <w:tcW w:w="560" w:type="dxa"/>
                  <w:vMerge/>
                  <w:tcBorders>
                    <w:left w:val="single" w:sz="4" w:space="0" w:color="auto"/>
                    <w:right w:val="single" w:sz="4" w:space="0" w:color="auto"/>
                  </w:tcBorders>
                  <w:vAlign w:val="center"/>
                </w:tcPr>
                <w:p w14:paraId="35BF3E91" w14:textId="77777777" w:rsidR="00997A14" w:rsidRPr="00760775" w:rsidRDefault="00997A14" w:rsidP="000E6D80">
                  <w:pPr>
                    <w:ind w:right="-108"/>
                    <w:rPr>
                      <w:sz w:val="22"/>
                      <w:szCs w:val="24"/>
                    </w:rPr>
                  </w:pPr>
                </w:p>
              </w:tc>
              <w:tc>
                <w:tcPr>
                  <w:tcW w:w="2698" w:type="dxa"/>
                  <w:vMerge w:val="restart"/>
                  <w:tcBorders>
                    <w:left w:val="single" w:sz="4" w:space="0" w:color="auto"/>
                    <w:right w:val="single" w:sz="4" w:space="0" w:color="auto"/>
                  </w:tcBorders>
                </w:tcPr>
                <w:p w14:paraId="04D009BC" w14:textId="59BB8261" w:rsidR="00997A14" w:rsidRDefault="00997A14" w:rsidP="000E6D80">
                  <w:pPr>
                    <w:ind w:right="-108"/>
                    <w:rPr>
                      <w:sz w:val="22"/>
                      <w:szCs w:val="22"/>
                    </w:rPr>
                  </w:pPr>
                  <w:r>
                    <w:rPr>
                      <w:sz w:val="22"/>
                      <w:szCs w:val="22"/>
                    </w:rPr>
                    <w:t>-</w:t>
                  </w:r>
                  <w:r w:rsidRPr="00760775">
                    <w:rPr>
                      <w:sz w:val="22"/>
                      <w:szCs w:val="22"/>
                    </w:rPr>
                    <w:t>менеджер проекта</w:t>
                  </w:r>
                </w:p>
              </w:tc>
              <w:tc>
                <w:tcPr>
                  <w:tcW w:w="1843" w:type="dxa"/>
                  <w:tcBorders>
                    <w:top w:val="single" w:sz="4" w:space="0" w:color="auto"/>
                    <w:left w:val="single" w:sz="4" w:space="0" w:color="auto"/>
                    <w:bottom w:val="single" w:sz="4" w:space="0" w:color="auto"/>
                    <w:right w:val="single" w:sz="4" w:space="0" w:color="auto"/>
                  </w:tcBorders>
                  <w:vAlign w:val="center"/>
                </w:tcPr>
                <w:p w14:paraId="3C122898" w14:textId="18BF0F75" w:rsidR="00997A14" w:rsidRDefault="00997A14" w:rsidP="000E6D80">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1FAC2B02" w14:textId="665E6424" w:rsidR="00997A14" w:rsidRPr="00EE6329" w:rsidRDefault="00997A14" w:rsidP="000E6D80">
                  <w:pPr>
                    <w:suppressAutoHyphens/>
                    <w:ind w:right="-108"/>
                    <w:contextualSpacing/>
                    <w:jc w:val="center"/>
                    <w:rPr>
                      <w:sz w:val="22"/>
                      <w:szCs w:val="24"/>
                    </w:rPr>
                  </w:pPr>
                  <w:r>
                    <w:rPr>
                      <w:sz w:val="22"/>
                      <w:szCs w:val="24"/>
                    </w:rPr>
                    <w:t>2</w:t>
                  </w:r>
                </w:p>
              </w:tc>
              <w:tc>
                <w:tcPr>
                  <w:tcW w:w="3680" w:type="dxa"/>
                  <w:vMerge w:val="restart"/>
                  <w:tcBorders>
                    <w:left w:val="single" w:sz="4" w:space="0" w:color="auto"/>
                    <w:right w:val="single" w:sz="4" w:space="0" w:color="auto"/>
                  </w:tcBorders>
                </w:tcPr>
                <w:p w14:paraId="20A72C3C" w14:textId="77777777" w:rsidR="00997A14" w:rsidRDefault="00997A14" w:rsidP="00997A14">
                  <w:pPr>
                    <w:suppressAutoHyphens/>
                    <w:ind w:right="-108"/>
                    <w:contextualSpacing/>
                    <w:rPr>
                      <w:sz w:val="22"/>
                      <w:szCs w:val="24"/>
                    </w:rPr>
                  </w:pPr>
                  <w:r w:rsidRPr="00997A14">
                    <w:rPr>
                      <w:b/>
                      <w:sz w:val="22"/>
                      <w:szCs w:val="24"/>
                    </w:rPr>
                    <w:t xml:space="preserve">Форма 5. </w:t>
                  </w:r>
                  <w:r w:rsidRPr="00997A14">
                    <w:rPr>
                      <w:sz w:val="22"/>
                      <w:szCs w:val="24"/>
                    </w:rPr>
                    <w:t>Сведения о кадровых ресурсах, наличие опыта и профессиональных компетенций участник закупки подтверждает резюме сотрудников, копиями дипломов, сертификатами, наградами, презентационными материалами.</w:t>
                  </w:r>
                </w:p>
                <w:p w14:paraId="2AFAB2C3" w14:textId="5F27B276" w:rsidR="00AC1A74" w:rsidRDefault="00AC1A74" w:rsidP="00AC1A74">
                  <w:pPr>
                    <w:suppressAutoHyphens/>
                    <w:ind w:right="-108"/>
                    <w:contextualSpacing/>
                    <w:rPr>
                      <w:sz w:val="22"/>
                      <w:szCs w:val="24"/>
                    </w:rPr>
                  </w:pPr>
                  <w:r>
                    <w:rPr>
                      <w:sz w:val="22"/>
                      <w:szCs w:val="24"/>
                    </w:rPr>
                    <w:t>Максимальное количество по данному подкритерию 10 баллов</w:t>
                  </w:r>
                </w:p>
              </w:tc>
            </w:tr>
            <w:tr w:rsidR="00997A14" w:rsidRPr="00FE7B61" w14:paraId="7728A719" w14:textId="77777777" w:rsidTr="00997A14">
              <w:trPr>
                <w:trHeight w:val="397"/>
              </w:trPr>
              <w:tc>
                <w:tcPr>
                  <w:tcW w:w="560" w:type="dxa"/>
                  <w:vMerge/>
                  <w:tcBorders>
                    <w:left w:val="single" w:sz="4" w:space="0" w:color="auto"/>
                    <w:right w:val="single" w:sz="4" w:space="0" w:color="auto"/>
                  </w:tcBorders>
                  <w:vAlign w:val="center"/>
                </w:tcPr>
                <w:p w14:paraId="480A3386" w14:textId="77777777" w:rsidR="00997A14" w:rsidRPr="00760775" w:rsidRDefault="00997A14" w:rsidP="000E6D80">
                  <w:pPr>
                    <w:ind w:right="-108"/>
                    <w:rPr>
                      <w:sz w:val="22"/>
                      <w:szCs w:val="24"/>
                    </w:rPr>
                  </w:pPr>
                </w:p>
              </w:tc>
              <w:tc>
                <w:tcPr>
                  <w:tcW w:w="2698" w:type="dxa"/>
                  <w:vMerge/>
                  <w:tcBorders>
                    <w:left w:val="single" w:sz="4" w:space="0" w:color="auto"/>
                    <w:right w:val="single" w:sz="4" w:space="0" w:color="auto"/>
                  </w:tcBorders>
                </w:tcPr>
                <w:p w14:paraId="4A67887A" w14:textId="77777777" w:rsidR="00997A14" w:rsidRPr="00760775" w:rsidRDefault="00997A14" w:rsidP="000E6D80">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EB8046" w14:textId="022BD386" w:rsidR="00997A14" w:rsidRDefault="00997A14" w:rsidP="000E6D80">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65A4A9A3" w14:textId="4E349637" w:rsidR="00997A14" w:rsidRPr="00EE6329" w:rsidRDefault="00997A14" w:rsidP="000E6D80">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790CB27F" w14:textId="77777777" w:rsidR="00997A14" w:rsidRDefault="00997A14" w:rsidP="000E6D80">
                  <w:pPr>
                    <w:suppressAutoHyphens/>
                    <w:ind w:right="-108"/>
                    <w:contextualSpacing/>
                    <w:jc w:val="center"/>
                    <w:rPr>
                      <w:sz w:val="22"/>
                      <w:szCs w:val="24"/>
                    </w:rPr>
                  </w:pPr>
                </w:p>
              </w:tc>
            </w:tr>
            <w:tr w:rsidR="00997A14" w:rsidRPr="00FE7B61" w14:paraId="38BFCEF3" w14:textId="77777777" w:rsidTr="000E6D80">
              <w:trPr>
                <w:trHeight w:val="444"/>
              </w:trPr>
              <w:tc>
                <w:tcPr>
                  <w:tcW w:w="560" w:type="dxa"/>
                  <w:vMerge/>
                  <w:tcBorders>
                    <w:left w:val="single" w:sz="4" w:space="0" w:color="auto"/>
                    <w:right w:val="single" w:sz="4" w:space="0" w:color="auto"/>
                  </w:tcBorders>
                  <w:vAlign w:val="center"/>
                </w:tcPr>
                <w:p w14:paraId="33B29181"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6484C572" w14:textId="0985A194" w:rsidR="00997A14" w:rsidRDefault="00997A14" w:rsidP="00997A14">
                  <w:pPr>
                    <w:ind w:right="-108"/>
                    <w:rPr>
                      <w:sz w:val="22"/>
                      <w:szCs w:val="22"/>
                    </w:rPr>
                  </w:pPr>
                  <w:r>
                    <w:rPr>
                      <w:sz w:val="22"/>
                      <w:szCs w:val="22"/>
                    </w:rPr>
                    <w:t>-</w:t>
                  </w:r>
                  <w:r w:rsidRPr="00760775">
                    <w:rPr>
                      <w:sz w:val="22"/>
                      <w:szCs w:val="22"/>
                    </w:rPr>
                    <w:t>системный администратор</w:t>
                  </w:r>
                </w:p>
              </w:tc>
              <w:tc>
                <w:tcPr>
                  <w:tcW w:w="1843" w:type="dxa"/>
                  <w:tcBorders>
                    <w:top w:val="single" w:sz="4" w:space="0" w:color="auto"/>
                    <w:left w:val="single" w:sz="4" w:space="0" w:color="auto"/>
                    <w:bottom w:val="single" w:sz="4" w:space="0" w:color="auto"/>
                    <w:right w:val="single" w:sz="4" w:space="0" w:color="auto"/>
                  </w:tcBorders>
                  <w:vAlign w:val="center"/>
                </w:tcPr>
                <w:p w14:paraId="57F417AD" w14:textId="1CCA287D" w:rsidR="00997A14" w:rsidRDefault="00997A1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25173C10" w14:textId="12800473" w:rsidR="00997A14" w:rsidRPr="00EE6329"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0767EB70" w14:textId="77777777" w:rsidR="00997A14" w:rsidRDefault="00997A14" w:rsidP="00997A14">
                  <w:pPr>
                    <w:suppressAutoHyphens/>
                    <w:ind w:right="-108"/>
                    <w:contextualSpacing/>
                    <w:jc w:val="center"/>
                    <w:rPr>
                      <w:sz w:val="22"/>
                      <w:szCs w:val="24"/>
                    </w:rPr>
                  </w:pPr>
                </w:p>
              </w:tc>
            </w:tr>
            <w:tr w:rsidR="00997A14" w:rsidRPr="00FE7B61" w14:paraId="333995EC" w14:textId="77777777" w:rsidTr="00997A14">
              <w:trPr>
                <w:trHeight w:val="383"/>
              </w:trPr>
              <w:tc>
                <w:tcPr>
                  <w:tcW w:w="560" w:type="dxa"/>
                  <w:vMerge/>
                  <w:tcBorders>
                    <w:left w:val="single" w:sz="4" w:space="0" w:color="auto"/>
                    <w:right w:val="single" w:sz="4" w:space="0" w:color="auto"/>
                  </w:tcBorders>
                  <w:vAlign w:val="center"/>
                </w:tcPr>
                <w:p w14:paraId="2B96FA2E"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5A087C78" w14:textId="77777777" w:rsidR="00997A14" w:rsidRPr="00760775"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29BE58F" w14:textId="54377CBA" w:rsidR="00997A14" w:rsidRPr="00760775" w:rsidRDefault="00997A14" w:rsidP="00997A14">
                  <w:pPr>
                    <w:suppressAutoHyphens/>
                    <w:ind w:right="-108"/>
                    <w:contextualSpacing/>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01C249E3" w14:textId="6FB8DA50" w:rsidR="00997A14"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15994004" w14:textId="77777777" w:rsidR="00997A14" w:rsidRDefault="00997A14" w:rsidP="00997A14">
                  <w:pPr>
                    <w:suppressAutoHyphens/>
                    <w:ind w:right="-108"/>
                    <w:contextualSpacing/>
                    <w:jc w:val="center"/>
                    <w:rPr>
                      <w:sz w:val="22"/>
                      <w:szCs w:val="24"/>
                    </w:rPr>
                  </w:pPr>
                </w:p>
              </w:tc>
            </w:tr>
            <w:tr w:rsidR="00997A14" w:rsidRPr="00FE7B61" w14:paraId="4412B8CB" w14:textId="77777777" w:rsidTr="00997A14">
              <w:trPr>
                <w:trHeight w:val="385"/>
              </w:trPr>
              <w:tc>
                <w:tcPr>
                  <w:tcW w:w="560" w:type="dxa"/>
                  <w:vMerge/>
                  <w:tcBorders>
                    <w:left w:val="single" w:sz="4" w:space="0" w:color="auto"/>
                    <w:right w:val="single" w:sz="4" w:space="0" w:color="auto"/>
                  </w:tcBorders>
                  <w:vAlign w:val="center"/>
                </w:tcPr>
                <w:p w14:paraId="31732103"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28C636AD" w14:textId="63217704" w:rsidR="00997A14" w:rsidRPr="00125923" w:rsidRDefault="00997A14" w:rsidP="00997A14">
                  <w:pPr>
                    <w:ind w:right="-108"/>
                    <w:rPr>
                      <w:sz w:val="22"/>
                      <w:szCs w:val="22"/>
                    </w:rPr>
                  </w:pPr>
                  <w:r>
                    <w:rPr>
                      <w:sz w:val="22"/>
                      <w:szCs w:val="22"/>
                    </w:rPr>
                    <w:t>-п</w:t>
                  </w:r>
                  <w:r w:rsidRPr="00002DCF">
                    <w:rPr>
                      <w:sz w:val="22"/>
                      <w:szCs w:val="22"/>
                    </w:rPr>
                    <w:t>рогра</w:t>
                  </w:r>
                  <w:r>
                    <w:rPr>
                      <w:sz w:val="22"/>
                      <w:szCs w:val="22"/>
                    </w:rPr>
                    <w:t>ммист (</w:t>
                  </w:r>
                  <w:r w:rsidRPr="00125923">
                    <w:rPr>
                      <w:sz w:val="22"/>
                      <w:szCs w:val="22"/>
                    </w:rPr>
                    <w:t xml:space="preserve">PHP, API Bitrix, MySQL, JavaScript) </w:t>
                  </w:r>
                </w:p>
              </w:tc>
              <w:tc>
                <w:tcPr>
                  <w:tcW w:w="1843" w:type="dxa"/>
                  <w:tcBorders>
                    <w:top w:val="single" w:sz="4" w:space="0" w:color="auto"/>
                    <w:left w:val="single" w:sz="4" w:space="0" w:color="auto"/>
                    <w:bottom w:val="single" w:sz="4" w:space="0" w:color="auto"/>
                    <w:right w:val="single" w:sz="4" w:space="0" w:color="auto"/>
                  </w:tcBorders>
                  <w:vAlign w:val="center"/>
                </w:tcPr>
                <w:p w14:paraId="57FB00D7" w14:textId="69A3A737" w:rsidR="00997A14" w:rsidRDefault="00997A1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0F3D362D" w14:textId="4652EA88" w:rsidR="00997A14" w:rsidRPr="00EE6329"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3A540363" w14:textId="77777777" w:rsidR="00997A14" w:rsidRDefault="00997A14" w:rsidP="00997A14">
                  <w:pPr>
                    <w:suppressAutoHyphens/>
                    <w:ind w:right="-108"/>
                    <w:contextualSpacing/>
                    <w:jc w:val="center"/>
                    <w:rPr>
                      <w:sz w:val="22"/>
                      <w:szCs w:val="24"/>
                    </w:rPr>
                  </w:pPr>
                </w:p>
              </w:tc>
            </w:tr>
            <w:tr w:rsidR="00997A14" w:rsidRPr="00FE7B61" w14:paraId="6B69B931" w14:textId="77777777" w:rsidTr="00997A14">
              <w:trPr>
                <w:trHeight w:val="403"/>
              </w:trPr>
              <w:tc>
                <w:tcPr>
                  <w:tcW w:w="560" w:type="dxa"/>
                  <w:vMerge/>
                  <w:tcBorders>
                    <w:left w:val="single" w:sz="4" w:space="0" w:color="auto"/>
                    <w:right w:val="single" w:sz="4" w:space="0" w:color="auto"/>
                  </w:tcBorders>
                  <w:vAlign w:val="center"/>
                </w:tcPr>
                <w:p w14:paraId="5F3E2CDA"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6F4B9B42" w14:textId="77777777" w:rsidR="00997A14"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2901AAD" w14:textId="75FC3F6A" w:rsidR="00997A14" w:rsidRPr="00760775" w:rsidRDefault="00997A14" w:rsidP="00997A14">
                  <w:pPr>
                    <w:suppressAutoHyphens/>
                    <w:ind w:right="-108"/>
                    <w:contextualSpacing/>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2D5C47AC" w14:textId="6919C7CE" w:rsidR="00997A14"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48366FBE" w14:textId="77777777" w:rsidR="00997A14" w:rsidRDefault="00997A14" w:rsidP="00997A14">
                  <w:pPr>
                    <w:suppressAutoHyphens/>
                    <w:ind w:right="-108"/>
                    <w:contextualSpacing/>
                    <w:jc w:val="center"/>
                    <w:rPr>
                      <w:sz w:val="22"/>
                      <w:szCs w:val="24"/>
                    </w:rPr>
                  </w:pPr>
                </w:p>
              </w:tc>
            </w:tr>
            <w:tr w:rsidR="00997A14" w:rsidRPr="00FE7B61" w14:paraId="171A3D03" w14:textId="77777777" w:rsidTr="00997A14">
              <w:trPr>
                <w:trHeight w:val="403"/>
              </w:trPr>
              <w:tc>
                <w:tcPr>
                  <w:tcW w:w="560" w:type="dxa"/>
                  <w:vMerge/>
                  <w:tcBorders>
                    <w:left w:val="single" w:sz="4" w:space="0" w:color="auto"/>
                    <w:right w:val="single" w:sz="4" w:space="0" w:color="auto"/>
                  </w:tcBorders>
                  <w:vAlign w:val="center"/>
                </w:tcPr>
                <w:p w14:paraId="597D12DA"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2E491F12" w14:textId="71DEF54E" w:rsidR="00997A14" w:rsidRDefault="00997A14" w:rsidP="00997A14">
                  <w:pPr>
                    <w:ind w:right="-108"/>
                    <w:rPr>
                      <w:sz w:val="22"/>
                      <w:szCs w:val="22"/>
                    </w:rPr>
                  </w:pPr>
                  <w:r>
                    <w:rPr>
                      <w:sz w:val="22"/>
                      <w:szCs w:val="22"/>
                    </w:rPr>
                    <w:t>-</w:t>
                  </w:r>
                  <w:r w:rsidRPr="00E717EC">
                    <w:rPr>
                      <w:sz w:val="22"/>
                      <w:szCs w:val="22"/>
                    </w:rPr>
                    <w:t>верстальщик (</w:t>
                  </w:r>
                  <w:r w:rsidRPr="007C05A5">
                    <w:rPr>
                      <w:sz w:val="24"/>
                      <w:szCs w:val="24"/>
                    </w:rPr>
                    <w:t>HTML5</w:t>
                  </w:r>
                  <w:r>
                    <w:rPr>
                      <w:sz w:val="24"/>
                      <w:szCs w:val="24"/>
                    </w:rPr>
                    <w:t>,</w:t>
                  </w:r>
                  <w:r w:rsidRPr="00C516B0">
                    <w:rPr>
                      <w:sz w:val="24"/>
                      <w:szCs w:val="24"/>
                    </w:rPr>
                    <w:t xml:space="preserve"> </w:t>
                  </w:r>
                  <w:r>
                    <w:rPr>
                      <w:sz w:val="24"/>
                      <w:szCs w:val="24"/>
                    </w:rPr>
                    <w:t>Java</w:t>
                  </w:r>
                  <w:r>
                    <w:rPr>
                      <w:sz w:val="24"/>
                      <w:szCs w:val="24"/>
                      <w:lang w:val="en-US"/>
                    </w:rPr>
                    <w:t>S</w:t>
                  </w:r>
                  <w:r w:rsidRPr="007C05A5">
                    <w:rPr>
                      <w:sz w:val="24"/>
                      <w:szCs w:val="24"/>
                    </w:rPr>
                    <w:t>cript</w:t>
                  </w:r>
                  <w:r>
                    <w:rPr>
                      <w:sz w:val="24"/>
                      <w:szCs w:val="24"/>
                    </w:rPr>
                    <w:t>,</w:t>
                  </w:r>
                  <w:r w:rsidRPr="00C516B0">
                    <w:rPr>
                      <w:sz w:val="24"/>
                      <w:szCs w:val="24"/>
                    </w:rPr>
                    <w:t xml:space="preserve"> </w:t>
                  </w:r>
                  <w:r w:rsidRPr="007C05A5">
                    <w:rPr>
                      <w:sz w:val="24"/>
                      <w:szCs w:val="24"/>
                    </w:rPr>
                    <w:t>CSS3</w:t>
                  </w:r>
                  <w:r w:rsidRPr="00E717EC">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4639C244" w14:textId="052A2100" w:rsidR="00997A14" w:rsidRDefault="00997A1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30DE848B" w14:textId="3C40B9B1" w:rsidR="00997A14"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638F9A2B" w14:textId="77777777" w:rsidR="00997A14" w:rsidRDefault="00997A14" w:rsidP="00997A14">
                  <w:pPr>
                    <w:suppressAutoHyphens/>
                    <w:ind w:right="-108"/>
                    <w:contextualSpacing/>
                    <w:jc w:val="center"/>
                    <w:rPr>
                      <w:sz w:val="22"/>
                      <w:szCs w:val="24"/>
                    </w:rPr>
                  </w:pPr>
                </w:p>
              </w:tc>
            </w:tr>
            <w:tr w:rsidR="00997A14" w:rsidRPr="00FE7B61" w14:paraId="518D513F" w14:textId="77777777" w:rsidTr="000E6D80">
              <w:trPr>
                <w:trHeight w:val="444"/>
              </w:trPr>
              <w:tc>
                <w:tcPr>
                  <w:tcW w:w="560" w:type="dxa"/>
                  <w:vMerge/>
                  <w:tcBorders>
                    <w:left w:val="single" w:sz="4" w:space="0" w:color="auto"/>
                    <w:right w:val="single" w:sz="4" w:space="0" w:color="auto"/>
                  </w:tcBorders>
                  <w:vAlign w:val="center"/>
                </w:tcPr>
                <w:p w14:paraId="1D4816B2"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719B610F" w14:textId="2EA16D92" w:rsidR="00997A14"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AE82CF2" w14:textId="1A209A16" w:rsidR="00997A14" w:rsidRDefault="00997A14" w:rsidP="00997A14">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0A56BF52" w14:textId="6FC40F36" w:rsidR="00997A14" w:rsidRPr="00EE6329"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3CF657A6" w14:textId="77777777" w:rsidR="00997A14" w:rsidRDefault="00997A14" w:rsidP="00997A14">
                  <w:pPr>
                    <w:suppressAutoHyphens/>
                    <w:ind w:right="-108"/>
                    <w:contextualSpacing/>
                    <w:jc w:val="center"/>
                    <w:rPr>
                      <w:sz w:val="22"/>
                      <w:szCs w:val="24"/>
                    </w:rPr>
                  </w:pPr>
                </w:p>
              </w:tc>
            </w:tr>
            <w:tr w:rsidR="00997A14" w:rsidRPr="00FE7B61" w14:paraId="56389E07" w14:textId="77777777" w:rsidTr="000E6D80">
              <w:trPr>
                <w:trHeight w:val="444"/>
              </w:trPr>
              <w:tc>
                <w:tcPr>
                  <w:tcW w:w="560" w:type="dxa"/>
                  <w:vMerge/>
                  <w:tcBorders>
                    <w:left w:val="single" w:sz="4" w:space="0" w:color="auto"/>
                    <w:right w:val="single" w:sz="4" w:space="0" w:color="auto"/>
                  </w:tcBorders>
                  <w:vAlign w:val="center"/>
                </w:tcPr>
                <w:p w14:paraId="6368F5B4"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793BB748" w14:textId="0DC0A878" w:rsidR="00997A14" w:rsidRPr="00002DCF" w:rsidRDefault="00997A14" w:rsidP="00997A14">
                  <w:pPr>
                    <w:ind w:right="-108"/>
                    <w:rPr>
                      <w:sz w:val="22"/>
                      <w:szCs w:val="22"/>
                    </w:rPr>
                  </w:pPr>
                  <w:r>
                    <w:rPr>
                      <w:sz w:val="22"/>
                      <w:szCs w:val="22"/>
                    </w:rPr>
                    <w:t>-к</w:t>
                  </w:r>
                  <w:r w:rsidRPr="00002DCF">
                    <w:rPr>
                      <w:sz w:val="22"/>
                      <w:szCs w:val="22"/>
                    </w:rPr>
                    <w:t>онтент</w:t>
                  </w:r>
                  <w:r>
                    <w:rPr>
                      <w:sz w:val="22"/>
                      <w:szCs w:val="22"/>
                    </w:rPr>
                    <w:t>-</w:t>
                  </w:r>
                  <w:r w:rsidRPr="00002DCF">
                    <w:rPr>
                      <w:sz w:val="22"/>
                      <w:szCs w:val="22"/>
                    </w:rPr>
                    <w:t xml:space="preserve">менеджер  </w:t>
                  </w:r>
                </w:p>
                <w:p w14:paraId="4CA6E3AA" w14:textId="02F33FE5" w:rsidR="00997A14" w:rsidRPr="00E717EC" w:rsidRDefault="00997A14" w:rsidP="00997A14">
                  <w:pPr>
                    <w:ind w:right="-108"/>
                    <w:rPr>
                      <w:sz w:val="22"/>
                      <w:szCs w:val="22"/>
                    </w:rPr>
                  </w:pPr>
                  <w:r w:rsidRPr="00125923">
                    <w:rPr>
                      <w:sz w:val="22"/>
                      <w:szCs w:val="22"/>
                    </w:rPr>
                    <w:t>(</w:t>
                  </w:r>
                  <w:r>
                    <w:rPr>
                      <w:sz w:val="22"/>
                      <w:szCs w:val="22"/>
                    </w:rPr>
                    <w:t>со знанием английского языка)</w:t>
                  </w:r>
                </w:p>
              </w:tc>
              <w:tc>
                <w:tcPr>
                  <w:tcW w:w="1843" w:type="dxa"/>
                  <w:tcBorders>
                    <w:top w:val="single" w:sz="4" w:space="0" w:color="auto"/>
                    <w:left w:val="single" w:sz="4" w:space="0" w:color="auto"/>
                    <w:bottom w:val="single" w:sz="4" w:space="0" w:color="auto"/>
                    <w:right w:val="single" w:sz="4" w:space="0" w:color="auto"/>
                  </w:tcBorders>
                  <w:vAlign w:val="center"/>
                </w:tcPr>
                <w:p w14:paraId="3978D277" w14:textId="760DA88D" w:rsidR="00997A14" w:rsidRPr="00760775" w:rsidRDefault="00997A14" w:rsidP="00997A14">
                  <w:pPr>
                    <w:suppressAutoHyphens/>
                    <w:ind w:right="-108"/>
                    <w:contextualSpacing/>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6B2EF3AC" w14:textId="050823F6" w:rsidR="00997A14"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03470287" w14:textId="77777777" w:rsidR="00997A14" w:rsidRDefault="00997A14" w:rsidP="00997A14">
                  <w:pPr>
                    <w:suppressAutoHyphens/>
                    <w:ind w:right="-108"/>
                    <w:contextualSpacing/>
                    <w:jc w:val="center"/>
                    <w:rPr>
                      <w:sz w:val="22"/>
                      <w:szCs w:val="24"/>
                    </w:rPr>
                  </w:pPr>
                </w:p>
              </w:tc>
            </w:tr>
            <w:tr w:rsidR="00997A14" w:rsidRPr="00FE7B61" w14:paraId="63605705" w14:textId="77777777" w:rsidTr="000E6D80">
              <w:trPr>
                <w:trHeight w:val="456"/>
              </w:trPr>
              <w:tc>
                <w:tcPr>
                  <w:tcW w:w="560" w:type="dxa"/>
                  <w:vMerge/>
                  <w:tcBorders>
                    <w:left w:val="single" w:sz="4" w:space="0" w:color="auto"/>
                    <w:right w:val="single" w:sz="4" w:space="0" w:color="auto"/>
                  </w:tcBorders>
                  <w:vAlign w:val="center"/>
                </w:tcPr>
                <w:p w14:paraId="3572C4D7"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167382C8" w14:textId="211D39B6" w:rsidR="00997A14" w:rsidRPr="00125923"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71B5D20" w14:textId="245835DD" w:rsidR="00997A14" w:rsidRDefault="00997A14" w:rsidP="00997A14">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681F7470" w14:textId="67171A2D" w:rsidR="00997A14" w:rsidRPr="00EE6329"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19C2DB36" w14:textId="77777777" w:rsidR="00997A14" w:rsidRDefault="00997A14" w:rsidP="00997A14">
                  <w:pPr>
                    <w:suppressAutoHyphens/>
                    <w:ind w:right="-108"/>
                    <w:contextualSpacing/>
                    <w:jc w:val="center"/>
                    <w:rPr>
                      <w:sz w:val="22"/>
                      <w:szCs w:val="24"/>
                    </w:rPr>
                  </w:pPr>
                </w:p>
              </w:tc>
            </w:tr>
            <w:tr w:rsidR="003D3A73" w:rsidRPr="00FE7B61" w14:paraId="2DF06D18" w14:textId="77777777" w:rsidTr="00AC1A74">
              <w:trPr>
                <w:trHeight w:val="490"/>
              </w:trPr>
              <w:tc>
                <w:tcPr>
                  <w:tcW w:w="560" w:type="dxa"/>
                  <w:vMerge w:val="restart"/>
                  <w:tcBorders>
                    <w:left w:val="single" w:sz="4" w:space="0" w:color="auto"/>
                    <w:right w:val="single" w:sz="4" w:space="0" w:color="auto"/>
                  </w:tcBorders>
                  <w:vAlign w:val="center"/>
                </w:tcPr>
                <w:p w14:paraId="01F741B2" w14:textId="37D7FBD6" w:rsidR="003D3A73" w:rsidRPr="00D340AF" w:rsidRDefault="003D3A73" w:rsidP="003D3A73">
                  <w:pPr>
                    <w:ind w:right="-108"/>
                    <w:rPr>
                      <w:sz w:val="22"/>
                      <w:szCs w:val="24"/>
                    </w:rPr>
                  </w:pPr>
                  <w:r>
                    <w:rPr>
                      <w:sz w:val="22"/>
                      <w:szCs w:val="24"/>
                    </w:rPr>
                    <w:t>2.5</w:t>
                  </w:r>
                </w:p>
              </w:tc>
              <w:tc>
                <w:tcPr>
                  <w:tcW w:w="2698" w:type="dxa"/>
                  <w:vMerge w:val="restart"/>
                  <w:tcBorders>
                    <w:left w:val="single" w:sz="4" w:space="0" w:color="auto"/>
                    <w:right w:val="single" w:sz="4" w:space="0" w:color="auto"/>
                  </w:tcBorders>
                </w:tcPr>
                <w:p w14:paraId="05A00C34" w14:textId="262E2450" w:rsidR="003D3A73" w:rsidRDefault="003D3A73" w:rsidP="007D4304">
                  <w:pPr>
                    <w:ind w:right="-108"/>
                    <w:rPr>
                      <w:sz w:val="22"/>
                      <w:szCs w:val="22"/>
                    </w:rPr>
                  </w:pPr>
                  <w:r>
                    <w:rPr>
                      <w:sz w:val="22"/>
                      <w:szCs w:val="22"/>
                    </w:rPr>
                    <w:t>Наличие материально-технических ресурсов, необходимых для оказания услуги</w:t>
                  </w:r>
                  <w:r w:rsidR="00006103">
                    <w:rPr>
                      <w:sz w:val="22"/>
                      <w:szCs w:val="22"/>
                    </w:rPr>
                    <w:t xml:space="preserve">, в соответствии с </w:t>
                  </w:r>
                  <w:r w:rsidR="007D4304">
                    <w:rPr>
                      <w:sz w:val="22"/>
                      <w:szCs w:val="22"/>
                    </w:rPr>
                    <w:t xml:space="preserve">п.4 </w:t>
                  </w:r>
                  <w:r w:rsidR="00006103">
                    <w:rPr>
                      <w:sz w:val="22"/>
                      <w:szCs w:val="22"/>
                    </w:rPr>
                    <w:t>требовани</w:t>
                  </w:r>
                  <w:r w:rsidR="007D4304">
                    <w:rPr>
                      <w:sz w:val="22"/>
                      <w:szCs w:val="22"/>
                    </w:rPr>
                    <w:t>й</w:t>
                  </w:r>
                  <w:r w:rsidR="00006103">
                    <w:rPr>
                      <w:sz w:val="22"/>
                      <w:szCs w:val="22"/>
                    </w:rPr>
                    <w:t xml:space="preserve"> Технического задания</w:t>
                  </w:r>
                </w:p>
              </w:tc>
              <w:tc>
                <w:tcPr>
                  <w:tcW w:w="1843" w:type="dxa"/>
                  <w:tcBorders>
                    <w:top w:val="single" w:sz="4" w:space="0" w:color="auto"/>
                    <w:left w:val="single" w:sz="4" w:space="0" w:color="auto"/>
                    <w:bottom w:val="single" w:sz="4" w:space="0" w:color="auto"/>
                    <w:right w:val="single" w:sz="4" w:space="0" w:color="auto"/>
                  </w:tcBorders>
                  <w:vAlign w:val="center"/>
                </w:tcPr>
                <w:p w14:paraId="057B1D29" w14:textId="123FE8CA" w:rsidR="003D3A73" w:rsidRDefault="003D3A73" w:rsidP="003D3A73">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123BA981" w14:textId="6D53F5B5" w:rsidR="003D3A73" w:rsidRDefault="003D3A73" w:rsidP="003D3A73">
                  <w:pPr>
                    <w:suppressAutoHyphens/>
                    <w:ind w:right="-108"/>
                    <w:contextualSpacing/>
                    <w:jc w:val="center"/>
                    <w:rPr>
                      <w:sz w:val="22"/>
                      <w:szCs w:val="24"/>
                    </w:rPr>
                  </w:pPr>
                  <w:r>
                    <w:rPr>
                      <w:sz w:val="22"/>
                      <w:szCs w:val="24"/>
                    </w:rPr>
                    <w:t>5</w:t>
                  </w:r>
                </w:p>
              </w:tc>
              <w:tc>
                <w:tcPr>
                  <w:tcW w:w="3680" w:type="dxa"/>
                  <w:vMerge w:val="restart"/>
                  <w:tcBorders>
                    <w:left w:val="single" w:sz="4" w:space="0" w:color="auto"/>
                    <w:right w:val="single" w:sz="4" w:space="0" w:color="auto"/>
                  </w:tcBorders>
                </w:tcPr>
                <w:p w14:paraId="15E2840C" w14:textId="77777777" w:rsidR="003D3A73" w:rsidRDefault="003D3A73" w:rsidP="003D3A73">
                  <w:pPr>
                    <w:suppressAutoHyphens/>
                    <w:ind w:right="-108"/>
                    <w:contextualSpacing/>
                    <w:rPr>
                      <w:sz w:val="22"/>
                      <w:szCs w:val="24"/>
                    </w:rPr>
                  </w:pPr>
                  <w:r w:rsidRPr="00793A08">
                    <w:rPr>
                      <w:b/>
                      <w:sz w:val="22"/>
                      <w:szCs w:val="24"/>
                    </w:rPr>
                    <w:t>Форма 6.</w:t>
                  </w:r>
                  <w:r>
                    <w:rPr>
                      <w:sz w:val="22"/>
                      <w:szCs w:val="24"/>
                    </w:rPr>
                    <w:t xml:space="preserve"> Сведения о наличии материально-технических ресурсов.</w:t>
                  </w:r>
                </w:p>
              </w:tc>
            </w:tr>
            <w:tr w:rsidR="003D3A73" w:rsidRPr="00FE7B61" w14:paraId="7139522B" w14:textId="77777777" w:rsidTr="00AC1A74">
              <w:trPr>
                <w:trHeight w:val="543"/>
              </w:trPr>
              <w:tc>
                <w:tcPr>
                  <w:tcW w:w="560" w:type="dxa"/>
                  <w:vMerge/>
                  <w:tcBorders>
                    <w:left w:val="single" w:sz="4" w:space="0" w:color="auto"/>
                    <w:right w:val="single" w:sz="4" w:space="0" w:color="auto"/>
                  </w:tcBorders>
                  <w:vAlign w:val="center"/>
                </w:tcPr>
                <w:p w14:paraId="79FEA79D" w14:textId="77777777" w:rsidR="003D3A73" w:rsidRDefault="003D3A73" w:rsidP="003D3A73">
                  <w:pPr>
                    <w:ind w:right="-108"/>
                    <w:rPr>
                      <w:sz w:val="22"/>
                      <w:szCs w:val="24"/>
                    </w:rPr>
                  </w:pPr>
                </w:p>
              </w:tc>
              <w:tc>
                <w:tcPr>
                  <w:tcW w:w="2698" w:type="dxa"/>
                  <w:vMerge/>
                  <w:tcBorders>
                    <w:left w:val="single" w:sz="4" w:space="0" w:color="auto"/>
                    <w:right w:val="single" w:sz="4" w:space="0" w:color="auto"/>
                  </w:tcBorders>
                </w:tcPr>
                <w:p w14:paraId="39711BD6" w14:textId="77777777" w:rsidR="003D3A73" w:rsidRDefault="003D3A73" w:rsidP="003D3A7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45A680" w14:textId="789B60B9" w:rsidR="003D3A73" w:rsidRDefault="003D3A73" w:rsidP="003D3A73">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62115A75" w14:textId="7BDA9B0E" w:rsidR="003D3A73" w:rsidRDefault="003D3A73" w:rsidP="003D3A73">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4EC8322A" w14:textId="77777777" w:rsidR="003D3A73" w:rsidRPr="00793A08" w:rsidRDefault="003D3A73" w:rsidP="003D3A73">
                  <w:pPr>
                    <w:suppressAutoHyphens/>
                    <w:ind w:right="-108"/>
                    <w:contextualSpacing/>
                    <w:rPr>
                      <w:b/>
                      <w:sz w:val="22"/>
                      <w:szCs w:val="24"/>
                    </w:rPr>
                  </w:pPr>
                </w:p>
              </w:tc>
            </w:tr>
            <w:tr w:rsidR="00AC1A74" w:rsidRPr="00FE7B61" w14:paraId="29DFABE4" w14:textId="77777777" w:rsidTr="00AC1A74">
              <w:trPr>
                <w:trHeight w:val="421"/>
              </w:trPr>
              <w:tc>
                <w:tcPr>
                  <w:tcW w:w="560" w:type="dxa"/>
                  <w:vMerge w:val="restart"/>
                  <w:tcBorders>
                    <w:top w:val="single" w:sz="4" w:space="0" w:color="auto"/>
                    <w:left w:val="single" w:sz="4" w:space="0" w:color="auto"/>
                    <w:right w:val="single" w:sz="4" w:space="0" w:color="auto"/>
                  </w:tcBorders>
                  <w:vAlign w:val="center"/>
                  <w:hideMark/>
                </w:tcPr>
                <w:p w14:paraId="7B95F60D" w14:textId="53621E6E" w:rsidR="00AC1A74" w:rsidRPr="00FE7B61" w:rsidRDefault="00AC1A74" w:rsidP="003D3A73">
                  <w:pPr>
                    <w:suppressAutoHyphens/>
                    <w:ind w:right="-108"/>
                    <w:contextualSpacing/>
                    <w:rPr>
                      <w:sz w:val="22"/>
                      <w:szCs w:val="24"/>
                    </w:rPr>
                  </w:pPr>
                  <w:r w:rsidRPr="00FE7B61">
                    <w:rPr>
                      <w:sz w:val="22"/>
                      <w:szCs w:val="24"/>
                    </w:rPr>
                    <w:t>2</w:t>
                  </w:r>
                  <w:r>
                    <w:rPr>
                      <w:sz w:val="22"/>
                      <w:szCs w:val="24"/>
                    </w:rPr>
                    <w:t>.6</w:t>
                  </w:r>
                </w:p>
              </w:tc>
              <w:tc>
                <w:tcPr>
                  <w:tcW w:w="2698" w:type="dxa"/>
                  <w:vMerge w:val="restart"/>
                  <w:tcBorders>
                    <w:top w:val="single" w:sz="4" w:space="0" w:color="auto"/>
                    <w:left w:val="single" w:sz="4" w:space="0" w:color="auto"/>
                    <w:right w:val="single" w:sz="4" w:space="0" w:color="auto"/>
                  </w:tcBorders>
                  <w:hideMark/>
                </w:tcPr>
                <w:p w14:paraId="430D43BD" w14:textId="77777777" w:rsidR="00AC1A74" w:rsidRPr="00FE7B61" w:rsidRDefault="00AC1A74" w:rsidP="00997A14">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05CF3E96" w14:textId="1CF311C2" w:rsidR="00AC1A74" w:rsidRPr="00FE7B61" w:rsidRDefault="00AC1A74" w:rsidP="00997A14">
                  <w:pPr>
                    <w:suppressAutoHyphens/>
                    <w:ind w:right="-108"/>
                    <w:contextualSpacing/>
                    <w:rPr>
                      <w:sz w:val="22"/>
                      <w:szCs w:val="24"/>
                    </w:rPr>
                  </w:pPr>
                  <w:r>
                    <w:rPr>
                      <w:sz w:val="22"/>
                      <w:szCs w:val="24"/>
                    </w:rPr>
                    <w:t xml:space="preserve">20 и более </w:t>
                  </w:r>
                </w:p>
              </w:tc>
              <w:tc>
                <w:tcPr>
                  <w:tcW w:w="1559" w:type="dxa"/>
                  <w:tcBorders>
                    <w:top w:val="single" w:sz="4" w:space="0" w:color="auto"/>
                    <w:left w:val="single" w:sz="4" w:space="0" w:color="auto"/>
                    <w:right w:val="single" w:sz="4" w:space="0" w:color="auto"/>
                  </w:tcBorders>
                  <w:vAlign w:val="center"/>
                </w:tcPr>
                <w:p w14:paraId="237555C6" w14:textId="33FD0D41" w:rsidR="00AC1A74" w:rsidRPr="00FE7B61" w:rsidRDefault="00AC1A74" w:rsidP="00997A14">
                  <w:pPr>
                    <w:suppressAutoHyphens/>
                    <w:ind w:right="-108"/>
                    <w:contextualSpacing/>
                    <w:jc w:val="center"/>
                    <w:rPr>
                      <w:sz w:val="22"/>
                      <w:szCs w:val="24"/>
                    </w:rPr>
                  </w:pPr>
                  <w:r>
                    <w:rPr>
                      <w:sz w:val="22"/>
                      <w:szCs w:val="24"/>
                    </w:rPr>
                    <w:t>20</w:t>
                  </w:r>
                </w:p>
              </w:tc>
              <w:tc>
                <w:tcPr>
                  <w:tcW w:w="3680" w:type="dxa"/>
                  <w:vMerge w:val="restart"/>
                  <w:tcBorders>
                    <w:top w:val="single" w:sz="4" w:space="0" w:color="auto"/>
                    <w:left w:val="single" w:sz="4" w:space="0" w:color="auto"/>
                    <w:right w:val="single" w:sz="4" w:space="0" w:color="auto"/>
                  </w:tcBorders>
                </w:tcPr>
                <w:p w14:paraId="67685DB4" w14:textId="08B865C6" w:rsidR="00AC1A74" w:rsidRPr="00FE7B61" w:rsidRDefault="00AC1A74" w:rsidP="00997A14">
                  <w:pPr>
                    <w:suppressAutoHyphens/>
                    <w:ind w:right="-108"/>
                    <w:contextualSpacing/>
                    <w:rPr>
                      <w:sz w:val="22"/>
                      <w:szCs w:val="24"/>
                    </w:rPr>
                  </w:pPr>
                  <w:r>
                    <w:rPr>
                      <w:sz w:val="22"/>
                      <w:szCs w:val="24"/>
                    </w:rPr>
                    <w:t xml:space="preserve">Участник представляет </w:t>
                  </w:r>
                  <w:r w:rsidRPr="00793A08">
                    <w:rPr>
                      <w:sz w:val="22"/>
                      <w:szCs w:val="24"/>
                    </w:rPr>
                    <w:t>копии общественных наград, премий, свидетельствующих о деловой репутации.</w:t>
                  </w:r>
                </w:p>
              </w:tc>
            </w:tr>
            <w:tr w:rsidR="00AC1A74" w:rsidRPr="00FE7B61" w14:paraId="6AB906FC" w14:textId="77777777" w:rsidTr="007B1D1A">
              <w:trPr>
                <w:trHeight w:val="442"/>
              </w:trPr>
              <w:tc>
                <w:tcPr>
                  <w:tcW w:w="560" w:type="dxa"/>
                  <w:vMerge/>
                  <w:tcBorders>
                    <w:left w:val="single" w:sz="4" w:space="0" w:color="auto"/>
                    <w:right w:val="single" w:sz="4" w:space="0" w:color="auto"/>
                  </w:tcBorders>
                  <w:vAlign w:val="center"/>
                </w:tcPr>
                <w:p w14:paraId="7A32FC05" w14:textId="77777777" w:rsidR="00AC1A74" w:rsidRPr="00FE7B61" w:rsidRDefault="00AC1A74" w:rsidP="003D3A73">
                  <w:pPr>
                    <w:suppressAutoHyphens/>
                    <w:ind w:right="-108"/>
                    <w:contextualSpacing/>
                    <w:rPr>
                      <w:sz w:val="22"/>
                      <w:szCs w:val="24"/>
                    </w:rPr>
                  </w:pPr>
                </w:p>
              </w:tc>
              <w:tc>
                <w:tcPr>
                  <w:tcW w:w="2698" w:type="dxa"/>
                  <w:vMerge/>
                  <w:tcBorders>
                    <w:left w:val="single" w:sz="4" w:space="0" w:color="auto"/>
                    <w:right w:val="single" w:sz="4" w:space="0" w:color="auto"/>
                  </w:tcBorders>
                </w:tcPr>
                <w:p w14:paraId="10FB45BA" w14:textId="77777777" w:rsidR="00AC1A74" w:rsidRDefault="00AC1A74" w:rsidP="00997A1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2AEB86E" w14:textId="2BC11482" w:rsidR="00AC1A74" w:rsidRPr="00E717EC" w:rsidRDefault="00AC1A74" w:rsidP="00997A14">
                  <w:pPr>
                    <w:suppressAutoHyphens/>
                    <w:ind w:right="-108"/>
                    <w:contextualSpacing/>
                    <w:rPr>
                      <w:sz w:val="22"/>
                      <w:szCs w:val="24"/>
                    </w:rPr>
                  </w:pPr>
                  <w:r>
                    <w:rPr>
                      <w:sz w:val="22"/>
                      <w:szCs w:val="24"/>
                    </w:rPr>
                    <w:t xml:space="preserve">от 9 до 19 </w:t>
                  </w:r>
                </w:p>
              </w:tc>
              <w:tc>
                <w:tcPr>
                  <w:tcW w:w="1559" w:type="dxa"/>
                  <w:tcBorders>
                    <w:top w:val="single" w:sz="4" w:space="0" w:color="auto"/>
                    <w:left w:val="single" w:sz="4" w:space="0" w:color="auto"/>
                    <w:right w:val="single" w:sz="4" w:space="0" w:color="auto"/>
                  </w:tcBorders>
                  <w:vAlign w:val="center"/>
                </w:tcPr>
                <w:p w14:paraId="53E60EDB" w14:textId="293C7D58" w:rsidR="00AC1A74" w:rsidRDefault="00AC1A74" w:rsidP="00997A14">
                  <w:pPr>
                    <w:suppressAutoHyphens/>
                    <w:ind w:right="-108"/>
                    <w:contextualSpacing/>
                    <w:jc w:val="center"/>
                    <w:rPr>
                      <w:sz w:val="22"/>
                      <w:szCs w:val="24"/>
                    </w:rPr>
                  </w:pPr>
                  <w:r>
                    <w:rPr>
                      <w:sz w:val="22"/>
                      <w:szCs w:val="24"/>
                    </w:rPr>
                    <w:t>15</w:t>
                  </w:r>
                </w:p>
              </w:tc>
              <w:tc>
                <w:tcPr>
                  <w:tcW w:w="3680" w:type="dxa"/>
                  <w:vMerge/>
                  <w:tcBorders>
                    <w:left w:val="single" w:sz="4" w:space="0" w:color="auto"/>
                    <w:right w:val="single" w:sz="4" w:space="0" w:color="auto"/>
                  </w:tcBorders>
                </w:tcPr>
                <w:p w14:paraId="3BD4B88F" w14:textId="77777777" w:rsidR="00AC1A74" w:rsidRDefault="00AC1A74" w:rsidP="00997A14">
                  <w:pPr>
                    <w:suppressAutoHyphens/>
                    <w:ind w:right="-108"/>
                    <w:contextualSpacing/>
                    <w:rPr>
                      <w:sz w:val="22"/>
                      <w:szCs w:val="24"/>
                    </w:rPr>
                  </w:pPr>
                </w:p>
              </w:tc>
            </w:tr>
            <w:tr w:rsidR="00AC1A74" w:rsidRPr="00FE7B61" w14:paraId="07BD49AA" w14:textId="77777777" w:rsidTr="007B1D1A">
              <w:trPr>
                <w:trHeight w:val="419"/>
              </w:trPr>
              <w:tc>
                <w:tcPr>
                  <w:tcW w:w="560" w:type="dxa"/>
                  <w:vMerge/>
                  <w:tcBorders>
                    <w:left w:val="single" w:sz="4" w:space="0" w:color="auto"/>
                    <w:right w:val="single" w:sz="4" w:space="0" w:color="auto"/>
                  </w:tcBorders>
                  <w:vAlign w:val="center"/>
                </w:tcPr>
                <w:p w14:paraId="6A5DD109" w14:textId="77777777" w:rsidR="00AC1A74" w:rsidRPr="00FE7B61" w:rsidRDefault="00AC1A74" w:rsidP="003D3A73">
                  <w:pPr>
                    <w:suppressAutoHyphens/>
                    <w:ind w:right="-108"/>
                    <w:contextualSpacing/>
                    <w:rPr>
                      <w:sz w:val="22"/>
                      <w:szCs w:val="24"/>
                    </w:rPr>
                  </w:pPr>
                </w:p>
              </w:tc>
              <w:tc>
                <w:tcPr>
                  <w:tcW w:w="2698" w:type="dxa"/>
                  <w:vMerge/>
                  <w:tcBorders>
                    <w:left w:val="single" w:sz="4" w:space="0" w:color="auto"/>
                    <w:right w:val="single" w:sz="4" w:space="0" w:color="auto"/>
                  </w:tcBorders>
                </w:tcPr>
                <w:p w14:paraId="2C2948F2" w14:textId="77777777" w:rsidR="00AC1A74" w:rsidRDefault="00AC1A74" w:rsidP="00997A1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6E03D5C" w14:textId="1A543CAE" w:rsidR="00AC1A74" w:rsidRPr="00E717EC" w:rsidRDefault="00AC1A74" w:rsidP="00997A14">
                  <w:pPr>
                    <w:suppressAutoHyphens/>
                    <w:ind w:right="-108"/>
                    <w:contextualSpacing/>
                    <w:rPr>
                      <w:sz w:val="22"/>
                      <w:szCs w:val="24"/>
                    </w:rPr>
                  </w:pPr>
                  <w:r>
                    <w:rPr>
                      <w:sz w:val="22"/>
                      <w:szCs w:val="24"/>
                    </w:rPr>
                    <w:t>8 и менее</w:t>
                  </w:r>
                </w:p>
              </w:tc>
              <w:tc>
                <w:tcPr>
                  <w:tcW w:w="1559" w:type="dxa"/>
                  <w:tcBorders>
                    <w:top w:val="single" w:sz="4" w:space="0" w:color="auto"/>
                    <w:left w:val="single" w:sz="4" w:space="0" w:color="auto"/>
                    <w:right w:val="single" w:sz="4" w:space="0" w:color="auto"/>
                  </w:tcBorders>
                  <w:vAlign w:val="center"/>
                </w:tcPr>
                <w:p w14:paraId="239EDD46" w14:textId="2CA895E9" w:rsidR="00AC1A74" w:rsidRDefault="00AC1A7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209B7AA8" w14:textId="77777777" w:rsidR="00AC1A74" w:rsidRDefault="00AC1A74" w:rsidP="00997A14">
                  <w:pPr>
                    <w:suppressAutoHyphens/>
                    <w:ind w:right="-108"/>
                    <w:contextualSpacing/>
                    <w:rPr>
                      <w:sz w:val="22"/>
                      <w:szCs w:val="24"/>
                    </w:rPr>
                  </w:pPr>
                </w:p>
              </w:tc>
            </w:tr>
            <w:tr w:rsidR="00AC1A74" w:rsidRPr="00FE7B61" w14:paraId="0CEA7FEB" w14:textId="77777777" w:rsidTr="00AC1A74">
              <w:trPr>
                <w:trHeight w:val="419"/>
              </w:trPr>
              <w:tc>
                <w:tcPr>
                  <w:tcW w:w="560" w:type="dxa"/>
                  <w:vMerge w:val="restart"/>
                  <w:tcBorders>
                    <w:left w:val="single" w:sz="4" w:space="0" w:color="auto"/>
                    <w:right w:val="single" w:sz="4" w:space="0" w:color="auto"/>
                  </w:tcBorders>
                  <w:vAlign w:val="center"/>
                </w:tcPr>
                <w:p w14:paraId="0118AB4B" w14:textId="53139C66" w:rsidR="00AC1A74" w:rsidRPr="00FE7B61" w:rsidRDefault="00AC1A74" w:rsidP="00997A14">
                  <w:pPr>
                    <w:suppressAutoHyphens/>
                    <w:ind w:right="-108"/>
                    <w:contextualSpacing/>
                    <w:rPr>
                      <w:sz w:val="22"/>
                      <w:szCs w:val="24"/>
                    </w:rPr>
                  </w:pPr>
                  <w:r>
                    <w:rPr>
                      <w:sz w:val="22"/>
                      <w:szCs w:val="24"/>
                    </w:rPr>
                    <w:t xml:space="preserve">2.7 </w:t>
                  </w:r>
                </w:p>
              </w:tc>
              <w:tc>
                <w:tcPr>
                  <w:tcW w:w="2698" w:type="dxa"/>
                  <w:vMerge w:val="restart"/>
                  <w:tcBorders>
                    <w:left w:val="single" w:sz="4" w:space="0" w:color="auto"/>
                    <w:right w:val="single" w:sz="4" w:space="0" w:color="auto"/>
                  </w:tcBorders>
                </w:tcPr>
                <w:p w14:paraId="2A7013C5" w14:textId="6022DEC7" w:rsidR="00AC1A74" w:rsidRDefault="00AC1A74" w:rsidP="00997A14">
                  <w:pPr>
                    <w:suppressAutoHyphens/>
                    <w:ind w:right="-108"/>
                    <w:contextualSpacing/>
                    <w:rPr>
                      <w:sz w:val="22"/>
                      <w:szCs w:val="24"/>
                    </w:rPr>
                  </w:pPr>
                  <w:r>
                    <w:rPr>
                      <w:sz w:val="22"/>
                      <w:szCs w:val="24"/>
                    </w:rPr>
                    <w:t>Готовность специалистов работать в формате 24/7</w:t>
                  </w:r>
                </w:p>
              </w:tc>
              <w:tc>
                <w:tcPr>
                  <w:tcW w:w="1843" w:type="dxa"/>
                  <w:tcBorders>
                    <w:top w:val="single" w:sz="4" w:space="0" w:color="auto"/>
                    <w:left w:val="single" w:sz="4" w:space="0" w:color="auto"/>
                    <w:right w:val="single" w:sz="4" w:space="0" w:color="auto"/>
                  </w:tcBorders>
                  <w:vAlign w:val="center"/>
                </w:tcPr>
                <w:p w14:paraId="28B336E6" w14:textId="2C9CBA4A" w:rsidR="00AC1A74" w:rsidRDefault="00AC1A7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7E4DDBB9" w14:textId="13A373D0" w:rsidR="00AC1A74" w:rsidRDefault="00AC1A74" w:rsidP="00997A14">
                  <w:pPr>
                    <w:suppressAutoHyphens/>
                    <w:ind w:right="-108"/>
                    <w:contextualSpacing/>
                    <w:jc w:val="center"/>
                    <w:rPr>
                      <w:sz w:val="22"/>
                      <w:szCs w:val="24"/>
                    </w:rPr>
                  </w:pPr>
                  <w:r>
                    <w:rPr>
                      <w:sz w:val="22"/>
                      <w:szCs w:val="24"/>
                    </w:rPr>
                    <w:t>5</w:t>
                  </w:r>
                </w:p>
              </w:tc>
              <w:tc>
                <w:tcPr>
                  <w:tcW w:w="3680" w:type="dxa"/>
                  <w:vMerge w:val="restart"/>
                  <w:tcBorders>
                    <w:top w:val="single" w:sz="4" w:space="0" w:color="auto"/>
                    <w:left w:val="single" w:sz="4" w:space="0" w:color="auto"/>
                    <w:right w:val="single" w:sz="4" w:space="0" w:color="auto"/>
                  </w:tcBorders>
                </w:tcPr>
                <w:p w14:paraId="0BF33951" w14:textId="42DAA916" w:rsidR="00AC1A74" w:rsidRDefault="00AC1A74" w:rsidP="00997A14">
                  <w:pPr>
                    <w:suppressAutoHyphens/>
                    <w:ind w:right="-108"/>
                    <w:contextualSpacing/>
                    <w:rPr>
                      <w:sz w:val="22"/>
                      <w:szCs w:val="24"/>
                    </w:rPr>
                  </w:pPr>
                  <w:r>
                    <w:rPr>
                      <w:sz w:val="22"/>
                      <w:szCs w:val="24"/>
                    </w:rPr>
                    <w:t>Участник предоставляет гарантийное письмо.</w:t>
                  </w:r>
                </w:p>
              </w:tc>
            </w:tr>
            <w:tr w:rsidR="00AC1A74" w:rsidRPr="00FE7B61" w14:paraId="48D86947" w14:textId="77777777" w:rsidTr="000E6D80">
              <w:trPr>
                <w:trHeight w:val="464"/>
              </w:trPr>
              <w:tc>
                <w:tcPr>
                  <w:tcW w:w="560" w:type="dxa"/>
                  <w:vMerge/>
                  <w:tcBorders>
                    <w:left w:val="single" w:sz="4" w:space="0" w:color="auto"/>
                    <w:right w:val="single" w:sz="4" w:space="0" w:color="auto"/>
                  </w:tcBorders>
                  <w:vAlign w:val="center"/>
                </w:tcPr>
                <w:p w14:paraId="04D21A15" w14:textId="5671493D" w:rsidR="00AC1A74" w:rsidRPr="00FE7B61" w:rsidRDefault="00AC1A74" w:rsidP="00997A14">
                  <w:pPr>
                    <w:suppressAutoHyphens/>
                    <w:ind w:right="-108"/>
                    <w:contextualSpacing/>
                    <w:rPr>
                      <w:sz w:val="22"/>
                      <w:szCs w:val="24"/>
                    </w:rPr>
                  </w:pPr>
                </w:p>
              </w:tc>
              <w:tc>
                <w:tcPr>
                  <w:tcW w:w="2698" w:type="dxa"/>
                  <w:vMerge/>
                  <w:tcBorders>
                    <w:left w:val="single" w:sz="4" w:space="0" w:color="auto"/>
                    <w:right w:val="single" w:sz="4" w:space="0" w:color="auto"/>
                  </w:tcBorders>
                </w:tcPr>
                <w:p w14:paraId="0B3F395A" w14:textId="15BBC936" w:rsidR="00AC1A74" w:rsidRDefault="00AC1A74" w:rsidP="00997A1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5DEE6BFC" w14:textId="50A7F8DD" w:rsidR="00AC1A74" w:rsidRDefault="00AC1A74" w:rsidP="00997A14">
                  <w:pPr>
                    <w:suppressAutoHyphens/>
                    <w:ind w:right="-108"/>
                    <w:contextualSpacing/>
                    <w:rPr>
                      <w:sz w:val="22"/>
                      <w:szCs w:val="24"/>
                    </w:rPr>
                  </w:pPr>
                  <w:r>
                    <w:rPr>
                      <w:sz w:val="22"/>
                      <w:szCs w:val="24"/>
                    </w:rPr>
                    <w:t xml:space="preserve">Отсутствие </w:t>
                  </w:r>
                </w:p>
              </w:tc>
              <w:tc>
                <w:tcPr>
                  <w:tcW w:w="1559" w:type="dxa"/>
                  <w:tcBorders>
                    <w:left w:val="single" w:sz="4" w:space="0" w:color="auto"/>
                    <w:right w:val="single" w:sz="4" w:space="0" w:color="auto"/>
                  </w:tcBorders>
                  <w:vAlign w:val="center"/>
                </w:tcPr>
                <w:p w14:paraId="1C311A4B" w14:textId="3757FB80" w:rsidR="00AC1A74" w:rsidRDefault="00AC1A7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22CA602D" w14:textId="6A3343E2" w:rsidR="00AC1A74" w:rsidRDefault="00AC1A74" w:rsidP="00997A14">
                  <w:pPr>
                    <w:suppressAutoHyphens/>
                    <w:ind w:right="-108"/>
                    <w:contextualSpacing/>
                    <w:rPr>
                      <w:sz w:val="22"/>
                      <w:szCs w:val="24"/>
                    </w:rPr>
                  </w:pPr>
                </w:p>
              </w:tc>
            </w:tr>
            <w:tr w:rsidR="00F40529" w:rsidRPr="00FE7B61" w14:paraId="2E6C6633" w14:textId="77777777" w:rsidTr="00F243A1">
              <w:tc>
                <w:tcPr>
                  <w:tcW w:w="560" w:type="dxa"/>
                  <w:tcBorders>
                    <w:top w:val="single" w:sz="4" w:space="0" w:color="auto"/>
                    <w:left w:val="single" w:sz="4" w:space="0" w:color="auto"/>
                    <w:bottom w:val="single" w:sz="4" w:space="0" w:color="auto"/>
                    <w:right w:val="single" w:sz="4" w:space="0" w:color="auto"/>
                  </w:tcBorders>
                </w:tcPr>
                <w:p w14:paraId="314B94D9" w14:textId="77777777" w:rsidR="00F40529" w:rsidRPr="00FE7B61" w:rsidRDefault="00F40529" w:rsidP="00F40529">
                  <w:pPr>
                    <w:suppressAutoHyphens/>
                    <w:ind w:right="-108"/>
                    <w:contextualSpacing/>
                    <w:rPr>
                      <w:sz w:val="22"/>
                      <w:szCs w:val="24"/>
                    </w:rPr>
                  </w:pPr>
                </w:p>
              </w:tc>
              <w:tc>
                <w:tcPr>
                  <w:tcW w:w="6100" w:type="dxa"/>
                  <w:gridSpan w:val="3"/>
                  <w:tcBorders>
                    <w:top w:val="single" w:sz="4" w:space="0" w:color="auto"/>
                    <w:left w:val="single" w:sz="4" w:space="0" w:color="auto"/>
                    <w:bottom w:val="single" w:sz="4" w:space="0" w:color="auto"/>
                    <w:right w:val="single" w:sz="4" w:space="0" w:color="auto"/>
                  </w:tcBorders>
                  <w:vAlign w:val="center"/>
                </w:tcPr>
                <w:p w14:paraId="1F8ABC30" w14:textId="415D02E0" w:rsidR="00F40529" w:rsidRPr="00FE7B61" w:rsidRDefault="00250BD6" w:rsidP="00F40529">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80" w:type="dxa"/>
                  <w:tcBorders>
                    <w:top w:val="single" w:sz="4" w:space="0" w:color="auto"/>
                    <w:left w:val="single" w:sz="4" w:space="0" w:color="auto"/>
                    <w:bottom w:val="single" w:sz="4" w:space="0" w:color="auto"/>
                    <w:right w:val="single" w:sz="4" w:space="0" w:color="auto"/>
                  </w:tcBorders>
                </w:tcPr>
                <w:p w14:paraId="5F28770F" w14:textId="28441674" w:rsidR="00F40529" w:rsidRPr="00FE7B61" w:rsidRDefault="00F40529" w:rsidP="00F40529">
                  <w:pPr>
                    <w:suppressAutoHyphens/>
                    <w:ind w:right="-108"/>
                    <w:jc w:val="center"/>
                    <w:rPr>
                      <w:sz w:val="24"/>
                      <w:szCs w:val="24"/>
                    </w:rPr>
                  </w:pPr>
                  <w:r w:rsidRPr="009131F1">
                    <w:rPr>
                      <w:sz w:val="24"/>
                      <w:szCs w:val="24"/>
                    </w:rPr>
                    <w:t>Максимальное количество баллов по критерию – 100</w:t>
                  </w:r>
                </w:p>
              </w:tc>
            </w:tr>
          </w:tbl>
          <w:p w14:paraId="10E6B4EF" w14:textId="77777777" w:rsidR="00020447" w:rsidRDefault="00020447" w:rsidP="004B3179">
            <w:pPr>
              <w:autoSpaceDE w:val="0"/>
              <w:autoSpaceDN w:val="0"/>
              <w:adjustRightInd w:val="0"/>
              <w:jc w:val="both"/>
              <w:rPr>
                <w:sz w:val="24"/>
                <w:szCs w:val="24"/>
              </w:rPr>
            </w:pPr>
          </w:p>
          <w:p w14:paraId="370D9FB1" w14:textId="367D5738" w:rsidR="00F92A41" w:rsidRPr="00AF713C" w:rsidRDefault="00793A08"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30CE984B" w:rsidR="00F92A41" w:rsidRPr="00AF713C" w:rsidRDefault="00793A08"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44B99D6A" w:rsidR="00F92A41" w:rsidRPr="00AF713C" w:rsidRDefault="00793A08"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6DED03B" w:rsidR="00F92A41" w:rsidRPr="00AF713C" w:rsidRDefault="00793A08"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6201976A" w14:textId="498063A2" w:rsidR="004005EC" w:rsidRDefault="004005EC" w:rsidP="002379E8">
      <w:pPr>
        <w:tabs>
          <w:tab w:val="left" w:pos="360"/>
        </w:tabs>
        <w:jc w:val="center"/>
        <w:rPr>
          <w:sz w:val="24"/>
          <w:szCs w:val="24"/>
        </w:rPr>
      </w:pPr>
    </w:p>
    <w:p w14:paraId="34C82E19" w14:textId="463DC459" w:rsidR="00143D89" w:rsidRPr="007C05A5" w:rsidRDefault="00143D89" w:rsidP="00143D89">
      <w:pPr>
        <w:tabs>
          <w:tab w:val="left" w:pos="360"/>
        </w:tabs>
        <w:jc w:val="center"/>
        <w:rPr>
          <w:b/>
          <w:bCs/>
          <w:sz w:val="24"/>
          <w:szCs w:val="24"/>
        </w:rPr>
      </w:pPr>
      <w:r>
        <w:rPr>
          <w:b/>
          <w:bCs/>
          <w:sz w:val="24"/>
          <w:szCs w:val="24"/>
        </w:rPr>
        <w:t>на</w:t>
      </w:r>
      <w:r w:rsidRPr="007C05A5">
        <w:rPr>
          <w:b/>
          <w:bCs/>
          <w:sz w:val="24"/>
          <w:szCs w:val="24"/>
        </w:rPr>
        <w:t xml:space="preserve"> оказание услуг по </w:t>
      </w:r>
      <w:r>
        <w:rPr>
          <w:b/>
          <w:bCs/>
          <w:sz w:val="24"/>
          <w:szCs w:val="24"/>
        </w:rPr>
        <w:t xml:space="preserve">модернизации, </w:t>
      </w:r>
      <w:r w:rsidRPr="007C05A5">
        <w:rPr>
          <w:b/>
          <w:bCs/>
          <w:sz w:val="24"/>
          <w:szCs w:val="24"/>
        </w:rPr>
        <w:t xml:space="preserve">технической поддержке и администрированию официального сайта Агентства стратегических инициатив </w:t>
      </w:r>
      <w:hyperlink r:id="rId21" w:history="1">
        <w:r w:rsidRPr="007C05A5">
          <w:rPr>
            <w:rStyle w:val="aa"/>
            <w:b/>
            <w:bCs/>
            <w:sz w:val="24"/>
            <w:szCs w:val="24"/>
            <w:lang w:val="en-US"/>
          </w:rPr>
          <w:t>asi</w:t>
        </w:r>
        <w:r w:rsidRPr="007C05A5">
          <w:rPr>
            <w:rStyle w:val="aa"/>
            <w:b/>
            <w:bCs/>
            <w:sz w:val="24"/>
            <w:szCs w:val="24"/>
          </w:rPr>
          <w:t>.</w:t>
        </w:r>
        <w:r w:rsidRPr="007C05A5">
          <w:rPr>
            <w:rStyle w:val="aa"/>
            <w:b/>
            <w:bCs/>
            <w:sz w:val="24"/>
            <w:szCs w:val="24"/>
            <w:lang w:val="en-US"/>
          </w:rPr>
          <w:t>ru</w:t>
        </w:r>
      </w:hyperlink>
    </w:p>
    <w:p w14:paraId="7E9D428E" w14:textId="77777777" w:rsidR="00143D89" w:rsidRPr="007C05A5" w:rsidRDefault="00143D89" w:rsidP="00143D89">
      <w:pPr>
        <w:tabs>
          <w:tab w:val="left" w:pos="360"/>
        </w:tabs>
        <w:jc w:val="center"/>
        <w:rPr>
          <w:b/>
          <w:bCs/>
          <w:sz w:val="24"/>
          <w:szCs w:val="24"/>
        </w:rPr>
      </w:pPr>
    </w:p>
    <w:p w14:paraId="720F3ABE" w14:textId="77777777" w:rsidR="00143D89" w:rsidRPr="007C05A5" w:rsidRDefault="00143D89" w:rsidP="00B6723F">
      <w:pPr>
        <w:numPr>
          <w:ilvl w:val="0"/>
          <w:numId w:val="46"/>
        </w:numPr>
        <w:tabs>
          <w:tab w:val="left" w:pos="360"/>
        </w:tabs>
        <w:rPr>
          <w:b/>
          <w:sz w:val="24"/>
          <w:szCs w:val="24"/>
        </w:rPr>
      </w:pPr>
      <w:r w:rsidRPr="007C05A5">
        <w:rPr>
          <w:b/>
          <w:sz w:val="24"/>
          <w:szCs w:val="24"/>
        </w:rPr>
        <w:t>Общие положения</w:t>
      </w:r>
    </w:p>
    <w:p w14:paraId="4D4D8049" w14:textId="4999CBF8" w:rsidR="00143D89" w:rsidRPr="007C05A5" w:rsidRDefault="00143D89" w:rsidP="00143D89">
      <w:pPr>
        <w:tabs>
          <w:tab w:val="left" w:pos="360"/>
        </w:tabs>
        <w:rPr>
          <w:sz w:val="24"/>
          <w:szCs w:val="24"/>
        </w:rPr>
      </w:pPr>
      <w:r w:rsidRPr="007C05A5">
        <w:rPr>
          <w:b/>
          <w:sz w:val="24"/>
          <w:szCs w:val="24"/>
        </w:rPr>
        <w:t xml:space="preserve">Заказчик: </w:t>
      </w:r>
      <w:r w:rsidRPr="007C05A5">
        <w:rPr>
          <w:sz w:val="24"/>
          <w:szCs w:val="24"/>
        </w:rPr>
        <w:t>Автономная некоммерческая организация «Агентство стратегических инициатив по продвижению но</w:t>
      </w:r>
      <w:r>
        <w:rPr>
          <w:sz w:val="24"/>
          <w:szCs w:val="24"/>
        </w:rPr>
        <w:t>вых проектов» (далее – Агентство</w:t>
      </w:r>
      <w:r w:rsidRPr="007C05A5">
        <w:rPr>
          <w:sz w:val="24"/>
          <w:szCs w:val="24"/>
        </w:rPr>
        <w:t>, АСИ).</w:t>
      </w:r>
    </w:p>
    <w:p w14:paraId="313F54B3" w14:textId="037CF7C7" w:rsidR="00143D89" w:rsidRPr="007C05A5" w:rsidRDefault="00143D89" w:rsidP="00143D89">
      <w:pPr>
        <w:tabs>
          <w:tab w:val="left" w:pos="360"/>
        </w:tabs>
        <w:rPr>
          <w:sz w:val="24"/>
          <w:szCs w:val="24"/>
        </w:rPr>
      </w:pPr>
      <w:r w:rsidRPr="007C05A5">
        <w:rPr>
          <w:b/>
          <w:sz w:val="24"/>
          <w:szCs w:val="24"/>
        </w:rPr>
        <w:t xml:space="preserve">Сроки оказания услуг: </w:t>
      </w:r>
      <w:r w:rsidRPr="007C05A5">
        <w:rPr>
          <w:sz w:val="24"/>
          <w:szCs w:val="24"/>
        </w:rPr>
        <w:t xml:space="preserve">с  </w:t>
      </w:r>
      <w:r>
        <w:rPr>
          <w:sz w:val="24"/>
          <w:szCs w:val="24"/>
        </w:rPr>
        <w:t xml:space="preserve"> 01</w:t>
      </w:r>
      <w:r w:rsidRPr="007C05A5">
        <w:rPr>
          <w:sz w:val="24"/>
          <w:szCs w:val="24"/>
        </w:rPr>
        <w:t>.08.</w:t>
      </w:r>
      <w:r>
        <w:rPr>
          <w:sz w:val="24"/>
          <w:szCs w:val="24"/>
        </w:rPr>
        <w:t>2018</w:t>
      </w:r>
      <w:r w:rsidR="00F452E7">
        <w:rPr>
          <w:sz w:val="24"/>
          <w:szCs w:val="24"/>
        </w:rPr>
        <w:t xml:space="preserve"> г. по </w:t>
      </w:r>
      <w:r w:rsidRPr="007C05A5">
        <w:rPr>
          <w:sz w:val="24"/>
          <w:szCs w:val="24"/>
        </w:rPr>
        <w:t>01.08.</w:t>
      </w:r>
      <w:r>
        <w:rPr>
          <w:sz w:val="24"/>
          <w:szCs w:val="24"/>
        </w:rPr>
        <w:t>2019</w:t>
      </w:r>
      <w:r w:rsidRPr="007C05A5">
        <w:rPr>
          <w:sz w:val="24"/>
          <w:szCs w:val="24"/>
        </w:rPr>
        <w:t xml:space="preserve"> г.</w:t>
      </w:r>
    </w:p>
    <w:p w14:paraId="7304F004" w14:textId="77777777" w:rsidR="00143D89" w:rsidRPr="007C05A5" w:rsidRDefault="00143D89" w:rsidP="00143D89">
      <w:pPr>
        <w:tabs>
          <w:tab w:val="left" w:pos="360"/>
        </w:tabs>
        <w:rPr>
          <w:sz w:val="24"/>
          <w:szCs w:val="24"/>
        </w:rPr>
      </w:pPr>
    </w:p>
    <w:p w14:paraId="1F78CB62" w14:textId="77777777" w:rsidR="00143D89" w:rsidRPr="007C05A5" w:rsidRDefault="00143D89" w:rsidP="00B6723F">
      <w:pPr>
        <w:numPr>
          <w:ilvl w:val="0"/>
          <w:numId w:val="46"/>
        </w:numPr>
        <w:tabs>
          <w:tab w:val="left" w:pos="360"/>
        </w:tabs>
        <w:rPr>
          <w:b/>
          <w:sz w:val="24"/>
          <w:szCs w:val="24"/>
        </w:rPr>
      </w:pPr>
      <w:r w:rsidRPr="007C05A5">
        <w:rPr>
          <w:b/>
          <w:sz w:val="24"/>
          <w:szCs w:val="24"/>
        </w:rPr>
        <w:t>Наименование работ (услуг)</w:t>
      </w:r>
    </w:p>
    <w:p w14:paraId="781F20E0" w14:textId="599102B0" w:rsidR="00143D89" w:rsidRPr="007C05A5" w:rsidRDefault="00143D89" w:rsidP="00143D89">
      <w:pPr>
        <w:tabs>
          <w:tab w:val="left" w:pos="360"/>
        </w:tabs>
        <w:rPr>
          <w:sz w:val="24"/>
          <w:szCs w:val="24"/>
        </w:rPr>
      </w:pPr>
      <w:r w:rsidRPr="007C05A5">
        <w:rPr>
          <w:sz w:val="24"/>
          <w:szCs w:val="24"/>
        </w:rPr>
        <w:t>Оказание услуг по технической поддержке и администрированию официального сайта Агентства</w:t>
      </w:r>
      <w:r>
        <w:rPr>
          <w:sz w:val="24"/>
          <w:szCs w:val="24"/>
        </w:rPr>
        <w:t xml:space="preserve"> стратегических инициатив (Сайт</w:t>
      </w:r>
      <w:r w:rsidRPr="007C05A5">
        <w:rPr>
          <w:sz w:val="24"/>
          <w:szCs w:val="24"/>
        </w:rPr>
        <w:t>).</w:t>
      </w:r>
    </w:p>
    <w:p w14:paraId="5D3D2D01" w14:textId="77777777" w:rsidR="00143D89" w:rsidRPr="007C05A5" w:rsidRDefault="00143D89" w:rsidP="00143D89">
      <w:pPr>
        <w:tabs>
          <w:tab w:val="left" w:pos="360"/>
        </w:tabs>
        <w:rPr>
          <w:sz w:val="24"/>
          <w:szCs w:val="24"/>
        </w:rPr>
      </w:pPr>
    </w:p>
    <w:p w14:paraId="0EF4747B" w14:textId="77777777" w:rsidR="00143D89" w:rsidRPr="007C05A5" w:rsidRDefault="00143D89" w:rsidP="00B6723F">
      <w:pPr>
        <w:numPr>
          <w:ilvl w:val="0"/>
          <w:numId w:val="46"/>
        </w:numPr>
        <w:tabs>
          <w:tab w:val="left" w:pos="360"/>
        </w:tabs>
        <w:rPr>
          <w:b/>
          <w:sz w:val="24"/>
          <w:szCs w:val="24"/>
        </w:rPr>
      </w:pPr>
      <w:r w:rsidRPr="007C05A5">
        <w:rPr>
          <w:b/>
          <w:sz w:val="24"/>
          <w:szCs w:val="24"/>
        </w:rPr>
        <w:t>Общие требования к оказанию услуг</w:t>
      </w:r>
    </w:p>
    <w:p w14:paraId="5325427D" w14:textId="77777777" w:rsidR="00143D89" w:rsidRPr="007C05A5" w:rsidRDefault="00143D89" w:rsidP="00B6723F">
      <w:pPr>
        <w:numPr>
          <w:ilvl w:val="0"/>
          <w:numId w:val="47"/>
        </w:numPr>
        <w:tabs>
          <w:tab w:val="left" w:pos="360"/>
        </w:tabs>
        <w:rPr>
          <w:sz w:val="24"/>
          <w:szCs w:val="24"/>
        </w:rPr>
      </w:pPr>
      <w:r w:rsidRPr="007C05A5">
        <w:rPr>
          <w:sz w:val="24"/>
          <w:szCs w:val="24"/>
        </w:rPr>
        <w:t>Техническое сопровождение Сайта требует наличия следующих специалистов, задействованных только на данном проекте:</w:t>
      </w:r>
    </w:p>
    <w:p w14:paraId="57748AE7" w14:textId="77777777" w:rsidR="00143D89" w:rsidRPr="007C05A5" w:rsidRDefault="00143D89" w:rsidP="00B6723F">
      <w:pPr>
        <w:numPr>
          <w:ilvl w:val="0"/>
          <w:numId w:val="56"/>
        </w:numPr>
        <w:tabs>
          <w:tab w:val="left" w:pos="360"/>
        </w:tabs>
        <w:rPr>
          <w:sz w:val="24"/>
          <w:szCs w:val="24"/>
        </w:rPr>
      </w:pPr>
      <w:r w:rsidRPr="007C05A5">
        <w:rPr>
          <w:sz w:val="24"/>
          <w:szCs w:val="24"/>
        </w:rPr>
        <w:t>Менеджер по взаимодействию с Заказчиком.</w:t>
      </w:r>
    </w:p>
    <w:p w14:paraId="2D01A36D" w14:textId="77777777" w:rsidR="00143D89" w:rsidRPr="007C05A5" w:rsidRDefault="00143D89" w:rsidP="00B6723F">
      <w:pPr>
        <w:numPr>
          <w:ilvl w:val="0"/>
          <w:numId w:val="56"/>
        </w:numPr>
        <w:tabs>
          <w:tab w:val="left" w:pos="360"/>
        </w:tabs>
        <w:rPr>
          <w:sz w:val="24"/>
          <w:szCs w:val="24"/>
        </w:rPr>
      </w:pPr>
      <w:r w:rsidRPr="007C05A5">
        <w:rPr>
          <w:sz w:val="24"/>
          <w:szCs w:val="24"/>
        </w:rPr>
        <w:t>Системный администратор</w:t>
      </w:r>
    </w:p>
    <w:p w14:paraId="32E74877" w14:textId="77777777" w:rsidR="00143D89" w:rsidRPr="007C05A5" w:rsidRDefault="00143D89" w:rsidP="00B6723F">
      <w:pPr>
        <w:numPr>
          <w:ilvl w:val="0"/>
          <w:numId w:val="56"/>
        </w:numPr>
        <w:tabs>
          <w:tab w:val="left" w:pos="360"/>
        </w:tabs>
        <w:rPr>
          <w:sz w:val="24"/>
          <w:szCs w:val="24"/>
        </w:rPr>
      </w:pPr>
      <w:r w:rsidRPr="007C05A5">
        <w:rPr>
          <w:sz w:val="24"/>
          <w:szCs w:val="24"/>
        </w:rPr>
        <w:t xml:space="preserve">Программист (PHP, </w:t>
      </w:r>
      <w:r>
        <w:rPr>
          <w:sz w:val="24"/>
          <w:szCs w:val="24"/>
          <w:lang w:val="en-US"/>
        </w:rPr>
        <w:t>API</w:t>
      </w:r>
      <w:r w:rsidRPr="00846EA1">
        <w:rPr>
          <w:sz w:val="24"/>
          <w:szCs w:val="24"/>
        </w:rPr>
        <w:t xml:space="preserve"> </w:t>
      </w:r>
      <w:r w:rsidRPr="007C05A5">
        <w:rPr>
          <w:sz w:val="24"/>
          <w:szCs w:val="24"/>
        </w:rPr>
        <w:t>Bitrix, MySQL,</w:t>
      </w:r>
      <w:r>
        <w:rPr>
          <w:sz w:val="24"/>
          <w:szCs w:val="24"/>
        </w:rPr>
        <w:t xml:space="preserve"> JavaS</w:t>
      </w:r>
      <w:r w:rsidRPr="007C05A5">
        <w:rPr>
          <w:sz w:val="24"/>
          <w:szCs w:val="24"/>
        </w:rPr>
        <w:t>cript)</w:t>
      </w:r>
    </w:p>
    <w:p w14:paraId="6DD3DC16" w14:textId="77777777" w:rsidR="00143D89" w:rsidRPr="007C05A5" w:rsidRDefault="00143D89" w:rsidP="00B6723F">
      <w:pPr>
        <w:numPr>
          <w:ilvl w:val="0"/>
          <w:numId w:val="56"/>
        </w:numPr>
        <w:tabs>
          <w:tab w:val="left" w:pos="360"/>
        </w:tabs>
        <w:rPr>
          <w:sz w:val="24"/>
          <w:szCs w:val="24"/>
        </w:rPr>
      </w:pPr>
      <w:r w:rsidRPr="007C05A5">
        <w:rPr>
          <w:sz w:val="24"/>
          <w:szCs w:val="24"/>
        </w:rPr>
        <w:t>Верстальщик (HTML5</w:t>
      </w:r>
      <w:r>
        <w:rPr>
          <w:sz w:val="24"/>
          <w:szCs w:val="24"/>
        </w:rPr>
        <w:t>,</w:t>
      </w:r>
      <w:r w:rsidRPr="00C516B0">
        <w:rPr>
          <w:sz w:val="24"/>
          <w:szCs w:val="24"/>
        </w:rPr>
        <w:t xml:space="preserve"> </w:t>
      </w:r>
      <w:r>
        <w:rPr>
          <w:sz w:val="24"/>
          <w:szCs w:val="24"/>
        </w:rPr>
        <w:t>Java</w:t>
      </w:r>
      <w:r>
        <w:rPr>
          <w:sz w:val="24"/>
          <w:szCs w:val="24"/>
          <w:lang w:val="en-US"/>
        </w:rPr>
        <w:t>S</w:t>
      </w:r>
      <w:r w:rsidRPr="007C05A5">
        <w:rPr>
          <w:sz w:val="24"/>
          <w:szCs w:val="24"/>
        </w:rPr>
        <w:t>cript</w:t>
      </w:r>
      <w:r>
        <w:rPr>
          <w:sz w:val="24"/>
          <w:szCs w:val="24"/>
        </w:rPr>
        <w:t>,</w:t>
      </w:r>
      <w:r w:rsidRPr="00C516B0">
        <w:rPr>
          <w:sz w:val="24"/>
          <w:szCs w:val="24"/>
        </w:rPr>
        <w:t xml:space="preserve"> </w:t>
      </w:r>
      <w:r w:rsidRPr="007C05A5">
        <w:rPr>
          <w:sz w:val="24"/>
          <w:szCs w:val="24"/>
        </w:rPr>
        <w:t>CSS3)</w:t>
      </w:r>
    </w:p>
    <w:p w14:paraId="73AF368B" w14:textId="77777777" w:rsidR="00143D89" w:rsidRPr="007C05A5" w:rsidRDefault="00143D89" w:rsidP="00B6723F">
      <w:pPr>
        <w:numPr>
          <w:ilvl w:val="0"/>
          <w:numId w:val="56"/>
        </w:numPr>
        <w:tabs>
          <w:tab w:val="left" w:pos="360"/>
        </w:tabs>
        <w:rPr>
          <w:sz w:val="24"/>
          <w:szCs w:val="24"/>
        </w:rPr>
      </w:pPr>
      <w:r w:rsidRPr="007C05A5">
        <w:rPr>
          <w:sz w:val="24"/>
          <w:szCs w:val="24"/>
        </w:rPr>
        <w:t>Контентный менеджер со знанием английского языка</w:t>
      </w:r>
    </w:p>
    <w:p w14:paraId="23CC6AC2" w14:textId="77777777" w:rsidR="00143D89" w:rsidRPr="007C05A5" w:rsidRDefault="00143D89" w:rsidP="00143D89">
      <w:pPr>
        <w:tabs>
          <w:tab w:val="left" w:pos="360"/>
        </w:tabs>
        <w:rPr>
          <w:sz w:val="24"/>
          <w:szCs w:val="24"/>
        </w:rPr>
      </w:pPr>
    </w:p>
    <w:p w14:paraId="74285C7B" w14:textId="1E52487D" w:rsidR="00143D89" w:rsidRPr="007C05A5" w:rsidRDefault="00143D89" w:rsidP="00B6723F">
      <w:pPr>
        <w:numPr>
          <w:ilvl w:val="0"/>
          <w:numId w:val="47"/>
        </w:numPr>
        <w:tabs>
          <w:tab w:val="left" w:pos="360"/>
        </w:tabs>
        <w:rPr>
          <w:sz w:val="24"/>
          <w:szCs w:val="24"/>
        </w:rPr>
      </w:pPr>
      <w:r w:rsidRPr="007C05A5">
        <w:rPr>
          <w:sz w:val="24"/>
          <w:szCs w:val="24"/>
        </w:rPr>
        <w:t>Техническое сопровождение Сайта должно быть о</w:t>
      </w:r>
      <w:r>
        <w:rPr>
          <w:sz w:val="24"/>
          <w:szCs w:val="24"/>
        </w:rPr>
        <w:t xml:space="preserve">беспечено беспрерывно в течение </w:t>
      </w:r>
      <w:r w:rsidRPr="007C05A5">
        <w:rPr>
          <w:sz w:val="24"/>
          <w:szCs w:val="24"/>
        </w:rPr>
        <w:t xml:space="preserve">8-часового рабочего дня при пятидневной рабочей неделе. </w:t>
      </w:r>
    </w:p>
    <w:p w14:paraId="4B70C9E0" w14:textId="11954857" w:rsidR="00143D89" w:rsidRPr="007C05A5" w:rsidRDefault="00143D89" w:rsidP="00B6723F">
      <w:pPr>
        <w:numPr>
          <w:ilvl w:val="0"/>
          <w:numId w:val="47"/>
        </w:numPr>
        <w:tabs>
          <w:tab w:val="left" w:pos="360"/>
        </w:tabs>
        <w:rPr>
          <w:sz w:val="24"/>
          <w:szCs w:val="24"/>
        </w:rPr>
      </w:pPr>
      <w:r w:rsidRPr="007C05A5">
        <w:rPr>
          <w:sz w:val="24"/>
          <w:szCs w:val="24"/>
        </w:rPr>
        <w:t xml:space="preserve">В случаях производственной необходимости или </w:t>
      </w:r>
      <w:r>
        <w:rPr>
          <w:sz w:val="24"/>
          <w:szCs w:val="24"/>
        </w:rPr>
        <w:t xml:space="preserve">при </w:t>
      </w:r>
      <w:r w:rsidRPr="007C05A5">
        <w:rPr>
          <w:sz w:val="24"/>
          <w:szCs w:val="24"/>
        </w:rPr>
        <w:t xml:space="preserve">сбоях в работе Сайта должна быть обеспечена техническая поддержка вне рабочего времени, а также </w:t>
      </w:r>
      <w:r>
        <w:rPr>
          <w:sz w:val="24"/>
          <w:szCs w:val="24"/>
        </w:rPr>
        <w:t>в выходные и праздничные дни в формате 24/7.</w:t>
      </w:r>
    </w:p>
    <w:p w14:paraId="40FD857E" w14:textId="77777777" w:rsidR="00143D89" w:rsidRPr="007C05A5" w:rsidRDefault="00143D89" w:rsidP="00B6723F">
      <w:pPr>
        <w:numPr>
          <w:ilvl w:val="0"/>
          <w:numId w:val="47"/>
        </w:numPr>
        <w:tabs>
          <w:tab w:val="left" w:pos="360"/>
        </w:tabs>
        <w:rPr>
          <w:sz w:val="24"/>
          <w:szCs w:val="24"/>
        </w:rPr>
      </w:pPr>
      <w:r w:rsidRPr="007C05A5">
        <w:rPr>
          <w:sz w:val="24"/>
          <w:szCs w:val="24"/>
        </w:rPr>
        <w:t xml:space="preserve">Мониторинг работоспособности сайта должен осуществляться круглосуточно без выходных дней. В случае выявления сбоев в работе Сайта Исполнитель должен уведомить Заказчика по электронной почте, SMS или сотовой связи в течение 10 минут, а также предпринять все возможные меры для </w:t>
      </w:r>
      <w:r>
        <w:rPr>
          <w:sz w:val="24"/>
          <w:szCs w:val="24"/>
        </w:rPr>
        <w:t xml:space="preserve">оперативного </w:t>
      </w:r>
      <w:r w:rsidRPr="007C05A5">
        <w:rPr>
          <w:sz w:val="24"/>
          <w:szCs w:val="24"/>
        </w:rPr>
        <w:t>восстан</w:t>
      </w:r>
      <w:r>
        <w:rPr>
          <w:sz w:val="24"/>
          <w:szCs w:val="24"/>
        </w:rPr>
        <w:t>овления работоспособности Сайта</w:t>
      </w:r>
      <w:r w:rsidRPr="007C05A5">
        <w:rPr>
          <w:sz w:val="24"/>
          <w:szCs w:val="24"/>
        </w:rPr>
        <w:t>.</w:t>
      </w:r>
    </w:p>
    <w:p w14:paraId="58F71AEC" w14:textId="77777777" w:rsidR="00143D89" w:rsidRPr="007C05A5" w:rsidRDefault="00143D89" w:rsidP="00B6723F">
      <w:pPr>
        <w:numPr>
          <w:ilvl w:val="0"/>
          <w:numId w:val="47"/>
        </w:numPr>
        <w:tabs>
          <w:tab w:val="left" w:pos="360"/>
        </w:tabs>
        <w:rPr>
          <w:sz w:val="24"/>
          <w:szCs w:val="24"/>
        </w:rPr>
      </w:pPr>
      <w:r>
        <w:rPr>
          <w:sz w:val="24"/>
          <w:szCs w:val="24"/>
        </w:rPr>
        <w:t xml:space="preserve">Задачи, сроки и контроль их исполнения осуществляются через </w:t>
      </w:r>
      <w:r>
        <w:rPr>
          <w:sz w:val="24"/>
          <w:szCs w:val="24"/>
          <w:lang w:val="en-US"/>
        </w:rPr>
        <w:t>CRM</w:t>
      </w:r>
      <w:r>
        <w:rPr>
          <w:sz w:val="24"/>
          <w:szCs w:val="24"/>
        </w:rPr>
        <w:t>. Система</w:t>
      </w:r>
      <w:r w:rsidRPr="007C05A5">
        <w:rPr>
          <w:sz w:val="24"/>
          <w:szCs w:val="24"/>
        </w:rPr>
        <w:t xml:space="preserve"> выбирается совместно Заказчиком и Исполнителем.</w:t>
      </w:r>
    </w:p>
    <w:p w14:paraId="1AD0BC02" w14:textId="77777777" w:rsidR="00143D89" w:rsidRDefault="00143D89" w:rsidP="00B6723F">
      <w:pPr>
        <w:numPr>
          <w:ilvl w:val="0"/>
          <w:numId w:val="47"/>
        </w:numPr>
        <w:tabs>
          <w:tab w:val="left" w:pos="360"/>
        </w:tabs>
        <w:rPr>
          <w:sz w:val="24"/>
          <w:szCs w:val="24"/>
        </w:rPr>
      </w:pPr>
      <w:r w:rsidRPr="007C05A5">
        <w:rPr>
          <w:sz w:val="24"/>
          <w:szCs w:val="24"/>
        </w:rPr>
        <w:t xml:space="preserve">Срок исполнения текущих задач устанавливается Заказчиком по согласованию с Исполнителем. </w:t>
      </w:r>
    </w:p>
    <w:p w14:paraId="54C95E42" w14:textId="77777777" w:rsidR="00143D89" w:rsidRPr="007C05A5" w:rsidRDefault="00143D89" w:rsidP="00B6723F">
      <w:pPr>
        <w:numPr>
          <w:ilvl w:val="0"/>
          <w:numId w:val="47"/>
        </w:numPr>
        <w:tabs>
          <w:tab w:val="left" w:pos="360"/>
        </w:tabs>
        <w:rPr>
          <w:sz w:val="24"/>
          <w:szCs w:val="24"/>
        </w:rPr>
      </w:pPr>
      <w:r w:rsidRPr="007C05A5">
        <w:rPr>
          <w:sz w:val="24"/>
          <w:szCs w:val="24"/>
        </w:rPr>
        <w:t>Скриншоты, сделанные в системе, подписанные руководителями подразделений обеих сторон, являются официальным документом для разрешения спорных вопросов.</w:t>
      </w:r>
    </w:p>
    <w:p w14:paraId="4C31F965" w14:textId="77777777" w:rsidR="00143D89" w:rsidRPr="007C05A5" w:rsidRDefault="00143D89" w:rsidP="00B6723F">
      <w:pPr>
        <w:numPr>
          <w:ilvl w:val="0"/>
          <w:numId w:val="47"/>
        </w:numPr>
        <w:tabs>
          <w:tab w:val="left" w:pos="360"/>
        </w:tabs>
        <w:rPr>
          <w:sz w:val="24"/>
          <w:szCs w:val="24"/>
        </w:rPr>
      </w:pPr>
      <w:r>
        <w:rPr>
          <w:sz w:val="24"/>
          <w:szCs w:val="24"/>
        </w:rPr>
        <w:t xml:space="preserve">Данное техническое задание может меняться по инициативе Заказчика, который согласует изменения с Исполнителем. Изменения фиксируются через заключение дополнительного соглашения в рамках действующего договора.  </w:t>
      </w:r>
    </w:p>
    <w:p w14:paraId="3439755A" w14:textId="77777777" w:rsidR="00143D89" w:rsidRPr="007C05A5" w:rsidRDefault="00143D89" w:rsidP="00B6723F">
      <w:pPr>
        <w:numPr>
          <w:ilvl w:val="0"/>
          <w:numId w:val="47"/>
        </w:numPr>
        <w:tabs>
          <w:tab w:val="left" w:pos="360"/>
        </w:tabs>
        <w:rPr>
          <w:sz w:val="24"/>
          <w:szCs w:val="24"/>
        </w:rPr>
      </w:pPr>
      <w:r w:rsidRPr="007C05A5">
        <w:rPr>
          <w:sz w:val="24"/>
          <w:szCs w:val="24"/>
        </w:rPr>
        <w:t xml:space="preserve">Исполнитель несёт ответственность за своевременность, полноту и качество предоставляемых услуг. </w:t>
      </w:r>
    </w:p>
    <w:p w14:paraId="1B57D97C" w14:textId="07231EDD" w:rsidR="00143D89" w:rsidRPr="00E770A1" w:rsidRDefault="00143D89" w:rsidP="00E770A1">
      <w:pPr>
        <w:tabs>
          <w:tab w:val="left" w:pos="360"/>
        </w:tabs>
        <w:rPr>
          <w:sz w:val="24"/>
          <w:szCs w:val="24"/>
        </w:rPr>
      </w:pPr>
    </w:p>
    <w:p w14:paraId="732C48EC" w14:textId="77777777" w:rsidR="00E770A1" w:rsidRPr="009C7207" w:rsidRDefault="00E770A1" w:rsidP="00E770A1">
      <w:pPr>
        <w:pStyle w:val="afff4"/>
        <w:numPr>
          <w:ilvl w:val="0"/>
          <w:numId w:val="46"/>
        </w:numPr>
        <w:tabs>
          <w:tab w:val="left" w:pos="360"/>
        </w:tabs>
        <w:rPr>
          <w:b/>
          <w:sz w:val="24"/>
          <w:szCs w:val="24"/>
        </w:rPr>
      </w:pPr>
      <w:r w:rsidRPr="009C7207">
        <w:rPr>
          <w:b/>
          <w:sz w:val="24"/>
          <w:szCs w:val="24"/>
        </w:rPr>
        <w:t>Требования к материально-техническому оснащению Исполнителя</w:t>
      </w:r>
    </w:p>
    <w:p w14:paraId="04F6717C" w14:textId="77777777" w:rsidR="00E770A1" w:rsidRPr="009C7207" w:rsidRDefault="00E770A1" w:rsidP="00E770A1">
      <w:pPr>
        <w:rPr>
          <w:sz w:val="24"/>
          <w:szCs w:val="24"/>
        </w:rPr>
      </w:pPr>
    </w:p>
    <w:p w14:paraId="7D6C5D50" w14:textId="6DD58293" w:rsidR="00E770A1" w:rsidRPr="009C7207" w:rsidRDefault="00E770A1" w:rsidP="00E770A1">
      <w:pPr>
        <w:pStyle w:val="afff4"/>
        <w:numPr>
          <w:ilvl w:val="1"/>
          <w:numId w:val="69"/>
        </w:numPr>
        <w:rPr>
          <w:sz w:val="24"/>
          <w:szCs w:val="24"/>
        </w:rPr>
      </w:pPr>
      <w:r>
        <w:rPr>
          <w:sz w:val="24"/>
          <w:szCs w:val="24"/>
        </w:rPr>
        <w:t>Вычислительная техника</w:t>
      </w:r>
    </w:p>
    <w:p w14:paraId="4144B9E7" w14:textId="77777777" w:rsidR="00E770A1" w:rsidRPr="009C7207" w:rsidRDefault="00E770A1" w:rsidP="00E770A1">
      <w:pPr>
        <w:ind w:left="1276" w:hanging="556"/>
        <w:rPr>
          <w:sz w:val="24"/>
          <w:szCs w:val="24"/>
        </w:rPr>
      </w:pPr>
      <w:r w:rsidRPr="009C7207">
        <w:rPr>
          <w:sz w:val="24"/>
          <w:szCs w:val="24"/>
        </w:rPr>
        <w:t>4.</w:t>
      </w:r>
      <w:r>
        <w:rPr>
          <w:sz w:val="24"/>
          <w:szCs w:val="24"/>
        </w:rPr>
        <w:t xml:space="preserve">1.1. </w:t>
      </w:r>
      <w:r w:rsidRPr="009C7207">
        <w:rPr>
          <w:sz w:val="24"/>
          <w:szCs w:val="24"/>
        </w:rPr>
        <w:t>Компьютеры с установленным программным обеспечением и выходом в сеть Интернет</w:t>
      </w:r>
    </w:p>
    <w:p w14:paraId="049CA5DE" w14:textId="77777777" w:rsidR="00E770A1" w:rsidRPr="009C7207" w:rsidRDefault="00E770A1" w:rsidP="00E770A1">
      <w:pPr>
        <w:ind w:left="720"/>
      </w:pPr>
    </w:p>
    <w:p w14:paraId="0893EC0D" w14:textId="0D4377B5" w:rsidR="00E770A1" w:rsidRPr="009C7207" w:rsidRDefault="00E770A1" w:rsidP="00E770A1">
      <w:pPr>
        <w:pStyle w:val="afff4"/>
        <w:numPr>
          <w:ilvl w:val="2"/>
          <w:numId w:val="70"/>
        </w:numPr>
        <w:ind w:left="1418" w:hanging="709"/>
        <w:rPr>
          <w:sz w:val="24"/>
          <w:szCs w:val="24"/>
        </w:rPr>
      </w:pPr>
      <w:r w:rsidRPr="009C7207">
        <w:rPr>
          <w:sz w:val="24"/>
          <w:szCs w:val="24"/>
        </w:rPr>
        <w:t>С</w:t>
      </w:r>
      <w:r>
        <w:rPr>
          <w:sz w:val="24"/>
          <w:szCs w:val="24"/>
        </w:rPr>
        <w:t>ервер</w:t>
      </w:r>
    </w:p>
    <w:p w14:paraId="2DD35D41" w14:textId="77777777" w:rsidR="00E770A1" w:rsidRPr="009C7207" w:rsidRDefault="00E770A1" w:rsidP="00E770A1">
      <w:pPr>
        <w:pStyle w:val="afff4"/>
        <w:numPr>
          <w:ilvl w:val="0"/>
          <w:numId w:val="66"/>
        </w:numPr>
        <w:ind w:left="1418" w:hanging="284"/>
        <w:rPr>
          <w:sz w:val="24"/>
          <w:szCs w:val="24"/>
        </w:rPr>
      </w:pPr>
      <w:r w:rsidRPr="009C7207">
        <w:rPr>
          <w:sz w:val="24"/>
          <w:szCs w:val="24"/>
        </w:rPr>
        <w:t>Кол-во процессоров: 1 и более</w:t>
      </w:r>
    </w:p>
    <w:p w14:paraId="20AD58BD" w14:textId="77777777" w:rsidR="00E770A1" w:rsidRPr="009C7207" w:rsidRDefault="00E770A1" w:rsidP="00E770A1">
      <w:pPr>
        <w:pStyle w:val="afff4"/>
        <w:numPr>
          <w:ilvl w:val="0"/>
          <w:numId w:val="66"/>
        </w:numPr>
        <w:ind w:left="1418" w:hanging="284"/>
        <w:rPr>
          <w:sz w:val="24"/>
          <w:szCs w:val="24"/>
        </w:rPr>
      </w:pPr>
      <w:r w:rsidRPr="009C7207">
        <w:rPr>
          <w:sz w:val="24"/>
          <w:szCs w:val="24"/>
        </w:rPr>
        <w:t>Оперативная память: 8Гб и более</w:t>
      </w:r>
    </w:p>
    <w:p w14:paraId="35320122" w14:textId="77777777" w:rsidR="00E770A1" w:rsidRPr="009C7207" w:rsidRDefault="00E770A1" w:rsidP="00E770A1">
      <w:pPr>
        <w:pStyle w:val="afff4"/>
        <w:numPr>
          <w:ilvl w:val="0"/>
          <w:numId w:val="66"/>
        </w:numPr>
        <w:ind w:left="1418" w:hanging="284"/>
        <w:rPr>
          <w:sz w:val="24"/>
          <w:szCs w:val="24"/>
        </w:rPr>
      </w:pPr>
      <w:r w:rsidRPr="009C7207">
        <w:rPr>
          <w:sz w:val="24"/>
          <w:szCs w:val="24"/>
        </w:rPr>
        <w:t>Дисковое пространство: не менее 250Гб,</w:t>
      </w:r>
    </w:p>
    <w:p w14:paraId="5A625136" w14:textId="77777777" w:rsidR="00E770A1" w:rsidRPr="009C7207" w:rsidRDefault="00E770A1" w:rsidP="00E770A1">
      <w:pPr>
        <w:pStyle w:val="afff4"/>
        <w:numPr>
          <w:ilvl w:val="0"/>
          <w:numId w:val="66"/>
        </w:numPr>
        <w:ind w:left="1418" w:hanging="284"/>
        <w:rPr>
          <w:sz w:val="24"/>
          <w:szCs w:val="24"/>
        </w:rPr>
      </w:pPr>
      <w:r w:rsidRPr="009C7207">
        <w:rPr>
          <w:sz w:val="24"/>
          <w:szCs w:val="24"/>
        </w:rPr>
        <w:t>Кол-во внешних IP: 1</w:t>
      </w:r>
      <w:r w:rsidRPr="009C7207">
        <w:rPr>
          <w:sz w:val="24"/>
          <w:szCs w:val="24"/>
        </w:rPr>
        <w:tab/>
      </w:r>
    </w:p>
    <w:p w14:paraId="08D278FC" w14:textId="77777777" w:rsidR="00E770A1" w:rsidRPr="009C7207" w:rsidRDefault="00E770A1" w:rsidP="00E770A1">
      <w:pPr>
        <w:pStyle w:val="afff4"/>
        <w:numPr>
          <w:ilvl w:val="0"/>
          <w:numId w:val="66"/>
        </w:numPr>
        <w:ind w:left="1418" w:hanging="284"/>
        <w:rPr>
          <w:sz w:val="24"/>
          <w:szCs w:val="24"/>
        </w:rPr>
      </w:pPr>
      <w:r w:rsidRPr="009C7207">
        <w:rPr>
          <w:sz w:val="24"/>
          <w:szCs w:val="24"/>
        </w:rPr>
        <w:t>Скорость внешнего подключения: от 50 Мбит/с</w:t>
      </w:r>
    </w:p>
    <w:p w14:paraId="0D781266" w14:textId="77777777" w:rsidR="00E770A1" w:rsidRPr="009C7207" w:rsidRDefault="00E770A1" w:rsidP="00E770A1">
      <w:pPr>
        <w:pStyle w:val="afff4"/>
        <w:ind w:left="1701" w:hanging="567"/>
        <w:rPr>
          <w:sz w:val="24"/>
          <w:szCs w:val="24"/>
        </w:rPr>
      </w:pPr>
    </w:p>
    <w:p w14:paraId="52668508" w14:textId="07F50C4D" w:rsidR="00E770A1" w:rsidRPr="009C7207" w:rsidRDefault="00E770A1" w:rsidP="00E770A1">
      <w:pPr>
        <w:pStyle w:val="afff4"/>
        <w:numPr>
          <w:ilvl w:val="2"/>
          <w:numId w:val="70"/>
        </w:numPr>
        <w:ind w:left="1418" w:hanging="709"/>
        <w:rPr>
          <w:sz w:val="24"/>
          <w:szCs w:val="24"/>
        </w:rPr>
      </w:pPr>
      <w:r>
        <w:rPr>
          <w:sz w:val="24"/>
          <w:szCs w:val="24"/>
        </w:rPr>
        <w:t>Мобильные устройства</w:t>
      </w:r>
    </w:p>
    <w:p w14:paraId="420A63AA" w14:textId="77777777" w:rsidR="00E770A1" w:rsidRPr="009C7207" w:rsidRDefault="00E770A1" w:rsidP="00E770A1">
      <w:pPr>
        <w:pStyle w:val="afff4"/>
        <w:numPr>
          <w:ilvl w:val="1"/>
          <w:numId w:val="67"/>
        </w:numPr>
        <w:ind w:firstLine="414"/>
        <w:rPr>
          <w:sz w:val="24"/>
          <w:szCs w:val="24"/>
        </w:rPr>
      </w:pPr>
      <w:r w:rsidRPr="009C7207">
        <w:rPr>
          <w:sz w:val="24"/>
          <w:szCs w:val="24"/>
        </w:rPr>
        <w:t xml:space="preserve">С операционной системой </w:t>
      </w:r>
      <w:r w:rsidRPr="009C7207">
        <w:rPr>
          <w:sz w:val="24"/>
          <w:szCs w:val="24"/>
          <w:lang w:val="en-US"/>
        </w:rPr>
        <w:t>iOS</w:t>
      </w:r>
    </w:p>
    <w:p w14:paraId="239E4FD8" w14:textId="77777777" w:rsidR="00E770A1" w:rsidRPr="009C7207" w:rsidRDefault="00E770A1" w:rsidP="00E770A1">
      <w:pPr>
        <w:pStyle w:val="afff4"/>
        <w:numPr>
          <w:ilvl w:val="1"/>
          <w:numId w:val="67"/>
        </w:numPr>
        <w:ind w:firstLine="414"/>
        <w:rPr>
          <w:sz w:val="24"/>
          <w:szCs w:val="24"/>
        </w:rPr>
      </w:pPr>
      <w:r w:rsidRPr="009C7207">
        <w:rPr>
          <w:sz w:val="24"/>
          <w:szCs w:val="24"/>
        </w:rPr>
        <w:t xml:space="preserve">С операционной системой </w:t>
      </w:r>
      <w:r w:rsidRPr="009C7207">
        <w:rPr>
          <w:sz w:val="24"/>
          <w:szCs w:val="24"/>
          <w:lang w:val="en-US"/>
        </w:rPr>
        <w:t>Android</w:t>
      </w:r>
    </w:p>
    <w:p w14:paraId="0B69D834" w14:textId="77777777" w:rsidR="00E770A1" w:rsidRPr="009C7207" w:rsidRDefault="00E770A1" w:rsidP="00E770A1">
      <w:pPr>
        <w:pStyle w:val="afff4"/>
        <w:numPr>
          <w:ilvl w:val="1"/>
          <w:numId w:val="67"/>
        </w:numPr>
        <w:ind w:firstLine="414"/>
        <w:rPr>
          <w:sz w:val="24"/>
          <w:szCs w:val="24"/>
        </w:rPr>
      </w:pPr>
      <w:r w:rsidRPr="009C7207">
        <w:rPr>
          <w:sz w:val="24"/>
          <w:szCs w:val="24"/>
        </w:rPr>
        <w:t xml:space="preserve">С операционной системой </w:t>
      </w:r>
      <w:r w:rsidRPr="009C7207">
        <w:rPr>
          <w:sz w:val="24"/>
          <w:szCs w:val="24"/>
          <w:lang w:val="en-US"/>
        </w:rPr>
        <w:t>Windows</w:t>
      </w:r>
      <w:r w:rsidRPr="009C7207">
        <w:rPr>
          <w:sz w:val="24"/>
          <w:szCs w:val="24"/>
        </w:rPr>
        <w:t xml:space="preserve"> </w:t>
      </w:r>
      <w:r w:rsidRPr="009C7207">
        <w:rPr>
          <w:sz w:val="24"/>
          <w:szCs w:val="24"/>
          <w:lang w:val="en-US"/>
        </w:rPr>
        <w:t>Mobile</w:t>
      </w:r>
    </w:p>
    <w:p w14:paraId="76980859"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Оргтехника</w:t>
      </w:r>
    </w:p>
    <w:p w14:paraId="418526C8" w14:textId="77777777" w:rsidR="00E770A1" w:rsidRPr="009C7207" w:rsidRDefault="00E770A1" w:rsidP="00E770A1">
      <w:pPr>
        <w:pStyle w:val="afff4"/>
        <w:numPr>
          <w:ilvl w:val="1"/>
          <w:numId w:val="68"/>
        </w:numPr>
        <w:ind w:firstLine="414"/>
        <w:rPr>
          <w:sz w:val="24"/>
          <w:szCs w:val="24"/>
        </w:rPr>
      </w:pPr>
      <w:r w:rsidRPr="009C7207">
        <w:rPr>
          <w:sz w:val="24"/>
          <w:szCs w:val="24"/>
        </w:rPr>
        <w:t>Принтер с цветной и черно-белой печатью</w:t>
      </w:r>
      <w:r w:rsidRPr="009C7207">
        <w:rPr>
          <w:sz w:val="24"/>
          <w:szCs w:val="24"/>
        </w:rPr>
        <w:tab/>
      </w:r>
    </w:p>
    <w:p w14:paraId="2C2DA897" w14:textId="77777777" w:rsidR="00E770A1" w:rsidRDefault="00E770A1" w:rsidP="00E770A1">
      <w:pPr>
        <w:rPr>
          <w:sz w:val="24"/>
          <w:szCs w:val="24"/>
        </w:rPr>
      </w:pPr>
    </w:p>
    <w:p w14:paraId="6EA96BD7" w14:textId="77777777" w:rsidR="00E770A1" w:rsidRPr="009C7207" w:rsidRDefault="00E770A1" w:rsidP="00E770A1">
      <w:pPr>
        <w:pStyle w:val="afff4"/>
        <w:numPr>
          <w:ilvl w:val="1"/>
          <w:numId w:val="70"/>
        </w:numPr>
        <w:ind w:left="720"/>
        <w:rPr>
          <w:sz w:val="24"/>
          <w:szCs w:val="24"/>
        </w:rPr>
      </w:pPr>
      <w:r>
        <w:rPr>
          <w:sz w:val="24"/>
          <w:szCs w:val="24"/>
        </w:rPr>
        <w:t xml:space="preserve"> </w:t>
      </w:r>
      <w:r w:rsidRPr="009C7207">
        <w:rPr>
          <w:sz w:val="24"/>
          <w:szCs w:val="24"/>
        </w:rPr>
        <w:t xml:space="preserve">Программное обеспечение </w:t>
      </w:r>
    </w:p>
    <w:p w14:paraId="749AFFC7" w14:textId="77777777" w:rsidR="00E770A1" w:rsidRPr="00222349" w:rsidRDefault="00E770A1" w:rsidP="00E770A1">
      <w:pPr>
        <w:pStyle w:val="10"/>
        <w:numPr>
          <w:ilvl w:val="2"/>
          <w:numId w:val="70"/>
        </w:numPr>
        <w:ind w:left="1430"/>
        <w:jc w:val="left"/>
        <w:rPr>
          <w:b w:val="0"/>
          <w:sz w:val="24"/>
          <w:szCs w:val="24"/>
        </w:rPr>
      </w:pPr>
      <w:r w:rsidRPr="009C7207">
        <w:rPr>
          <w:b w:val="0"/>
          <w:sz w:val="24"/>
          <w:szCs w:val="24"/>
        </w:rPr>
        <w:t xml:space="preserve">Графические редакторы с возможностью обработки векторных и растровых </w:t>
      </w:r>
      <w:r w:rsidRPr="00222349">
        <w:rPr>
          <w:b w:val="0"/>
          <w:sz w:val="24"/>
          <w:szCs w:val="24"/>
        </w:rPr>
        <w:t>изображений</w:t>
      </w:r>
    </w:p>
    <w:p w14:paraId="79536C0D" w14:textId="77777777" w:rsidR="00E770A1" w:rsidRPr="00222349" w:rsidRDefault="00E770A1" w:rsidP="00E770A1">
      <w:pPr>
        <w:pStyle w:val="afff4"/>
        <w:numPr>
          <w:ilvl w:val="2"/>
          <w:numId w:val="70"/>
        </w:numPr>
        <w:ind w:left="1430"/>
      </w:pPr>
      <w:r w:rsidRPr="00222349">
        <w:rPr>
          <w:sz w:val="24"/>
          <w:szCs w:val="24"/>
        </w:rPr>
        <w:t>Текстовые редакторы</w:t>
      </w:r>
    </w:p>
    <w:p w14:paraId="10652B2F"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 xml:space="preserve">Среда разработки для </w:t>
      </w:r>
      <w:r w:rsidRPr="009C7207">
        <w:rPr>
          <w:b w:val="0"/>
          <w:sz w:val="24"/>
          <w:szCs w:val="24"/>
          <w:lang w:val="en-US"/>
        </w:rPr>
        <w:t>php</w:t>
      </w:r>
    </w:p>
    <w:p w14:paraId="14365250"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 xml:space="preserve">Редакторы </w:t>
      </w:r>
      <w:r w:rsidRPr="009C7207">
        <w:rPr>
          <w:b w:val="0"/>
          <w:sz w:val="24"/>
          <w:szCs w:val="24"/>
          <w:lang w:val="en-US"/>
        </w:rPr>
        <w:t>html</w:t>
      </w:r>
      <w:r w:rsidRPr="009C7207">
        <w:rPr>
          <w:b w:val="0"/>
          <w:sz w:val="24"/>
          <w:szCs w:val="24"/>
        </w:rPr>
        <w:t>-верстки</w:t>
      </w:r>
    </w:p>
    <w:p w14:paraId="03008F4C"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Основные веб-обозреватели и их версии (</w:t>
      </w:r>
      <w:r w:rsidRPr="009C7207">
        <w:rPr>
          <w:b w:val="0"/>
          <w:sz w:val="24"/>
          <w:szCs w:val="24"/>
          <w:lang w:val="en-US"/>
        </w:rPr>
        <w:t>Google</w:t>
      </w:r>
      <w:r w:rsidRPr="009C7207">
        <w:rPr>
          <w:b w:val="0"/>
          <w:sz w:val="24"/>
          <w:szCs w:val="24"/>
        </w:rPr>
        <w:t xml:space="preserve"> </w:t>
      </w:r>
      <w:r w:rsidRPr="009C7207">
        <w:rPr>
          <w:b w:val="0"/>
          <w:sz w:val="24"/>
          <w:szCs w:val="24"/>
          <w:lang w:val="en-US"/>
        </w:rPr>
        <w:t>Chrome</w:t>
      </w:r>
      <w:r w:rsidRPr="009C7207">
        <w:rPr>
          <w:b w:val="0"/>
          <w:sz w:val="24"/>
          <w:szCs w:val="24"/>
        </w:rPr>
        <w:t xml:space="preserve">, Яндекс.Браузер, </w:t>
      </w:r>
      <w:r w:rsidRPr="009C7207">
        <w:rPr>
          <w:b w:val="0"/>
          <w:sz w:val="24"/>
          <w:szCs w:val="24"/>
          <w:lang w:val="en-US"/>
        </w:rPr>
        <w:t>Opera</w:t>
      </w:r>
      <w:r w:rsidRPr="009C7207">
        <w:rPr>
          <w:b w:val="0"/>
          <w:sz w:val="24"/>
          <w:szCs w:val="24"/>
        </w:rPr>
        <w:t xml:space="preserve">, </w:t>
      </w:r>
      <w:r w:rsidRPr="009C7207">
        <w:rPr>
          <w:b w:val="0"/>
          <w:sz w:val="24"/>
          <w:szCs w:val="24"/>
          <w:lang w:val="en-US"/>
        </w:rPr>
        <w:t>Firefox</w:t>
      </w:r>
      <w:r w:rsidRPr="009C7207">
        <w:rPr>
          <w:b w:val="0"/>
          <w:sz w:val="24"/>
          <w:szCs w:val="24"/>
        </w:rPr>
        <w:t xml:space="preserve"> </w:t>
      </w:r>
      <w:r w:rsidRPr="009C7207">
        <w:rPr>
          <w:b w:val="0"/>
          <w:sz w:val="24"/>
          <w:szCs w:val="24"/>
          <w:lang w:val="en-US"/>
        </w:rPr>
        <w:t>Mozilla</w:t>
      </w:r>
      <w:r w:rsidRPr="009C7207">
        <w:rPr>
          <w:b w:val="0"/>
          <w:sz w:val="24"/>
          <w:szCs w:val="24"/>
        </w:rPr>
        <w:t xml:space="preserve">, </w:t>
      </w:r>
      <w:r w:rsidRPr="009C7207">
        <w:rPr>
          <w:b w:val="0"/>
          <w:sz w:val="24"/>
          <w:szCs w:val="24"/>
          <w:lang w:val="en-US"/>
        </w:rPr>
        <w:t>Internet</w:t>
      </w:r>
      <w:r w:rsidRPr="009C7207">
        <w:rPr>
          <w:b w:val="0"/>
          <w:sz w:val="24"/>
          <w:szCs w:val="24"/>
        </w:rPr>
        <w:t xml:space="preserve"> </w:t>
      </w:r>
      <w:r w:rsidRPr="009C7207">
        <w:rPr>
          <w:b w:val="0"/>
          <w:sz w:val="24"/>
          <w:szCs w:val="24"/>
          <w:lang w:val="en-US"/>
        </w:rPr>
        <w:t>Explorer</w:t>
      </w:r>
      <w:r w:rsidRPr="009C7207">
        <w:rPr>
          <w:b w:val="0"/>
          <w:sz w:val="24"/>
          <w:szCs w:val="24"/>
        </w:rPr>
        <w:t xml:space="preserve">, </w:t>
      </w:r>
      <w:r w:rsidRPr="009C7207">
        <w:rPr>
          <w:b w:val="0"/>
          <w:sz w:val="24"/>
          <w:szCs w:val="24"/>
          <w:lang w:val="en-US"/>
        </w:rPr>
        <w:t>Safari</w:t>
      </w:r>
      <w:r w:rsidRPr="009C7207">
        <w:rPr>
          <w:b w:val="0"/>
          <w:sz w:val="24"/>
          <w:szCs w:val="24"/>
        </w:rPr>
        <w:t>)</w:t>
      </w:r>
    </w:p>
    <w:p w14:paraId="47860DFB"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Программное обеспечение сервера (операционная система, обеспечение безопасности и защиты данных)</w:t>
      </w:r>
    </w:p>
    <w:p w14:paraId="7CD338F0" w14:textId="77777777" w:rsidR="00E770A1" w:rsidRPr="009C7207" w:rsidRDefault="00E770A1" w:rsidP="00E770A1">
      <w:pPr>
        <w:rPr>
          <w:sz w:val="24"/>
          <w:szCs w:val="24"/>
        </w:rPr>
      </w:pPr>
    </w:p>
    <w:p w14:paraId="4E3C4F77" w14:textId="77777777" w:rsidR="00E770A1" w:rsidRPr="005F219A" w:rsidRDefault="00E770A1" w:rsidP="00E770A1">
      <w:pPr>
        <w:pStyle w:val="afff4"/>
        <w:numPr>
          <w:ilvl w:val="1"/>
          <w:numId w:val="70"/>
        </w:numPr>
        <w:ind w:left="720"/>
      </w:pPr>
      <w:r w:rsidRPr="00222349">
        <w:rPr>
          <w:sz w:val="24"/>
          <w:szCs w:val="24"/>
        </w:rPr>
        <w:t>Широкополосный доступ в Интернет</w:t>
      </w:r>
    </w:p>
    <w:p w14:paraId="05FA04F5" w14:textId="12A8A39A" w:rsidR="00E770A1" w:rsidRDefault="00E770A1" w:rsidP="00E770A1">
      <w:pPr>
        <w:tabs>
          <w:tab w:val="left" w:pos="360"/>
        </w:tabs>
        <w:rPr>
          <w:b/>
          <w:sz w:val="24"/>
          <w:szCs w:val="24"/>
        </w:rPr>
      </w:pPr>
    </w:p>
    <w:p w14:paraId="6A98F6B4" w14:textId="77777777" w:rsidR="00E770A1" w:rsidRPr="00E770A1" w:rsidRDefault="00E770A1" w:rsidP="00E770A1">
      <w:pPr>
        <w:tabs>
          <w:tab w:val="left" w:pos="360"/>
        </w:tabs>
        <w:rPr>
          <w:b/>
          <w:sz w:val="24"/>
          <w:szCs w:val="24"/>
        </w:rPr>
      </w:pPr>
    </w:p>
    <w:p w14:paraId="143F3115" w14:textId="5E51DF8D" w:rsidR="00143D89" w:rsidRPr="00E770A1" w:rsidRDefault="00143D89" w:rsidP="00E770A1">
      <w:pPr>
        <w:pStyle w:val="afff4"/>
        <w:numPr>
          <w:ilvl w:val="0"/>
          <w:numId w:val="46"/>
        </w:numPr>
        <w:tabs>
          <w:tab w:val="left" w:pos="360"/>
        </w:tabs>
        <w:rPr>
          <w:b/>
          <w:sz w:val="24"/>
          <w:szCs w:val="24"/>
        </w:rPr>
      </w:pPr>
      <w:r w:rsidRPr="00E770A1">
        <w:rPr>
          <w:b/>
          <w:sz w:val="24"/>
          <w:szCs w:val="24"/>
        </w:rPr>
        <w:t>Цель оказания услуг</w:t>
      </w:r>
    </w:p>
    <w:p w14:paraId="574AAD99" w14:textId="58A53770" w:rsidR="00143D89" w:rsidRDefault="001A34D8" w:rsidP="00143D89">
      <w:pPr>
        <w:tabs>
          <w:tab w:val="left" w:pos="360"/>
        </w:tabs>
        <w:rPr>
          <w:sz w:val="24"/>
          <w:szCs w:val="24"/>
        </w:rPr>
      </w:pPr>
      <w:r>
        <w:rPr>
          <w:sz w:val="24"/>
          <w:szCs w:val="24"/>
        </w:rPr>
        <w:t>Акт</w:t>
      </w:r>
      <w:r w:rsidR="00143D89">
        <w:rPr>
          <w:sz w:val="24"/>
          <w:szCs w:val="24"/>
        </w:rPr>
        <w:t xml:space="preserve">уализация </w:t>
      </w:r>
      <w:r w:rsidR="00143D89" w:rsidRPr="007C05A5">
        <w:rPr>
          <w:sz w:val="24"/>
          <w:szCs w:val="24"/>
        </w:rPr>
        <w:t>Сайта в соответств</w:t>
      </w:r>
      <w:r w:rsidR="002636C2">
        <w:rPr>
          <w:sz w:val="24"/>
          <w:szCs w:val="24"/>
        </w:rPr>
        <w:t>ии со С</w:t>
      </w:r>
      <w:r w:rsidR="00143D89" w:rsidRPr="007C05A5">
        <w:rPr>
          <w:sz w:val="24"/>
          <w:szCs w:val="24"/>
        </w:rPr>
        <w:t>т</w:t>
      </w:r>
      <w:r w:rsidR="00143D89">
        <w:rPr>
          <w:sz w:val="24"/>
          <w:szCs w:val="24"/>
        </w:rPr>
        <w:t xml:space="preserve">ратегией </w:t>
      </w:r>
      <w:r>
        <w:rPr>
          <w:sz w:val="24"/>
          <w:szCs w:val="24"/>
        </w:rPr>
        <w:t xml:space="preserve">развития </w:t>
      </w:r>
      <w:r w:rsidR="00143D89">
        <w:rPr>
          <w:sz w:val="24"/>
          <w:szCs w:val="24"/>
        </w:rPr>
        <w:t xml:space="preserve">Агентства через </w:t>
      </w:r>
      <w:r w:rsidR="00143D89" w:rsidRPr="007C05A5">
        <w:rPr>
          <w:sz w:val="24"/>
          <w:szCs w:val="24"/>
        </w:rPr>
        <w:t>модернизаци</w:t>
      </w:r>
      <w:r w:rsidR="00143D89">
        <w:rPr>
          <w:sz w:val="24"/>
          <w:szCs w:val="24"/>
        </w:rPr>
        <w:t xml:space="preserve">ю </w:t>
      </w:r>
      <w:r w:rsidR="00143D89" w:rsidRPr="007C05A5">
        <w:rPr>
          <w:sz w:val="24"/>
          <w:szCs w:val="24"/>
        </w:rPr>
        <w:t>и разработк</w:t>
      </w:r>
      <w:r w:rsidR="00143D89">
        <w:rPr>
          <w:sz w:val="24"/>
          <w:szCs w:val="24"/>
        </w:rPr>
        <w:t>у</w:t>
      </w:r>
      <w:r w:rsidR="00143D89" w:rsidRPr="007C05A5">
        <w:rPr>
          <w:sz w:val="24"/>
          <w:szCs w:val="24"/>
        </w:rPr>
        <w:t xml:space="preserve"> </w:t>
      </w:r>
      <w:r w:rsidR="00143D89">
        <w:rPr>
          <w:sz w:val="24"/>
          <w:szCs w:val="24"/>
        </w:rPr>
        <w:t xml:space="preserve">новых </w:t>
      </w:r>
      <w:r w:rsidR="00143D89" w:rsidRPr="007C05A5">
        <w:rPr>
          <w:sz w:val="24"/>
          <w:szCs w:val="24"/>
        </w:rPr>
        <w:t xml:space="preserve">компонентов в </w:t>
      </w:r>
      <w:r>
        <w:rPr>
          <w:sz w:val="24"/>
          <w:szCs w:val="24"/>
        </w:rPr>
        <w:t>структуре, дизайне и функционале</w:t>
      </w:r>
      <w:r w:rsidR="00143D89" w:rsidRPr="007C05A5">
        <w:rPr>
          <w:sz w:val="24"/>
          <w:szCs w:val="24"/>
        </w:rPr>
        <w:t>.</w:t>
      </w:r>
    </w:p>
    <w:p w14:paraId="05A3C0C5" w14:textId="77777777" w:rsidR="003A1C2B" w:rsidRDefault="003A1C2B" w:rsidP="00143D89">
      <w:pPr>
        <w:tabs>
          <w:tab w:val="left" w:pos="360"/>
        </w:tabs>
        <w:rPr>
          <w:sz w:val="24"/>
          <w:szCs w:val="24"/>
        </w:rPr>
      </w:pPr>
    </w:p>
    <w:p w14:paraId="7923163A" w14:textId="5592652B" w:rsidR="003A1C2B" w:rsidRPr="007C05A5" w:rsidRDefault="003A1C2B" w:rsidP="00143D89">
      <w:pPr>
        <w:tabs>
          <w:tab w:val="left" w:pos="360"/>
        </w:tabs>
        <w:rPr>
          <w:sz w:val="24"/>
          <w:szCs w:val="24"/>
        </w:rPr>
      </w:pPr>
      <w:r>
        <w:rPr>
          <w:sz w:val="24"/>
          <w:szCs w:val="24"/>
        </w:rPr>
        <w:t>Повышение эффективности работы Сайта, обеспечивающего информационное сопровождение деятельности Агентства стратегических инициатив, в соответствии со стратегией развития АСИ, актуализация контента и улучшение юзабилити.</w:t>
      </w:r>
    </w:p>
    <w:p w14:paraId="66F29E8C" w14:textId="77777777" w:rsidR="00143D89" w:rsidRPr="007C05A5" w:rsidRDefault="00143D89" w:rsidP="00143D89">
      <w:pPr>
        <w:tabs>
          <w:tab w:val="left" w:pos="360"/>
        </w:tabs>
        <w:rPr>
          <w:sz w:val="24"/>
          <w:szCs w:val="24"/>
        </w:rPr>
      </w:pPr>
    </w:p>
    <w:p w14:paraId="04B94425" w14:textId="77777777" w:rsidR="00143D89" w:rsidRPr="007C05A5" w:rsidRDefault="00143D89" w:rsidP="00B6723F">
      <w:pPr>
        <w:numPr>
          <w:ilvl w:val="0"/>
          <w:numId w:val="46"/>
        </w:numPr>
        <w:tabs>
          <w:tab w:val="left" w:pos="360"/>
        </w:tabs>
        <w:rPr>
          <w:b/>
          <w:sz w:val="24"/>
          <w:szCs w:val="24"/>
        </w:rPr>
      </w:pPr>
      <w:r w:rsidRPr="007C05A5">
        <w:rPr>
          <w:b/>
          <w:sz w:val="24"/>
          <w:szCs w:val="24"/>
        </w:rPr>
        <w:t>Задачи технической поддержки и администрирования Сайта</w:t>
      </w:r>
    </w:p>
    <w:p w14:paraId="5CCEE8A4" w14:textId="6C3B009D" w:rsidR="00143D89" w:rsidRPr="00143D89" w:rsidRDefault="00143D89" w:rsidP="00B6723F">
      <w:pPr>
        <w:numPr>
          <w:ilvl w:val="1"/>
          <w:numId w:val="49"/>
        </w:numPr>
        <w:tabs>
          <w:tab w:val="left" w:pos="360"/>
        </w:tabs>
        <w:ind w:left="426" w:hanging="426"/>
        <w:rPr>
          <w:sz w:val="24"/>
          <w:szCs w:val="24"/>
        </w:rPr>
      </w:pPr>
      <w:r w:rsidRPr="00143D89">
        <w:rPr>
          <w:sz w:val="24"/>
          <w:szCs w:val="24"/>
        </w:rPr>
        <w:t xml:space="preserve">  Обеспечение бесперебойной круглосуточной работы Сайта его доступности, увеличения скорости загрузки.   </w:t>
      </w:r>
    </w:p>
    <w:p w14:paraId="08BFB2A6" w14:textId="77777777" w:rsidR="00143D89" w:rsidRPr="00FE1BB5" w:rsidRDefault="00143D89" w:rsidP="00B6723F">
      <w:pPr>
        <w:numPr>
          <w:ilvl w:val="1"/>
          <w:numId w:val="49"/>
        </w:numPr>
        <w:tabs>
          <w:tab w:val="left" w:pos="360"/>
        </w:tabs>
        <w:ind w:left="426" w:hanging="426"/>
        <w:rPr>
          <w:sz w:val="24"/>
          <w:szCs w:val="24"/>
        </w:rPr>
      </w:pPr>
      <w:r w:rsidRPr="00846EA1">
        <w:rPr>
          <w:sz w:val="24"/>
          <w:szCs w:val="24"/>
        </w:rPr>
        <w:t xml:space="preserve"> </w:t>
      </w:r>
      <w:r w:rsidRPr="00FE1BB5">
        <w:rPr>
          <w:sz w:val="24"/>
          <w:szCs w:val="24"/>
        </w:rPr>
        <w:t>Оптимизация работы Сайта в целях улучшения юз</w:t>
      </w:r>
      <w:r>
        <w:rPr>
          <w:sz w:val="24"/>
          <w:szCs w:val="24"/>
        </w:rPr>
        <w:t xml:space="preserve">абилити, повышения индексации в поисковых системах и распространения в </w:t>
      </w:r>
      <w:r w:rsidRPr="00FE1BB5">
        <w:rPr>
          <w:sz w:val="24"/>
          <w:szCs w:val="24"/>
        </w:rPr>
        <w:t>социальных сетях.</w:t>
      </w:r>
    </w:p>
    <w:p w14:paraId="3D354054" w14:textId="77777777" w:rsidR="00143D89" w:rsidRPr="007C05A5" w:rsidRDefault="00143D89" w:rsidP="00B6723F">
      <w:pPr>
        <w:numPr>
          <w:ilvl w:val="1"/>
          <w:numId w:val="49"/>
        </w:numPr>
        <w:tabs>
          <w:tab w:val="left" w:pos="360"/>
        </w:tabs>
        <w:rPr>
          <w:sz w:val="24"/>
          <w:szCs w:val="24"/>
        </w:rPr>
      </w:pPr>
      <w:r w:rsidRPr="00846EA1">
        <w:rPr>
          <w:sz w:val="24"/>
          <w:szCs w:val="24"/>
        </w:rPr>
        <w:t xml:space="preserve"> </w:t>
      </w:r>
      <w:r w:rsidRPr="007C05A5">
        <w:rPr>
          <w:sz w:val="24"/>
          <w:szCs w:val="24"/>
        </w:rPr>
        <w:t>Развитие коммуникационной и интерактивной функций Сайта.</w:t>
      </w:r>
    </w:p>
    <w:p w14:paraId="3EF1AEEE" w14:textId="77777777" w:rsidR="00143D89" w:rsidRPr="007C05A5" w:rsidRDefault="00143D89" w:rsidP="00B6723F">
      <w:pPr>
        <w:numPr>
          <w:ilvl w:val="1"/>
          <w:numId w:val="49"/>
        </w:numPr>
        <w:tabs>
          <w:tab w:val="left" w:pos="360"/>
        </w:tabs>
        <w:ind w:left="426" w:hanging="426"/>
        <w:rPr>
          <w:sz w:val="24"/>
          <w:szCs w:val="24"/>
        </w:rPr>
      </w:pPr>
      <w:r w:rsidRPr="00846EA1">
        <w:rPr>
          <w:sz w:val="24"/>
          <w:szCs w:val="24"/>
        </w:rPr>
        <w:t xml:space="preserve"> </w:t>
      </w:r>
      <w:r w:rsidRPr="007C05A5">
        <w:rPr>
          <w:sz w:val="24"/>
          <w:szCs w:val="24"/>
        </w:rPr>
        <w:t>Развитие технологической платформы и сервисов для администрирования проектного офиса на Сайте (базы данных проектов).</w:t>
      </w:r>
    </w:p>
    <w:p w14:paraId="58D0C730" w14:textId="77777777" w:rsidR="00143D89" w:rsidRPr="00186D7E" w:rsidRDefault="00143D89" w:rsidP="00B6723F">
      <w:pPr>
        <w:numPr>
          <w:ilvl w:val="1"/>
          <w:numId w:val="49"/>
        </w:numPr>
        <w:tabs>
          <w:tab w:val="left" w:pos="360"/>
        </w:tabs>
        <w:ind w:left="426" w:hanging="426"/>
        <w:rPr>
          <w:sz w:val="24"/>
          <w:szCs w:val="24"/>
        </w:rPr>
      </w:pPr>
      <w:r w:rsidRPr="00846EA1">
        <w:rPr>
          <w:sz w:val="24"/>
          <w:szCs w:val="24"/>
        </w:rPr>
        <w:t xml:space="preserve"> </w:t>
      </w:r>
      <w:r w:rsidRPr="007C05A5">
        <w:rPr>
          <w:sz w:val="24"/>
          <w:szCs w:val="24"/>
        </w:rPr>
        <w:t>Поддержка версий Сайта на иностранных языках (английском, китайском,</w:t>
      </w:r>
      <w:r>
        <w:rPr>
          <w:sz w:val="24"/>
          <w:szCs w:val="24"/>
        </w:rPr>
        <w:t xml:space="preserve"> </w:t>
      </w:r>
      <w:r w:rsidRPr="007C05A5">
        <w:rPr>
          <w:sz w:val="24"/>
          <w:szCs w:val="24"/>
        </w:rPr>
        <w:t xml:space="preserve">португальском, арабском, испанском).  </w:t>
      </w:r>
    </w:p>
    <w:p w14:paraId="5C765766" w14:textId="7E48DA22" w:rsidR="00143D89" w:rsidRDefault="00143D89" w:rsidP="00B6723F">
      <w:pPr>
        <w:numPr>
          <w:ilvl w:val="1"/>
          <w:numId w:val="49"/>
        </w:numPr>
        <w:tabs>
          <w:tab w:val="left" w:pos="360"/>
        </w:tabs>
        <w:ind w:left="426" w:hanging="426"/>
        <w:rPr>
          <w:sz w:val="24"/>
          <w:szCs w:val="24"/>
        </w:rPr>
      </w:pPr>
      <w:r>
        <w:rPr>
          <w:sz w:val="24"/>
          <w:szCs w:val="24"/>
        </w:rPr>
        <w:t xml:space="preserve"> Развитие функциональности сервисов </w:t>
      </w:r>
      <w:r w:rsidR="001A34D8">
        <w:rPr>
          <w:sz w:val="24"/>
          <w:szCs w:val="24"/>
        </w:rPr>
        <w:t>Сайта</w:t>
      </w:r>
      <w:r>
        <w:rPr>
          <w:sz w:val="24"/>
          <w:szCs w:val="24"/>
        </w:rPr>
        <w:t>.</w:t>
      </w:r>
    </w:p>
    <w:p w14:paraId="4303D186" w14:textId="069CE316" w:rsidR="00143D89" w:rsidRDefault="00143D89" w:rsidP="00B6723F">
      <w:pPr>
        <w:numPr>
          <w:ilvl w:val="1"/>
          <w:numId w:val="49"/>
        </w:numPr>
        <w:tabs>
          <w:tab w:val="left" w:pos="360"/>
        </w:tabs>
        <w:ind w:left="426" w:hanging="426"/>
        <w:rPr>
          <w:sz w:val="24"/>
          <w:szCs w:val="24"/>
        </w:rPr>
      </w:pPr>
      <w:r>
        <w:rPr>
          <w:sz w:val="24"/>
          <w:szCs w:val="24"/>
        </w:rPr>
        <w:t xml:space="preserve"> Комплексное обеспечение</w:t>
      </w:r>
      <w:r w:rsidRPr="007C05A5">
        <w:rPr>
          <w:sz w:val="24"/>
          <w:szCs w:val="24"/>
        </w:rPr>
        <w:t xml:space="preserve"> безопасности Сайта, </w:t>
      </w:r>
      <w:r>
        <w:rPr>
          <w:sz w:val="24"/>
          <w:szCs w:val="24"/>
        </w:rPr>
        <w:t>в том ч</w:t>
      </w:r>
      <w:r w:rsidR="001A34D8">
        <w:rPr>
          <w:sz w:val="24"/>
          <w:szCs w:val="24"/>
        </w:rPr>
        <w:t>исле защита персональных данных в соответствии с требованиями российского законодательства.</w:t>
      </w:r>
      <w:r w:rsidRPr="007C05A5">
        <w:rPr>
          <w:sz w:val="24"/>
          <w:szCs w:val="24"/>
        </w:rPr>
        <w:t xml:space="preserve"> </w:t>
      </w:r>
    </w:p>
    <w:p w14:paraId="0489E9FC" w14:textId="77777777" w:rsidR="00143D89" w:rsidRPr="007C05A5" w:rsidRDefault="00143D89" w:rsidP="00143D89">
      <w:pPr>
        <w:tabs>
          <w:tab w:val="left" w:pos="360"/>
        </w:tabs>
        <w:rPr>
          <w:sz w:val="24"/>
          <w:szCs w:val="24"/>
        </w:rPr>
      </w:pPr>
    </w:p>
    <w:p w14:paraId="39E21607" w14:textId="77777777" w:rsidR="00143D89" w:rsidRPr="007C05A5" w:rsidRDefault="00143D89" w:rsidP="00143D89">
      <w:pPr>
        <w:tabs>
          <w:tab w:val="left" w:pos="360"/>
        </w:tabs>
        <w:rPr>
          <w:sz w:val="24"/>
          <w:szCs w:val="24"/>
        </w:rPr>
      </w:pPr>
      <w:r w:rsidRPr="007C05A5">
        <w:rPr>
          <w:sz w:val="24"/>
          <w:szCs w:val="24"/>
        </w:rPr>
        <w:t xml:space="preserve"> </w:t>
      </w:r>
    </w:p>
    <w:p w14:paraId="3173EE33" w14:textId="77777777" w:rsidR="00143D89" w:rsidRPr="007C05A5" w:rsidRDefault="00143D89" w:rsidP="00B6723F">
      <w:pPr>
        <w:numPr>
          <w:ilvl w:val="0"/>
          <w:numId w:val="46"/>
        </w:numPr>
        <w:tabs>
          <w:tab w:val="left" w:pos="360"/>
        </w:tabs>
        <w:rPr>
          <w:b/>
          <w:sz w:val="24"/>
          <w:szCs w:val="24"/>
        </w:rPr>
      </w:pPr>
      <w:r>
        <w:rPr>
          <w:b/>
          <w:sz w:val="24"/>
          <w:szCs w:val="24"/>
        </w:rPr>
        <w:t xml:space="preserve">Технические </w:t>
      </w:r>
      <w:r w:rsidRPr="007C05A5">
        <w:rPr>
          <w:b/>
          <w:sz w:val="24"/>
          <w:szCs w:val="24"/>
        </w:rPr>
        <w:t xml:space="preserve">требования к Сайту </w:t>
      </w:r>
    </w:p>
    <w:p w14:paraId="4785E455" w14:textId="77777777" w:rsidR="00143D89" w:rsidRPr="007C05A5" w:rsidRDefault="00143D89" w:rsidP="00B6723F">
      <w:pPr>
        <w:numPr>
          <w:ilvl w:val="0"/>
          <w:numId w:val="48"/>
        </w:numPr>
        <w:tabs>
          <w:tab w:val="left" w:pos="360"/>
        </w:tabs>
        <w:rPr>
          <w:sz w:val="24"/>
          <w:szCs w:val="24"/>
        </w:rPr>
      </w:pPr>
      <w:r w:rsidRPr="007C05A5">
        <w:rPr>
          <w:sz w:val="24"/>
          <w:szCs w:val="24"/>
        </w:rPr>
        <w:t xml:space="preserve"> Технические характеристики Сайта:</w:t>
      </w:r>
    </w:p>
    <w:p w14:paraId="7695677E" w14:textId="77777777" w:rsidR="00143D89" w:rsidRPr="007C05A5" w:rsidRDefault="00143D89" w:rsidP="00B6723F">
      <w:pPr>
        <w:numPr>
          <w:ilvl w:val="0"/>
          <w:numId w:val="50"/>
        </w:numPr>
        <w:tabs>
          <w:tab w:val="left" w:pos="360"/>
        </w:tabs>
        <w:rPr>
          <w:sz w:val="24"/>
          <w:szCs w:val="24"/>
        </w:rPr>
      </w:pPr>
      <w:r w:rsidRPr="007C05A5">
        <w:rPr>
          <w:sz w:val="24"/>
          <w:szCs w:val="24"/>
        </w:rPr>
        <w:t>Системность: все взаимосвязанные подсистемы Сайта должны использовать единую методологию и отвечать единым принципам взаимодействия, надежности и управления.</w:t>
      </w:r>
    </w:p>
    <w:p w14:paraId="5CB04C13" w14:textId="77777777" w:rsidR="00143D89" w:rsidRPr="007C05A5" w:rsidRDefault="00143D89" w:rsidP="00B6723F">
      <w:pPr>
        <w:numPr>
          <w:ilvl w:val="0"/>
          <w:numId w:val="50"/>
        </w:numPr>
        <w:tabs>
          <w:tab w:val="left" w:pos="360"/>
        </w:tabs>
        <w:rPr>
          <w:sz w:val="24"/>
          <w:szCs w:val="24"/>
        </w:rPr>
      </w:pPr>
      <w:r w:rsidRPr="007C05A5">
        <w:rPr>
          <w:sz w:val="24"/>
          <w:szCs w:val="24"/>
        </w:rPr>
        <w:t>Открытость: Сайт должен использовать общедоступные и специфицированные решения, протоколы и интерфейсы, позволяющие обеспечить интеграцию создаваемых решений, как между собой, так и с внешними информационными системами.</w:t>
      </w:r>
    </w:p>
    <w:p w14:paraId="7263661E" w14:textId="77777777" w:rsidR="00143D89" w:rsidRPr="007C05A5" w:rsidRDefault="00143D89" w:rsidP="00B6723F">
      <w:pPr>
        <w:numPr>
          <w:ilvl w:val="0"/>
          <w:numId w:val="50"/>
        </w:numPr>
        <w:tabs>
          <w:tab w:val="left" w:pos="360"/>
        </w:tabs>
        <w:rPr>
          <w:sz w:val="24"/>
          <w:szCs w:val="24"/>
        </w:rPr>
      </w:pPr>
      <w:r w:rsidRPr="007C05A5">
        <w:rPr>
          <w:sz w:val="24"/>
          <w:szCs w:val="24"/>
        </w:rPr>
        <w:t>Модульность: Сайт должен быть построен с использованием модульной архитектуры, подразумевающей реализацию основных функций в качестве отдельных модулей, обеспечивающих возможность их независимой модификации. Сбой в работе одного из модулей не должен приводить к прекращению работы Сайта как информационной системы в целом.</w:t>
      </w:r>
    </w:p>
    <w:p w14:paraId="6A517858" w14:textId="77777777" w:rsidR="00143D89" w:rsidRPr="007C05A5" w:rsidRDefault="00143D89" w:rsidP="00B6723F">
      <w:pPr>
        <w:numPr>
          <w:ilvl w:val="0"/>
          <w:numId w:val="50"/>
        </w:numPr>
        <w:tabs>
          <w:tab w:val="left" w:pos="360"/>
        </w:tabs>
        <w:rPr>
          <w:sz w:val="24"/>
          <w:szCs w:val="24"/>
        </w:rPr>
      </w:pPr>
      <w:r w:rsidRPr="007C05A5">
        <w:rPr>
          <w:sz w:val="24"/>
          <w:szCs w:val="24"/>
        </w:rPr>
        <w:t>Масштабируемость: технологическая основа Сайта должна позволять увеличивать производительность Сайта, объемы хранимой и обрабатываемой информации без длительной остановки работы и значительной модификации программного кода Сайта.</w:t>
      </w:r>
    </w:p>
    <w:p w14:paraId="5282B417" w14:textId="77777777" w:rsidR="00143D89" w:rsidRPr="007C05A5" w:rsidRDefault="00143D89" w:rsidP="00B6723F">
      <w:pPr>
        <w:numPr>
          <w:ilvl w:val="0"/>
          <w:numId w:val="50"/>
        </w:numPr>
        <w:tabs>
          <w:tab w:val="left" w:pos="360"/>
        </w:tabs>
        <w:rPr>
          <w:sz w:val="24"/>
          <w:szCs w:val="24"/>
        </w:rPr>
      </w:pPr>
      <w:r w:rsidRPr="007C05A5">
        <w:rPr>
          <w:sz w:val="24"/>
          <w:szCs w:val="24"/>
        </w:rPr>
        <w:t>Управляемость и конфигурирование: механизмы управления должны обеспечивать управление Сайтом на всех уровнях его архитектуры: на уровне информационной инфраструктуры, на функциональном уровне, на уровне представления данных.</w:t>
      </w:r>
    </w:p>
    <w:p w14:paraId="7B43B450" w14:textId="77777777" w:rsidR="00143D89" w:rsidRPr="007C05A5" w:rsidRDefault="00143D89" w:rsidP="00B6723F">
      <w:pPr>
        <w:numPr>
          <w:ilvl w:val="0"/>
          <w:numId w:val="50"/>
        </w:numPr>
        <w:tabs>
          <w:tab w:val="left" w:pos="360"/>
        </w:tabs>
        <w:rPr>
          <w:sz w:val="24"/>
          <w:szCs w:val="24"/>
        </w:rPr>
      </w:pPr>
      <w:r w:rsidRPr="007C05A5">
        <w:rPr>
          <w:sz w:val="24"/>
          <w:szCs w:val="24"/>
        </w:rPr>
        <w:t>Анализ использования информации: Сайт должен содержать механизмы эффективного сбора информации и анализа использования ресурсов Сайта, данных о доступе к материалам Сайта.</w:t>
      </w:r>
    </w:p>
    <w:p w14:paraId="6F6958B8" w14:textId="77777777" w:rsidR="00143D89" w:rsidRPr="007C05A5" w:rsidRDefault="00143D89" w:rsidP="00B6723F">
      <w:pPr>
        <w:numPr>
          <w:ilvl w:val="0"/>
          <w:numId w:val="50"/>
        </w:numPr>
        <w:tabs>
          <w:tab w:val="left" w:pos="360"/>
        </w:tabs>
        <w:rPr>
          <w:sz w:val="24"/>
          <w:szCs w:val="24"/>
        </w:rPr>
      </w:pPr>
      <w:r w:rsidRPr="007C05A5">
        <w:rPr>
          <w:sz w:val="24"/>
          <w:szCs w:val="24"/>
        </w:rPr>
        <w:t>При разработке новых и модернизации существующих пользовательских интерфейсов должны использоваться элементы фирменного стиля АСИ, соблюдаться общие принципы для удобства пользователей, рекомендации W3C (</w:t>
      </w:r>
      <w:hyperlink r:id="rId22" w:history="1">
        <w:r w:rsidRPr="007C05A5">
          <w:rPr>
            <w:rStyle w:val="aa"/>
            <w:sz w:val="24"/>
            <w:szCs w:val="24"/>
          </w:rPr>
          <w:t>World Wide Web Consortium (W3C)</w:t>
        </w:r>
      </w:hyperlink>
      <w:r w:rsidRPr="007C05A5">
        <w:rPr>
          <w:sz w:val="24"/>
          <w:szCs w:val="24"/>
        </w:rPr>
        <w:t xml:space="preserve">), разумные требования к организации доступа пользователей к информационному наполнению и функциональным возможностям Сайта независимо от используемого пользователем ПО для просмотра веб-ресурсов. </w:t>
      </w:r>
    </w:p>
    <w:p w14:paraId="377D8E32" w14:textId="77777777" w:rsidR="00143D89" w:rsidRPr="007C05A5" w:rsidRDefault="00143D89" w:rsidP="00143D89">
      <w:pPr>
        <w:tabs>
          <w:tab w:val="left" w:pos="360"/>
        </w:tabs>
        <w:rPr>
          <w:sz w:val="24"/>
          <w:szCs w:val="24"/>
        </w:rPr>
      </w:pPr>
    </w:p>
    <w:p w14:paraId="66C4D7AC" w14:textId="77777777" w:rsidR="00143D89" w:rsidRPr="007C05A5" w:rsidRDefault="00143D89" w:rsidP="00B6723F">
      <w:pPr>
        <w:numPr>
          <w:ilvl w:val="0"/>
          <w:numId w:val="48"/>
        </w:numPr>
        <w:tabs>
          <w:tab w:val="left" w:pos="360"/>
        </w:tabs>
        <w:rPr>
          <w:sz w:val="24"/>
          <w:szCs w:val="24"/>
        </w:rPr>
      </w:pPr>
      <w:r w:rsidRPr="007C05A5">
        <w:rPr>
          <w:sz w:val="24"/>
          <w:szCs w:val="24"/>
        </w:rPr>
        <w:t>Требования к безопасности Сайта</w:t>
      </w:r>
    </w:p>
    <w:p w14:paraId="2892D493" w14:textId="77777777" w:rsidR="00143D89" w:rsidRPr="007C05A5" w:rsidRDefault="00143D89" w:rsidP="00B6723F">
      <w:pPr>
        <w:numPr>
          <w:ilvl w:val="0"/>
          <w:numId w:val="50"/>
        </w:numPr>
        <w:tabs>
          <w:tab w:val="left" w:pos="360"/>
        </w:tabs>
        <w:rPr>
          <w:sz w:val="24"/>
          <w:szCs w:val="24"/>
        </w:rPr>
      </w:pPr>
      <w:r w:rsidRPr="007C05A5">
        <w:rPr>
          <w:sz w:val="24"/>
          <w:szCs w:val="24"/>
        </w:rPr>
        <w:t xml:space="preserve">Ежедневное резервное копирование базы данных и файлов Сайта, обеспечивающее быстрое восстановление Сайта из резервной копии в случае необходимости. Резервные копии хранятся у Исполнителя в течение минимум 30 дней. </w:t>
      </w:r>
    </w:p>
    <w:p w14:paraId="23F1E53E" w14:textId="77777777" w:rsidR="00143D89" w:rsidRPr="007C05A5" w:rsidRDefault="00143D89" w:rsidP="00B6723F">
      <w:pPr>
        <w:numPr>
          <w:ilvl w:val="0"/>
          <w:numId w:val="50"/>
        </w:numPr>
        <w:tabs>
          <w:tab w:val="left" w:pos="360"/>
        </w:tabs>
        <w:rPr>
          <w:sz w:val="24"/>
          <w:szCs w:val="24"/>
        </w:rPr>
      </w:pPr>
      <w:r w:rsidRPr="007C05A5">
        <w:rPr>
          <w:sz w:val="24"/>
          <w:szCs w:val="24"/>
        </w:rPr>
        <w:t>Ежедневная проверка Сайта и его файлов системами антивирусной защиты с актуальны</w:t>
      </w:r>
      <w:r>
        <w:rPr>
          <w:sz w:val="24"/>
          <w:szCs w:val="24"/>
        </w:rPr>
        <w:t>ми обновлениями, для обеспечения</w:t>
      </w:r>
      <w:r w:rsidRPr="007C05A5">
        <w:rPr>
          <w:sz w:val="24"/>
          <w:szCs w:val="24"/>
        </w:rPr>
        <w:t xml:space="preserve"> защиты от вредоносных программ на уровне ПО, а также возможных уязвимостей в исходном коде Сайта.</w:t>
      </w:r>
    </w:p>
    <w:p w14:paraId="11F44D33" w14:textId="77777777" w:rsidR="00143D89" w:rsidRPr="007C05A5" w:rsidRDefault="00143D89" w:rsidP="00B6723F">
      <w:pPr>
        <w:numPr>
          <w:ilvl w:val="0"/>
          <w:numId w:val="50"/>
        </w:numPr>
        <w:tabs>
          <w:tab w:val="left" w:pos="360"/>
        </w:tabs>
        <w:rPr>
          <w:sz w:val="24"/>
          <w:szCs w:val="24"/>
        </w:rPr>
      </w:pPr>
      <w:r w:rsidRPr="007C05A5">
        <w:rPr>
          <w:sz w:val="24"/>
          <w:szCs w:val="24"/>
        </w:rPr>
        <w:t>Постоянный мониторинг подозрительной активности на Сайте для предотвращения и обнаружения возможных вторжений и использования вредоносного ПО.</w:t>
      </w:r>
    </w:p>
    <w:p w14:paraId="6442508D" w14:textId="77777777" w:rsidR="00143D89" w:rsidRPr="007C05A5" w:rsidRDefault="00143D89" w:rsidP="00B6723F">
      <w:pPr>
        <w:numPr>
          <w:ilvl w:val="0"/>
          <w:numId w:val="50"/>
        </w:numPr>
        <w:tabs>
          <w:tab w:val="left" w:pos="360"/>
        </w:tabs>
        <w:rPr>
          <w:sz w:val="24"/>
          <w:szCs w:val="24"/>
        </w:rPr>
      </w:pPr>
      <w:r w:rsidRPr="007C05A5">
        <w:rPr>
          <w:sz w:val="24"/>
          <w:szCs w:val="24"/>
        </w:rPr>
        <w:t>Межсетевой экран, обеспечивающий фильтрацию потенциально опасного трафика.</w:t>
      </w:r>
    </w:p>
    <w:p w14:paraId="5F1925CF" w14:textId="77777777" w:rsidR="00143D89" w:rsidRPr="007C05A5" w:rsidRDefault="00143D89" w:rsidP="00143D89">
      <w:pPr>
        <w:tabs>
          <w:tab w:val="left" w:pos="360"/>
        </w:tabs>
        <w:rPr>
          <w:sz w:val="24"/>
          <w:szCs w:val="24"/>
        </w:rPr>
      </w:pPr>
    </w:p>
    <w:p w14:paraId="62CC6850" w14:textId="77777777" w:rsidR="00143D89" w:rsidRPr="007C05A5" w:rsidRDefault="00143D89" w:rsidP="00B6723F">
      <w:pPr>
        <w:numPr>
          <w:ilvl w:val="0"/>
          <w:numId w:val="48"/>
        </w:numPr>
        <w:tabs>
          <w:tab w:val="left" w:pos="360"/>
        </w:tabs>
        <w:rPr>
          <w:sz w:val="24"/>
          <w:szCs w:val="24"/>
        </w:rPr>
      </w:pPr>
      <w:r w:rsidRPr="007C05A5">
        <w:rPr>
          <w:sz w:val="24"/>
          <w:szCs w:val="24"/>
        </w:rPr>
        <w:t>Требования к версиям Сайта</w:t>
      </w:r>
    </w:p>
    <w:p w14:paraId="56CAB767" w14:textId="77777777" w:rsidR="00143D89" w:rsidRPr="007C05A5" w:rsidRDefault="00143D89" w:rsidP="00B6723F">
      <w:pPr>
        <w:numPr>
          <w:ilvl w:val="0"/>
          <w:numId w:val="50"/>
        </w:numPr>
        <w:tabs>
          <w:tab w:val="left" w:pos="360"/>
        </w:tabs>
        <w:rPr>
          <w:sz w:val="24"/>
          <w:szCs w:val="24"/>
        </w:rPr>
      </w:pPr>
      <w:r w:rsidRPr="007C05A5">
        <w:rPr>
          <w:sz w:val="24"/>
          <w:szCs w:val="24"/>
        </w:rPr>
        <w:t xml:space="preserve">Основным языком Сайта является русский. </w:t>
      </w:r>
    </w:p>
    <w:p w14:paraId="39EACB4D" w14:textId="77777777" w:rsidR="00143D89" w:rsidRPr="007C05A5" w:rsidRDefault="00143D89" w:rsidP="00B6723F">
      <w:pPr>
        <w:numPr>
          <w:ilvl w:val="0"/>
          <w:numId w:val="50"/>
        </w:numPr>
        <w:tabs>
          <w:tab w:val="left" w:pos="360"/>
        </w:tabs>
        <w:rPr>
          <w:sz w:val="24"/>
          <w:szCs w:val="24"/>
        </w:rPr>
      </w:pPr>
      <w:r w:rsidRPr="007C05A5">
        <w:rPr>
          <w:sz w:val="24"/>
          <w:szCs w:val="24"/>
        </w:rPr>
        <w:t xml:space="preserve">Сайт должен обеспечивать предоставление русскоязычного контента на иностранных языках в версиях: английской, арабской, испанской, китайской, и португальской. </w:t>
      </w:r>
    </w:p>
    <w:p w14:paraId="7F861D7D" w14:textId="77777777" w:rsidR="00143D89" w:rsidRPr="007C05A5" w:rsidRDefault="00143D89" w:rsidP="00B6723F">
      <w:pPr>
        <w:numPr>
          <w:ilvl w:val="0"/>
          <w:numId w:val="50"/>
        </w:numPr>
        <w:tabs>
          <w:tab w:val="left" w:pos="360"/>
        </w:tabs>
        <w:rPr>
          <w:sz w:val="24"/>
          <w:szCs w:val="24"/>
        </w:rPr>
      </w:pPr>
      <w:r w:rsidRPr="007C05A5">
        <w:rPr>
          <w:sz w:val="24"/>
          <w:szCs w:val="24"/>
        </w:rPr>
        <w:t xml:space="preserve">В основных версия браузеров (под управлением Windows, MacOS) вёрстка сайта и поведение интерактивных элементов должны полностью соответствовать ТЗ. В более ранних версиях браузеров допустимы упрощения, связанные с анимацией и визуальным оформлением элементов. Контент Сайта должен быть доступен при использовании любого браузера и любой операционной системы. </w:t>
      </w:r>
      <w:r w:rsidRPr="007C05A5">
        <w:rPr>
          <w:sz w:val="24"/>
          <w:szCs w:val="24"/>
        </w:rPr>
        <w:br/>
        <w:t>Перечень минимальных версий браузеров:</w:t>
      </w:r>
    </w:p>
    <w:p w14:paraId="5726406A" w14:textId="77777777" w:rsidR="00143D89" w:rsidRPr="007C05A5" w:rsidRDefault="00143D89" w:rsidP="00B6723F">
      <w:pPr>
        <w:numPr>
          <w:ilvl w:val="0"/>
          <w:numId w:val="51"/>
        </w:numPr>
        <w:tabs>
          <w:tab w:val="left" w:pos="360"/>
        </w:tabs>
        <w:rPr>
          <w:sz w:val="24"/>
          <w:szCs w:val="24"/>
        </w:rPr>
      </w:pPr>
      <w:r w:rsidRPr="007C05A5">
        <w:rPr>
          <w:sz w:val="24"/>
          <w:szCs w:val="24"/>
        </w:rPr>
        <w:t>MS IE 7-9;</w:t>
      </w:r>
    </w:p>
    <w:p w14:paraId="71821405" w14:textId="77777777" w:rsidR="00143D89" w:rsidRPr="007C05A5" w:rsidRDefault="00143D89" w:rsidP="00B6723F">
      <w:pPr>
        <w:numPr>
          <w:ilvl w:val="0"/>
          <w:numId w:val="51"/>
        </w:numPr>
        <w:tabs>
          <w:tab w:val="left" w:pos="360"/>
        </w:tabs>
        <w:rPr>
          <w:sz w:val="24"/>
          <w:szCs w:val="24"/>
        </w:rPr>
      </w:pPr>
      <w:r w:rsidRPr="007C05A5">
        <w:rPr>
          <w:sz w:val="24"/>
          <w:szCs w:val="24"/>
        </w:rPr>
        <w:t>Opera 12+;</w:t>
      </w:r>
    </w:p>
    <w:p w14:paraId="26470B24" w14:textId="77777777" w:rsidR="00143D89" w:rsidRPr="007C05A5" w:rsidRDefault="00143D89" w:rsidP="00B6723F">
      <w:pPr>
        <w:numPr>
          <w:ilvl w:val="0"/>
          <w:numId w:val="51"/>
        </w:numPr>
        <w:tabs>
          <w:tab w:val="left" w:pos="360"/>
        </w:tabs>
        <w:rPr>
          <w:sz w:val="24"/>
          <w:szCs w:val="24"/>
        </w:rPr>
      </w:pPr>
      <w:r w:rsidRPr="007C05A5">
        <w:rPr>
          <w:sz w:val="24"/>
          <w:szCs w:val="24"/>
        </w:rPr>
        <w:t>Mozilla Firefox 3+;</w:t>
      </w:r>
    </w:p>
    <w:p w14:paraId="0E83195B" w14:textId="77777777" w:rsidR="00143D89" w:rsidRPr="007C05A5" w:rsidRDefault="00143D89" w:rsidP="00B6723F">
      <w:pPr>
        <w:numPr>
          <w:ilvl w:val="0"/>
          <w:numId w:val="51"/>
        </w:numPr>
        <w:tabs>
          <w:tab w:val="left" w:pos="360"/>
        </w:tabs>
        <w:rPr>
          <w:sz w:val="24"/>
          <w:szCs w:val="24"/>
        </w:rPr>
      </w:pPr>
      <w:r w:rsidRPr="007C05A5">
        <w:rPr>
          <w:sz w:val="24"/>
          <w:szCs w:val="24"/>
        </w:rPr>
        <w:t>Google Chrome 10+;</w:t>
      </w:r>
    </w:p>
    <w:p w14:paraId="56707127" w14:textId="77777777" w:rsidR="00143D89" w:rsidRPr="007C05A5" w:rsidRDefault="00143D89" w:rsidP="00B6723F">
      <w:pPr>
        <w:numPr>
          <w:ilvl w:val="0"/>
          <w:numId w:val="51"/>
        </w:numPr>
        <w:tabs>
          <w:tab w:val="left" w:pos="360"/>
        </w:tabs>
        <w:rPr>
          <w:sz w:val="24"/>
          <w:szCs w:val="24"/>
        </w:rPr>
      </w:pPr>
      <w:r w:rsidRPr="007C05A5">
        <w:rPr>
          <w:sz w:val="24"/>
          <w:szCs w:val="24"/>
        </w:rPr>
        <w:t>Safari 4+, в т.ч. Safari для iOS</w:t>
      </w:r>
    </w:p>
    <w:p w14:paraId="32B1CEBE" w14:textId="77777777" w:rsidR="00143D89" w:rsidRPr="007C05A5" w:rsidRDefault="00143D89" w:rsidP="00B6723F">
      <w:pPr>
        <w:numPr>
          <w:ilvl w:val="0"/>
          <w:numId w:val="50"/>
        </w:numPr>
        <w:tabs>
          <w:tab w:val="left" w:pos="360"/>
        </w:tabs>
        <w:rPr>
          <w:sz w:val="24"/>
          <w:szCs w:val="24"/>
        </w:rPr>
      </w:pPr>
      <w:r w:rsidRPr="007C05A5">
        <w:rPr>
          <w:sz w:val="24"/>
          <w:szCs w:val="24"/>
        </w:rPr>
        <w:t xml:space="preserve">Сайт должен автоматически адаптироваться под оптимальную область просмотра любого устройства, с которого осуществляется его просмотр. </w:t>
      </w:r>
    </w:p>
    <w:p w14:paraId="6A55263D" w14:textId="77777777" w:rsidR="00143D89" w:rsidRPr="007C05A5" w:rsidRDefault="00143D89" w:rsidP="00143D89">
      <w:pPr>
        <w:tabs>
          <w:tab w:val="left" w:pos="360"/>
        </w:tabs>
        <w:rPr>
          <w:sz w:val="24"/>
          <w:szCs w:val="24"/>
        </w:rPr>
      </w:pPr>
    </w:p>
    <w:p w14:paraId="5FA8DC7B" w14:textId="77777777" w:rsidR="00143D89" w:rsidRPr="007C05A5" w:rsidRDefault="00143D89" w:rsidP="00B6723F">
      <w:pPr>
        <w:numPr>
          <w:ilvl w:val="0"/>
          <w:numId w:val="48"/>
        </w:numPr>
        <w:tabs>
          <w:tab w:val="left" w:pos="360"/>
        </w:tabs>
        <w:rPr>
          <w:sz w:val="24"/>
          <w:szCs w:val="24"/>
        </w:rPr>
      </w:pPr>
      <w:r w:rsidRPr="007C05A5">
        <w:rPr>
          <w:sz w:val="24"/>
          <w:szCs w:val="24"/>
        </w:rPr>
        <w:t>Требования к системе администрирования</w:t>
      </w:r>
    </w:p>
    <w:p w14:paraId="6C1F5138" w14:textId="77777777" w:rsidR="00143D89" w:rsidRPr="007C05A5" w:rsidRDefault="00143D89" w:rsidP="00143D89">
      <w:pPr>
        <w:tabs>
          <w:tab w:val="left" w:pos="360"/>
        </w:tabs>
        <w:rPr>
          <w:sz w:val="24"/>
          <w:szCs w:val="24"/>
        </w:rPr>
      </w:pPr>
      <w:r w:rsidRPr="007C05A5">
        <w:rPr>
          <w:sz w:val="24"/>
          <w:szCs w:val="24"/>
        </w:rPr>
        <w:t>Модуль администрирования д</w:t>
      </w:r>
      <w:r>
        <w:rPr>
          <w:sz w:val="24"/>
          <w:szCs w:val="24"/>
        </w:rPr>
        <w:t xml:space="preserve">олжен обладать необходимой для </w:t>
      </w:r>
      <w:r w:rsidRPr="007C05A5">
        <w:rPr>
          <w:sz w:val="24"/>
          <w:szCs w:val="24"/>
        </w:rPr>
        <w:t>управления Сайта функциональностью и включать в себя:</w:t>
      </w:r>
    </w:p>
    <w:p w14:paraId="087BB8D3"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для доступа к журналам событий системы,</w:t>
      </w:r>
    </w:p>
    <w:p w14:paraId="0D6E2449"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управления правами доступа пользователей системы,</w:t>
      </w:r>
    </w:p>
    <w:p w14:paraId="5572CFBF"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настройки и редактирования сервисов Сайта,</w:t>
      </w:r>
    </w:p>
    <w:p w14:paraId="3098BA50"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редактирования текстовых материалов Сайта с использованием визуального редактора,</w:t>
      </w:r>
    </w:p>
    <w:p w14:paraId="6E30666D"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добавления, редактирования и удаления категорий, рубрикаторов, дополнительных навигационных описаний материалов, заголовков, описанийи служебных meta-тегов страниц и отдельных материалов,</w:t>
      </w:r>
    </w:p>
    <w:p w14:paraId="51D65BDB"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загрузки и размещения медиафайлов (видеофайлов, фотографий, интерфейса прямых трансляций),</w:t>
      </w:r>
    </w:p>
    <w:p w14:paraId="278ECEEE"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развития структуры Сайта: добавления новых разделов, сервисов, модулей.</w:t>
      </w:r>
    </w:p>
    <w:p w14:paraId="2CA5494B" w14:textId="77777777" w:rsidR="00143D89" w:rsidRPr="007C05A5" w:rsidRDefault="00143D89" w:rsidP="00143D89">
      <w:pPr>
        <w:tabs>
          <w:tab w:val="left" w:pos="360"/>
        </w:tabs>
        <w:rPr>
          <w:sz w:val="24"/>
          <w:szCs w:val="24"/>
        </w:rPr>
      </w:pPr>
    </w:p>
    <w:p w14:paraId="5BF98B00" w14:textId="77777777" w:rsidR="00143D89" w:rsidRPr="007C05A5" w:rsidRDefault="00143D89" w:rsidP="00143D89">
      <w:pPr>
        <w:tabs>
          <w:tab w:val="left" w:pos="360"/>
        </w:tabs>
        <w:rPr>
          <w:sz w:val="24"/>
          <w:szCs w:val="24"/>
        </w:rPr>
      </w:pPr>
      <w:r w:rsidRPr="007C05A5">
        <w:rPr>
          <w:sz w:val="24"/>
          <w:szCs w:val="24"/>
        </w:rPr>
        <w:t>6.5. Требования к редакторским интерфейсам</w:t>
      </w:r>
    </w:p>
    <w:p w14:paraId="0F566727" w14:textId="77777777" w:rsidR="00143D89" w:rsidRPr="007C05A5" w:rsidRDefault="00143D89" w:rsidP="00143D89">
      <w:pPr>
        <w:tabs>
          <w:tab w:val="left" w:pos="360"/>
        </w:tabs>
        <w:rPr>
          <w:sz w:val="24"/>
          <w:szCs w:val="24"/>
        </w:rPr>
      </w:pPr>
      <w:r w:rsidRPr="007C05A5">
        <w:rPr>
          <w:sz w:val="24"/>
          <w:szCs w:val="24"/>
        </w:rPr>
        <w:t>Интерфейсы должны быть выполнены в соответствии с требованиями к их эргономике:</w:t>
      </w:r>
    </w:p>
    <w:p w14:paraId="00C00915"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должны соответствовать современным эргономичным требованиям и обеспечивать удобный доступ к основным функциям и операциям.</w:t>
      </w:r>
    </w:p>
    <w:p w14:paraId="622909CC"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Ввод-вывод данных Сайта, прием управляющих команд и отображение результатов их исполнения должны выполняться в интерактивном или автоматическом режимах. </w:t>
      </w:r>
    </w:p>
    <w:p w14:paraId="5B69C687"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Навигационные элементы должны быть выполнены в удобной для пользователя форме и корректно работать как при использовании внешних манипуляторов, так и при использовании через touch-интерфейсы. </w:t>
      </w:r>
    </w:p>
    <w:p w14:paraId="03F2122C" w14:textId="77777777" w:rsidR="00143D89" w:rsidRPr="007C05A5" w:rsidRDefault="00143D89" w:rsidP="00B6723F">
      <w:pPr>
        <w:numPr>
          <w:ilvl w:val="0"/>
          <w:numId w:val="52"/>
        </w:numPr>
        <w:tabs>
          <w:tab w:val="left" w:pos="360"/>
        </w:tabs>
        <w:rPr>
          <w:sz w:val="24"/>
          <w:szCs w:val="24"/>
        </w:rPr>
      </w:pPr>
      <w:r w:rsidRPr="007C05A5">
        <w:rPr>
          <w:sz w:val="24"/>
          <w:szCs w:val="24"/>
        </w:rPr>
        <w:t xml:space="preserve">Системы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w:t>
      </w:r>
      <w:r>
        <w:rPr>
          <w:sz w:val="24"/>
          <w:szCs w:val="24"/>
        </w:rPr>
        <w:t xml:space="preserve">пользователю должно выводиться </w:t>
      </w:r>
      <w:r w:rsidRPr="007C05A5">
        <w:rPr>
          <w:sz w:val="24"/>
          <w:szCs w:val="24"/>
        </w:rPr>
        <w:t>соответствующие сообщения, после чего должно происходить возвращение в рабочее состояние).</w:t>
      </w:r>
    </w:p>
    <w:p w14:paraId="78AFCF63"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Пользовательский интерфейс должен быть выполнен в едином стиле, с одинаковым расположением основных элементов управления и навигации; для обозначения одних и тех же операций должны использоваться одинаковые графические элементы; реакция систем на действия пользователя должна быть типовой для каждого действия над одними </w:t>
      </w:r>
      <w:r>
        <w:rPr>
          <w:sz w:val="24"/>
          <w:szCs w:val="24"/>
        </w:rPr>
        <w:t xml:space="preserve">и теми же </w:t>
      </w:r>
      <w:r w:rsidRPr="007C05A5">
        <w:rPr>
          <w:sz w:val="24"/>
          <w:szCs w:val="24"/>
        </w:rPr>
        <w:t xml:space="preserve">обозначениями.  </w:t>
      </w:r>
    </w:p>
    <w:p w14:paraId="0BB40C05"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Конкретный перечень </w:t>
      </w:r>
      <w:r>
        <w:rPr>
          <w:sz w:val="24"/>
          <w:szCs w:val="24"/>
        </w:rPr>
        <w:t xml:space="preserve">и состав управляющих элементов </w:t>
      </w:r>
      <w:r w:rsidRPr="007C05A5">
        <w:rPr>
          <w:sz w:val="24"/>
          <w:szCs w:val="24"/>
        </w:rPr>
        <w:t>должен быть разработан на этапе разработки Сайта и может уточняться на этапе рабочего проектирования.</w:t>
      </w:r>
    </w:p>
    <w:p w14:paraId="153DC375" w14:textId="77777777" w:rsidR="00143D89" w:rsidRPr="007C05A5" w:rsidRDefault="00143D89" w:rsidP="00143D89">
      <w:pPr>
        <w:tabs>
          <w:tab w:val="left" w:pos="360"/>
        </w:tabs>
        <w:rPr>
          <w:bCs/>
          <w:sz w:val="24"/>
          <w:szCs w:val="24"/>
        </w:rPr>
      </w:pPr>
      <w:r w:rsidRPr="007C05A5">
        <w:rPr>
          <w:sz w:val="24"/>
          <w:szCs w:val="24"/>
        </w:rPr>
        <w:t>6.6. Расчётные нагрузки системы в штатном и пиковом режимах</w:t>
      </w:r>
    </w:p>
    <w:p w14:paraId="7D801659" w14:textId="77777777" w:rsidR="00143D89" w:rsidRPr="007C05A5" w:rsidRDefault="00143D89" w:rsidP="00B6723F">
      <w:pPr>
        <w:numPr>
          <w:ilvl w:val="0"/>
          <w:numId w:val="52"/>
        </w:numPr>
        <w:tabs>
          <w:tab w:val="left" w:pos="360"/>
        </w:tabs>
        <w:rPr>
          <w:sz w:val="24"/>
          <w:szCs w:val="24"/>
        </w:rPr>
      </w:pPr>
      <w:r w:rsidRPr="007C05A5">
        <w:rPr>
          <w:sz w:val="24"/>
          <w:szCs w:val="24"/>
        </w:rPr>
        <w:t>Технические параметры программно-аппаратного комплекса Сайта должны обеспечивать устойчивую работу Сайта при пиковой нагрузке посещаемости в 25 000 пользователей в сутки, 150 запросов в секунду к серверу размещения Сайта.</w:t>
      </w:r>
    </w:p>
    <w:p w14:paraId="35E65309"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Общее время недоступности Сайта по техническим причинам не должно составлять более 2 часов в месяц. </w:t>
      </w:r>
    </w:p>
    <w:p w14:paraId="600C601A" w14:textId="77777777" w:rsidR="00143D89" w:rsidRPr="007C05A5" w:rsidRDefault="00143D89" w:rsidP="00B6723F">
      <w:pPr>
        <w:numPr>
          <w:ilvl w:val="0"/>
          <w:numId w:val="52"/>
        </w:numPr>
        <w:tabs>
          <w:tab w:val="left" w:pos="360"/>
        </w:tabs>
        <w:rPr>
          <w:sz w:val="24"/>
          <w:szCs w:val="24"/>
        </w:rPr>
      </w:pPr>
      <w:r w:rsidRPr="007C05A5">
        <w:rPr>
          <w:sz w:val="24"/>
          <w:szCs w:val="24"/>
        </w:rPr>
        <w:t>В случае проведения профилактических технических работ, требующих остановки работы сайта, требуется уведомить Заказчика по электронной почте не менее чем за сутки до начала работ.</w:t>
      </w:r>
    </w:p>
    <w:p w14:paraId="55CFAB7F" w14:textId="77777777" w:rsidR="00143D89" w:rsidRPr="007C05A5" w:rsidRDefault="00143D89" w:rsidP="00143D89">
      <w:pPr>
        <w:tabs>
          <w:tab w:val="left" w:pos="360"/>
        </w:tabs>
        <w:rPr>
          <w:sz w:val="24"/>
          <w:szCs w:val="24"/>
        </w:rPr>
      </w:pPr>
      <w:r w:rsidRPr="007C05A5">
        <w:rPr>
          <w:sz w:val="24"/>
          <w:szCs w:val="24"/>
        </w:rPr>
        <w:t xml:space="preserve">6.7. Структура разграничения прав доступа пользователей  </w:t>
      </w:r>
    </w:p>
    <w:p w14:paraId="1AF3101D" w14:textId="77777777" w:rsidR="00143D89" w:rsidRPr="007C05A5" w:rsidRDefault="00143D89" w:rsidP="00143D89">
      <w:pPr>
        <w:tabs>
          <w:tab w:val="left" w:pos="360"/>
        </w:tabs>
        <w:rPr>
          <w:sz w:val="24"/>
          <w:szCs w:val="24"/>
        </w:rPr>
      </w:pPr>
      <w:r w:rsidRPr="007C05A5">
        <w:rPr>
          <w:sz w:val="24"/>
          <w:szCs w:val="24"/>
        </w:rPr>
        <w:t>На Сайте реализована структура пользователей с разграничением прав доступа групп:</w:t>
      </w:r>
    </w:p>
    <w:p w14:paraId="79BDEE5D" w14:textId="77777777" w:rsidR="00143D89" w:rsidRPr="007C05A5" w:rsidRDefault="00143D89" w:rsidP="00B6723F">
      <w:pPr>
        <w:numPr>
          <w:ilvl w:val="0"/>
          <w:numId w:val="44"/>
        </w:numPr>
        <w:tabs>
          <w:tab w:val="left" w:pos="360"/>
        </w:tabs>
        <w:rPr>
          <w:sz w:val="24"/>
          <w:szCs w:val="24"/>
        </w:rPr>
      </w:pPr>
      <w:r w:rsidRPr="007C05A5">
        <w:rPr>
          <w:sz w:val="24"/>
          <w:szCs w:val="24"/>
        </w:rPr>
        <w:t>администратор сайта;</w:t>
      </w:r>
    </w:p>
    <w:p w14:paraId="066E7115" w14:textId="77777777" w:rsidR="00143D89" w:rsidRPr="007C05A5" w:rsidRDefault="00143D89" w:rsidP="00B6723F">
      <w:pPr>
        <w:numPr>
          <w:ilvl w:val="0"/>
          <w:numId w:val="44"/>
        </w:numPr>
        <w:tabs>
          <w:tab w:val="left" w:pos="360"/>
        </w:tabs>
        <w:rPr>
          <w:sz w:val="24"/>
          <w:szCs w:val="24"/>
        </w:rPr>
      </w:pPr>
      <w:r w:rsidRPr="007C05A5">
        <w:rPr>
          <w:sz w:val="24"/>
          <w:szCs w:val="24"/>
        </w:rPr>
        <w:t>инициатор проекта;</w:t>
      </w:r>
    </w:p>
    <w:p w14:paraId="55F4D984"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менеджер проектов; </w:t>
      </w:r>
    </w:p>
    <w:p w14:paraId="2D498135" w14:textId="77777777" w:rsidR="00143D89" w:rsidRPr="007C05A5" w:rsidRDefault="00143D89" w:rsidP="00B6723F">
      <w:pPr>
        <w:numPr>
          <w:ilvl w:val="0"/>
          <w:numId w:val="44"/>
        </w:numPr>
        <w:tabs>
          <w:tab w:val="left" w:pos="360"/>
        </w:tabs>
        <w:rPr>
          <w:sz w:val="24"/>
          <w:szCs w:val="24"/>
        </w:rPr>
      </w:pPr>
      <w:r w:rsidRPr="007C05A5">
        <w:rPr>
          <w:sz w:val="24"/>
          <w:szCs w:val="24"/>
        </w:rPr>
        <w:t>менеджер экспертных групп;</w:t>
      </w:r>
    </w:p>
    <w:p w14:paraId="77EEA970" w14:textId="77777777" w:rsidR="00143D89" w:rsidRPr="007C05A5" w:rsidRDefault="00143D89" w:rsidP="00B6723F">
      <w:pPr>
        <w:numPr>
          <w:ilvl w:val="0"/>
          <w:numId w:val="44"/>
        </w:numPr>
        <w:tabs>
          <w:tab w:val="left" w:pos="360"/>
        </w:tabs>
        <w:rPr>
          <w:sz w:val="24"/>
          <w:szCs w:val="24"/>
        </w:rPr>
      </w:pPr>
      <w:r w:rsidRPr="007C05A5">
        <w:rPr>
          <w:sz w:val="24"/>
          <w:szCs w:val="24"/>
        </w:rPr>
        <w:t>участник сообщества;</w:t>
      </w:r>
    </w:p>
    <w:p w14:paraId="19E73011" w14:textId="77777777" w:rsidR="00143D89" w:rsidRPr="007C05A5" w:rsidRDefault="00143D89" w:rsidP="00B6723F">
      <w:pPr>
        <w:numPr>
          <w:ilvl w:val="0"/>
          <w:numId w:val="44"/>
        </w:numPr>
        <w:tabs>
          <w:tab w:val="left" w:pos="360"/>
        </w:tabs>
        <w:rPr>
          <w:sz w:val="24"/>
          <w:szCs w:val="24"/>
        </w:rPr>
      </w:pPr>
      <w:r w:rsidRPr="007C05A5">
        <w:rPr>
          <w:sz w:val="24"/>
          <w:szCs w:val="24"/>
        </w:rPr>
        <w:t>эксперт рабочей группы;</w:t>
      </w:r>
    </w:p>
    <w:p w14:paraId="552BB1C0" w14:textId="77777777" w:rsidR="00143D89" w:rsidRPr="007C05A5" w:rsidRDefault="00143D89" w:rsidP="00B6723F">
      <w:pPr>
        <w:numPr>
          <w:ilvl w:val="0"/>
          <w:numId w:val="44"/>
        </w:numPr>
        <w:tabs>
          <w:tab w:val="left" w:pos="360"/>
        </w:tabs>
        <w:rPr>
          <w:sz w:val="24"/>
          <w:szCs w:val="24"/>
        </w:rPr>
      </w:pPr>
      <w:r w:rsidRPr="007C05A5">
        <w:rPr>
          <w:sz w:val="24"/>
          <w:szCs w:val="24"/>
        </w:rPr>
        <w:t>участник конкурса журналистов;</w:t>
      </w:r>
    </w:p>
    <w:p w14:paraId="084EE7B9" w14:textId="77777777" w:rsidR="00143D89" w:rsidRPr="007C05A5" w:rsidRDefault="00143D89" w:rsidP="00B6723F">
      <w:pPr>
        <w:numPr>
          <w:ilvl w:val="0"/>
          <w:numId w:val="44"/>
        </w:numPr>
        <w:tabs>
          <w:tab w:val="left" w:pos="360"/>
        </w:tabs>
        <w:rPr>
          <w:sz w:val="24"/>
          <w:szCs w:val="24"/>
        </w:rPr>
      </w:pPr>
      <w:r w:rsidRPr="007C05A5">
        <w:rPr>
          <w:sz w:val="24"/>
          <w:szCs w:val="24"/>
        </w:rPr>
        <w:t xml:space="preserve">член жюри конкурса журналистов; </w:t>
      </w:r>
    </w:p>
    <w:p w14:paraId="561C56EF" w14:textId="77777777" w:rsidR="00143D89" w:rsidRPr="007C05A5" w:rsidRDefault="00143D89" w:rsidP="00B6723F">
      <w:pPr>
        <w:numPr>
          <w:ilvl w:val="0"/>
          <w:numId w:val="44"/>
        </w:numPr>
        <w:tabs>
          <w:tab w:val="left" w:pos="360"/>
        </w:tabs>
        <w:rPr>
          <w:sz w:val="24"/>
          <w:szCs w:val="24"/>
        </w:rPr>
      </w:pPr>
      <w:r w:rsidRPr="007C05A5">
        <w:rPr>
          <w:sz w:val="24"/>
          <w:szCs w:val="24"/>
        </w:rPr>
        <w:t>модератор форумов;</w:t>
      </w:r>
    </w:p>
    <w:p w14:paraId="183FE78B" w14:textId="77777777" w:rsidR="00143D89" w:rsidRPr="007C05A5" w:rsidRDefault="00143D89" w:rsidP="00B6723F">
      <w:pPr>
        <w:numPr>
          <w:ilvl w:val="0"/>
          <w:numId w:val="44"/>
        </w:numPr>
        <w:tabs>
          <w:tab w:val="left" w:pos="360"/>
        </w:tabs>
        <w:rPr>
          <w:sz w:val="24"/>
          <w:szCs w:val="24"/>
        </w:rPr>
      </w:pPr>
      <w:r w:rsidRPr="007C05A5">
        <w:rPr>
          <w:sz w:val="24"/>
          <w:szCs w:val="24"/>
        </w:rPr>
        <w:t>посетитель сайта;</w:t>
      </w:r>
    </w:p>
    <w:p w14:paraId="66A2755E"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незарегистрированный пользователь. </w:t>
      </w:r>
    </w:p>
    <w:p w14:paraId="017D87FF" w14:textId="77777777" w:rsidR="00143D89" w:rsidRPr="007C05A5" w:rsidRDefault="00143D89" w:rsidP="00143D89">
      <w:pPr>
        <w:tabs>
          <w:tab w:val="left" w:pos="360"/>
        </w:tabs>
        <w:rPr>
          <w:sz w:val="24"/>
          <w:szCs w:val="24"/>
        </w:rPr>
      </w:pPr>
      <w:r w:rsidRPr="007C05A5">
        <w:rPr>
          <w:sz w:val="24"/>
          <w:szCs w:val="24"/>
        </w:rPr>
        <w:t>Административный интерфейс Сайта должен обеспечивать возможность редактирования прав доступа пользователей и настройки уровня доступа для каждой отдельной группы.</w:t>
      </w:r>
    </w:p>
    <w:p w14:paraId="47D6E3E1" w14:textId="77777777" w:rsidR="00143D89" w:rsidRPr="007C05A5" w:rsidRDefault="00143D89" w:rsidP="00143D89">
      <w:pPr>
        <w:tabs>
          <w:tab w:val="left" w:pos="360"/>
        </w:tabs>
        <w:rPr>
          <w:sz w:val="24"/>
          <w:szCs w:val="24"/>
        </w:rPr>
      </w:pPr>
    </w:p>
    <w:p w14:paraId="19F108F5" w14:textId="77777777" w:rsidR="00143D89" w:rsidRPr="007C05A5" w:rsidRDefault="00143D89" w:rsidP="00143D89">
      <w:pPr>
        <w:tabs>
          <w:tab w:val="left" w:pos="360"/>
        </w:tabs>
        <w:rPr>
          <w:sz w:val="24"/>
          <w:szCs w:val="24"/>
        </w:rPr>
      </w:pPr>
      <w:r w:rsidRPr="007C05A5">
        <w:rPr>
          <w:sz w:val="24"/>
          <w:szCs w:val="24"/>
        </w:rPr>
        <w:t>6.8. Требования к дизайну</w:t>
      </w:r>
    </w:p>
    <w:p w14:paraId="4EF15241" w14:textId="77777777" w:rsidR="00143D89" w:rsidRPr="007C05A5" w:rsidRDefault="00143D89" w:rsidP="00143D89">
      <w:pPr>
        <w:tabs>
          <w:tab w:val="left" w:pos="360"/>
        </w:tabs>
        <w:rPr>
          <w:b/>
          <w:sz w:val="24"/>
          <w:szCs w:val="24"/>
        </w:rPr>
      </w:pPr>
      <w:r w:rsidRPr="007C05A5">
        <w:rPr>
          <w:sz w:val="24"/>
          <w:szCs w:val="24"/>
        </w:rPr>
        <w:t xml:space="preserve">Требования к графическому дизайну и вёрстке страниц. </w:t>
      </w:r>
    </w:p>
    <w:p w14:paraId="1AED6ABF" w14:textId="77777777" w:rsidR="00143D89" w:rsidRPr="007C05A5" w:rsidRDefault="00143D89" w:rsidP="00143D89">
      <w:pPr>
        <w:tabs>
          <w:tab w:val="left" w:pos="360"/>
        </w:tabs>
        <w:rPr>
          <w:sz w:val="24"/>
          <w:szCs w:val="24"/>
        </w:rPr>
      </w:pPr>
    </w:p>
    <w:p w14:paraId="2124E0C7" w14:textId="77777777" w:rsidR="00143D89" w:rsidRPr="007C05A5" w:rsidRDefault="00143D89" w:rsidP="00B6723F">
      <w:pPr>
        <w:numPr>
          <w:ilvl w:val="0"/>
          <w:numId w:val="44"/>
        </w:numPr>
        <w:tabs>
          <w:tab w:val="left" w:pos="360"/>
        </w:tabs>
        <w:rPr>
          <w:sz w:val="24"/>
          <w:szCs w:val="24"/>
        </w:rPr>
      </w:pPr>
      <w:r w:rsidRPr="007C05A5">
        <w:rPr>
          <w:sz w:val="24"/>
          <w:szCs w:val="24"/>
        </w:rPr>
        <w:t xml:space="preserve">Страницы Сайта должны быть выполнены в соответствии с современными технологиями веб-разработки: HTML5 / CSS3. Для интерактивных элементов интерфейса и анимационных эффектов используется JavaScript и библиотека jQuery. </w:t>
      </w:r>
    </w:p>
    <w:p w14:paraId="1ECFFF66"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При разработке графических макетов страниц должны быть использованы элементы фирменного стиля АСИ, а также стилевые решения дизайн-концепции </w:t>
      </w:r>
      <w:r w:rsidRPr="007C05A5">
        <w:rPr>
          <w:sz w:val="24"/>
          <w:szCs w:val="24"/>
          <w:lang w:val="en-US"/>
        </w:rPr>
        <w:t>C</w:t>
      </w:r>
      <w:r w:rsidRPr="007C05A5">
        <w:rPr>
          <w:sz w:val="24"/>
          <w:szCs w:val="24"/>
        </w:rPr>
        <w:t xml:space="preserve">айта. </w:t>
      </w:r>
    </w:p>
    <w:p w14:paraId="2C859C03"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Дизайн </w:t>
      </w:r>
      <w:r w:rsidRPr="007C05A5">
        <w:rPr>
          <w:sz w:val="24"/>
          <w:szCs w:val="24"/>
          <w:lang w:val="en-US"/>
        </w:rPr>
        <w:t>C</w:t>
      </w:r>
      <w:r w:rsidRPr="007C05A5">
        <w:rPr>
          <w:sz w:val="24"/>
          <w:szCs w:val="24"/>
        </w:rPr>
        <w:t>айта должен органично включать в себя инфографику и интерактивные элементы.</w:t>
      </w:r>
    </w:p>
    <w:p w14:paraId="1CBEDC29" w14:textId="77777777" w:rsidR="00143D89" w:rsidRPr="00CD6381" w:rsidRDefault="00143D89" w:rsidP="00B6723F">
      <w:pPr>
        <w:numPr>
          <w:ilvl w:val="0"/>
          <w:numId w:val="44"/>
        </w:numPr>
        <w:tabs>
          <w:tab w:val="left" w:pos="360"/>
        </w:tabs>
        <w:rPr>
          <w:sz w:val="24"/>
          <w:szCs w:val="24"/>
        </w:rPr>
      </w:pPr>
      <w:r w:rsidRPr="007C05A5">
        <w:rPr>
          <w:sz w:val="24"/>
          <w:szCs w:val="24"/>
        </w:rPr>
        <w:t>При разработке интерфейсов должны быть выполнены требования к эргономике.</w:t>
      </w:r>
    </w:p>
    <w:p w14:paraId="6110C5CB"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Дизайн-макеты проектируются в расчёте на стандартные разрешения наиболее популярных устройств: </w:t>
      </w:r>
    </w:p>
    <w:p w14:paraId="5B80DFBA" w14:textId="77777777" w:rsidR="00143D89" w:rsidRPr="007C05A5" w:rsidRDefault="00143D89" w:rsidP="00B6723F">
      <w:pPr>
        <w:numPr>
          <w:ilvl w:val="0"/>
          <w:numId w:val="53"/>
        </w:numPr>
        <w:tabs>
          <w:tab w:val="left" w:pos="360"/>
        </w:tabs>
        <w:rPr>
          <w:sz w:val="24"/>
          <w:szCs w:val="24"/>
        </w:rPr>
      </w:pPr>
      <w:r w:rsidRPr="007C05A5">
        <w:rPr>
          <w:sz w:val="24"/>
          <w:szCs w:val="24"/>
        </w:rPr>
        <w:t>Web: 1280</w:t>
      </w:r>
      <w:r>
        <w:rPr>
          <w:sz w:val="24"/>
          <w:szCs w:val="24"/>
        </w:rPr>
        <w:t xml:space="preserve"> </w:t>
      </w:r>
      <w:r w:rsidRPr="007C05A5">
        <w:rPr>
          <w:sz w:val="24"/>
          <w:szCs w:val="24"/>
        </w:rPr>
        <w:t>px в ширину</w:t>
      </w:r>
    </w:p>
    <w:p w14:paraId="7A13BA62" w14:textId="77777777" w:rsidR="00143D89" w:rsidRPr="007C05A5" w:rsidRDefault="00143D89" w:rsidP="00B6723F">
      <w:pPr>
        <w:numPr>
          <w:ilvl w:val="0"/>
          <w:numId w:val="53"/>
        </w:numPr>
        <w:tabs>
          <w:tab w:val="left" w:pos="360"/>
        </w:tabs>
        <w:rPr>
          <w:sz w:val="24"/>
          <w:szCs w:val="24"/>
        </w:rPr>
      </w:pPr>
      <w:r w:rsidRPr="007C05A5">
        <w:rPr>
          <w:sz w:val="24"/>
          <w:szCs w:val="24"/>
        </w:rPr>
        <w:t>Tablet горизонтальный: 768 px в ширину</w:t>
      </w:r>
    </w:p>
    <w:p w14:paraId="61E23D4E" w14:textId="77777777" w:rsidR="00143D89" w:rsidRPr="007C05A5" w:rsidRDefault="00143D89" w:rsidP="00B6723F">
      <w:pPr>
        <w:numPr>
          <w:ilvl w:val="0"/>
          <w:numId w:val="53"/>
        </w:numPr>
        <w:tabs>
          <w:tab w:val="left" w:pos="360"/>
        </w:tabs>
        <w:rPr>
          <w:sz w:val="24"/>
          <w:szCs w:val="24"/>
        </w:rPr>
      </w:pPr>
      <w:r w:rsidRPr="007C05A5">
        <w:rPr>
          <w:sz w:val="24"/>
          <w:szCs w:val="24"/>
        </w:rPr>
        <w:t>Mobile: 320</w:t>
      </w:r>
      <w:r>
        <w:rPr>
          <w:sz w:val="24"/>
          <w:szCs w:val="24"/>
        </w:rPr>
        <w:t xml:space="preserve"> </w:t>
      </w:r>
      <w:r w:rsidRPr="007C05A5">
        <w:rPr>
          <w:sz w:val="24"/>
          <w:szCs w:val="24"/>
        </w:rPr>
        <w:t>px в ширину.</w:t>
      </w:r>
    </w:p>
    <w:p w14:paraId="3F56D558" w14:textId="77777777" w:rsidR="00143D89" w:rsidRPr="007C05A5" w:rsidRDefault="00143D89" w:rsidP="00B6723F">
      <w:pPr>
        <w:numPr>
          <w:ilvl w:val="0"/>
          <w:numId w:val="44"/>
        </w:numPr>
        <w:tabs>
          <w:tab w:val="left" w:pos="360"/>
        </w:tabs>
        <w:rPr>
          <w:sz w:val="24"/>
          <w:szCs w:val="24"/>
        </w:rPr>
      </w:pPr>
      <w:r w:rsidRPr="007C05A5">
        <w:rPr>
          <w:sz w:val="24"/>
          <w:szCs w:val="24"/>
        </w:rPr>
        <w:t>Интерфейс Сайта должен быть минимально работоспособен при отсутствии в браузере поддержки JavaScript. Контент Сайта должен быть доступен полностью, независимо от поддержки JavaScript.</w:t>
      </w:r>
    </w:p>
    <w:p w14:paraId="01435C0D" w14:textId="77777777" w:rsidR="00143D89" w:rsidRPr="007C05A5" w:rsidRDefault="00143D89" w:rsidP="00143D89">
      <w:pPr>
        <w:tabs>
          <w:tab w:val="left" w:pos="360"/>
        </w:tabs>
        <w:rPr>
          <w:sz w:val="24"/>
          <w:szCs w:val="24"/>
        </w:rPr>
      </w:pPr>
    </w:p>
    <w:p w14:paraId="5973DA4C" w14:textId="6F75CBA2" w:rsidR="00B1435D" w:rsidRPr="00B1435D" w:rsidRDefault="00143D89" w:rsidP="00B1435D">
      <w:pPr>
        <w:numPr>
          <w:ilvl w:val="0"/>
          <w:numId w:val="45"/>
        </w:numPr>
        <w:tabs>
          <w:tab w:val="left" w:pos="360"/>
        </w:tabs>
        <w:rPr>
          <w:sz w:val="24"/>
          <w:szCs w:val="24"/>
        </w:rPr>
      </w:pPr>
      <w:r w:rsidRPr="007C05A5">
        <w:rPr>
          <w:b/>
          <w:bCs/>
          <w:sz w:val="24"/>
          <w:szCs w:val="24"/>
        </w:rPr>
        <w:t xml:space="preserve"> </w:t>
      </w:r>
      <w:r w:rsidRPr="007C05A5">
        <w:rPr>
          <w:b/>
          <w:sz w:val="24"/>
          <w:szCs w:val="24"/>
        </w:rPr>
        <w:t>Содержание работ</w:t>
      </w:r>
    </w:p>
    <w:p w14:paraId="4C8A6CE7" w14:textId="77777777" w:rsidR="00B1435D" w:rsidRDefault="00B1435D" w:rsidP="00B1435D">
      <w:pPr>
        <w:tabs>
          <w:tab w:val="left" w:pos="360"/>
        </w:tabs>
        <w:rPr>
          <w:b/>
          <w:sz w:val="24"/>
          <w:szCs w:val="24"/>
        </w:rPr>
      </w:pPr>
    </w:p>
    <w:p w14:paraId="7580A4D8" w14:textId="54E3B68B" w:rsidR="00B1435D" w:rsidRDefault="00E60695" w:rsidP="00E60695">
      <w:pPr>
        <w:pStyle w:val="afff4"/>
        <w:numPr>
          <w:ilvl w:val="1"/>
          <w:numId w:val="62"/>
        </w:numPr>
        <w:tabs>
          <w:tab w:val="left" w:pos="426"/>
        </w:tabs>
        <w:rPr>
          <w:sz w:val="24"/>
          <w:szCs w:val="24"/>
        </w:rPr>
      </w:pPr>
      <w:r>
        <w:rPr>
          <w:sz w:val="24"/>
          <w:szCs w:val="24"/>
        </w:rPr>
        <w:t xml:space="preserve"> </w:t>
      </w:r>
      <w:r w:rsidRPr="00E60695">
        <w:rPr>
          <w:sz w:val="24"/>
          <w:szCs w:val="24"/>
        </w:rPr>
        <w:tab/>
        <w:t>Обновление CMS 1С-Битрикс с «Эксперт» на «Бизнес»</w:t>
      </w:r>
      <w:r>
        <w:rPr>
          <w:sz w:val="24"/>
          <w:szCs w:val="24"/>
        </w:rPr>
        <w:t>:</w:t>
      </w:r>
    </w:p>
    <w:p w14:paraId="6340E4E2" w14:textId="0CD079B9" w:rsidR="00B1435D" w:rsidRPr="00652E83" w:rsidRDefault="0059081D" w:rsidP="00652E83">
      <w:pPr>
        <w:pStyle w:val="afff4"/>
        <w:numPr>
          <w:ilvl w:val="2"/>
          <w:numId w:val="62"/>
        </w:numPr>
        <w:rPr>
          <w:sz w:val="24"/>
          <w:szCs w:val="24"/>
        </w:rPr>
      </w:pPr>
      <w:r>
        <w:rPr>
          <w:sz w:val="24"/>
          <w:szCs w:val="24"/>
        </w:rPr>
        <w:t>з</w:t>
      </w:r>
      <w:r w:rsidR="00B1435D">
        <w:rPr>
          <w:sz w:val="24"/>
          <w:szCs w:val="24"/>
        </w:rPr>
        <w:t>акупка, оформление и продление лицензии</w:t>
      </w:r>
      <w:r>
        <w:rPr>
          <w:sz w:val="24"/>
          <w:szCs w:val="24"/>
        </w:rPr>
        <w:t>,</w:t>
      </w:r>
      <w:r w:rsidR="00B1435D">
        <w:rPr>
          <w:sz w:val="24"/>
          <w:szCs w:val="24"/>
        </w:rPr>
        <w:t xml:space="preserve"> всестороннее тестирование функционала</w:t>
      </w:r>
      <w:r w:rsidRPr="00652E83">
        <w:rPr>
          <w:sz w:val="24"/>
          <w:szCs w:val="24"/>
        </w:rPr>
        <w:t>;</w:t>
      </w:r>
    </w:p>
    <w:p w14:paraId="5EB6D5E8" w14:textId="542D45BE" w:rsidR="00B1435D" w:rsidRPr="00652E83" w:rsidRDefault="00652E83" w:rsidP="00652E83">
      <w:pPr>
        <w:pStyle w:val="afff4"/>
        <w:numPr>
          <w:ilvl w:val="2"/>
          <w:numId w:val="62"/>
        </w:numPr>
        <w:rPr>
          <w:sz w:val="24"/>
          <w:szCs w:val="24"/>
        </w:rPr>
      </w:pPr>
      <w:r>
        <w:rPr>
          <w:sz w:val="24"/>
          <w:szCs w:val="24"/>
        </w:rPr>
        <w:t xml:space="preserve">оптимизация исходного кода страниц, шаблонов и компонетов, </w:t>
      </w:r>
      <w:r w:rsidR="0059081D">
        <w:rPr>
          <w:sz w:val="24"/>
          <w:szCs w:val="24"/>
        </w:rPr>
        <w:t>а</w:t>
      </w:r>
      <w:r w:rsidR="00B1435D" w:rsidRPr="00F42C31">
        <w:rPr>
          <w:sz w:val="24"/>
          <w:szCs w:val="24"/>
        </w:rPr>
        <w:t>нализ файлов</w:t>
      </w:r>
      <w:r w:rsidR="00B1435D">
        <w:rPr>
          <w:sz w:val="24"/>
          <w:szCs w:val="24"/>
        </w:rPr>
        <w:t>ой системы, архивация и удаление</w:t>
      </w:r>
      <w:r w:rsidR="00B1435D" w:rsidRPr="00F42C31">
        <w:rPr>
          <w:sz w:val="24"/>
          <w:szCs w:val="24"/>
        </w:rPr>
        <w:t xml:space="preserve"> устаревших шаблонов и компонентов, уд</w:t>
      </w:r>
      <w:r w:rsidR="00B1435D">
        <w:rPr>
          <w:sz w:val="24"/>
          <w:szCs w:val="24"/>
        </w:rPr>
        <w:t>аление неиспользуемых библиотек, отслеживание и удаление устаревших пользовательских файлов.</w:t>
      </w:r>
    </w:p>
    <w:p w14:paraId="552F256D" w14:textId="77777777" w:rsidR="00B1435D" w:rsidRPr="00E60695" w:rsidRDefault="00B1435D" w:rsidP="00E60695">
      <w:pPr>
        <w:ind w:left="708"/>
        <w:rPr>
          <w:sz w:val="24"/>
          <w:szCs w:val="24"/>
        </w:rPr>
      </w:pPr>
    </w:p>
    <w:p w14:paraId="0CBBAED4" w14:textId="77777777" w:rsidR="00B1435D" w:rsidRDefault="00B1435D" w:rsidP="00B1435D">
      <w:pPr>
        <w:pStyle w:val="afff4"/>
        <w:numPr>
          <w:ilvl w:val="1"/>
          <w:numId w:val="62"/>
        </w:numPr>
        <w:tabs>
          <w:tab w:val="left" w:pos="426"/>
        </w:tabs>
        <w:rPr>
          <w:sz w:val="24"/>
          <w:szCs w:val="24"/>
        </w:rPr>
      </w:pPr>
      <w:r>
        <w:rPr>
          <w:sz w:val="24"/>
          <w:szCs w:val="24"/>
        </w:rPr>
        <w:t xml:space="preserve"> </w:t>
      </w:r>
      <w:r w:rsidRPr="00A42FCD">
        <w:rPr>
          <w:sz w:val="24"/>
          <w:szCs w:val="24"/>
        </w:rPr>
        <w:t xml:space="preserve">Разработка и модернизация страниц и разделов Сайта: </w:t>
      </w:r>
    </w:p>
    <w:p w14:paraId="172EA188" w14:textId="625FCEBB" w:rsidR="00B1435D" w:rsidRDefault="0059081D" w:rsidP="00B1435D">
      <w:pPr>
        <w:pStyle w:val="afff4"/>
        <w:numPr>
          <w:ilvl w:val="2"/>
          <w:numId w:val="62"/>
        </w:numPr>
        <w:tabs>
          <w:tab w:val="left" w:pos="426"/>
        </w:tabs>
        <w:rPr>
          <w:sz w:val="24"/>
          <w:szCs w:val="24"/>
        </w:rPr>
      </w:pPr>
      <w:r>
        <w:rPr>
          <w:sz w:val="24"/>
          <w:szCs w:val="24"/>
        </w:rPr>
        <w:t>р</w:t>
      </w:r>
      <w:r w:rsidR="00B1435D" w:rsidRPr="00A42FCD">
        <w:rPr>
          <w:sz w:val="24"/>
          <w:szCs w:val="24"/>
        </w:rPr>
        <w:t>азработка обновленной версии главной страницы</w:t>
      </w:r>
      <w:r>
        <w:rPr>
          <w:sz w:val="24"/>
          <w:szCs w:val="24"/>
        </w:rPr>
        <w:t>;</w:t>
      </w:r>
      <w:r w:rsidR="00B1435D" w:rsidRPr="00A42FCD">
        <w:rPr>
          <w:sz w:val="24"/>
          <w:szCs w:val="24"/>
        </w:rPr>
        <w:t xml:space="preserve"> </w:t>
      </w:r>
    </w:p>
    <w:p w14:paraId="72F79FD1" w14:textId="6E64CA8C" w:rsidR="00B1435D" w:rsidRDefault="0059081D" w:rsidP="00B1435D">
      <w:pPr>
        <w:pStyle w:val="afff4"/>
        <w:numPr>
          <w:ilvl w:val="2"/>
          <w:numId w:val="62"/>
        </w:numPr>
        <w:tabs>
          <w:tab w:val="left" w:pos="426"/>
        </w:tabs>
        <w:rPr>
          <w:sz w:val="24"/>
          <w:szCs w:val="24"/>
        </w:rPr>
      </w:pPr>
      <w:r>
        <w:rPr>
          <w:sz w:val="24"/>
          <w:szCs w:val="24"/>
        </w:rPr>
        <w:t>о</w:t>
      </w:r>
      <w:r w:rsidR="00B1435D" w:rsidRPr="0002751E">
        <w:rPr>
          <w:sz w:val="24"/>
          <w:szCs w:val="24"/>
        </w:rPr>
        <w:t xml:space="preserve">бновление (модернизация и актуализация) существующих страниц и разделов (в соответствии с актуальными задачами), в том числе: </w:t>
      </w:r>
    </w:p>
    <w:p w14:paraId="20BB04B9" w14:textId="77777777" w:rsidR="00B1435D" w:rsidRDefault="00B1435D" w:rsidP="00B1435D">
      <w:pPr>
        <w:pStyle w:val="afff4"/>
        <w:numPr>
          <w:ilvl w:val="5"/>
          <w:numId w:val="61"/>
        </w:numPr>
        <w:tabs>
          <w:tab w:val="left" w:pos="426"/>
        </w:tabs>
        <w:rPr>
          <w:sz w:val="24"/>
          <w:szCs w:val="24"/>
        </w:rPr>
      </w:pPr>
      <w:r w:rsidRPr="0002751E">
        <w:rPr>
          <w:sz w:val="24"/>
          <w:szCs w:val="24"/>
        </w:rPr>
        <w:t xml:space="preserve">англоязычные зеркала основных страниц сайта, </w:t>
      </w:r>
    </w:p>
    <w:p w14:paraId="41B0E0FC" w14:textId="3445C874" w:rsidR="00B1435D" w:rsidRPr="00C739E7" w:rsidRDefault="00B1435D" w:rsidP="00B1435D">
      <w:pPr>
        <w:pStyle w:val="afff4"/>
        <w:numPr>
          <w:ilvl w:val="5"/>
          <w:numId w:val="61"/>
        </w:numPr>
        <w:tabs>
          <w:tab w:val="left" w:pos="426"/>
        </w:tabs>
        <w:rPr>
          <w:sz w:val="24"/>
          <w:szCs w:val="24"/>
        </w:rPr>
      </w:pPr>
      <w:r w:rsidRPr="00C739E7">
        <w:rPr>
          <w:sz w:val="24"/>
          <w:szCs w:val="24"/>
        </w:rPr>
        <w:t>страницы периодических мероприятий (конкурс лучших практ</w:t>
      </w:r>
      <w:r>
        <w:rPr>
          <w:sz w:val="24"/>
          <w:szCs w:val="24"/>
        </w:rPr>
        <w:t xml:space="preserve">ик, конкурс </w:t>
      </w:r>
      <w:r w:rsidR="0059081D">
        <w:rPr>
          <w:sz w:val="24"/>
          <w:szCs w:val="24"/>
        </w:rPr>
        <w:t>журналистов и т.п.);</w:t>
      </w:r>
    </w:p>
    <w:p w14:paraId="39B3EABB" w14:textId="495FC481" w:rsidR="00B1435D" w:rsidRDefault="0059081D" w:rsidP="00B1435D">
      <w:pPr>
        <w:pStyle w:val="afff4"/>
        <w:numPr>
          <w:ilvl w:val="2"/>
          <w:numId w:val="62"/>
        </w:numPr>
        <w:tabs>
          <w:tab w:val="left" w:pos="426"/>
        </w:tabs>
        <w:rPr>
          <w:sz w:val="24"/>
          <w:szCs w:val="24"/>
        </w:rPr>
      </w:pPr>
      <w:r>
        <w:rPr>
          <w:sz w:val="24"/>
          <w:szCs w:val="24"/>
        </w:rPr>
        <w:t>р</w:t>
      </w:r>
      <w:r w:rsidR="00B1435D" w:rsidRPr="0002751E">
        <w:rPr>
          <w:sz w:val="24"/>
          <w:szCs w:val="24"/>
        </w:rPr>
        <w:t>азработка новых страниц сайта в соответствии со Стратегией АСИ (не менее 5 страниц)</w:t>
      </w:r>
      <w:r w:rsidR="00B1435D">
        <w:rPr>
          <w:sz w:val="24"/>
          <w:szCs w:val="24"/>
        </w:rPr>
        <w:t xml:space="preserve">. </w:t>
      </w:r>
    </w:p>
    <w:p w14:paraId="4640D0D7" w14:textId="77777777" w:rsidR="00B1435D" w:rsidRPr="0002751E" w:rsidRDefault="00B1435D" w:rsidP="00B1435D">
      <w:pPr>
        <w:pStyle w:val="afff4"/>
        <w:tabs>
          <w:tab w:val="left" w:pos="426"/>
        </w:tabs>
        <w:ind w:left="1428"/>
        <w:rPr>
          <w:sz w:val="24"/>
          <w:szCs w:val="24"/>
        </w:rPr>
      </w:pPr>
    </w:p>
    <w:p w14:paraId="3F9897D4" w14:textId="77777777" w:rsidR="00B1435D" w:rsidRPr="00A42FCD" w:rsidRDefault="00B1435D" w:rsidP="00B1435D">
      <w:pPr>
        <w:pStyle w:val="afff4"/>
        <w:numPr>
          <w:ilvl w:val="1"/>
          <w:numId w:val="62"/>
        </w:numPr>
        <w:tabs>
          <w:tab w:val="left" w:pos="360"/>
          <w:tab w:val="left" w:pos="426"/>
        </w:tabs>
        <w:rPr>
          <w:sz w:val="24"/>
          <w:szCs w:val="24"/>
        </w:rPr>
      </w:pPr>
      <w:r>
        <w:rPr>
          <w:sz w:val="24"/>
          <w:szCs w:val="24"/>
        </w:rPr>
        <w:t xml:space="preserve"> </w:t>
      </w:r>
      <w:r w:rsidRPr="00A42FCD">
        <w:rPr>
          <w:sz w:val="24"/>
          <w:szCs w:val="24"/>
        </w:rPr>
        <w:t>Обновление и доработка</w:t>
      </w:r>
      <w:r>
        <w:rPr>
          <w:sz w:val="24"/>
          <w:szCs w:val="24"/>
        </w:rPr>
        <w:t xml:space="preserve"> общего</w:t>
      </w:r>
      <w:r w:rsidRPr="00A42FCD">
        <w:rPr>
          <w:sz w:val="24"/>
          <w:szCs w:val="24"/>
        </w:rPr>
        <w:t xml:space="preserve"> функционала сайта: </w:t>
      </w:r>
    </w:p>
    <w:p w14:paraId="5C05840B" w14:textId="0A29FF4E" w:rsidR="00B1435D" w:rsidRDefault="0059081D" w:rsidP="00B1435D">
      <w:pPr>
        <w:pStyle w:val="afff4"/>
        <w:numPr>
          <w:ilvl w:val="2"/>
          <w:numId w:val="62"/>
        </w:numPr>
        <w:tabs>
          <w:tab w:val="left" w:pos="360"/>
          <w:tab w:val="left" w:pos="426"/>
        </w:tabs>
        <w:rPr>
          <w:sz w:val="24"/>
          <w:szCs w:val="24"/>
        </w:rPr>
      </w:pPr>
      <w:r>
        <w:rPr>
          <w:sz w:val="24"/>
          <w:szCs w:val="24"/>
        </w:rPr>
        <w:t>р</w:t>
      </w:r>
      <w:r w:rsidR="00B1435D" w:rsidRPr="00A42FCD">
        <w:rPr>
          <w:sz w:val="24"/>
          <w:szCs w:val="24"/>
        </w:rPr>
        <w:t xml:space="preserve">еализация механизма «бесшовного взаимодействия» (отображения результатов взаимодействия со страницей без перезагрузки); </w:t>
      </w:r>
    </w:p>
    <w:p w14:paraId="5AA786A4" w14:textId="381557F6" w:rsidR="00B1435D" w:rsidRDefault="0059081D" w:rsidP="00B1435D">
      <w:pPr>
        <w:pStyle w:val="afff4"/>
        <w:numPr>
          <w:ilvl w:val="2"/>
          <w:numId w:val="62"/>
        </w:numPr>
        <w:tabs>
          <w:tab w:val="left" w:pos="360"/>
          <w:tab w:val="left" w:pos="426"/>
        </w:tabs>
        <w:rPr>
          <w:sz w:val="24"/>
          <w:szCs w:val="24"/>
        </w:rPr>
      </w:pPr>
      <w:r>
        <w:rPr>
          <w:sz w:val="24"/>
          <w:szCs w:val="24"/>
        </w:rPr>
        <w:t>д</w:t>
      </w:r>
      <w:r w:rsidR="00B1435D" w:rsidRPr="0002751E">
        <w:rPr>
          <w:sz w:val="24"/>
          <w:szCs w:val="24"/>
        </w:rPr>
        <w:t>оработка фотогалереи</w:t>
      </w:r>
      <w:r w:rsidR="00B1435D">
        <w:rPr>
          <w:sz w:val="24"/>
          <w:szCs w:val="24"/>
        </w:rPr>
        <w:t xml:space="preserve">, в том числе: </w:t>
      </w:r>
    </w:p>
    <w:p w14:paraId="67E529F3" w14:textId="77777777" w:rsidR="00B1435D" w:rsidRDefault="00B1435D" w:rsidP="00B1435D">
      <w:pPr>
        <w:pStyle w:val="afff4"/>
        <w:numPr>
          <w:ilvl w:val="4"/>
          <w:numId w:val="61"/>
        </w:numPr>
        <w:tabs>
          <w:tab w:val="left" w:pos="426"/>
        </w:tabs>
        <w:rPr>
          <w:sz w:val="24"/>
          <w:szCs w:val="24"/>
        </w:rPr>
      </w:pPr>
      <w:r>
        <w:rPr>
          <w:sz w:val="24"/>
          <w:szCs w:val="24"/>
        </w:rPr>
        <w:t>о</w:t>
      </w:r>
      <w:r w:rsidRPr="0002751E">
        <w:rPr>
          <w:sz w:val="24"/>
          <w:szCs w:val="24"/>
        </w:rPr>
        <w:t>бновление отображения отдельных фото, доработка адаптивности галереи;</w:t>
      </w:r>
    </w:p>
    <w:p w14:paraId="5D875074" w14:textId="77777777" w:rsidR="00B1435D" w:rsidRDefault="00B1435D" w:rsidP="00B1435D">
      <w:pPr>
        <w:pStyle w:val="afff4"/>
        <w:numPr>
          <w:ilvl w:val="4"/>
          <w:numId w:val="61"/>
        </w:numPr>
        <w:tabs>
          <w:tab w:val="left" w:pos="426"/>
        </w:tabs>
        <w:rPr>
          <w:sz w:val="24"/>
          <w:szCs w:val="24"/>
        </w:rPr>
      </w:pPr>
      <w:r w:rsidRPr="0002751E">
        <w:rPr>
          <w:sz w:val="24"/>
          <w:szCs w:val="24"/>
        </w:rPr>
        <w:t>доработка функционала мн</w:t>
      </w:r>
      <w:r>
        <w:rPr>
          <w:sz w:val="24"/>
          <w:szCs w:val="24"/>
        </w:rPr>
        <w:t>ожественной загрузки фотографий и описания альбомов</w:t>
      </w:r>
      <w:r w:rsidRPr="0002751E">
        <w:rPr>
          <w:sz w:val="24"/>
          <w:szCs w:val="24"/>
        </w:rPr>
        <w:t>;</w:t>
      </w:r>
    </w:p>
    <w:p w14:paraId="2B2651AD" w14:textId="77777777" w:rsidR="00B1435D" w:rsidRDefault="00B1435D" w:rsidP="00B1435D">
      <w:pPr>
        <w:pStyle w:val="afff4"/>
        <w:numPr>
          <w:ilvl w:val="4"/>
          <w:numId w:val="61"/>
        </w:numPr>
        <w:tabs>
          <w:tab w:val="left" w:pos="426"/>
        </w:tabs>
        <w:rPr>
          <w:sz w:val="24"/>
          <w:szCs w:val="24"/>
        </w:rPr>
      </w:pPr>
      <w:r w:rsidRPr="0002751E">
        <w:rPr>
          <w:sz w:val="24"/>
          <w:szCs w:val="24"/>
        </w:rPr>
        <w:t>модернизация механизма работы с календарем и шаринга в социальные сети;</w:t>
      </w:r>
    </w:p>
    <w:p w14:paraId="78182406" w14:textId="3602F790" w:rsidR="00B1435D" w:rsidRDefault="0059081D" w:rsidP="00B1435D">
      <w:pPr>
        <w:pStyle w:val="afff4"/>
        <w:numPr>
          <w:ilvl w:val="2"/>
          <w:numId w:val="62"/>
        </w:numPr>
        <w:tabs>
          <w:tab w:val="left" w:pos="360"/>
          <w:tab w:val="left" w:pos="426"/>
        </w:tabs>
        <w:rPr>
          <w:sz w:val="24"/>
          <w:szCs w:val="24"/>
        </w:rPr>
      </w:pPr>
      <w:r>
        <w:rPr>
          <w:sz w:val="24"/>
          <w:szCs w:val="24"/>
        </w:rPr>
        <w:t>р</w:t>
      </w:r>
      <w:r w:rsidR="00B1435D" w:rsidRPr="0002751E">
        <w:rPr>
          <w:sz w:val="24"/>
          <w:szCs w:val="24"/>
        </w:rPr>
        <w:t>еализация в</w:t>
      </w:r>
      <w:r w:rsidR="00B1435D">
        <w:rPr>
          <w:sz w:val="24"/>
          <w:szCs w:val="24"/>
        </w:rPr>
        <w:t>изуального конструктора страниц</w:t>
      </w:r>
      <w:r w:rsidR="00B1435D">
        <w:rPr>
          <w:sz w:val="24"/>
          <w:szCs w:val="24"/>
          <w:lang w:val="en-US"/>
        </w:rPr>
        <w:t>:</w:t>
      </w:r>
    </w:p>
    <w:p w14:paraId="512AF3A3" w14:textId="0F5E5B52" w:rsidR="00B1435D" w:rsidRPr="00F42C31" w:rsidRDefault="0059081D" w:rsidP="00B1435D">
      <w:pPr>
        <w:pStyle w:val="afff4"/>
        <w:numPr>
          <w:ilvl w:val="4"/>
          <w:numId w:val="61"/>
        </w:numPr>
        <w:tabs>
          <w:tab w:val="left" w:pos="426"/>
        </w:tabs>
        <w:rPr>
          <w:sz w:val="24"/>
          <w:szCs w:val="24"/>
        </w:rPr>
      </w:pPr>
      <w:r>
        <w:rPr>
          <w:sz w:val="24"/>
          <w:szCs w:val="24"/>
        </w:rPr>
        <w:t>р</w:t>
      </w:r>
      <w:r w:rsidR="00B1435D">
        <w:rPr>
          <w:sz w:val="24"/>
          <w:szCs w:val="24"/>
        </w:rPr>
        <w:t>азработка шаблонов страниц</w:t>
      </w:r>
      <w:r w:rsidR="00B1435D" w:rsidRPr="00F42C31">
        <w:rPr>
          <w:sz w:val="24"/>
          <w:szCs w:val="24"/>
        </w:rPr>
        <w:t>, полностью редактируемых и настраиваемых через интерфейс «визуального редактора» (в том числе должн</w:t>
      </w:r>
      <w:r>
        <w:rPr>
          <w:sz w:val="24"/>
          <w:szCs w:val="24"/>
        </w:rPr>
        <w:t>а</w:t>
      </w:r>
      <w:r w:rsidR="00B1435D" w:rsidRPr="00F42C31">
        <w:rPr>
          <w:sz w:val="24"/>
          <w:szCs w:val="24"/>
        </w:rPr>
        <w:t xml:space="preserve"> быть возможн</w:t>
      </w:r>
      <w:r>
        <w:rPr>
          <w:sz w:val="24"/>
          <w:szCs w:val="24"/>
        </w:rPr>
        <w:t xml:space="preserve">ость </w:t>
      </w:r>
      <w:r w:rsidR="00B1435D" w:rsidRPr="00F42C31">
        <w:rPr>
          <w:sz w:val="24"/>
          <w:szCs w:val="24"/>
        </w:rPr>
        <w:t>редактирование meta-тегов, фоновых изображений и видео, отображения в социальных сетях, индексирования поисковыми системами</w:t>
      </w:r>
      <w:r w:rsidR="00B1435D" w:rsidRPr="00B97E5C">
        <w:rPr>
          <w:sz w:val="24"/>
          <w:szCs w:val="24"/>
        </w:rPr>
        <w:t xml:space="preserve">; </w:t>
      </w:r>
      <w:r w:rsidR="00B1435D">
        <w:rPr>
          <w:sz w:val="24"/>
          <w:szCs w:val="24"/>
        </w:rPr>
        <w:t>редактируемые компоненты не должны конфликтовать</w:t>
      </w:r>
      <w:r w:rsidR="00B1435D" w:rsidRPr="00F42C31">
        <w:rPr>
          <w:sz w:val="24"/>
          <w:szCs w:val="24"/>
        </w:rPr>
        <w:t>)</w:t>
      </w:r>
      <w:r w:rsidR="00B1435D">
        <w:rPr>
          <w:sz w:val="24"/>
          <w:szCs w:val="24"/>
        </w:rPr>
        <w:t>.</w:t>
      </w:r>
    </w:p>
    <w:p w14:paraId="77D19EFC" w14:textId="5EB86F02"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одернизация</w:t>
      </w:r>
      <w:r w:rsidR="00B1435D">
        <w:rPr>
          <w:sz w:val="24"/>
          <w:szCs w:val="24"/>
        </w:rPr>
        <w:t xml:space="preserve"> </w:t>
      </w:r>
      <w:r w:rsidR="00B1435D" w:rsidRPr="00F42C31">
        <w:rPr>
          <w:sz w:val="24"/>
          <w:szCs w:val="24"/>
        </w:rPr>
        <w:t>существующих стандартных компонентов для работы в конструкторе: таблица с данными, круглая схема, карта регионов, блок с инфографикой</w:t>
      </w:r>
      <w:r w:rsidR="00B1435D">
        <w:rPr>
          <w:sz w:val="24"/>
          <w:szCs w:val="24"/>
        </w:rPr>
        <w:t xml:space="preserve">, портреты с цитатами. </w:t>
      </w:r>
    </w:p>
    <w:p w14:paraId="3FCD2388" w14:textId="281671E1" w:rsidR="00B1435D" w:rsidRPr="00B97E5C"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еализация визуального редактирования новостей и материалов</w:t>
      </w:r>
      <w:r w:rsidR="00B1435D">
        <w:rPr>
          <w:sz w:val="24"/>
          <w:szCs w:val="24"/>
        </w:rPr>
        <w:t xml:space="preserve"> на мобильных устройствах</w:t>
      </w:r>
      <w:r w:rsidR="00B1435D" w:rsidRPr="00F42C31">
        <w:rPr>
          <w:sz w:val="24"/>
          <w:szCs w:val="24"/>
        </w:rPr>
        <w:t xml:space="preserve">. </w:t>
      </w:r>
    </w:p>
    <w:p w14:paraId="3BD8E728" w14:textId="1A14EDBF" w:rsidR="00B1435D"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азработка новых стандартных компонентов, полностью работоспособных в реж</w:t>
      </w:r>
      <w:r w:rsidR="00B1435D">
        <w:rPr>
          <w:sz w:val="24"/>
          <w:szCs w:val="24"/>
        </w:rPr>
        <w:t>име визуального редактирования, в том числе:</w:t>
      </w:r>
    </w:p>
    <w:p w14:paraId="0B28BFB4"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лок «Фотогалерея» (</w:t>
      </w:r>
      <w:r>
        <w:rPr>
          <w:sz w:val="24"/>
          <w:szCs w:val="24"/>
        </w:rPr>
        <w:t xml:space="preserve">не менее </w:t>
      </w:r>
      <w:r w:rsidRPr="00F42C31">
        <w:rPr>
          <w:sz w:val="24"/>
          <w:szCs w:val="24"/>
        </w:rPr>
        <w:t>2 шаблон</w:t>
      </w:r>
      <w:r>
        <w:rPr>
          <w:sz w:val="24"/>
          <w:szCs w:val="24"/>
        </w:rPr>
        <w:t>ов</w:t>
      </w:r>
      <w:r w:rsidRPr="00F42C31">
        <w:rPr>
          <w:sz w:val="24"/>
          <w:szCs w:val="24"/>
        </w:rPr>
        <w:t xml:space="preserve"> отображения)</w:t>
      </w:r>
      <w:r w:rsidRPr="00E72309">
        <w:rPr>
          <w:sz w:val="24"/>
          <w:szCs w:val="24"/>
        </w:rPr>
        <w:t>;</w:t>
      </w:r>
    </w:p>
    <w:p w14:paraId="354F0B86"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лок «Видео» (</w:t>
      </w:r>
      <w:r>
        <w:rPr>
          <w:sz w:val="24"/>
          <w:szCs w:val="24"/>
        </w:rPr>
        <w:t xml:space="preserve">не менее </w:t>
      </w:r>
      <w:r w:rsidRPr="00F42C31">
        <w:rPr>
          <w:sz w:val="24"/>
          <w:szCs w:val="24"/>
        </w:rPr>
        <w:t>3 шаблона отображения</w:t>
      </w:r>
      <w:r>
        <w:rPr>
          <w:sz w:val="24"/>
          <w:szCs w:val="24"/>
        </w:rPr>
        <w:t xml:space="preserve">, в том числе </w:t>
      </w:r>
      <w:r w:rsidRPr="00F42C31">
        <w:rPr>
          <w:sz w:val="24"/>
          <w:szCs w:val="24"/>
        </w:rPr>
        <w:t>со встроенным видео во всплывающем окне)</w:t>
      </w:r>
      <w:r w:rsidRPr="00E72309">
        <w:rPr>
          <w:sz w:val="24"/>
          <w:szCs w:val="24"/>
        </w:rPr>
        <w:t>;</w:t>
      </w:r>
    </w:p>
    <w:p w14:paraId="3479D0D2"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лог «Медиагалерея» - комплексный компонент из двух и более компоненто</w:t>
      </w:r>
      <w:r>
        <w:rPr>
          <w:sz w:val="24"/>
          <w:szCs w:val="24"/>
        </w:rPr>
        <w:t>в новостей, фото- и видеогалерей, размещенных</w:t>
      </w:r>
      <w:r w:rsidRPr="00F42C31">
        <w:rPr>
          <w:sz w:val="24"/>
          <w:szCs w:val="24"/>
        </w:rPr>
        <w:t xml:space="preserve"> во вкладках</w:t>
      </w:r>
      <w:r w:rsidRPr="006434A5">
        <w:rPr>
          <w:sz w:val="24"/>
          <w:szCs w:val="24"/>
        </w:rPr>
        <w:t>;</w:t>
      </w:r>
      <w:r w:rsidRPr="00F42C31">
        <w:rPr>
          <w:sz w:val="24"/>
          <w:szCs w:val="24"/>
        </w:rPr>
        <w:t xml:space="preserve"> </w:t>
      </w:r>
    </w:p>
    <w:p w14:paraId="404CEA85"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лок «Проекты» - список проектов по списку ID</w:t>
      </w:r>
      <w:r>
        <w:rPr>
          <w:sz w:val="24"/>
          <w:szCs w:val="24"/>
        </w:rPr>
        <w:t>,</w:t>
      </w:r>
      <w:r w:rsidRPr="00F42C31">
        <w:rPr>
          <w:sz w:val="24"/>
          <w:szCs w:val="24"/>
        </w:rPr>
        <w:t xml:space="preserve"> либо по заданным параметрам с настраиваемым набором данных</w:t>
      </w:r>
      <w:r w:rsidRPr="006434A5">
        <w:rPr>
          <w:sz w:val="24"/>
          <w:szCs w:val="24"/>
        </w:rPr>
        <w:t>;</w:t>
      </w:r>
      <w:r w:rsidRPr="00F42C31">
        <w:rPr>
          <w:sz w:val="24"/>
          <w:szCs w:val="24"/>
        </w:rPr>
        <w:t xml:space="preserve"> </w:t>
      </w:r>
    </w:p>
    <w:p w14:paraId="61CDCF2D" w14:textId="3D54AF14"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 xml:space="preserve">лок «Видеоплейер» </w:t>
      </w:r>
      <w:r w:rsidR="00F40529">
        <w:rPr>
          <w:sz w:val="24"/>
          <w:szCs w:val="24"/>
        </w:rPr>
        <w:t>для отображения,</w:t>
      </w:r>
      <w:r w:rsidRPr="00F42C31">
        <w:rPr>
          <w:sz w:val="24"/>
          <w:szCs w:val="24"/>
        </w:rPr>
        <w:t xml:space="preserve"> встроенного (embed) видео</w:t>
      </w:r>
      <w:r w:rsidRPr="006434A5">
        <w:rPr>
          <w:sz w:val="24"/>
          <w:szCs w:val="24"/>
        </w:rPr>
        <w:t xml:space="preserve"> </w:t>
      </w:r>
      <w:r w:rsidRPr="00F42C31">
        <w:rPr>
          <w:sz w:val="24"/>
          <w:szCs w:val="24"/>
        </w:rPr>
        <w:t xml:space="preserve">с настройкой размеров </w:t>
      </w:r>
      <w:r>
        <w:rPr>
          <w:sz w:val="24"/>
          <w:szCs w:val="24"/>
        </w:rPr>
        <w:t xml:space="preserve">плейера </w:t>
      </w:r>
      <w:r w:rsidRPr="00F42C31">
        <w:rPr>
          <w:sz w:val="24"/>
          <w:szCs w:val="24"/>
        </w:rPr>
        <w:t>(в том числе в работе комплексного компонента отдельной новости)</w:t>
      </w:r>
      <w:r w:rsidRPr="006434A5">
        <w:rPr>
          <w:sz w:val="24"/>
          <w:szCs w:val="24"/>
        </w:rPr>
        <w:t>;</w:t>
      </w:r>
    </w:p>
    <w:p w14:paraId="2F91C98A" w14:textId="2AAE1173" w:rsidR="00B1435D" w:rsidRDefault="0059081D" w:rsidP="00B1435D">
      <w:pPr>
        <w:pStyle w:val="afff4"/>
        <w:numPr>
          <w:ilvl w:val="5"/>
          <w:numId w:val="61"/>
        </w:numPr>
        <w:tabs>
          <w:tab w:val="left" w:pos="426"/>
        </w:tabs>
        <w:rPr>
          <w:sz w:val="24"/>
          <w:szCs w:val="24"/>
        </w:rPr>
      </w:pPr>
      <w:r>
        <w:rPr>
          <w:sz w:val="24"/>
          <w:szCs w:val="24"/>
        </w:rPr>
        <w:t>б</w:t>
      </w:r>
      <w:r w:rsidR="00B1435D">
        <w:rPr>
          <w:sz w:val="24"/>
          <w:szCs w:val="24"/>
        </w:rPr>
        <w:t>лок «Текст /</w:t>
      </w:r>
      <w:r w:rsidR="00B1435D" w:rsidRPr="00F42C31">
        <w:rPr>
          <w:sz w:val="24"/>
          <w:szCs w:val="24"/>
        </w:rPr>
        <w:t xml:space="preserve"> изображение» с различными вариантами компоновки текста, кнопок и изображений (в том числе фоновых). </w:t>
      </w:r>
    </w:p>
    <w:p w14:paraId="06ED84F5" w14:textId="3D6DA4C5" w:rsidR="00B1435D" w:rsidRDefault="0059081D" w:rsidP="00B1435D">
      <w:pPr>
        <w:pStyle w:val="afff4"/>
        <w:numPr>
          <w:ilvl w:val="2"/>
          <w:numId w:val="62"/>
        </w:numPr>
        <w:tabs>
          <w:tab w:val="left" w:pos="360"/>
          <w:tab w:val="left" w:pos="426"/>
        </w:tabs>
        <w:rPr>
          <w:sz w:val="24"/>
          <w:szCs w:val="24"/>
        </w:rPr>
      </w:pPr>
      <w:r>
        <w:rPr>
          <w:sz w:val="24"/>
          <w:szCs w:val="24"/>
        </w:rPr>
        <w:t>м</w:t>
      </w:r>
      <w:r w:rsidR="00B1435D" w:rsidRPr="00F42C31">
        <w:rPr>
          <w:sz w:val="24"/>
          <w:szCs w:val="24"/>
        </w:rPr>
        <w:t>одернизация системы управления проектами</w:t>
      </w:r>
      <w:r w:rsidR="00B1435D">
        <w:rPr>
          <w:sz w:val="24"/>
          <w:szCs w:val="24"/>
        </w:rPr>
        <w:t>:</w:t>
      </w:r>
      <w:r w:rsidR="00B1435D" w:rsidRPr="00F42C31">
        <w:rPr>
          <w:sz w:val="24"/>
          <w:szCs w:val="24"/>
        </w:rPr>
        <w:t xml:space="preserve"> </w:t>
      </w:r>
    </w:p>
    <w:p w14:paraId="61126BF7" w14:textId="664ED3A3" w:rsidR="00B1435D" w:rsidRDefault="002636C2" w:rsidP="00B1435D">
      <w:pPr>
        <w:pStyle w:val="afff4"/>
        <w:numPr>
          <w:ilvl w:val="4"/>
          <w:numId w:val="61"/>
        </w:numPr>
        <w:tabs>
          <w:tab w:val="left" w:pos="426"/>
        </w:tabs>
        <w:rPr>
          <w:sz w:val="24"/>
          <w:szCs w:val="24"/>
        </w:rPr>
      </w:pPr>
      <w:r>
        <w:rPr>
          <w:sz w:val="24"/>
          <w:szCs w:val="24"/>
        </w:rPr>
        <w:t xml:space="preserve">замена </w:t>
      </w:r>
      <w:r w:rsidR="00B1435D" w:rsidRPr="00F42C31">
        <w:rPr>
          <w:sz w:val="24"/>
          <w:szCs w:val="24"/>
        </w:rPr>
        <w:t>способа хранения данных из форм в инфоблоки с сохранением всего существующего функционала</w:t>
      </w:r>
      <w:r w:rsidR="0059081D">
        <w:rPr>
          <w:sz w:val="24"/>
          <w:szCs w:val="24"/>
        </w:rPr>
        <w:t>;</w:t>
      </w:r>
    </w:p>
    <w:p w14:paraId="1AC4CF14" w14:textId="48E91080" w:rsidR="00B1435D"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азработка интерфейса управления проектами для менеджеров с полным функционалом работы с проектом</w:t>
      </w:r>
      <w:r w:rsidR="00B1435D">
        <w:rPr>
          <w:sz w:val="24"/>
          <w:szCs w:val="24"/>
        </w:rPr>
        <w:t>, в том числе</w:t>
      </w:r>
      <w:r w:rsidR="00B1435D" w:rsidRPr="00F42C31">
        <w:rPr>
          <w:sz w:val="24"/>
          <w:szCs w:val="24"/>
        </w:rPr>
        <w:t xml:space="preserve">: </w:t>
      </w:r>
    </w:p>
    <w:p w14:paraId="0B48FEC5" w14:textId="663BABF8" w:rsidR="00B1435D" w:rsidRDefault="00B1435D" w:rsidP="00B1435D">
      <w:pPr>
        <w:pStyle w:val="afff4"/>
        <w:numPr>
          <w:ilvl w:val="5"/>
          <w:numId w:val="61"/>
        </w:numPr>
        <w:tabs>
          <w:tab w:val="left" w:pos="426"/>
        </w:tabs>
        <w:rPr>
          <w:sz w:val="24"/>
          <w:szCs w:val="24"/>
        </w:rPr>
      </w:pPr>
      <w:r w:rsidRPr="00F42C31">
        <w:rPr>
          <w:sz w:val="24"/>
          <w:szCs w:val="24"/>
        </w:rPr>
        <w:t>загру</w:t>
      </w:r>
      <w:r w:rsidR="0059081D">
        <w:rPr>
          <w:sz w:val="24"/>
          <w:szCs w:val="24"/>
        </w:rPr>
        <w:t>зки и редактирования материалов;</w:t>
      </w:r>
      <w:r w:rsidRPr="00F42C31">
        <w:rPr>
          <w:sz w:val="24"/>
          <w:szCs w:val="24"/>
        </w:rPr>
        <w:t xml:space="preserve"> </w:t>
      </w:r>
    </w:p>
    <w:p w14:paraId="0A629081" w14:textId="2440BE14" w:rsidR="00B1435D" w:rsidRDefault="00B1435D" w:rsidP="00B1435D">
      <w:pPr>
        <w:pStyle w:val="afff4"/>
        <w:numPr>
          <w:ilvl w:val="5"/>
          <w:numId w:val="61"/>
        </w:numPr>
        <w:tabs>
          <w:tab w:val="left" w:pos="426"/>
        </w:tabs>
        <w:rPr>
          <w:sz w:val="24"/>
          <w:szCs w:val="24"/>
        </w:rPr>
      </w:pPr>
      <w:r w:rsidRPr="00F42C31">
        <w:rPr>
          <w:sz w:val="24"/>
          <w:szCs w:val="24"/>
        </w:rPr>
        <w:t>экспо</w:t>
      </w:r>
      <w:r w:rsidR="0059081D">
        <w:rPr>
          <w:sz w:val="24"/>
          <w:szCs w:val="24"/>
        </w:rPr>
        <w:t>рта данных в различных форматах;</w:t>
      </w:r>
      <w:r w:rsidRPr="00F42C31">
        <w:rPr>
          <w:sz w:val="24"/>
          <w:szCs w:val="24"/>
        </w:rPr>
        <w:t xml:space="preserve"> </w:t>
      </w:r>
    </w:p>
    <w:p w14:paraId="024E5C8A" w14:textId="70AF8840" w:rsidR="00B1435D" w:rsidRDefault="00B1435D" w:rsidP="00B1435D">
      <w:pPr>
        <w:pStyle w:val="afff4"/>
        <w:numPr>
          <w:ilvl w:val="5"/>
          <w:numId w:val="61"/>
        </w:numPr>
        <w:tabs>
          <w:tab w:val="left" w:pos="426"/>
        </w:tabs>
        <w:rPr>
          <w:sz w:val="24"/>
          <w:szCs w:val="24"/>
        </w:rPr>
      </w:pPr>
      <w:r w:rsidRPr="00F42C31">
        <w:rPr>
          <w:sz w:val="24"/>
          <w:szCs w:val="24"/>
        </w:rPr>
        <w:t>отправки сообщений участни</w:t>
      </w:r>
      <w:r w:rsidR="0059081D">
        <w:rPr>
          <w:sz w:val="24"/>
          <w:szCs w:val="24"/>
        </w:rPr>
        <w:t>кам работы над проектом;</w:t>
      </w:r>
      <w:r w:rsidRPr="00F42C31">
        <w:rPr>
          <w:sz w:val="24"/>
          <w:szCs w:val="24"/>
        </w:rPr>
        <w:t xml:space="preserve"> </w:t>
      </w:r>
    </w:p>
    <w:p w14:paraId="1340CC0A" w14:textId="20D89017" w:rsidR="00B1435D" w:rsidRDefault="00B1435D" w:rsidP="00B1435D">
      <w:pPr>
        <w:pStyle w:val="afff4"/>
        <w:numPr>
          <w:ilvl w:val="5"/>
          <w:numId w:val="61"/>
        </w:numPr>
        <w:tabs>
          <w:tab w:val="left" w:pos="426"/>
        </w:tabs>
        <w:rPr>
          <w:sz w:val="24"/>
          <w:szCs w:val="24"/>
        </w:rPr>
      </w:pPr>
      <w:r>
        <w:rPr>
          <w:sz w:val="24"/>
          <w:szCs w:val="24"/>
        </w:rPr>
        <w:t>в</w:t>
      </w:r>
      <w:r w:rsidRPr="00F42C31">
        <w:rPr>
          <w:sz w:val="24"/>
          <w:szCs w:val="24"/>
        </w:rPr>
        <w:t>заимодействие со связанными механизмами, такими как экспертная площадка и меры поддержки</w:t>
      </w:r>
      <w:r w:rsidR="0059081D">
        <w:rPr>
          <w:sz w:val="24"/>
          <w:szCs w:val="24"/>
        </w:rPr>
        <w:t>;</w:t>
      </w:r>
    </w:p>
    <w:p w14:paraId="37E04E10" w14:textId="2965A3FC" w:rsidR="00B1435D"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азработка раздела «Витрина проектов» с возможностью поиска, фильтрации и настройки резу</w:t>
      </w:r>
      <w:r>
        <w:rPr>
          <w:sz w:val="24"/>
          <w:szCs w:val="24"/>
        </w:rPr>
        <w:t>льтатов отображения по проектам;</w:t>
      </w:r>
    </w:p>
    <w:p w14:paraId="331F8FA9" w14:textId="43FDC363"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одернизация формы подачи проекта под актуальные запросы</w:t>
      </w:r>
      <w:r>
        <w:rPr>
          <w:sz w:val="24"/>
          <w:szCs w:val="24"/>
        </w:rPr>
        <w:t>;</w:t>
      </w:r>
    </w:p>
    <w:p w14:paraId="5CD703AF" w14:textId="1BD16D9F"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одернизация способов выгрузки проектов в различных форматах с настраиваем</w:t>
      </w:r>
      <w:r w:rsidR="00B1435D">
        <w:rPr>
          <w:sz w:val="24"/>
          <w:szCs w:val="24"/>
        </w:rPr>
        <w:t>ым</w:t>
      </w:r>
      <w:r w:rsidR="00B1435D" w:rsidRPr="00F42C31">
        <w:rPr>
          <w:sz w:val="24"/>
          <w:szCs w:val="24"/>
        </w:rPr>
        <w:t xml:space="preserve"> набором данных – как отдельных карточек проектов, так и списка проектов</w:t>
      </w:r>
      <w:r>
        <w:rPr>
          <w:sz w:val="24"/>
          <w:szCs w:val="24"/>
        </w:rPr>
        <w:t>;</w:t>
      </w:r>
    </w:p>
    <w:p w14:paraId="3FB540BE" w14:textId="3837337D"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 xml:space="preserve">одернизация блока «меры поддержки» для возможности формирования дорожных карт с планом </w:t>
      </w:r>
      <w:r w:rsidR="00B1435D">
        <w:rPr>
          <w:sz w:val="24"/>
          <w:szCs w:val="24"/>
        </w:rPr>
        <w:t>мероприятий поддержки проектов.</w:t>
      </w:r>
      <w:r>
        <w:rPr>
          <w:sz w:val="24"/>
          <w:szCs w:val="24"/>
        </w:rPr>
        <w:br/>
      </w:r>
    </w:p>
    <w:p w14:paraId="1B290608" w14:textId="3FA51CE5" w:rsidR="00B1435D" w:rsidRPr="00E60695" w:rsidRDefault="00E60695" w:rsidP="00E60695">
      <w:pPr>
        <w:pStyle w:val="afff4"/>
        <w:numPr>
          <w:ilvl w:val="1"/>
          <w:numId w:val="62"/>
        </w:numPr>
        <w:tabs>
          <w:tab w:val="left" w:pos="426"/>
        </w:tabs>
        <w:rPr>
          <w:sz w:val="24"/>
          <w:szCs w:val="24"/>
        </w:rPr>
      </w:pPr>
      <w:r>
        <w:rPr>
          <w:sz w:val="24"/>
          <w:szCs w:val="24"/>
        </w:rPr>
        <w:t xml:space="preserve"> </w:t>
      </w:r>
      <w:r w:rsidR="00B1435D" w:rsidRPr="00E60695">
        <w:rPr>
          <w:sz w:val="24"/>
          <w:szCs w:val="24"/>
        </w:rPr>
        <w:t>Администрирование Сайта:</w:t>
      </w:r>
    </w:p>
    <w:p w14:paraId="0FD91F40"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настройка программного обеспечения виртуальной машины, протоколов, портов, шлюзов и т.д. для обеспечения бесперебойной работы; </w:t>
      </w:r>
    </w:p>
    <w:p w14:paraId="17909286"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круглосуточный мониторинг доступности сайта. В случае обнаружения проблем с доступом - оперативное устранение причин; </w:t>
      </w:r>
    </w:p>
    <w:p w14:paraId="2051E1F8" w14:textId="34C5FCCF" w:rsidR="00B1435D" w:rsidRPr="00B1435D" w:rsidRDefault="00E60695" w:rsidP="00B1435D">
      <w:pPr>
        <w:numPr>
          <w:ilvl w:val="0"/>
          <w:numId w:val="54"/>
        </w:numPr>
        <w:tabs>
          <w:tab w:val="left" w:pos="426"/>
        </w:tabs>
        <w:rPr>
          <w:bCs/>
          <w:sz w:val="24"/>
          <w:szCs w:val="24"/>
        </w:rPr>
      </w:pPr>
      <w:r>
        <w:rPr>
          <w:bCs/>
          <w:sz w:val="24"/>
          <w:szCs w:val="24"/>
        </w:rPr>
        <w:t>м</w:t>
      </w:r>
      <w:r w:rsidRPr="00E60695">
        <w:rPr>
          <w:bCs/>
          <w:sz w:val="24"/>
          <w:szCs w:val="24"/>
        </w:rPr>
        <w:t>ониторинг и оптимизация скорости загрузки сайта и доступности его из различ</w:t>
      </w:r>
      <w:r>
        <w:rPr>
          <w:bCs/>
          <w:sz w:val="24"/>
          <w:szCs w:val="24"/>
        </w:rPr>
        <w:t>ных регионов России и зарубежья, в</w:t>
      </w:r>
      <w:r w:rsidR="00B1435D" w:rsidRPr="00B1435D">
        <w:rPr>
          <w:bCs/>
          <w:sz w:val="24"/>
          <w:szCs w:val="24"/>
        </w:rPr>
        <w:t xml:space="preserve"> том числе на различных устройствах, при различной скорости соединения, отключённых скриптах и стилях; </w:t>
      </w:r>
    </w:p>
    <w:p w14:paraId="00569EEB"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обеспечение безопасности Сайта, мониторинг подозрительной активности, оперативное предотвращение попыток взлома и несанкционированного доступа к Сайту; </w:t>
      </w:r>
    </w:p>
    <w:p w14:paraId="161B5D36" w14:textId="77777777" w:rsidR="00B1435D" w:rsidRPr="00B1435D" w:rsidRDefault="00B1435D" w:rsidP="00B1435D">
      <w:pPr>
        <w:numPr>
          <w:ilvl w:val="0"/>
          <w:numId w:val="54"/>
        </w:numPr>
        <w:tabs>
          <w:tab w:val="left" w:pos="426"/>
        </w:tabs>
        <w:rPr>
          <w:bCs/>
          <w:sz w:val="24"/>
          <w:szCs w:val="24"/>
        </w:rPr>
      </w:pPr>
      <w:r w:rsidRPr="00B1435D">
        <w:rPr>
          <w:bCs/>
          <w:sz w:val="24"/>
          <w:szCs w:val="24"/>
        </w:rPr>
        <w:t>ежедневное резервное копирование базы данных и файлов Сайта. Восстановление из резервной копии всего Сайта или отдельных его элементов;</w:t>
      </w:r>
    </w:p>
    <w:p w14:paraId="32D3B12B" w14:textId="77777777" w:rsidR="00B1435D" w:rsidRPr="00B1435D" w:rsidRDefault="00B1435D" w:rsidP="00B1435D">
      <w:pPr>
        <w:numPr>
          <w:ilvl w:val="0"/>
          <w:numId w:val="54"/>
        </w:numPr>
        <w:tabs>
          <w:tab w:val="left" w:pos="426"/>
        </w:tabs>
        <w:rPr>
          <w:bCs/>
          <w:sz w:val="24"/>
          <w:szCs w:val="24"/>
        </w:rPr>
      </w:pPr>
      <w:r w:rsidRPr="00B1435D">
        <w:rPr>
          <w:bCs/>
          <w:sz w:val="24"/>
          <w:szCs w:val="24"/>
        </w:rPr>
        <w:t>оптимизация исходного кода сайта на соответствие актуальным стандартам веб-технологий;</w:t>
      </w:r>
    </w:p>
    <w:p w14:paraId="7E408A94"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консультации по вопросам работы Сайта; </w:t>
      </w:r>
    </w:p>
    <w:p w14:paraId="0D113885" w14:textId="77777777" w:rsidR="00B1435D" w:rsidRPr="00B1435D" w:rsidRDefault="00B1435D" w:rsidP="00B1435D">
      <w:pPr>
        <w:numPr>
          <w:ilvl w:val="0"/>
          <w:numId w:val="54"/>
        </w:numPr>
        <w:tabs>
          <w:tab w:val="left" w:pos="426"/>
        </w:tabs>
        <w:rPr>
          <w:bCs/>
          <w:sz w:val="24"/>
          <w:szCs w:val="24"/>
        </w:rPr>
      </w:pPr>
      <w:r w:rsidRPr="00B1435D">
        <w:rPr>
          <w:bCs/>
          <w:sz w:val="24"/>
          <w:szCs w:val="24"/>
        </w:rPr>
        <w:t>хранение всей необходимой технической информации;</w:t>
      </w:r>
    </w:p>
    <w:p w14:paraId="68B1F764" w14:textId="77777777" w:rsidR="00B1435D" w:rsidRPr="00B1435D" w:rsidRDefault="00B1435D" w:rsidP="00B1435D">
      <w:pPr>
        <w:numPr>
          <w:ilvl w:val="0"/>
          <w:numId w:val="54"/>
        </w:numPr>
        <w:tabs>
          <w:tab w:val="left" w:pos="426"/>
        </w:tabs>
        <w:rPr>
          <w:bCs/>
          <w:sz w:val="24"/>
          <w:szCs w:val="24"/>
        </w:rPr>
      </w:pPr>
      <w:r w:rsidRPr="00B1435D">
        <w:rPr>
          <w:bCs/>
          <w:sz w:val="24"/>
          <w:szCs w:val="24"/>
        </w:rPr>
        <w:t>обеспечение безопасной передачи персональных данных пользователей по протоколу HTTPS;</w:t>
      </w:r>
    </w:p>
    <w:p w14:paraId="0E6CB68F"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контакт с хостинг-провайдером от имени Заказчика. </w:t>
      </w:r>
    </w:p>
    <w:p w14:paraId="0D550170" w14:textId="77777777" w:rsidR="00B1435D" w:rsidRPr="00B1435D" w:rsidRDefault="00B1435D" w:rsidP="00B1435D">
      <w:pPr>
        <w:tabs>
          <w:tab w:val="left" w:pos="426"/>
        </w:tabs>
        <w:rPr>
          <w:sz w:val="24"/>
          <w:szCs w:val="24"/>
        </w:rPr>
      </w:pPr>
    </w:p>
    <w:p w14:paraId="27818FA4" w14:textId="77777777" w:rsidR="00B1435D" w:rsidRDefault="00B1435D" w:rsidP="00B1435D">
      <w:pPr>
        <w:pStyle w:val="afff4"/>
        <w:tabs>
          <w:tab w:val="left" w:pos="426"/>
        </w:tabs>
        <w:ind w:left="1814"/>
        <w:rPr>
          <w:sz w:val="24"/>
          <w:szCs w:val="24"/>
        </w:rPr>
      </w:pPr>
    </w:p>
    <w:p w14:paraId="30705F85" w14:textId="77777777" w:rsidR="00B1435D" w:rsidRPr="00D82F01" w:rsidRDefault="00B1435D" w:rsidP="00E60695">
      <w:pPr>
        <w:pStyle w:val="afff4"/>
        <w:numPr>
          <w:ilvl w:val="0"/>
          <w:numId w:val="62"/>
        </w:numPr>
        <w:tabs>
          <w:tab w:val="left" w:pos="426"/>
        </w:tabs>
        <w:rPr>
          <w:sz w:val="24"/>
          <w:szCs w:val="24"/>
        </w:rPr>
      </w:pPr>
      <w:r w:rsidRPr="00D82F01">
        <w:rPr>
          <w:b/>
          <w:bCs/>
          <w:sz w:val="24"/>
          <w:szCs w:val="24"/>
        </w:rPr>
        <w:t>Результаты работ</w:t>
      </w:r>
    </w:p>
    <w:p w14:paraId="620D3C18" w14:textId="77777777" w:rsidR="00B1435D" w:rsidRPr="007C05A5" w:rsidRDefault="00B1435D" w:rsidP="00B1435D">
      <w:pPr>
        <w:tabs>
          <w:tab w:val="left" w:pos="360"/>
        </w:tabs>
        <w:rPr>
          <w:sz w:val="24"/>
          <w:szCs w:val="24"/>
        </w:rPr>
      </w:pPr>
      <w:r w:rsidRPr="007C05A5">
        <w:rPr>
          <w:sz w:val="24"/>
          <w:szCs w:val="24"/>
        </w:rPr>
        <w:t xml:space="preserve">Результатами работы по настоящему техническому заданию являются: </w:t>
      </w:r>
    </w:p>
    <w:p w14:paraId="30C74933" w14:textId="5CDA0596" w:rsidR="00B1435D" w:rsidRPr="007C05A5" w:rsidRDefault="00A64478" w:rsidP="00E60695">
      <w:pPr>
        <w:pStyle w:val="afff4"/>
        <w:numPr>
          <w:ilvl w:val="4"/>
          <w:numId w:val="62"/>
        </w:numPr>
        <w:tabs>
          <w:tab w:val="left" w:pos="426"/>
        </w:tabs>
        <w:rPr>
          <w:sz w:val="24"/>
          <w:szCs w:val="24"/>
        </w:rPr>
      </w:pPr>
      <w:r>
        <w:rPr>
          <w:sz w:val="24"/>
          <w:szCs w:val="24"/>
        </w:rPr>
        <w:t>а</w:t>
      </w:r>
      <w:r w:rsidR="00B1435D">
        <w:rPr>
          <w:sz w:val="24"/>
          <w:szCs w:val="24"/>
        </w:rPr>
        <w:t>ктуальная версия ПО Сайта с активными обновлениями</w:t>
      </w:r>
      <w:r w:rsidR="00B1435D" w:rsidRPr="00D82F01">
        <w:rPr>
          <w:sz w:val="24"/>
          <w:szCs w:val="24"/>
        </w:rPr>
        <w:t xml:space="preserve">; </w:t>
      </w:r>
      <w:r w:rsidR="00B1435D">
        <w:rPr>
          <w:sz w:val="24"/>
          <w:szCs w:val="24"/>
        </w:rPr>
        <w:t>сайт доступен круглосуточно, суммарное время недоступности сайта в течение отчетного периода не</w:t>
      </w:r>
      <w:r>
        <w:rPr>
          <w:sz w:val="24"/>
          <w:szCs w:val="24"/>
        </w:rPr>
        <w:t xml:space="preserve"> более 5%, но не более 20 минут;</w:t>
      </w:r>
      <w:r w:rsidR="00B1435D">
        <w:rPr>
          <w:sz w:val="24"/>
          <w:szCs w:val="24"/>
        </w:rPr>
        <w:t xml:space="preserve"> </w:t>
      </w:r>
    </w:p>
    <w:p w14:paraId="684FF341" w14:textId="04444722" w:rsidR="00B1435D" w:rsidRDefault="00A64478" w:rsidP="00E60695">
      <w:pPr>
        <w:pStyle w:val="afff4"/>
        <w:numPr>
          <w:ilvl w:val="4"/>
          <w:numId w:val="62"/>
        </w:numPr>
        <w:tabs>
          <w:tab w:val="left" w:pos="426"/>
        </w:tabs>
        <w:rPr>
          <w:sz w:val="24"/>
          <w:szCs w:val="24"/>
        </w:rPr>
      </w:pPr>
      <w:r>
        <w:rPr>
          <w:sz w:val="24"/>
          <w:szCs w:val="24"/>
        </w:rPr>
        <w:t>о</w:t>
      </w:r>
      <w:r w:rsidR="00B1435D">
        <w:rPr>
          <w:sz w:val="24"/>
          <w:szCs w:val="24"/>
        </w:rPr>
        <w:t>бновленный внешний вид главной страницы сайта, новые данные появляютс</w:t>
      </w:r>
      <w:r>
        <w:rPr>
          <w:sz w:val="24"/>
          <w:szCs w:val="24"/>
        </w:rPr>
        <w:t>я на страницах без перезагрузки;</w:t>
      </w:r>
    </w:p>
    <w:p w14:paraId="5E33FAA0" w14:textId="1713D820" w:rsidR="00B1435D" w:rsidRPr="007C05A5" w:rsidRDefault="00A64478" w:rsidP="00E60695">
      <w:pPr>
        <w:pStyle w:val="afff4"/>
        <w:numPr>
          <w:ilvl w:val="4"/>
          <w:numId w:val="62"/>
        </w:numPr>
        <w:tabs>
          <w:tab w:val="left" w:pos="426"/>
        </w:tabs>
        <w:rPr>
          <w:sz w:val="24"/>
          <w:szCs w:val="24"/>
        </w:rPr>
      </w:pPr>
      <w:r>
        <w:rPr>
          <w:sz w:val="24"/>
          <w:szCs w:val="24"/>
        </w:rPr>
        <w:t>р</w:t>
      </w:r>
      <w:r w:rsidR="00B1435D">
        <w:rPr>
          <w:sz w:val="24"/>
          <w:szCs w:val="24"/>
        </w:rPr>
        <w:t>азработаны новые страницы и разделы в соответствии с запросами Заказчика, имеющиеся страницы и разделы поддер</w:t>
      </w:r>
      <w:r>
        <w:rPr>
          <w:sz w:val="24"/>
          <w:szCs w:val="24"/>
        </w:rPr>
        <w:t>живаются в актуальном состоянии;</w:t>
      </w:r>
    </w:p>
    <w:p w14:paraId="0B22A931" w14:textId="031D805E" w:rsidR="00B1435D" w:rsidRDefault="00A64478" w:rsidP="00E60695">
      <w:pPr>
        <w:pStyle w:val="afff4"/>
        <w:numPr>
          <w:ilvl w:val="4"/>
          <w:numId w:val="62"/>
        </w:numPr>
        <w:tabs>
          <w:tab w:val="left" w:pos="426"/>
        </w:tabs>
        <w:rPr>
          <w:sz w:val="24"/>
          <w:szCs w:val="24"/>
        </w:rPr>
      </w:pPr>
      <w:r>
        <w:rPr>
          <w:sz w:val="24"/>
          <w:szCs w:val="24"/>
        </w:rPr>
        <w:t>р</w:t>
      </w:r>
      <w:r w:rsidR="00B1435D">
        <w:rPr>
          <w:sz w:val="24"/>
          <w:szCs w:val="24"/>
        </w:rPr>
        <w:t>еализована возможность создавать и редактировать страницы без навыков программирования через визуальный интерфейс</w:t>
      </w:r>
      <w:r w:rsidR="00B1435D" w:rsidRPr="00E72309">
        <w:rPr>
          <w:sz w:val="24"/>
          <w:szCs w:val="24"/>
        </w:rPr>
        <w:t xml:space="preserve">; </w:t>
      </w:r>
      <w:r w:rsidR="00B1435D">
        <w:rPr>
          <w:sz w:val="24"/>
          <w:szCs w:val="24"/>
        </w:rPr>
        <w:t xml:space="preserve">визуальное редактирование корректно работает с мобильных устройств, в том числе под управлением </w:t>
      </w:r>
      <w:r w:rsidR="00B1435D" w:rsidRPr="00E72309">
        <w:rPr>
          <w:sz w:val="24"/>
          <w:szCs w:val="24"/>
        </w:rPr>
        <w:t>iOS</w:t>
      </w:r>
      <w:r>
        <w:rPr>
          <w:sz w:val="24"/>
          <w:szCs w:val="24"/>
        </w:rPr>
        <w:t>;</w:t>
      </w:r>
    </w:p>
    <w:p w14:paraId="4BC160D7" w14:textId="2ECC1706" w:rsidR="00B1435D" w:rsidRPr="007C05A5" w:rsidRDefault="00A64478" w:rsidP="00E60695">
      <w:pPr>
        <w:pStyle w:val="afff4"/>
        <w:numPr>
          <w:ilvl w:val="4"/>
          <w:numId w:val="62"/>
        </w:numPr>
        <w:tabs>
          <w:tab w:val="left" w:pos="426"/>
        </w:tabs>
        <w:rPr>
          <w:sz w:val="24"/>
          <w:szCs w:val="24"/>
        </w:rPr>
      </w:pPr>
      <w:r>
        <w:rPr>
          <w:sz w:val="24"/>
          <w:szCs w:val="24"/>
        </w:rPr>
        <w:t>с</w:t>
      </w:r>
      <w:r w:rsidR="00B1435D">
        <w:rPr>
          <w:sz w:val="24"/>
          <w:szCs w:val="24"/>
        </w:rPr>
        <w:t>истема управления проектами дружелюбна к пользователям, отвечает их запросам, содержит необходимые инструменты для работы с проектами, не перегружена ненужными данными и функц</w:t>
      </w:r>
      <w:r>
        <w:rPr>
          <w:sz w:val="24"/>
          <w:szCs w:val="24"/>
        </w:rPr>
        <w:t>ионалом;</w:t>
      </w:r>
    </w:p>
    <w:p w14:paraId="54AD001B" w14:textId="7FC70695" w:rsidR="00B1435D" w:rsidRDefault="00A64478" w:rsidP="00E60695">
      <w:pPr>
        <w:pStyle w:val="afff4"/>
        <w:numPr>
          <w:ilvl w:val="4"/>
          <w:numId w:val="62"/>
        </w:numPr>
        <w:tabs>
          <w:tab w:val="left" w:pos="426"/>
        </w:tabs>
        <w:rPr>
          <w:sz w:val="24"/>
          <w:szCs w:val="24"/>
        </w:rPr>
      </w:pPr>
      <w:r>
        <w:rPr>
          <w:sz w:val="24"/>
          <w:szCs w:val="24"/>
        </w:rPr>
        <w:t>с</w:t>
      </w:r>
      <w:r w:rsidR="00B1435D" w:rsidRPr="007C05A5">
        <w:rPr>
          <w:sz w:val="24"/>
          <w:szCs w:val="24"/>
        </w:rPr>
        <w:t>айт соответствует программным, технологическим и лингвистическим требованиям, а также не нарушает действующие положения Российского законодательства, в том числе в части доступа и обработки информации.</w:t>
      </w:r>
    </w:p>
    <w:p w14:paraId="0BE9EA26" w14:textId="77777777" w:rsidR="00B1435D" w:rsidRDefault="00B1435D" w:rsidP="00B1435D">
      <w:pPr>
        <w:pStyle w:val="afff4"/>
        <w:tabs>
          <w:tab w:val="left" w:pos="426"/>
        </w:tabs>
        <w:ind w:left="1814"/>
        <w:rPr>
          <w:sz w:val="24"/>
          <w:szCs w:val="24"/>
        </w:rPr>
      </w:pPr>
    </w:p>
    <w:p w14:paraId="27C85B38" w14:textId="77777777" w:rsidR="00B1435D" w:rsidRPr="00E72309" w:rsidRDefault="00B1435D" w:rsidP="00E60695">
      <w:pPr>
        <w:pStyle w:val="afff4"/>
        <w:numPr>
          <w:ilvl w:val="0"/>
          <w:numId w:val="62"/>
        </w:numPr>
        <w:tabs>
          <w:tab w:val="left" w:pos="426"/>
        </w:tabs>
        <w:rPr>
          <w:sz w:val="24"/>
          <w:szCs w:val="24"/>
        </w:rPr>
      </w:pPr>
      <w:r w:rsidRPr="00E72309">
        <w:rPr>
          <w:b/>
          <w:bCs/>
          <w:sz w:val="24"/>
          <w:szCs w:val="24"/>
        </w:rPr>
        <w:t>Порядок сдачи и приемки работ</w:t>
      </w:r>
    </w:p>
    <w:p w14:paraId="4C603BA6" w14:textId="77777777" w:rsidR="00B1435D" w:rsidRPr="007C05A5" w:rsidRDefault="00B1435D" w:rsidP="00B1435D">
      <w:pPr>
        <w:tabs>
          <w:tab w:val="left" w:pos="360"/>
        </w:tabs>
        <w:rPr>
          <w:sz w:val="24"/>
          <w:szCs w:val="24"/>
        </w:rPr>
      </w:pPr>
      <w:r w:rsidRPr="007C05A5">
        <w:rPr>
          <w:sz w:val="24"/>
          <w:szCs w:val="24"/>
        </w:rPr>
        <w:t>Ежемесячно, не позднее 5 рабочих дней следующего месяца Исполнитель передаёт Заказчику акт сдачи-приемки выполненных работ и отчёт о выполненных работах с указанием пункта Технического задания, к которому они относятся.</w:t>
      </w:r>
    </w:p>
    <w:p w14:paraId="22DD3403" w14:textId="77777777" w:rsidR="00B1435D" w:rsidRPr="007C05A5" w:rsidRDefault="00B1435D" w:rsidP="00B1435D">
      <w:pPr>
        <w:tabs>
          <w:tab w:val="left" w:pos="360"/>
        </w:tabs>
        <w:rPr>
          <w:sz w:val="24"/>
          <w:szCs w:val="24"/>
        </w:rPr>
      </w:pPr>
    </w:p>
    <w:p w14:paraId="1B210F5D" w14:textId="77777777" w:rsidR="00B1435D" w:rsidRPr="007C05A5" w:rsidRDefault="00B1435D" w:rsidP="00B1435D">
      <w:pPr>
        <w:tabs>
          <w:tab w:val="left" w:pos="360"/>
        </w:tabs>
        <w:rPr>
          <w:sz w:val="24"/>
          <w:szCs w:val="24"/>
        </w:rPr>
      </w:pPr>
      <w:r>
        <w:rPr>
          <w:b/>
          <w:bCs/>
          <w:sz w:val="24"/>
          <w:szCs w:val="24"/>
        </w:rPr>
        <w:t xml:space="preserve"> </w:t>
      </w:r>
    </w:p>
    <w:p w14:paraId="5983D5B4" w14:textId="45B50805" w:rsidR="00B1435D" w:rsidRDefault="00B1435D" w:rsidP="00B1435D">
      <w:pPr>
        <w:tabs>
          <w:tab w:val="left" w:pos="360"/>
        </w:tabs>
        <w:rPr>
          <w:b/>
          <w:sz w:val="24"/>
          <w:szCs w:val="24"/>
        </w:rPr>
      </w:pPr>
    </w:p>
    <w:p w14:paraId="4D017764" w14:textId="0D362AEB" w:rsidR="00B1435D" w:rsidRDefault="00B1435D" w:rsidP="00B1435D">
      <w:pPr>
        <w:tabs>
          <w:tab w:val="left" w:pos="360"/>
        </w:tabs>
        <w:rPr>
          <w:b/>
          <w:sz w:val="24"/>
          <w:szCs w:val="24"/>
        </w:rPr>
      </w:pPr>
    </w:p>
    <w:p w14:paraId="72192640" w14:textId="30C6BDF4" w:rsidR="00B1435D" w:rsidRDefault="00B1435D" w:rsidP="00B1435D">
      <w:pPr>
        <w:tabs>
          <w:tab w:val="left" w:pos="360"/>
        </w:tabs>
        <w:rPr>
          <w:b/>
          <w:sz w:val="24"/>
          <w:szCs w:val="24"/>
        </w:rPr>
      </w:pPr>
    </w:p>
    <w:p w14:paraId="5371F68E" w14:textId="097E2D89" w:rsidR="00B1435D" w:rsidRDefault="00B1435D" w:rsidP="00B1435D">
      <w:pPr>
        <w:tabs>
          <w:tab w:val="left" w:pos="360"/>
        </w:tabs>
        <w:rPr>
          <w:b/>
          <w:sz w:val="24"/>
          <w:szCs w:val="24"/>
        </w:rPr>
      </w:pPr>
    </w:p>
    <w:p w14:paraId="48A5A0FC" w14:textId="6730FEF1" w:rsidR="00B1435D" w:rsidRDefault="00B1435D" w:rsidP="00B1435D">
      <w:pPr>
        <w:tabs>
          <w:tab w:val="left" w:pos="360"/>
        </w:tabs>
        <w:rPr>
          <w:b/>
          <w:sz w:val="24"/>
          <w:szCs w:val="24"/>
        </w:rPr>
      </w:pPr>
    </w:p>
    <w:p w14:paraId="5DB14E06" w14:textId="78196136" w:rsidR="00B1435D" w:rsidRDefault="00B1435D" w:rsidP="00B1435D">
      <w:pPr>
        <w:tabs>
          <w:tab w:val="left" w:pos="360"/>
        </w:tabs>
        <w:rPr>
          <w:b/>
          <w:sz w:val="24"/>
          <w:szCs w:val="24"/>
        </w:rPr>
      </w:pPr>
    </w:p>
    <w:p w14:paraId="00B34158" w14:textId="3E7BC346" w:rsidR="00B1435D" w:rsidRDefault="00B1435D" w:rsidP="00B1435D">
      <w:pPr>
        <w:tabs>
          <w:tab w:val="left" w:pos="360"/>
        </w:tabs>
        <w:rPr>
          <w:b/>
          <w:sz w:val="24"/>
          <w:szCs w:val="24"/>
        </w:rPr>
      </w:pPr>
    </w:p>
    <w:p w14:paraId="2CFF2E7F" w14:textId="74CD5613" w:rsidR="00F40529" w:rsidRDefault="00F40529">
      <w:pPr>
        <w:rPr>
          <w:b/>
          <w:sz w:val="24"/>
          <w:szCs w:val="24"/>
        </w:rPr>
      </w:pPr>
      <w:r>
        <w:rPr>
          <w:b/>
          <w:sz w:val="24"/>
          <w:szCs w:val="24"/>
        </w:rPr>
        <w:br w:type="page"/>
      </w:r>
    </w:p>
    <w:p w14:paraId="4DB1AA2B" w14:textId="77777777" w:rsidR="00F40529" w:rsidRPr="00F40529" w:rsidRDefault="00F40529" w:rsidP="00F40529">
      <w:pPr>
        <w:pStyle w:val="10"/>
        <w:rPr>
          <w:rStyle w:val="af8"/>
          <w:b/>
          <w:sz w:val="28"/>
        </w:rPr>
      </w:pPr>
      <w:bookmarkStart w:id="85" w:name="_Toc465240947"/>
      <w:r w:rsidRPr="00F40529">
        <w:rPr>
          <w:rStyle w:val="af8"/>
          <w:b/>
          <w:sz w:val="28"/>
        </w:rPr>
        <w:t>ОБРАЗЦЫ ФОРМ ДЛЯ ЗАПОЛНЕНИЯ УЧАСТНИКАМИ ПРОЦЕДУРЫ ЗАКУПКИ</w:t>
      </w:r>
      <w:bookmarkEnd w:id="85"/>
    </w:p>
    <w:p w14:paraId="33DA1C99" w14:textId="77777777" w:rsidR="00F40529" w:rsidRDefault="00F40529" w:rsidP="00F40529">
      <w:pPr>
        <w:rPr>
          <w:sz w:val="18"/>
        </w:rPr>
      </w:pPr>
    </w:p>
    <w:p w14:paraId="5187DF6A" w14:textId="77777777" w:rsidR="00F40529" w:rsidRPr="00B85548" w:rsidRDefault="00F40529" w:rsidP="00F40529">
      <w:pPr>
        <w:rPr>
          <w:b/>
          <w:sz w:val="24"/>
          <w:szCs w:val="24"/>
        </w:rPr>
      </w:pPr>
      <w:r w:rsidRPr="00B85548">
        <w:rPr>
          <w:b/>
          <w:sz w:val="24"/>
          <w:szCs w:val="24"/>
        </w:rPr>
        <w:t xml:space="preserve">ФОРМА 1. </w:t>
      </w:r>
    </w:p>
    <w:p w14:paraId="6492CA6F" w14:textId="77777777" w:rsidR="00F40529" w:rsidRPr="00031635" w:rsidRDefault="00F40529" w:rsidP="00F40529">
      <w:r w:rsidRPr="00031635">
        <w:t>Заявка на участие в запросе предложений</w:t>
      </w:r>
    </w:p>
    <w:p w14:paraId="6E6CF7DC" w14:textId="77777777" w:rsidR="00F40529" w:rsidRDefault="00F40529" w:rsidP="00F40529">
      <w:pPr>
        <w:rPr>
          <w:sz w:val="18"/>
        </w:rPr>
      </w:pPr>
    </w:p>
    <w:p w14:paraId="656DB692" w14:textId="77777777" w:rsidR="00F40529" w:rsidRPr="00EF2A21" w:rsidRDefault="00F40529" w:rsidP="00F40529">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3D01DE6C" w14:textId="77777777" w:rsidR="00F40529" w:rsidRPr="004A613B" w:rsidRDefault="00F40529" w:rsidP="00F40529"/>
    <w:p w14:paraId="0BBEB7D8" w14:textId="77777777" w:rsidR="00F40529" w:rsidRPr="00297AEF" w:rsidRDefault="00F40529" w:rsidP="00F40529">
      <w:bookmarkStart w:id="87" w:name="_Ref166329400"/>
      <w:r w:rsidRPr="00297AEF">
        <w:t xml:space="preserve">На бланке участника </w:t>
      </w:r>
      <w:bookmarkEnd w:id="87"/>
      <w:r>
        <w:t>процедуры закупки</w:t>
      </w:r>
      <w:r w:rsidRPr="00297AEF">
        <w:t xml:space="preserve"> </w:t>
      </w:r>
    </w:p>
    <w:p w14:paraId="2E9F8E72" w14:textId="77777777" w:rsidR="00F40529" w:rsidRPr="00297AEF" w:rsidRDefault="00F40529" w:rsidP="00F40529"/>
    <w:p w14:paraId="3A286F00" w14:textId="77777777" w:rsidR="00F40529" w:rsidRPr="009B367B" w:rsidRDefault="00F40529" w:rsidP="00F40529">
      <w:r w:rsidRPr="009B367B">
        <w:t>Дата, исх. номер</w:t>
      </w:r>
    </w:p>
    <w:p w14:paraId="3C3726B2" w14:textId="77777777" w:rsidR="00F40529" w:rsidRPr="009B367B" w:rsidRDefault="00F40529" w:rsidP="00F40529">
      <w:pPr>
        <w:jc w:val="right"/>
        <w:rPr>
          <w:b/>
          <w:sz w:val="24"/>
          <w:szCs w:val="24"/>
        </w:rPr>
      </w:pPr>
      <w:r w:rsidRPr="009B367B">
        <w:rPr>
          <w:b/>
          <w:sz w:val="24"/>
          <w:szCs w:val="24"/>
        </w:rPr>
        <w:t>Заказчику:</w:t>
      </w:r>
    </w:p>
    <w:p w14:paraId="2AD45062" w14:textId="77777777" w:rsidR="00F40529" w:rsidRPr="009B367B" w:rsidRDefault="00F40529" w:rsidP="00F40529">
      <w:pPr>
        <w:jc w:val="right"/>
        <w:rPr>
          <w:b/>
          <w:sz w:val="24"/>
          <w:szCs w:val="24"/>
          <w:u w:val="single"/>
        </w:rPr>
      </w:pPr>
      <w:r>
        <w:rPr>
          <w:b/>
          <w:sz w:val="24"/>
          <w:szCs w:val="24"/>
          <w:u w:val="single"/>
        </w:rPr>
        <w:t>Агентству стратегических инициатив</w:t>
      </w:r>
    </w:p>
    <w:p w14:paraId="2E1C91A6" w14:textId="77777777" w:rsidR="00F40529" w:rsidRDefault="00F40529" w:rsidP="00F40529">
      <w:pPr>
        <w:jc w:val="center"/>
        <w:rPr>
          <w:b/>
          <w:sz w:val="24"/>
        </w:rPr>
      </w:pPr>
    </w:p>
    <w:p w14:paraId="190C632D" w14:textId="77777777" w:rsidR="00F40529" w:rsidRDefault="00F40529" w:rsidP="00F40529">
      <w:pPr>
        <w:jc w:val="center"/>
        <w:rPr>
          <w:b/>
          <w:sz w:val="24"/>
        </w:rPr>
      </w:pPr>
      <w:r w:rsidRPr="009B367B">
        <w:rPr>
          <w:b/>
          <w:sz w:val="24"/>
        </w:rPr>
        <w:t xml:space="preserve">ЗАЯВКА НА УЧАСТИЕ В </w:t>
      </w:r>
      <w:r>
        <w:rPr>
          <w:b/>
          <w:sz w:val="24"/>
        </w:rPr>
        <w:t>ЗАПРОСЕ ПРЕДЛОЖЕНИЙ</w:t>
      </w:r>
    </w:p>
    <w:p w14:paraId="0B456EF9" w14:textId="77777777" w:rsidR="00F40529" w:rsidRDefault="00F40529" w:rsidP="00F40529">
      <w:pPr>
        <w:ind w:firstLine="540"/>
        <w:jc w:val="both"/>
        <w:rPr>
          <w:b/>
          <w:sz w:val="24"/>
          <w:szCs w:val="24"/>
        </w:rPr>
      </w:pPr>
    </w:p>
    <w:p w14:paraId="01BEEDB9" w14:textId="77777777" w:rsidR="00F40529" w:rsidRPr="0040568E" w:rsidRDefault="00F40529" w:rsidP="00F40529">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4B28C94" w14:textId="77777777" w:rsidR="00F40529" w:rsidRDefault="00F40529" w:rsidP="00F40529">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F40529" w:rsidRPr="009B367B" w14:paraId="660475A8" w14:textId="77777777" w:rsidTr="00104338">
        <w:trPr>
          <w:tblHeader/>
          <w:jc w:val="center"/>
        </w:trPr>
        <w:tc>
          <w:tcPr>
            <w:tcW w:w="836" w:type="dxa"/>
            <w:shd w:val="clear" w:color="000000" w:fill="E6E6E6"/>
            <w:vAlign w:val="center"/>
          </w:tcPr>
          <w:p w14:paraId="20C7D05A" w14:textId="77777777" w:rsidR="00F40529" w:rsidRPr="009B367B" w:rsidRDefault="00F40529" w:rsidP="00104338">
            <w:pPr>
              <w:jc w:val="center"/>
              <w:rPr>
                <w:b/>
              </w:rPr>
            </w:pPr>
            <w:r w:rsidRPr="009B367B">
              <w:rPr>
                <w:b/>
              </w:rPr>
              <w:t xml:space="preserve">№  </w:t>
            </w:r>
            <w:r w:rsidRPr="009B367B">
              <w:rPr>
                <w:b/>
              </w:rPr>
              <w:br/>
              <w:t>п/п</w:t>
            </w:r>
          </w:p>
        </w:tc>
        <w:tc>
          <w:tcPr>
            <w:tcW w:w="4693" w:type="dxa"/>
            <w:shd w:val="clear" w:color="000000" w:fill="E6E6E6"/>
            <w:vAlign w:val="center"/>
          </w:tcPr>
          <w:p w14:paraId="2C90DB39" w14:textId="77777777" w:rsidR="00F40529" w:rsidRPr="009B367B" w:rsidRDefault="00F40529" w:rsidP="00104338">
            <w:pPr>
              <w:jc w:val="center"/>
              <w:rPr>
                <w:b/>
              </w:rPr>
            </w:pPr>
            <w:r w:rsidRPr="009B367B">
              <w:rPr>
                <w:b/>
              </w:rPr>
              <w:t xml:space="preserve">Наименование показателя </w:t>
            </w:r>
          </w:p>
        </w:tc>
        <w:tc>
          <w:tcPr>
            <w:tcW w:w="2127" w:type="dxa"/>
            <w:shd w:val="clear" w:color="000000" w:fill="E6E6E6"/>
            <w:vAlign w:val="center"/>
          </w:tcPr>
          <w:p w14:paraId="4C36DAF8" w14:textId="77777777" w:rsidR="00F40529" w:rsidRPr="009B367B" w:rsidRDefault="00F40529" w:rsidP="00104338">
            <w:pPr>
              <w:jc w:val="center"/>
              <w:rPr>
                <w:b/>
              </w:rPr>
            </w:pPr>
            <w:r w:rsidRPr="009B367B">
              <w:rPr>
                <w:b/>
              </w:rPr>
              <w:t>Единица измерения</w:t>
            </w:r>
          </w:p>
        </w:tc>
        <w:tc>
          <w:tcPr>
            <w:tcW w:w="1984" w:type="dxa"/>
            <w:shd w:val="clear" w:color="000000" w:fill="E6E6E6"/>
            <w:vAlign w:val="center"/>
          </w:tcPr>
          <w:p w14:paraId="6F7B3DF3" w14:textId="77777777" w:rsidR="00F40529" w:rsidRPr="009B367B" w:rsidRDefault="00F40529" w:rsidP="00104338">
            <w:pPr>
              <w:jc w:val="center"/>
              <w:rPr>
                <w:b/>
              </w:rPr>
            </w:pPr>
            <w:r w:rsidRPr="009B367B">
              <w:rPr>
                <w:b/>
              </w:rPr>
              <w:t xml:space="preserve">Значение </w:t>
            </w:r>
          </w:p>
        </w:tc>
      </w:tr>
      <w:tr w:rsidR="00F40529" w:rsidRPr="008251C8" w14:paraId="1C25A47C" w14:textId="77777777" w:rsidTr="00104338">
        <w:trPr>
          <w:trHeight w:val="319"/>
          <w:jc w:val="center"/>
        </w:trPr>
        <w:tc>
          <w:tcPr>
            <w:tcW w:w="836" w:type="dxa"/>
            <w:shd w:val="clear" w:color="000000" w:fill="auto"/>
            <w:vAlign w:val="center"/>
          </w:tcPr>
          <w:p w14:paraId="54229AE7" w14:textId="77777777" w:rsidR="00F40529" w:rsidRPr="008251C8" w:rsidRDefault="00F40529" w:rsidP="00104338">
            <w:pPr>
              <w:jc w:val="center"/>
              <w:rPr>
                <w:color w:val="000000" w:themeColor="text1"/>
              </w:rPr>
            </w:pPr>
            <w:r w:rsidRPr="008251C8">
              <w:rPr>
                <w:color w:val="000000" w:themeColor="text1"/>
              </w:rPr>
              <w:t>1</w:t>
            </w:r>
          </w:p>
        </w:tc>
        <w:tc>
          <w:tcPr>
            <w:tcW w:w="4693" w:type="dxa"/>
            <w:shd w:val="clear" w:color="000000" w:fill="auto"/>
            <w:vAlign w:val="center"/>
          </w:tcPr>
          <w:p w14:paraId="4E9D66D6" w14:textId="77777777" w:rsidR="00F40529" w:rsidRPr="008251C8" w:rsidRDefault="00F40529" w:rsidP="00104338">
            <w:pPr>
              <w:jc w:val="center"/>
              <w:rPr>
                <w:color w:val="000000" w:themeColor="text1"/>
              </w:rPr>
            </w:pPr>
            <w:r w:rsidRPr="008251C8">
              <w:rPr>
                <w:color w:val="000000" w:themeColor="text1"/>
              </w:rPr>
              <w:t>Цена договора</w:t>
            </w:r>
          </w:p>
        </w:tc>
        <w:tc>
          <w:tcPr>
            <w:tcW w:w="2127" w:type="dxa"/>
            <w:shd w:val="clear" w:color="000000" w:fill="auto"/>
            <w:vAlign w:val="center"/>
          </w:tcPr>
          <w:p w14:paraId="077EEE32" w14:textId="77777777" w:rsidR="00F40529" w:rsidRPr="008251C8" w:rsidRDefault="00F40529" w:rsidP="00104338">
            <w:pPr>
              <w:jc w:val="center"/>
              <w:rPr>
                <w:color w:val="000000" w:themeColor="text1"/>
              </w:rPr>
            </w:pPr>
            <w:r w:rsidRPr="008251C8">
              <w:rPr>
                <w:color w:val="000000" w:themeColor="text1"/>
              </w:rPr>
              <w:t>руб.</w:t>
            </w:r>
          </w:p>
        </w:tc>
        <w:tc>
          <w:tcPr>
            <w:tcW w:w="1984" w:type="dxa"/>
            <w:shd w:val="clear" w:color="000000" w:fill="auto"/>
            <w:vAlign w:val="center"/>
          </w:tcPr>
          <w:p w14:paraId="2B84AE76" w14:textId="77777777" w:rsidR="00F40529" w:rsidRPr="008251C8" w:rsidRDefault="00F40529" w:rsidP="00104338">
            <w:pPr>
              <w:jc w:val="center"/>
              <w:rPr>
                <w:color w:val="000000" w:themeColor="text1"/>
              </w:rPr>
            </w:pPr>
          </w:p>
        </w:tc>
      </w:tr>
    </w:tbl>
    <w:p w14:paraId="6B23E4B0" w14:textId="77777777" w:rsidR="00F40529" w:rsidRPr="00E5738C" w:rsidRDefault="00F40529" w:rsidP="00F40529">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B092441" w14:textId="77777777" w:rsidR="00F40529" w:rsidRPr="00E5738C" w:rsidRDefault="00F40529" w:rsidP="00F40529">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8C0B63F" w14:textId="77777777" w:rsidR="00F40529" w:rsidRPr="00E5738C" w:rsidRDefault="00F40529" w:rsidP="00F40529">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41C4030" w14:textId="77777777" w:rsidR="00F40529" w:rsidRDefault="00F40529" w:rsidP="00F40529">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D75F36" w14:textId="77777777" w:rsidR="00F40529" w:rsidRDefault="00F40529" w:rsidP="00F40529">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236C5211" w14:textId="77777777" w:rsidR="00F40529" w:rsidRDefault="00F40529" w:rsidP="00F40529">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F40529" w14:paraId="5B75BB43" w14:textId="77777777" w:rsidTr="00104338">
        <w:trPr>
          <w:trHeight w:val="246"/>
        </w:trPr>
        <w:tc>
          <w:tcPr>
            <w:tcW w:w="705" w:type="dxa"/>
            <w:shd w:val="clear" w:color="auto" w:fill="E6E6E6"/>
          </w:tcPr>
          <w:p w14:paraId="0D95198A" w14:textId="77777777" w:rsidR="00F40529" w:rsidRPr="00B753B1" w:rsidRDefault="00F40529" w:rsidP="00104338">
            <w:pPr>
              <w:jc w:val="center"/>
              <w:rPr>
                <w:sz w:val="22"/>
                <w:szCs w:val="22"/>
              </w:rPr>
            </w:pPr>
            <w:r w:rsidRPr="00B753B1">
              <w:rPr>
                <w:sz w:val="22"/>
                <w:szCs w:val="22"/>
              </w:rPr>
              <w:t>№ п/п</w:t>
            </w:r>
          </w:p>
        </w:tc>
        <w:tc>
          <w:tcPr>
            <w:tcW w:w="2972" w:type="dxa"/>
            <w:shd w:val="clear" w:color="auto" w:fill="E6E6E6"/>
          </w:tcPr>
          <w:p w14:paraId="2C0181ED" w14:textId="77777777" w:rsidR="00F40529" w:rsidRPr="00B753B1" w:rsidRDefault="00F40529" w:rsidP="00104338">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50E21CD1" w14:textId="77777777" w:rsidR="00F40529" w:rsidRPr="00F03E61" w:rsidRDefault="00F40529" w:rsidP="00104338">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0D784EDA" w14:textId="77777777" w:rsidR="00F40529" w:rsidRPr="004D47FC" w:rsidRDefault="00F40529" w:rsidP="00104338">
            <w:pPr>
              <w:jc w:val="center"/>
              <w:rPr>
                <w:i/>
                <w:iCs/>
                <w:sz w:val="24"/>
                <w:szCs w:val="24"/>
              </w:rPr>
            </w:pPr>
          </w:p>
        </w:tc>
      </w:tr>
      <w:tr w:rsidR="00F40529" w14:paraId="79E80B97" w14:textId="77777777" w:rsidTr="00104338">
        <w:trPr>
          <w:trHeight w:val="299"/>
        </w:trPr>
        <w:tc>
          <w:tcPr>
            <w:tcW w:w="705" w:type="dxa"/>
            <w:vAlign w:val="center"/>
          </w:tcPr>
          <w:p w14:paraId="4E9DF0C6" w14:textId="77777777" w:rsidR="00F40529" w:rsidRPr="000E004F" w:rsidRDefault="00F40529" w:rsidP="00104338">
            <w:r>
              <w:t>1.</w:t>
            </w:r>
          </w:p>
        </w:tc>
        <w:tc>
          <w:tcPr>
            <w:tcW w:w="2972" w:type="dxa"/>
            <w:vAlign w:val="center"/>
          </w:tcPr>
          <w:p w14:paraId="1C2ACA4D" w14:textId="77777777" w:rsidR="00F40529" w:rsidRDefault="00F40529" w:rsidP="00104338">
            <w:pPr>
              <w:rPr>
                <w:sz w:val="24"/>
                <w:szCs w:val="24"/>
              </w:rPr>
            </w:pPr>
          </w:p>
        </w:tc>
        <w:tc>
          <w:tcPr>
            <w:tcW w:w="5985" w:type="dxa"/>
            <w:vAlign w:val="center"/>
          </w:tcPr>
          <w:p w14:paraId="309FB4CE" w14:textId="77777777" w:rsidR="00F40529" w:rsidRDefault="00F40529" w:rsidP="00104338">
            <w:pPr>
              <w:rPr>
                <w:sz w:val="24"/>
                <w:szCs w:val="24"/>
              </w:rPr>
            </w:pPr>
          </w:p>
        </w:tc>
      </w:tr>
      <w:tr w:rsidR="00F40529" w14:paraId="23CA56BD" w14:textId="77777777" w:rsidTr="00104338">
        <w:trPr>
          <w:trHeight w:val="373"/>
        </w:trPr>
        <w:tc>
          <w:tcPr>
            <w:tcW w:w="705" w:type="dxa"/>
            <w:vAlign w:val="center"/>
          </w:tcPr>
          <w:p w14:paraId="56118801" w14:textId="77777777" w:rsidR="00F40529" w:rsidRPr="000E004F" w:rsidRDefault="00F40529" w:rsidP="00104338">
            <w:r>
              <w:t>2.</w:t>
            </w:r>
          </w:p>
        </w:tc>
        <w:tc>
          <w:tcPr>
            <w:tcW w:w="2972" w:type="dxa"/>
            <w:vAlign w:val="center"/>
          </w:tcPr>
          <w:p w14:paraId="799B7AC8" w14:textId="77777777" w:rsidR="00F40529" w:rsidRDefault="00F40529" w:rsidP="00104338">
            <w:pPr>
              <w:rPr>
                <w:sz w:val="24"/>
                <w:szCs w:val="24"/>
              </w:rPr>
            </w:pPr>
          </w:p>
        </w:tc>
        <w:tc>
          <w:tcPr>
            <w:tcW w:w="5985" w:type="dxa"/>
            <w:vAlign w:val="center"/>
          </w:tcPr>
          <w:p w14:paraId="5CC2447D" w14:textId="77777777" w:rsidR="00F40529" w:rsidRDefault="00F40529" w:rsidP="00104338">
            <w:pPr>
              <w:rPr>
                <w:sz w:val="24"/>
                <w:szCs w:val="24"/>
              </w:rPr>
            </w:pPr>
          </w:p>
        </w:tc>
      </w:tr>
      <w:tr w:rsidR="00F40529" w14:paraId="2D0A4A5E" w14:textId="77777777" w:rsidTr="00104338">
        <w:trPr>
          <w:trHeight w:val="181"/>
        </w:trPr>
        <w:tc>
          <w:tcPr>
            <w:tcW w:w="705" w:type="dxa"/>
            <w:vAlign w:val="center"/>
          </w:tcPr>
          <w:p w14:paraId="246E56A5" w14:textId="77777777" w:rsidR="00F40529" w:rsidRPr="000E004F" w:rsidRDefault="00F40529" w:rsidP="00104338">
            <w:r>
              <w:t>…..</w:t>
            </w:r>
          </w:p>
        </w:tc>
        <w:tc>
          <w:tcPr>
            <w:tcW w:w="2972" w:type="dxa"/>
            <w:vAlign w:val="center"/>
          </w:tcPr>
          <w:p w14:paraId="37FEC472" w14:textId="77777777" w:rsidR="00F40529" w:rsidRDefault="00F40529" w:rsidP="00104338">
            <w:pPr>
              <w:rPr>
                <w:sz w:val="24"/>
                <w:szCs w:val="24"/>
              </w:rPr>
            </w:pPr>
          </w:p>
        </w:tc>
        <w:tc>
          <w:tcPr>
            <w:tcW w:w="5985" w:type="dxa"/>
            <w:vAlign w:val="center"/>
          </w:tcPr>
          <w:p w14:paraId="43C30E59" w14:textId="77777777" w:rsidR="00F40529" w:rsidRDefault="00F40529" w:rsidP="00104338">
            <w:pPr>
              <w:rPr>
                <w:sz w:val="24"/>
                <w:szCs w:val="24"/>
              </w:rPr>
            </w:pPr>
          </w:p>
        </w:tc>
      </w:tr>
    </w:tbl>
    <w:p w14:paraId="7ED3D069" w14:textId="77777777" w:rsidR="00F40529" w:rsidRPr="002900FD" w:rsidRDefault="00F40529" w:rsidP="00F40529">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EEF4B4D" w14:textId="77777777" w:rsidR="00F40529" w:rsidRDefault="00F40529" w:rsidP="00F40529">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5D2885E3" w14:textId="77777777" w:rsidR="00F40529" w:rsidRPr="00E5738C" w:rsidRDefault="00F40529" w:rsidP="00F40529">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76A54927" w14:textId="77777777" w:rsidR="00F40529" w:rsidRPr="00E5738C" w:rsidRDefault="00F40529" w:rsidP="00F40529">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3DF44864" w14:textId="77777777" w:rsidR="00F40529" w:rsidRPr="00E5738C" w:rsidRDefault="00F40529" w:rsidP="00F40529">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5F89FB78" w14:textId="77777777" w:rsidR="00F40529" w:rsidRPr="00E5738C" w:rsidRDefault="00F40529" w:rsidP="00F40529">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4B810DF3" w14:textId="77777777" w:rsidR="00F40529" w:rsidRPr="00E5738C" w:rsidRDefault="00F40529" w:rsidP="00F40529">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100F793" w14:textId="77777777" w:rsidR="00F40529" w:rsidRPr="00E5738C" w:rsidRDefault="00F40529" w:rsidP="00F40529">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0D268325" w14:textId="77777777" w:rsidR="00F40529" w:rsidRDefault="00F40529" w:rsidP="00F40529">
      <w:pPr>
        <w:rPr>
          <w:szCs w:val="24"/>
        </w:rPr>
      </w:pPr>
      <w:r>
        <w:rPr>
          <w:szCs w:val="24"/>
        </w:rPr>
        <w:t>___________________________________________</w:t>
      </w:r>
    </w:p>
    <w:p w14:paraId="1981D386" w14:textId="77777777" w:rsidR="00F40529" w:rsidRDefault="00F40529" w:rsidP="00F40529">
      <w:pPr>
        <w:rPr>
          <w:szCs w:val="24"/>
          <w:vertAlign w:val="subscript"/>
        </w:rPr>
      </w:pPr>
      <w:r>
        <w:rPr>
          <w:szCs w:val="24"/>
          <w:vertAlign w:val="subscript"/>
        </w:rPr>
        <w:t xml:space="preserve">                                                           (подпись, М.П.)</w:t>
      </w:r>
    </w:p>
    <w:p w14:paraId="249C6E2F" w14:textId="77777777" w:rsidR="00F40529" w:rsidRDefault="00F40529" w:rsidP="00F40529">
      <w:pPr>
        <w:rPr>
          <w:szCs w:val="24"/>
          <w:vertAlign w:val="subscript"/>
        </w:rPr>
      </w:pPr>
      <w:r>
        <w:rPr>
          <w:szCs w:val="24"/>
          <w:vertAlign w:val="subscript"/>
        </w:rPr>
        <w:t>__________________________________________________________________</w:t>
      </w:r>
    </w:p>
    <w:p w14:paraId="203BC4E3" w14:textId="77777777" w:rsidR="00F40529" w:rsidRDefault="00F40529" w:rsidP="00F40529">
      <w:pPr>
        <w:rPr>
          <w:szCs w:val="24"/>
          <w:vertAlign w:val="subscript"/>
        </w:rPr>
      </w:pPr>
      <w:r>
        <w:rPr>
          <w:szCs w:val="24"/>
          <w:vertAlign w:val="subscript"/>
        </w:rPr>
        <w:t xml:space="preserve">                            (фамилия, имя, отчество подписавшего, должность)</w:t>
      </w:r>
    </w:p>
    <w:p w14:paraId="2FFCFAB4" w14:textId="77777777" w:rsidR="00F40529" w:rsidRDefault="00F40529" w:rsidP="00F40529">
      <w:pPr>
        <w:jc w:val="right"/>
        <w:rPr>
          <w:szCs w:val="24"/>
        </w:rPr>
      </w:pPr>
    </w:p>
    <w:p w14:paraId="679C1CDB" w14:textId="2A42FF3D" w:rsidR="00191D86" w:rsidRDefault="00F40529">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3"/>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8B4774" w:rsidRDefault="008B4774" w:rsidP="00486ED5">
                            <w:r w:rsidRPr="00AE4917">
                              <w:t xml:space="preserve">Комиссия по закупочной деятельности </w:t>
                            </w:r>
                            <w:r>
                              <w:t>/Комиссия по аккредитации</w:t>
                            </w:r>
                          </w:p>
                          <w:p w14:paraId="199B95AD" w14:textId="77777777" w:rsidR="008B4774" w:rsidRDefault="008B4774" w:rsidP="00486ED5"/>
                          <w:p w14:paraId="00C9CC6B" w14:textId="7E4CC102" w:rsidR="008B4774" w:rsidRDefault="008B4774" w:rsidP="00486ED5">
                            <w:r>
                              <w:t>В зависимости от содержимого конверта:</w:t>
                            </w:r>
                          </w:p>
                          <w:p w14:paraId="4FECEBF1" w14:textId="38A3C886" w:rsidR="008B4774" w:rsidRDefault="008B4774" w:rsidP="00125858">
                            <w:pPr>
                              <w:pStyle w:val="afff4"/>
                              <w:numPr>
                                <w:ilvl w:val="0"/>
                                <w:numId w:val="17"/>
                              </w:numPr>
                            </w:pPr>
                            <w:r>
                              <w:t>АККРЕДИТАЦИЯ</w:t>
                            </w:r>
                          </w:p>
                          <w:p w14:paraId="61955326" w14:textId="5A039BE4" w:rsidR="008B4774" w:rsidRPr="00AE4917" w:rsidRDefault="008B4774"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8B4774" w:rsidRDefault="008B4774" w:rsidP="00486ED5">
                      <w:r w:rsidRPr="00AE4917">
                        <w:t xml:space="preserve">Комиссия по закупочной деятельности </w:t>
                      </w:r>
                      <w:r>
                        <w:t>/Комиссия по аккредитации</w:t>
                      </w:r>
                    </w:p>
                    <w:p w14:paraId="199B95AD" w14:textId="77777777" w:rsidR="008B4774" w:rsidRDefault="008B4774" w:rsidP="00486ED5"/>
                    <w:p w14:paraId="00C9CC6B" w14:textId="7E4CC102" w:rsidR="008B4774" w:rsidRDefault="008B4774" w:rsidP="00486ED5">
                      <w:r>
                        <w:t>В зависимости от содержимого конверта:</w:t>
                      </w:r>
                    </w:p>
                    <w:p w14:paraId="4FECEBF1" w14:textId="38A3C886" w:rsidR="008B4774" w:rsidRDefault="008B4774" w:rsidP="00125858">
                      <w:pPr>
                        <w:pStyle w:val="afff4"/>
                        <w:numPr>
                          <w:ilvl w:val="0"/>
                          <w:numId w:val="17"/>
                        </w:numPr>
                      </w:pPr>
                      <w:r>
                        <w:t>АККРЕДИТАЦИЯ</w:t>
                      </w:r>
                    </w:p>
                    <w:p w14:paraId="61955326" w14:textId="5A039BE4" w:rsidR="008B4774" w:rsidRPr="00AE4917" w:rsidRDefault="008B4774"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8B4774" w:rsidRPr="008D0025" w:rsidRDefault="008B4774" w:rsidP="00486ED5">
                            <w:pPr>
                              <w:rPr>
                                <w:rFonts w:ascii="Arial" w:hAnsi="Arial" w:cs="Arial"/>
                              </w:rPr>
                            </w:pPr>
                            <w:r>
                              <w:rPr>
                                <w:rFonts w:ascii="Arial" w:hAnsi="Arial" w:cs="Arial"/>
                              </w:rPr>
                              <w:t>Адрес подачи:</w:t>
                            </w:r>
                          </w:p>
                          <w:p w14:paraId="00FD9240" w14:textId="77777777" w:rsidR="008B4774" w:rsidRPr="006E58C7" w:rsidRDefault="008B477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B4774" w:rsidRPr="008D0025" w:rsidRDefault="008B477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8B4774" w:rsidRPr="008D0025" w:rsidRDefault="008B4774" w:rsidP="00486ED5">
                      <w:pPr>
                        <w:rPr>
                          <w:rFonts w:ascii="Arial" w:hAnsi="Arial" w:cs="Arial"/>
                        </w:rPr>
                      </w:pPr>
                      <w:r>
                        <w:rPr>
                          <w:rFonts w:ascii="Arial" w:hAnsi="Arial" w:cs="Arial"/>
                        </w:rPr>
                        <w:t>Адрес подачи:</w:t>
                      </w:r>
                    </w:p>
                    <w:p w14:paraId="00FD9240" w14:textId="77777777" w:rsidR="008B4774" w:rsidRPr="006E58C7" w:rsidRDefault="008B477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B4774" w:rsidRPr="008D0025" w:rsidRDefault="008B477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8B4774" w:rsidRDefault="008B477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B4774" w:rsidRDefault="008B477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8B4774" w:rsidRDefault="008B477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B4774" w:rsidRDefault="008B477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8B4774" w:rsidRDefault="008B477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8B4774" w:rsidRDefault="008B477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8B4774" w:rsidRDefault="008B4774" w:rsidP="00486ED5">
                            <w:pPr>
                              <w:jc w:val="center"/>
                            </w:pPr>
                            <w:r>
                              <w:t>_________</w:t>
                            </w:r>
                          </w:p>
                          <w:p w14:paraId="5A4A2F33" w14:textId="77777777" w:rsidR="008B4774" w:rsidRPr="00191D86" w:rsidRDefault="008B477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8B4774" w:rsidRDefault="008B4774" w:rsidP="00486ED5">
                      <w:pPr>
                        <w:jc w:val="center"/>
                      </w:pPr>
                      <w:r>
                        <w:t>_________</w:t>
                      </w:r>
                    </w:p>
                    <w:p w14:paraId="5A4A2F33" w14:textId="77777777" w:rsidR="008B4774" w:rsidRPr="00191D86" w:rsidRDefault="008B477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8B4774" w:rsidRPr="00191D86" w:rsidRDefault="008B4774" w:rsidP="00486ED5">
                            <w:pPr>
                              <w:jc w:val="center"/>
                              <w:rPr>
                                <w:rFonts w:ascii="Arial" w:hAnsi="Arial" w:cs="Arial"/>
                                <w:b/>
                              </w:rPr>
                            </w:pPr>
                          </w:p>
                          <w:p w14:paraId="7892D226" w14:textId="135D6AF4" w:rsidR="008B4774" w:rsidRPr="00486ED5" w:rsidRDefault="008B477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B4774" w:rsidRPr="00191D86" w:rsidRDefault="008B477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8B4774" w:rsidRPr="00191D86" w:rsidRDefault="008B4774" w:rsidP="00486ED5">
                      <w:pPr>
                        <w:jc w:val="center"/>
                        <w:rPr>
                          <w:rFonts w:ascii="Arial" w:hAnsi="Arial" w:cs="Arial"/>
                          <w:b/>
                        </w:rPr>
                      </w:pPr>
                    </w:p>
                    <w:p w14:paraId="7892D226" w14:textId="135D6AF4" w:rsidR="008B4774" w:rsidRPr="00486ED5" w:rsidRDefault="008B477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B4774" w:rsidRPr="00191D86" w:rsidRDefault="008B477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8B4774" w:rsidRPr="008D0025" w:rsidRDefault="008B477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B4774" w:rsidRPr="00D377EA" w:rsidRDefault="008B477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B4774" w:rsidRPr="008D0025" w:rsidRDefault="008B477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8B4774" w:rsidRPr="008D0025" w:rsidRDefault="008B477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B4774" w:rsidRPr="00D377EA" w:rsidRDefault="008B477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B4774" w:rsidRPr="008D0025" w:rsidRDefault="008B477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8B4774" w:rsidRDefault="008B477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B4774" w:rsidRDefault="008B477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8B4774" w:rsidRDefault="008B477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B4774" w:rsidRDefault="008B477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t>ПРОЕКТ ДОГОВОРА</w:t>
      </w:r>
      <w:bookmarkEnd w:id="90"/>
    </w:p>
    <w:p w14:paraId="5F4A3E12" w14:textId="77777777" w:rsidR="00E1739A" w:rsidRDefault="00E1739A" w:rsidP="00E1739A">
      <w:pPr>
        <w:jc w:val="center"/>
        <w:rPr>
          <w:b/>
        </w:rPr>
      </w:pPr>
    </w:p>
    <w:p w14:paraId="0A2D0FF8" w14:textId="77777777" w:rsidR="007F3968" w:rsidRDefault="007F3968" w:rsidP="00E1739A">
      <w:pPr>
        <w:jc w:val="center"/>
        <w:rPr>
          <w:b/>
        </w:rPr>
      </w:pPr>
    </w:p>
    <w:p w14:paraId="4B3EAD33" w14:textId="4F9B4EAF" w:rsidR="007F3968" w:rsidRDefault="007F3968" w:rsidP="00836A73">
      <w:pPr>
        <w:rPr>
          <w:b/>
        </w:rPr>
      </w:pPr>
    </w:p>
    <w:p w14:paraId="1CD6722F" w14:textId="77777777" w:rsidR="00836A73" w:rsidRPr="008A1766" w:rsidRDefault="00836A73" w:rsidP="00836A73">
      <w:pPr>
        <w:tabs>
          <w:tab w:val="left" w:pos="4390"/>
        </w:tabs>
        <w:jc w:val="center"/>
        <w:rPr>
          <w:b/>
          <w:sz w:val="24"/>
          <w:szCs w:val="24"/>
        </w:rPr>
      </w:pPr>
      <w:r w:rsidRPr="008A1766">
        <w:rPr>
          <w:b/>
          <w:sz w:val="24"/>
          <w:szCs w:val="24"/>
        </w:rPr>
        <w:t xml:space="preserve">ДОГОВОР ОКАЗАНИЯ УСЛУГ </w:t>
      </w:r>
      <w:r w:rsidRPr="00BD0B24">
        <w:rPr>
          <w:b/>
          <w:sz w:val="24"/>
          <w:szCs w:val="24"/>
        </w:rPr>
        <w:t>№</w:t>
      </w:r>
      <w:r w:rsidRPr="008A1766">
        <w:rPr>
          <w:b/>
          <w:sz w:val="24"/>
          <w:szCs w:val="24"/>
        </w:rPr>
        <w:t xml:space="preserve">  </w:t>
      </w:r>
    </w:p>
    <w:p w14:paraId="69E724F3" w14:textId="77777777" w:rsidR="00836A73" w:rsidRPr="008A1766" w:rsidRDefault="00836A73" w:rsidP="00836A73">
      <w:pPr>
        <w:tabs>
          <w:tab w:val="left" w:pos="4390"/>
        </w:tabs>
        <w:rPr>
          <w:sz w:val="24"/>
          <w:szCs w:val="24"/>
        </w:rPr>
      </w:pPr>
    </w:p>
    <w:p w14:paraId="6381811A" w14:textId="77777777" w:rsidR="00836A73" w:rsidRPr="008A1766" w:rsidRDefault="00836A73" w:rsidP="00836A73">
      <w:pPr>
        <w:tabs>
          <w:tab w:val="left" w:pos="4390"/>
        </w:tabs>
        <w:rPr>
          <w:sz w:val="24"/>
          <w:szCs w:val="24"/>
        </w:rPr>
      </w:pPr>
    </w:p>
    <w:p w14:paraId="7A42A1D3" w14:textId="6F990D9D" w:rsidR="00836A73" w:rsidRPr="008A1766" w:rsidRDefault="00836A73" w:rsidP="00836A73">
      <w:pPr>
        <w:tabs>
          <w:tab w:val="left" w:pos="4390"/>
        </w:tabs>
        <w:rPr>
          <w:sz w:val="24"/>
          <w:szCs w:val="24"/>
        </w:rPr>
      </w:pPr>
      <w:r w:rsidRPr="008A1766">
        <w:rPr>
          <w:sz w:val="24"/>
          <w:szCs w:val="24"/>
        </w:rPr>
        <w:t xml:space="preserve">г. Москва                                                                                  </w:t>
      </w:r>
      <w:r w:rsidR="00E63F75">
        <w:rPr>
          <w:sz w:val="24"/>
          <w:szCs w:val="24"/>
        </w:rPr>
        <w:t xml:space="preserve">                           </w:t>
      </w:r>
      <w:r w:rsidRPr="00BD0B24">
        <w:rPr>
          <w:sz w:val="24"/>
          <w:szCs w:val="24"/>
        </w:rPr>
        <w:t>«  »</w:t>
      </w:r>
      <w:r w:rsidRPr="008A1766">
        <w:rPr>
          <w:sz w:val="24"/>
          <w:szCs w:val="24"/>
        </w:rPr>
        <w:t xml:space="preserve">  августа </w:t>
      </w:r>
      <w:r w:rsidR="008A1766">
        <w:rPr>
          <w:sz w:val="24"/>
          <w:szCs w:val="24"/>
        </w:rPr>
        <w:t>2018</w:t>
      </w:r>
      <w:r w:rsidR="00642506">
        <w:rPr>
          <w:sz w:val="24"/>
          <w:szCs w:val="24"/>
        </w:rPr>
        <w:t xml:space="preserve"> г.</w:t>
      </w:r>
      <w:r w:rsidR="008A1766">
        <w:rPr>
          <w:sz w:val="24"/>
          <w:szCs w:val="24"/>
        </w:rPr>
        <w:t xml:space="preserve"> </w:t>
      </w:r>
    </w:p>
    <w:p w14:paraId="6947249E" w14:textId="77777777" w:rsidR="00836A73" w:rsidRPr="008A1766" w:rsidRDefault="00836A73" w:rsidP="00836A73">
      <w:pPr>
        <w:tabs>
          <w:tab w:val="left" w:pos="4390"/>
        </w:tabs>
        <w:rPr>
          <w:sz w:val="24"/>
          <w:szCs w:val="24"/>
        </w:rPr>
      </w:pPr>
    </w:p>
    <w:p w14:paraId="6954C319" w14:textId="7D0624A3" w:rsidR="00836A73" w:rsidRPr="008A1766" w:rsidRDefault="00836A73" w:rsidP="0003186A">
      <w:pPr>
        <w:tabs>
          <w:tab w:val="left" w:pos="4390"/>
        </w:tabs>
        <w:jc w:val="both"/>
        <w:rPr>
          <w:b/>
          <w:sz w:val="24"/>
          <w:szCs w:val="24"/>
        </w:rPr>
      </w:pPr>
      <w:r w:rsidRPr="008A1766">
        <w:rPr>
          <w:b/>
          <w:sz w:val="24"/>
          <w:szCs w:val="24"/>
        </w:rPr>
        <w:t>Автономная некоммерческая организация «Агентство стратегических инициатив по продвижению новых проектов»</w:t>
      </w:r>
      <w:r w:rsidRPr="008A1766">
        <w:rPr>
          <w:sz w:val="24"/>
          <w:szCs w:val="24"/>
        </w:rPr>
        <w:t>, именуемая в дальнейшем «Заказчик», в лице Административного директора - Заместителя Генерального директора - Шепелевой Людмилы Георгиевны, действующего на осно</w:t>
      </w:r>
      <w:r w:rsidR="008A1766">
        <w:rPr>
          <w:sz w:val="24"/>
          <w:szCs w:val="24"/>
        </w:rPr>
        <w:t>вании доверенности № 12/Д от «02» апреля 2018</w:t>
      </w:r>
      <w:r w:rsidRPr="008A1766">
        <w:rPr>
          <w:sz w:val="24"/>
          <w:szCs w:val="24"/>
        </w:rPr>
        <w:t xml:space="preserve"> г., с одной стороны,</w:t>
      </w:r>
      <w:r w:rsidRPr="008A1766">
        <w:rPr>
          <w:b/>
          <w:sz w:val="24"/>
          <w:szCs w:val="24"/>
        </w:rPr>
        <w:t xml:space="preserve"> </w:t>
      </w:r>
      <w:r w:rsidRPr="008A1766">
        <w:rPr>
          <w:sz w:val="24"/>
          <w:szCs w:val="24"/>
        </w:rPr>
        <w:t>и</w:t>
      </w:r>
    </w:p>
    <w:p w14:paraId="1992E14D" w14:textId="77777777" w:rsidR="008A1766" w:rsidRDefault="008A1766" w:rsidP="0003186A">
      <w:pPr>
        <w:tabs>
          <w:tab w:val="left" w:pos="4390"/>
        </w:tabs>
        <w:jc w:val="both"/>
        <w:rPr>
          <w:b/>
          <w:sz w:val="24"/>
          <w:szCs w:val="24"/>
          <w:highlight w:val="yellow"/>
        </w:rPr>
      </w:pPr>
      <w:r>
        <w:rPr>
          <w:b/>
          <w:sz w:val="24"/>
          <w:szCs w:val="24"/>
          <w:highlight w:val="yellow"/>
        </w:rPr>
        <w:t xml:space="preserve"> </w:t>
      </w:r>
    </w:p>
    <w:p w14:paraId="2DB5869A" w14:textId="015DB94C" w:rsidR="00836A73" w:rsidRPr="008A1766" w:rsidRDefault="00836A73" w:rsidP="0003186A">
      <w:pPr>
        <w:tabs>
          <w:tab w:val="left" w:pos="4390"/>
        </w:tabs>
        <w:jc w:val="both"/>
        <w:rPr>
          <w:sz w:val="24"/>
          <w:szCs w:val="24"/>
        </w:rPr>
      </w:pPr>
      <w:r w:rsidRPr="00BD0B24">
        <w:rPr>
          <w:sz w:val="24"/>
          <w:szCs w:val="24"/>
        </w:rPr>
        <w:t>, именуемое в дальнейшем «Исполнитель», в лице директора</w:t>
      </w:r>
      <w:r w:rsidR="00BD0B24">
        <w:rPr>
          <w:sz w:val="24"/>
          <w:szCs w:val="24"/>
        </w:rPr>
        <w:t xml:space="preserve"> (ФИО)</w:t>
      </w:r>
      <w:r w:rsidRPr="00BD0B24">
        <w:rPr>
          <w:sz w:val="24"/>
          <w:szCs w:val="24"/>
        </w:rPr>
        <w:t>, действующего на основании Устава, с другой стороны,</w:t>
      </w:r>
      <w:r w:rsidRPr="008A1766">
        <w:rPr>
          <w:sz w:val="24"/>
          <w:szCs w:val="24"/>
        </w:rPr>
        <w:t xml:space="preserve"> далее совместно именуемые «Стороны», а по отдельности – «Сторона», заключили настоящий Договор о нижеследующем.</w:t>
      </w:r>
    </w:p>
    <w:p w14:paraId="27F997BD" w14:textId="77777777" w:rsidR="00836A73" w:rsidRPr="008A1766" w:rsidRDefault="00836A73" w:rsidP="0003186A">
      <w:pPr>
        <w:tabs>
          <w:tab w:val="left" w:pos="4390"/>
        </w:tabs>
        <w:jc w:val="both"/>
        <w:rPr>
          <w:sz w:val="24"/>
          <w:szCs w:val="24"/>
        </w:rPr>
      </w:pPr>
    </w:p>
    <w:p w14:paraId="2D3F06AD" w14:textId="77777777" w:rsidR="00836A73" w:rsidRPr="008A1766" w:rsidRDefault="00836A73" w:rsidP="0003186A">
      <w:pPr>
        <w:numPr>
          <w:ilvl w:val="0"/>
          <w:numId w:val="14"/>
        </w:numPr>
        <w:tabs>
          <w:tab w:val="left" w:pos="4390"/>
        </w:tabs>
        <w:jc w:val="both"/>
        <w:rPr>
          <w:b/>
          <w:bCs/>
          <w:sz w:val="24"/>
          <w:szCs w:val="24"/>
        </w:rPr>
      </w:pPr>
      <w:r w:rsidRPr="008A1766">
        <w:rPr>
          <w:b/>
          <w:bCs/>
          <w:sz w:val="24"/>
          <w:szCs w:val="24"/>
        </w:rPr>
        <w:t>ПРЕДМЕТ ДОГОВОРА</w:t>
      </w:r>
    </w:p>
    <w:p w14:paraId="65EFEC98" w14:textId="77777777" w:rsidR="00836A73" w:rsidRPr="008A1766" w:rsidRDefault="00836A73" w:rsidP="0003186A">
      <w:pPr>
        <w:tabs>
          <w:tab w:val="left" w:pos="4390"/>
        </w:tabs>
        <w:jc w:val="both"/>
        <w:rPr>
          <w:b/>
          <w:bCs/>
          <w:sz w:val="24"/>
          <w:szCs w:val="24"/>
        </w:rPr>
      </w:pPr>
    </w:p>
    <w:p w14:paraId="40546394" w14:textId="7C64B806" w:rsidR="00836A73" w:rsidRPr="008A1766" w:rsidRDefault="00836A73" w:rsidP="0003186A">
      <w:pPr>
        <w:tabs>
          <w:tab w:val="left" w:pos="4390"/>
        </w:tabs>
        <w:jc w:val="both"/>
        <w:rPr>
          <w:sz w:val="24"/>
          <w:szCs w:val="24"/>
        </w:rPr>
      </w:pPr>
      <w:r w:rsidRPr="008A1766">
        <w:rPr>
          <w:sz w:val="24"/>
          <w:szCs w:val="24"/>
        </w:rPr>
        <w:t xml:space="preserve">1.1. По настоящему Договору Исполнитель обязуется оказать услуги по </w:t>
      </w:r>
      <w:r w:rsidR="00F452E7">
        <w:rPr>
          <w:sz w:val="24"/>
          <w:szCs w:val="24"/>
        </w:rPr>
        <w:t xml:space="preserve">модернизации, </w:t>
      </w:r>
      <w:r w:rsidRPr="008A1766">
        <w:rPr>
          <w:sz w:val="24"/>
          <w:szCs w:val="24"/>
        </w:rPr>
        <w:t>технической поддержке и администрированию официального сайта Агентства стратегических инициатив asi.ru (далее – услуги), а Заказчик обязуется принять результат оказанных услуг и оплатить услуги в размере, указанном в настоящем Договоре.</w:t>
      </w:r>
    </w:p>
    <w:p w14:paraId="007CEEE0" w14:textId="77777777" w:rsidR="00836A73" w:rsidRPr="008A1766" w:rsidRDefault="00836A73" w:rsidP="0003186A">
      <w:pPr>
        <w:tabs>
          <w:tab w:val="left" w:pos="4390"/>
        </w:tabs>
        <w:jc w:val="both"/>
        <w:rPr>
          <w:sz w:val="24"/>
          <w:szCs w:val="24"/>
        </w:rPr>
      </w:pPr>
      <w:r w:rsidRPr="008A1766">
        <w:rPr>
          <w:sz w:val="24"/>
          <w:szCs w:val="24"/>
        </w:rPr>
        <w:t xml:space="preserve">1.2. 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53E4AD23" w14:textId="77777777" w:rsidR="00836A73" w:rsidRPr="008A1766" w:rsidRDefault="00836A73" w:rsidP="0003186A">
      <w:pPr>
        <w:tabs>
          <w:tab w:val="left" w:pos="4390"/>
        </w:tabs>
        <w:jc w:val="both"/>
        <w:rPr>
          <w:sz w:val="24"/>
          <w:szCs w:val="24"/>
        </w:rPr>
      </w:pPr>
      <w:r w:rsidRPr="008A1766">
        <w:rPr>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6D3068A" w14:textId="77777777" w:rsidR="00836A73" w:rsidRPr="008A1766" w:rsidRDefault="00836A73" w:rsidP="0003186A">
      <w:pPr>
        <w:tabs>
          <w:tab w:val="left" w:pos="4390"/>
        </w:tabs>
        <w:jc w:val="both"/>
        <w:rPr>
          <w:sz w:val="24"/>
          <w:szCs w:val="24"/>
        </w:rPr>
      </w:pPr>
      <w:r w:rsidRPr="008A1766">
        <w:rPr>
          <w:sz w:val="24"/>
          <w:szCs w:val="24"/>
        </w:rPr>
        <w:t xml:space="preserve">  </w:t>
      </w:r>
    </w:p>
    <w:p w14:paraId="68AE8D82" w14:textId="77777777" w:rsidR="00836A73" w:rsidRPr="008A1766" w:rsidRDefault="00836A73" w:rsidP="0003186A">
      <w:pPr>
        <w:tabs>
          <w:tab w:val="left" w:pos="4390"/>
        </w:tabs>
        <w:jc w:val="both"/>
        <w:rPr>
          <w:b/>
          <w:bCs/>
          <w:sz w:val="24"/>
          <w:szCs w:val="24"/>
        </w:rPr>
      </w:pPr>
      <w:r w:rsidRPr="008A1766">
        <w:rPr>
          <w:b/>
          <w:bCs/>
          <w:sz w:val="24"/>
          <w:szCs w:val="24"/>
        </w:rPr>
        <w:t>2. СТОИМОСТЬ УСЛУГ И ПОРЯДОК РАСЧЕТОВ</w:t>
      </w:r>
    </w:p>
    <w:p w14:paraId="0B77A8F8" w14:textId="77777777" w:rsidR="00836A73" w:rsidRPr="008A1766" w:rsidRDefault="00836A73" w:rsidP="0003186A">
      <w:pPr>
        <w:tabs>
          <w:tab w:val="left" w:pos="4390"/>
        </w:tabs>
        <w:jc w:val="both"/>
        <w:rPr>
          <w:sz w:val="24"/>
          <w:szCs w:val="24"/>
        </w:rPr>
      </w:pPr>
    </w:p>
    <w:p w14:paraId="0899E56C" w14:textId="330C0C52" w:rsidR="00836A73" w:rsidRPr="008A1766" w:rsidRDefault="00836A73" w:rsidP="0003186A">
      <w:pPr>
        <w:tabs>
          <w:tab w:val="left" w:pos="4390"/>
        </w:tabs>
        <w:jc w:val="both"/>
        <w:rPr>
          <w:sz w:val="24"/>
          <w:szCs w:val="24"/>
        </w:rPr>
      </w:pPr>
      <w:r w:rsidRPr="008A1766">
        <w:rPr>
          <w:sz w:val="24"/>
          <w:szCs w:val="24"/>
        </w:rPr>
        <w:t>2.1. Общая стоимость услуг по настоящему Договору составляет</w:t>
      </w:r>
      <w:r w:rsidRPr="008A1766">
        <w:rPr>
          <w:b/>
          <w:sz w:val="24"/>
          <w:szCs w:val="24"/>
          <w:highlight w:val="yellow"/>
        </w:rPr>
        <w:t> </w:t>
      </w:r>
      <w:r w:rsidRPr="00BD0B24">
        <w:rPr>
          <w:sz w:val="24"/>
          <w:szCs w:val="24"/>
          <w:highlight w:val="yellow"/>
        </w:rPr>
        <w:t>000 000 (</w:t>
      </w:r>
      <w:r w:rsidR="008A1766" w:rsidRPr="00BD0B24">
        <w:rPr>
          <w:sz w:val="24"/>
          <w:szCs w:val="24"/>
          <w:highlight w:val="yellow"/>
        </w:rPr>
        <w:t>…</w:t>
      </w:r>
      <w:r w:rsidRPr="00BD0B24">
        <w:rPr>
          <w:sz w:val="24"/>
          <w:szCs w:val="24"/>
          <w:highlight w:val="yellow"/>
        </w:rPr>
        <w:t xml:space="preserve"> миллиона</w:t>
      </w:r>
      <w:r w:rsidR="008A1766" w:rsidRPr="00BD0B24">
        <w:rPr>
          <w:sz w:val="24"/>
          <w:szCs w:val="24"/>
          <w:highlight w:val="yellow"/>
        </w:rPr>
        <w:t>) рублей …</w:t>
      </w:r>
      <w:r w:rsidRPr="00BD0B24">
        <w:rPr>
          <w:sz w:val="24"/>
          <w:szCs w:val="24"/>
          <w:highlight w:val="yellow"/>
        </w:rPr>
        <w:t xml:space="preserve"> копеек</w:t>
      </w:r>
      <w:r w:rsidRPr="008A1766">
        <w:rPr>
          <w:sz w:val="24"/>
          <w:szCs w:val="24"/>
          <w:highlight w:val="yellow"/>
        </w:rPr>
        <w:t>.</w:t>
      </w:r>
      <w:r w:rsidR="008F172A">
        <w:rPr>
          <w:sz w:val="24"/>
          <w:szCs w:val="24"/>
        </w:rPr>
        <w:t xml:space="preserve">, включая </w:t>
      </w:r>
      <w:r w:rsidR="00BD0B24">
        <w:rPr>
          <w:sz w:val="24"/>
          <w:szCs w:val="24"/>
        </w:rPr>
        <w:t>НДС</w:t>
      </w:r>
      <w:r w:rsidR="008F172A">
        <w:rPr>
          <w:sz w:val="24"/>
          <w:szCs w:val="24"/>
        </w:rPr>
        <w:t xml:space="preserve"> </w:t>
      </w:r>
      <w:r w:rsidR="00BD0B24" w:rsidRPr="00BD0B24">
        <w:rPr>
          <w:sz w:val="24"/>
          <w:szCs w:val="24"/>
          <w:highlight w:val="yellow"/>
        </w:rPr>
        <w:t>000 000 (… тысяч) рублей … копеек.</w:t>
      </w:r>
    </w:p>
    <w:p w14:paraId="130323F9" w14:textId="683E6D5B" w:rsidR="00836A73" w:rsidRPr="008A1766" w:rsidRDefault="00836A73" w:rsidP="0003186A">
      <w:pPr>
        <w:tabs>
          <w:tab w:val="left" w:pos="4390"/>
        </w:tabs>
        <w:jc w:val="both"/>
        <w:rPr>
          <w:sz w:val="24"/>
          <w:szCs w:val="24"/>
        </w:rPr>
      </w:pPr>
      <w:r w:rsidRPr="008A1766">
        <w:rPr>
          <w:sz w:val="24"/>
          <w:szCs w:val="24"/>
        </w:rPr>
        <w:t xml:space="preserve">2.2. Оплата услуг производится ежемесячно равными долями в размере </w:t>
      </w:r>
      <w:r w:rsidR="008A1766" w:rsidRPr="00BD0B24">
        <w:rPr>
          <w:sz w:val="24"/>
          <w:szCs w:val="24"/>
          <w:highlight w:val="yellow"/>
        </w:rPr>
        <w:t>000</w:t>
      </w:r>
      <w:r w:rsidRPr="00BD0B24">
        <w:rPr>
          <w:sz w:val="24"/>
          <w:szCs w:val="24"/>
          <w:highlight w:val="yellow"/>
        </w:rPr>
        <w:t xml:space="preserve"> 000 (</w:t>
      </w:r>
      <w:r w:rsidR="008A1766" w:rsidRPr="00BD0B24">
        <w:rPr>
          <w:sz w:val="24"/>
          <w:szCs w:val="24"/>
          <w:highlight w:val="yellow"/>
        </w:rPr>
        <w:t xml:space="preserve">… </w:t>
      </w:r>
      <w:r w:rsidRPr="00BD0B24">
        <w:rPr>
          <w:sz w:val="24"/>
          <w:szCs w:val="24"/>
          <w:highlight w:val="yellow"/>
        </w:rPr>
        <w:t>тысяч рублей)</w:t>
      </w:r>
      <w:r w:rsidRPr="008A1766">
        <w:rPr>
          <w:sz w:val="24"/>
          <w:szCs w:val="24"/>
          <w:highlight w:val="yellow"/>
        </w:rPr>
        <w:t xml:space="preserve"> 00 копеек.</w:t>
      </w:r>
    </w:p>
    <w:p w14:paraId="7A87C2B9" w14:textId="77777777" w:rsidR="00836A73" w:rsidRPr="008A1766" w:rsidRDefault="00836A73" w:rsidP="0003186A">
      <w:pPr>
        <w:tabs>
          <w:tab w:val="left" w:pos="4390"/>
        </w:tabs>
        <w:jc w:val="both"/>
        <w:rPr>
          <w:sz w:val="24"/>
          <w:szCs w:val="24"/>
        </w:rPr>
      </w:pPr>
      <w:r w:rsidRPr="008A176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546270C" w14:textId="77777777" w:rsidR="00836A73" w:rsidRPr="008A1766" w:rsidRDefault="00836A73" w:rsidP="0003186A">
      <w:pPr>
        <w:tabs>
          <w:tab w:val="left" w:pos="4390"/>
        </w:tabs>
        <w:jc w:val="both"/>
        <w:rPr>
          <w:sz w:val="24"/>
          <w:szCs w:val="24"/>
        </w:rPr>
      </w:pPr>
      <w:r w:rsidRPr="008A1766">
        <w:rPr>
          <w:sz w:val="24"/>
          <w:szCs w:val="24"/>
        </w:rPr>
        <w:t>2.4. Заказчик оплачивает оказанные услуги на основании счета и акта сдачи-приемки оказанных услуг не позднее 10 (Десятого) числа месяца, следующего за отчетным.</w:t>
      </w:r>
    </w:p>
    <w:p w14:paraId="2F54CA4E" w14:textId="1A438C41" w:rsidR="00836A73" w:rsidRPr="008A1766" w:rsidRDefault="00836A73" w:rsidP="0003186A">
      <w:pPr>
        <w:tabs>
          <w:tab w:val="left" w:pos="4390"/>
        </w:tabs>
        <w:jc w:val="both"/>
        <w:rPr>
          <w:sz w:val="24"/>
          <w:szCs w:val="24"/>
        </w:rPr>
      </w:pPr>
      <w:r w:rsidRPr="008A1766">
        <w:rPr>
          <w:sz w:val="24"/>
          <w:szCs w:val="24"/>
        </w:rPr>
        <w:t>2.5. Каждая Сторона обязана письменно уведомить об изменении своих реквизитов (в том числе об изменении адреса, банковских р</w:t>
      </w:r>
      <w:r w:rsidR="008A1766">
        <w:rPr>
          <w:sz w:val="24"/>
          <w:szCs w:val="24"/>
        </w:rPr>
        <w:t>еквизитов и т.д.) в течение 5 (п</w:t>
      </w:r>
      <w:r w:rsidRPr="008A1766">
        <w:rPr>
          <w:sz w:val="24"/>
          <w:szCs w:val="24"/>
        </w:rPr>
        <w:t>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2E1EF18" w14:textId="77777777" w:rsidR="00836A73" w:rsidRPr="008A1766" w:rsidRDefault="00836A73" w:rsidP="0003186A">
      <w:pPr>
        <w:tabs>
          <w:tab w:val="left" w:pos="4390"/>
        </w:tabs>
        <w:jc w:val="both"/>
        <w:rPr>
          <w:sz w:val="24"/>
          <w:szCs w:val="24"/>
        </w:rPr>
      </w:pPr>
    </w:p>
    <w:p w14:paraId="109E66FB" w14:textId="77777777" w:rsidR="00836A73" w:rsidRPr="008A1766" w:rsidRDefault="00836A73" w:rsidP="0003186A">
      <w:pPr>
        <w:tabs>
          <w:tab w:val="left" w:pos="4390"/>
        </w:tabs>
        <w:jc w:val="both"/>
        <w:rPr>
          <w:b/>
          <w:bCs/>
          <w:sz w:val="24"/>
          <w:szCs w:val="24"/>
        </w:rPr>
      </w:pPr>
      <w:r w:rsidRPr="008A1766">
        <w:rPr>
          <w:b/>
          <w:bCs/>
          <w:sz w:val="24"/>
          <w:szCs w:val="24"/>
        </w:rPr>
        <w:t>3. ПОРЯДОК СДАЧИ-ПРИЕМКИ УСЛУГ</w:t>
      </w:r>
    </w:p>
    <w:p w14:paraId="27E156F2" w14:textId="77777777" w:rsidR="00836A73" w:rsidRPr="008A1766" w:rsidRDefault="00836A73" w:rsidP="0003186A">
      <w:pPr>
        <w:tabs>
          <w:tab w:val="left" w:pos="4390"/>
        </w:tabs>
        <w:jc w:val="both"/>
        <w:rPr>
          <w:b/>
          <w:bCs/>
          <w:sz w:val="24"/>
          <w:szCs w:val="24"/>
        </w:rPr>
      </w:pPr>
    </w:p>
    <w:p w14:paraId="0AD13864" w14:textId="77777777" w:rsidR="00836A73" w:rsidRPr="008A1766" w:rsidRDefault="00836A73" w:rsidP="0003186A">
      <w:pPr>
        <w:tabs>
          <w:tab w:val="left" w:pos="4390"/>
        </w:tabs>
        <w:jc w:val="both"/>
        <w:rPr>
          <w:sz w:val="24"/>
          <w:szCs w:val="24"/>
        </w:rPr>
      </w:pPr>
      <w:r w:rsidRPr="008A1766">
        <w:rPr>
          <w:sz w:val="24"/>
          <w:szCs w:val="24"/>
        </w:rPr>
        <w:t xml:space="preserve">3.1. Исполнитель обязан оказать Заказчику услуги в соответствии с Техническим заданием (Приложение №1 к настоящему Договору).  </w:t>
      </w:r>
    </w:p>
    <w:p w14:paraId="176D09D4" w14:textId="77777777" w:rsidR="00836A73" w:rsidRPr="008A1766" w:rsidRDefault="00836A73" w:rsidP="0003186A">
      <w:pPr>
        <w:tabs>
          <w:tab w:val="left" w:pos="4390"/>
        </w:tabs>
        <w:jc w:val="both"/>
        <w:rPr>
          <w:sz w:val="24"/>
          <w:szCs w:val="24"/>
        </w:rPr>
      </w:pPr>
      <w:r w:rsidRPr="008A1766">
        <w:rPr>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D1ED804" w14:textId="77777777" w:rsidR="00836A73" w:rsidRPr="008A1766" w:rsidRDefault="00836A73" w:rsidP="0003186A">
      <w:pPr>
        <w:tabs>
          <w:tab w:val="left" w:pos="4390"/>
        </w:tabs>
        <w:jc w:val="both"/>
        <w:rPr>
          <w:sz w:val="24"/>
          <w:szCs w:val="24"/>
        </w:rPr>
      </w:pPr>
      <w:r w:rsidRPr="008A1766">
        <w:rPr>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351EEAA" w14:textId="77777777" w:rsidR="00836A73" w:rsidRPr="008A1766" w:rsidRDefault="00836A73" w:rsidP="0003186A">
      <w:pPr>
        <w:tabs>
          <w:tab w:val="left" w:pos="4390"/>
        </w:tabs>
        <w:jc w:val="both"/>
        <w:rPr>
          <w:sz w:val="24"/>
          <w:szCs w:val="24"/>
        </w:rPr>
      </w:pPr>
      <w:r w:rsidRPr="008A1766">
        <w:rPr>
          <w:sz w:val="24"/>
          <w:szCs w:val="24"/>
        </w:rPr>
        <w:t>3.4. При отсутствии замечаний Заказчик направляет Исполнителю подписанный акт сдачи-приемки оказанных услуг.</w:t>
      </w:r>
    </w:p>
    <w:p w14:paraId="693DC819" w14:textId="24F461F6" w:rsidR="00836A73" w:rsidRPr="008A1766" w:rsidRDefault="00836A73" w:rsidP="0003186A">
      <w:pPr>
        <w:tabs>
          <w:tab w:val="left" w:pos="4390"/>
        </w:tabs>
        <w:jc w:val="both"/>
        <w:rPr>
          <w:sz w:val="24"/>
          <w:szCs w:val="24"/>
        </w:rPr>
      </w:pPr>
      <w:r w:rsidRPr="008A1766">
        <w:rPr>
          <w:sz w:val="24"/>
          <w:szCs w:val="24"/>
        </w:rPr>
        <w:t>3.5. В случае обнаружения недостатков в оказанных усл</w:t>
      </w:r>
      <w:r w:rsidR="008A1766">
        <w:rPr>
          <w:sz w:val="24"/>
          <w:szCs w:val="24"/>
        </w:rPr>
        <w:t>угах, Заказчик в течение 5 (п</w:t>
      </w:r>
      <w:r w:rsidRPr="008A1766">
        <w:rPr>
          <w:sz w:val="24"/>
          <w:szCs w:val="24"/>
        </w:rPr>
        <w:t xml:space="preserve">яти) рабочих дней </w:t>
      </w:r>
      <w:r w:rsidR="0003186A" w:rsidRPr="008A1766">
        <w:rPr>
          <w:sz w:val="24"/>
          <w:szCs w:val="24"/>
        </w:rPr>
        <w:t>после</w:t>
      </w:r>
      <w:r w:rsidR="0003186A">
        <w:rPr>
          <w:sz w:val="24"/>
          <w:szCs w:val="24"/>
        </w:rPr>
        <w:t xml:space="preserve"> </w:t>
      </w:r>
      <w:r w:rsidR="0003186A" w:rsidRPr="008A1766">
        <w:rPr>
          <w:sz w:val="24"/>
          <w:szCs w:val="24"/>
        </w:rPr>
        <w:t>истечения,</w:t>
      </w:r>
      <w:r w:rsidRPr="008A1766">
        <w:rPr>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23246D8" w14:textId="77777777" w:rsidR="00836A73" w:rsidRPr="008A1766" w:rsidRDefault="00836A73" w:rsidP="0003186A">
      <w:pPr>
        <w:tabs>
          <w:tab w:val="left" w:pos="4390"/>
        </w:tabs>
        <w:jc w:val="both"/>
        <w:rPr>
          <w:sz w:val="24"/>
          <w:szCs w:val="24"/>
        </w:rPr>
      </w:pPr>
      <w:r w:rsidRPr="008A1766">
        <w:rPr>
          <w:sz w:val="24"/>
          <w:szCs w:val="24"/>
        </w:rPr>
        <w:t xml:space="preserve">3.6. Исполнитель устраняет недостатки оказанных услуг в согласовываемые Сторонами сроки. </w:t>
      </w:r>
    </w:p>
    <w:p w14:paraId="5DD48530" w14:textId="77777777" w:rsidR="00836A73" w:rsidRPr="008A1766" w:rsidRDefault="00836A73" w:rsidP="0003186A">
      <w:pPr>
        <w:tabs>
          <w:tab w:val="left" w:pos="4390"/>
        </w:tabs>
        <w:jc w:val="both"/>
        <w:rPr>
          <w:sz w:val="24"/>
          <w:szCs w:val="24"/>
        </w:rPr>
      </w:pPr>
      <w:r w:rsidRPr="008A1766">
        <w:rPr>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D066F89" w14:textId="77777777" w:rsidR="00836A73" w:rsidRPr="008A1766" w:rsidRDefault="00836A73" w:rsidP="0003186A">
      <w:pPr>
        <w:tabs>
          <w:tab w:val="left" w:pos="4390"/>
        </w:tabs>
        <w:jc w:val="both"/>
        <w:rPr>
          <w:sz w:val="24"/>
          <w:szCs w:val="24"/>
        </w:rPr>
      </w:pPr>
    </w:p>
    <w:p w14:paraId="3AF1B73B" w14:textId="77777777" w:rsidR="00836A73" w:rsidRPr="008A1766" w:rsidRDefault="00836A73" w:rsidP="0003186A">
      <w:pPr>
        <w:tabs>
          <w:tab w:val="left" w:pos="4390"/>
        </w:tabs>
        <w:jc w:val="both"/>
        <w:rPr>
          <w:b/>
          <w:bCs/>
          <w:sz w:val="24"/>
          <w:szCs w:val="24"/>
        </w:rPr>
      </w:pPr>
      <w:r w:rsidRPr="008A1766">
        <w:rPr>
          <w:b/>
          <w:bCs/>
          <w:sz w:val="24"/>
          <w:szCs w:val="24"/>
        </w:rPr>
        <w:t>4. ПРАВА И ОБЯЗАННОСТИ СТОРОН</w:t>
      </w:r>
    </w:p>
    <w:p w14:paraId="660F31D1" w14:textId="77777777" w:rsidR="00836A73" w:rsidRPr="008A1766" w:rsidRDefault="00836A73" w:rsidP="0003186A">
      <w:pPr>
        <w:tabs>
          <w:tab w:val="left" w:pos="4390"/>
        </w:tabs>
        <w:jc w:val="both"/>
        <w:rPr>
          <w:b/>
          <w:bCs/>
          <w:sz w:val="24"/>
          <w:szCs w:val="24"/>
        </w:rPr>
      </w:pPr>
    </w:p>
    <w:p w14:paraId="6FF70187" w14:textId="77777777" w:rsidR="00836A73" w:rsidRPr="008A1766" w:rsidRDefault="00836A73" w:rsidP="0003186A">
      <w:pPr>
        <w:tabs>
          <w:tab w:val="left" w:pos="4390"/>
        </w:tabs>
        <w:jc w:val="both"/>
        <w:rPr>
          <w:sz w:val="24"/>
          <w:szCs w:val="24"/>
        </w:rPr>
      </w:pPr>
      <w:r w:rsidRPr="008A1766">
        <w:rPr>
          <w:sz w:val="24"/>
          <w:szCs w:val="24"/>
        </w:rPr>
        <w:t xml:space="preserve">4.1. Заказчик обязуется: </w:t>
      </w:r>
    </w:p>
    <w:p w14:paraId="720299BE" w14:textId="77777777" w:rsidR="00836A73" w:rsidRPr="008A1766" w:rsidRDefault="00836A73" w:rsidP="0003186A">
      <w:pPr>
        <w:tabs>
          <w:tab w:val="left" w:pos="4390"/>
        </w:tabs>
        <w:jc w:val="both"/>
        <w:rPr>
          <w:sz w:val="24"/>
          <w:szCs w:val="24"/>
        </w:rPr>
      </w:pPr>
      <w:r w:rsidRPr="008A1766">
        <w:rPr>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8D0F80B" w14:textId="77777777" w:rsidR="00836A73" w:rsidRPr="008A1766" w:rsidRDefault="00836A73" w:rsidP="0003186A">
      <w:pPr>
        <w:tabs>
          <w:tab w:val="left" w:pos="4390"/>
        </w:tabs>
        <w:jc w:val="both"/>
        <w:rPr>
          <w:sz w:val="24"/>
          <w:szCs w:val="24"/>
        </w:rPr>
      </w:pPr>
      <w:r w:rsidRPr="008A1766">
        <w:rPr>
          <w:sz w:val="24"/>
          <w:szCs w:val="24"/>
        </w:rPr>
        <w:t>4.1.2. Оплатить Исполнителю оказанные в полном соответствии с настоящим Договором услуги.</w:t>
      </w:r>
    </w:p>
    <w:p w14:paraId="33C8BF19" w14:textId="77777777" w:rsidR="00836A73" w:rsidRPr="008A1766" w:rsidRDefault="00836A73" w:rsidP="0003186A">
      <w:pPr>
        <w:tabs>
          <w:tab w:val="left" w:pos="4390"/>
        </w:tabs>
        <w:jc w:val="both"/>
        <w:rPr>
          <w:sz w:val="24"/>
          <w:szCs w:val="24"/>
        </w:rPr>
      </w:pPr>
      <w:r w:rsidRPr="008A1766">
        <w:rPr>
          <w:sz w:val="24"/>
          <w:szCs w:val="24"/>
        </w:rPr>
        <w:t>4.2. Заказчик вправе:</w:t>
      </w:r>
    </w:p>
    <w:p w14:paraId="3757FAA6" w14:textId="77777777" w:rsidR="00836A73" w:rsidRPr="008A1766" w:rsidRDefault="00836A73" w:rsidP="0003186A">
      <w:pPr>
        <w:tabs>
          <w:tab w:val="left" w:pos="4390"/>
        </w:tabs>
        <w:jc w:val="both"/>
        <w:rPr>
          <w:sz w:val="24"/>
          <w:szCs w:val="24"/>
        </w:rPr>
      </w:pPr>
      <w:r w:rsidRPr="008A1766">
        <w:rPr>
          <w:sz w:val="24"/>
          <w:szCs w:val="24"/>
        </w:rPr>
        <w:t>4.2.1. Требовать предоставления ему всей информации о ходе исполнения настоящего Договора;</w:t>
      </w:r>
    </w:p>
    <w:p w14:paraId="4537809B" w14:textId="77777777" w:rsidR="00836A73" w:rsidRPr="008A1766" w:rsidRDefault="00836A73" w:rsidP="0003186A">
      <w:pPr>
        <w:tabs>
          <w:tab w:val="left" w:pos="4390"/>
        </w:tabs>
        <w:jc w:val="both"/>
        <w:rPr>
          <w:sz w:val="24"/>
          <w:szCs w:val="24"/>
        </w:rPr>
      </w:pPr>
      <w:r w:rsidRPr="008A1766">
        <w:rPr>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D4D8D07" w14:textId="77777777" w:rsidR="00836A73" w:rsidRPr="008A1766" w:rsidRDefault="00836A73" w:rsidP="0003186A">
      <w:pPr>
        <w:tabs>
          <w:tab w:val="left" w:pos="4390"/>
        </w:tabs>
        <w:jc w:val="both"/>
        <w:rPr>
          <w:sz w:val="24"/>
          <w:szCs w:val="24"/>
        </w:rPr>
      </w:pPr>
      <w:r w:rsidRPr="008A1766">
        <w:rPr>
          <w:sz w:val="24"/>
          <w:szCs w:val="24"/>
        </w:rPr>
        <w:t>4.3. Исполнитель обязуется:</w:t>
      </w:r>
    </w:p>
    <w:p w14:paraId="232833C4" w14:textId="77777777" w:rsidR="00836A73" w:rsidRPr="008A1766" w:rsidRDefault="00836A73" w:rsidP="0003186A">
      <w:pPr>
        <w:tabs>
          <w:tab w:val="left" w:pos="4390"/>
        </w:tabs>
        <w:jc w:val="both"/>
        <w:rPr>
          <w:sz w:val="24"/>
          <w:szCs w:val="24"/>
        </w:rPr>
      </w:pPr>
      <w:r w:rsidRPr="008A1766">
        <w:rPr>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856A12C" w14:textId="77777777" w:rsidR="00836A73" w:rsidRPr="008A1766" w:rsidRDefault="00836A73" w:rsidP="0003186A">
      <w:pPr>
        <w:tabs>
          <w:tab w:val="left" w:pos="4390"/>
        </w:tabs>
        <w:jc w:val="both"/>
        <w:rPr>
          <w:sz w:val="24"/>
          <w:szCs w:val="24"/>
        </w:rPr>
      </w:pPr>
      <w:r w:rsidRPr="008A1766">
        <w:rPr>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E71ECF4" w14:textId="77777777" w:rsidR="00836A73" w:rsidRPr="008A1766" w:rsidRDefault="00836A73" w:rsidP="0003186A">
      <w:pPr>
        <w:tabs>
          <w:tab w:val="left" w:pos="4390"/>
        </w:tabs>
        <w:jc w:val="both"/>
        <w:rPr>
          <w:sz w:val="24"/>
          <w:szCs w:val="24"/>
        </w:rPr>
      </w:pPr>
      <w:r w:rsidRPr="008A1766">
        <w:rPr>
          <w:sz w:val="24"/>
          <w:szCs w:val="24"/>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39C098F" w14:textId="77777777" w:rsidR="00836A73" w:rsidRPr="008A1766" w:rsidRDefault="00836A73" w:rsidP="0003186A">
      <w:pPr>
        <w:tabs>
          <w:tab w:val="left" w:pos="4390"/>
        </w:tabs>
        <w:jc w:val="both"/>
        <w:rPr>
          <w:sz w:val="24"/>
          <w:szCs w:val="24"/>
        </w:rPr>
      </w:pPr>
      <w:r w:rsidRPr="008A1766">
        <w:rPr>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4278046" w14:textId="77777777" w:rsidR="00836A73" w:rsidRPr="008A1766" w:rsidRDefault="00836A73" w:rsidP="0003186A">
      <w:pPr>
        <w:tabs>
          <w:tab w:val="left" w:pos="4390"/>
        </w:tabs>
        <w:jc w:val="both"/>
        <w:rPr>
          <w:sz w:val="24"/>
          <w:szCs w:val="24"/>
        </w:rPr>
      </w:pPr>
      <w:r w:rsidRPr="008A1766">
        <w:rPr>
          <w:sz w:val="24"/>
          <w:szCs w:val="24"/>
        </w:rPr>
        <w:t>4.4. Исполнитель вправе:</w:t>
      </w:r>
    </w:p>
    <w:p w14:paraId="0A70E8A8" w14:textId="77777777" w:rsidR="00836A73" w:rsidRPr="008A1766" w:rsidRDefault="00836A73" w:rsidP="0003186A">
      <w:pPr>
        <w:tabs>
          <w:tab w:val="left" w:pos="4390"/>
        </w:tabs>
        <w:jc w:val="both"/>
        <w:rPr>
          <w:sz w:val="24"/>
          <w:szCs w:val="24"/>
        </w:rPr>
      </w:pPr>
      <w:r w:rsidRPr="008A1766">
        <w:rPr>
          <w:sz w:val="24"/>
          <w:szCs w:val="24"/>
        </w:rPr>
        <w:t>4.4.1. Оказать услуги раньше установленной даты;</w:t>
      </w:r>
    </w:p>
    <w:p w14:paraId="289A25BD" w14:textId="77777777" w:rsidR="00836A73" w:rsidRPr="008A1766" w:rsidRDefault="00836A73" w:rsidP="0003186A">
      <w:pPr>
        <w:tabs>
          <w:tab w:val="left" w:pos="4390"/>
        </w:tabs>
        <w:jc w:val="both"/>
        <w:rPr>
          <w:sz w:val="24"/>
          <w:szCs w:val="24"/>
        </w:rPr>
      </w:pPr>
      <w:r w:rsidRPr="008A1766">
        <w:rPr>
          <w:sz w:val="24"/>
          <w:szCs w:val="24"/>
        </w:rPr>
        <w:t>4.4.2. Расширить объем оказания услуг по настоящему Договору, без компенсации со стороны Заказчика.</w:t>
      </w:r>
    </w:p>
    <w:p w14:paraId="3CA679AF" w14:textId="77777777" w:rsidR="00836A73" w:rsidRPr="008A1766" w:rsidRDefault="00836A73" w:rsidP="0003186A">
      <w:pPr>
        <w:tabs>
          <w:tab w:val="left" w:pos="4390"/>
        </w:tabs>
        <w:jc w:val="both"/>
        <w:rPr>
          <w:sz w:val="24"/>
          <w:szCs w:val="24"/>
        </w:rPr>
      </w:pPr>
      <w:r w:rsidRPr="008A1766">
        <w:rPr>
          <w:sz w:val="24"/>
          <w:szCs w:val="24"/>
        </w:rPr>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99706FD" w14:textId="77777777" w:rsidR="00836A73" w:rsidRPr="008A1766" w:rsidRDefault="00836A73" w:rsidP="0003186A">
      <w:pPr>
        <w:tabs>
          <w:tab w:val="left" w:pos="4390"/>
        </w:tabs>
        <w:jc w:val="both"/>
        <w:rPr>
          <w:b/>
          <w:bCs/>
          <w:sz w:val="24"/>
          <w:szCs w:val="24"/>
        </w:rPr>
      </w:pPr>
    </w:p>
    <w:p w14:paraId="11F3FEA4" w14:textId="77777777" w:rsidR="00836A73" w:rsidRPr="008A1766" w:rsidRDefault="00836A73" w:rsidP="0003186A">
      <w:pPr>
        <w:tabs>
          <w:tab w:val="left" w:pos="4390"/>
        </w:tabs>
        <w:jc w:val="both"/>
        <w:rPr>
          <w:b/>
          <w:bCs/>
          <w:sz w:val="24"/>
          <w:szCs w:val="24"/>
        </w:rPr>
      </w:pPr>
      <w:r w:rsidRPr="008A1766">
        <w:rPr>
          <w:b/>
          <w:bCs/>
          <w:sz w:val="24"/>
          <w:szCs w:val="24"/>
        </w:rPr>
        <w:t>5. ОТВЕТСТВЕННОСТЬ СТОРОН</w:t>
      </w:r>
    </w:p>
    <w:p w14:paraId="587C8E2D" w14:textId="77777777" w:rsidR="00836A73" w:rsidRPr="008A1766" w:rsidRDefault="00836A73" w:rsidP="0003186A">
      <w:pPr>
        <w:tabs>
          <w:tab w:val="left" w:pos="4390"/>
        </w:tabs>
        <w:jc w:val="both"/>
        <w:rPr>
          <w:b/>
          <w:bCs/>
          <w:sz w:val="24"/>
          <w:szCs w:val="24"/>
        </w:rPr>
      </w:pPr>
    </w:p>
    <w:p w14:paraId="3D6741D2" w14:textId="77777777" w:rsidR="00836A73" w:rsidRPr="008A1766" w:rsidRDefault="00836A73" w:rsidP="0003186A">
      <w:pPr>
        <w:tabs>
          <w:tab w:val="left" w:pos="4390"/>
        </w:tabs>
        <w:jc w:val="both"/>
        <w:rPr>
          <w:sz w:val="24"/>
          <w:szCs w:val="24"/>
        </w:rPr>
      </w:pPr>
      <w:r w:rsidRPr="008A1766">
        <w:rPr>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D54D73A" w14:textId="11BC74EB" w:rsidR="00836A73" w:rsidRPr="008A1766" w:rsidRDefault="00836A73" w:rsidP="0003186A">
      <w:pPr>
        <w:tabs>
          <w:tab w:val="left" w:pos="4390"/>
        </w:tabs>
        <w:jc w:val="both"/>
        <w:rPr>
          <w:sz w:val="24"/>
          <w:szCs w:val="24"/>
        </w:rPr>
      </w:pPr>
      <w:r w:rsidRPr="008A1766">
        <w:rPr>
          <w:sz w:val="24"/>
          <w:szCs w:val="24"/>
        </w:rPr>
        <w:t xml:space="preserve">5.2. В случае просрочки </w:t>
      </w:r>
      <w:r w:rsidR="008A1766">
        <w:rPr>
          <w:sz w:val="24"/>
          <w:szCs w:val="24"/>
        </w:rPr>
        <w:t>оказания услуг более чем на 7 (с</w:t>
      </w:r>
      <w:r w:rsidRPr="008A1766">
        <w:rPr>
          <w:sz w:val="24"/>
          <w:szCs w:val="24"/>
        </w:rPr>
        <w:t>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AD19FE9" w14:textId="368302C1" w:rsidR="00836A73" w:rsidRPr="008A1766" w:rsidRDefault="00836A73" w:rsidP="0003186A">
      <w:pPr>
        <w:tabs>
          <w:tab w:val="left" w:pos="4390"/>
        </w:tabs>
        <w:jc w:val="both"/>
        <w:rPr>
          <w:sz w:val="24"/>
          <w:szCs w:val="24"/>
        </w:rPr>
      </w:pPr>
      <w:r w:rsidRPr="008A1766">
        <w:rPr>
          <w:sz w:val="24"/>
          <w:szCs w:val="24"/>
        </w:rPr>
        <w:t>5.3. В случае просрочки Заказчиком оплаты усл</w:t>
      </w:r>
      <w:r w:rsidR="008A1766">
        <w:rPr>
          <w:sz w:val="24"/>
          <w:szCs w:val="24"/>
        </w:rPr>
        <w:t>уг Исполнителя более чем на 7 (с</w:t>
      </w:r>
      <w:r w:rsidRPr="008A1766">
        <w:rPr>
          <w:sz w:val="24"/>
          <w:szCs w:val="24"/>
        </w:rPr>
        <w:t>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6F0B7A9" w14:textId="77777777" w:rsidR="00836A73" w:rsidRPr="008A1766" w:rsidRDefault="00836A73" w:rsidP="0003186A">
      <w:pPr>
        <w:tabs>
          <w:tab w:val="left" w:pos="4390"/>
        </w:tabs>
        <w:jc w:val="both"/>
        <w:rPr>
          <w:sz w:val="24"/>
          <w:szCs w:val="24"/>
        </w:rPr>
      </w:pPr>
      <w:r w:rsidRPr="008A1766">
        <w:rPr>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BC2BEB6" w14:textId="77777777" w:rsidR="00836A73" w:rsidRPr="008A1766" w:rsidRDefault="00836A73" w:rsidP="0003186A">
      <w:pPr>
        <w:tabs>
          <w:tab w:val="left" w:pos="4390"/>
        </w:tabs>
        <w:jc w:val="both"/>
        <w:rPr>
          <w:sz w:val="24"/>
          <w:szCs w:val="24"/>
        </w:rPr>
      </w:pPr>
    </w:p>
    <w:p w14:paraId="291B30AC" w14:textId="77777777" w:rsidR="00836A73" w:rsidRPr="008A1766" w:rsidRDefault="00836A73" w:rsidP="0003186A">
      <w:pPr>
        <w:tabs>
          <w:tab w:val="left" w:pos="4390"/>
        </w:tabs>
        <w:jc w:val="both"/>
        <w:rPr>
          <w:b/>
          <w:bCs/>
          <w:sz w:val="24"/>
          <w:szCs w:val="24"/>
        </w:rPr>
      </w:pPr>
      <w:r w:rsidRPr="008A1766">
        <w:rPr>
          <w:b/>
          <w:bCs/>
          <w:sz w:val="24"/>
          <w:szCs w:val="24"/>
        </w:rPr>
        <w:t>6. ПРАВА СТОРОН НА РЕЗУЛЬТАТЫ УСЛУГ</w:t>
      </w:r>
    </w:p>
    <w:p w14:paraId="13270756" w14:textId="77777777" w:rsidR="00836A73" w:rsidRPr="008A1766" w:rsidRDefault="00836A73" w:rsidP="0003186A">
      <w:pPr>
        <w:tabs>
          <w:tab w:val="left" w:pos="4390"/>
        </w:tabs>
        <w:jc w:val="both"/>
        <w:rPr>
          <w:b/>
          <w:bCs/>
          <w:sz w:val="24"/>
          <w:szCs w:val="24"/>
        </w:rPr>
      </w:pPr>
    </w:p>
    <w:p w14:paraId="5B512158" w14:textId="77777777" w:rsidR="00836A73" w:rsidRPr="008A1766" w:rsidRDefault="00836A73" w:rsidP="0003186A">
      <w:pPr>
        <w:tabs>
          <w:tab w:val="left" w:pos="4390"/>
        </w:tabs>
        <w:jc w:val="both"/>
        <w:rPr>
          <w:sz w:val="24"/>
          <w:szCs w:val="24"/>
        </w:rPr>
      </w:pPr>
      <w:r w:rsidRPr="008A1766">
        <w:rPr>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2790229" w14:textId="77777777" w:rsidR="00836A73" w:rsidRPr="008A1766" w:rsidRDefault="00836A73" w:rsidP="0003186A">
      <w:pPr>
        <w:tabs>
          <w:tab w:val="left" w:pos="4390"/>
        </w:tabs>
        <w:jc w:val="both"/>
        <w:rPr>
          <w:sz w:val="24"/>
          <w:szCs w:val="24"/>
        </w:rPr>
      </w:pPr>
      <w:r w:rsidRPr="008A1766">
        <w:rPr>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0754CCE5" w14:textId="77777777" w:rsidR="00836A73" w:rsidRPr="008A1766" w:rsidRDefault="00836A73" w:rsidP="0003186A">
      <w:pPr>
        <w:tabs>
          <w:tab w:val="left" w:pos="4390"/>
        </w:tabs>
        <w:jc w:val="both"/>
        <w:rPr>
          <w:sz w:val="24"/>
          <w:szCs w:val="24"/>
        </w:rPr>
      </w:pPr>
      <w:r w:rsidRPr="008A1766">
        <w:rPr>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B45132E" w14:textId="77777777" w:rsidR="00836A73" w:rsidRPr="008A1766" w:rsidRDefault="00836A73" w:rsidP="0003186A">
      <w:pPr>
        <w:tabs>
          <w:tab w:val="left" w:pos="4390"/>
        </w:tabs>
        <w:jc w:val="both"/>
        <w:rPr>
          <w:sz w:val="24"/>
          <w:szCs w:val="24"/>
        </w:rPr>
      </w:pPr>
      <w:r w:rsidRPr="008A1766">
        <w:rPr>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3FDA913" w14:textId="77777777" w:rsidR="00836A73" w:rsidRPr="008A1766" w:rsidRDefault="00836A73" w:rsidP="0003186A">
      <w:pPr>
        <w:tabs>
          <w:tab w:val="left" w:pos="4390"/>
        </w:tabs>
        <w:jc w:val="both"/>
        <w:rPr>
          <w:sz w:val="24"/>
          <w:szCs w:val="24"/>
        </w:rPr>
      </w:pPr>
      <w:r w:rsidRPr="008A1766">
        <w:rPr>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54BFDD1" w14:textId="77777777" w:rsidR="00836A73" w:rsidRPr="008A1766" w:rsidRDefault="00836A73" w:rsidP="0003186A">
      <w:pPr>
        <w:tabs>
          <w:tab w:val="left" w:pos="4390"/>
        </w:tabs>
        <w:jc w:val="both"/>
        <w:rPr>
          <w:sz w:val="24"/>
          <w:szCs w:val="24"/>
        </w:rPr>
      </w:pPr>
      <w:r w:rsidRPr="008A1766">
        <w:rPr>
          <w:sz w:val="24"/>
          <w:szCs w:val="24"/>
        </w:rPr>
        <w:t>6.6. 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F551271" w14:textId="77777777" w:rsidR="00836A73" w:rsidRPr="008A1766" w:rsidRDefault="00836A73" w:rsidP="0003186A">
      <w:pPr>
        <w:tabs>
          <w:tab w:val="left" w:pos="4390"/>
        </w:tabs>
        <w:jc w:val="both"/>
        <w:rPr>
          <w:sz w:val="24"/>
          <w:szCs w:val="24"/>
        </w:rPr>
      </w:pPr>
    </w:p>
    <w:p w14:paraId="3DB158E2" w14:textId="77777777" w:rsidR="00836A73" w:rsidRPr="008A1766" w:rsidRDefault="00836A73" w:rsidP="0003186A">
      <w:pPr>
        <w:tabs>
          <w:tab w:val="left" w:pos="4390"/>
        </w:tabs>
        <w:jc w:val="both"/>
        <w:rPr>
          <w:b/>
          <w:sz w:val="24"/>
          <w:szCs w:val="24"/>
        </w:rPr>
      </w:pPr>
      <w:r w:rsidRPr="008A1766">
        <w:rPr>
          <w:b/>
          <w:sz w:val="24"/>
          <w:szCs w:val="24"/>
        </w:rPr>
        <w:t>7. КОНФИДЕНЦИАЛЬНОСТЬ</w:t>
      </w:r>
    </w:p>
    <w:p w14:paraId="57ABBC27" w14:textId="77777777" w:rsidR="00836A73" w:rsidRPr="008A1766" w:rsidRDefault="00836A73" w:rsidP="0003186A">
      <w:pPr>
        <w:tabs>
          <w:tab w:val="left" w:pos="4390"/>
        </w:tabs>
        <w:jc w:val="both"/>
        <w:rPr>
          <w:b/>
          <w:sz w:val="24"/>
          <w:szCs w:val="24"/>
        </w:rPr>
      </w:pPr>
    </w:p>
    <w:p w14:paraId="725E0D24" w14:textId="77777777" w:rsidR="00836A73" w:rsidRPr="008A1766" w:rsidRDefault="00836A73" w:rsidP="0003186A">
      <w:pPr>
        <w:tabs>
          <w:tab w:val="left" w:pos="4390"/>
        </w:tabs>
        <w:jc w:val="both"/>
        <w:rPr>
          <w:sz w:val="24"/>
          <w:szCs w:val="24"/>
        </w:rPr>
      </w:pPr>
      <w:r w:rsidRPr="008A176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D2B0A47" w14:textId="77777777" w:rsidR="00836A73" w:rsidRPr="008A1766" w:rsidRDefault="00836A73" w:rsidP="0003186A">
      <w:pPr>
        <w:tabs>
          <w:tab w:val="left" w:pos="4390"/>
        </w:tabs>
        <w:jc w:val="both"/>
        <w:rPr>
          <w:sz w:val="24"/>
          <w:szCs w:val="24"/>
        </w:rPr>
      </w:pPr>
      <w:r w:rsidRPr="008A176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736045C" w14:textId="77777777" w:rsidR="00836A73" w:rsidRPr="008A1766" w:rsidRDefault="00836A73" w:rsidP="0003186A">
      <w:pPr>
        <w:tabs>
          <w:tab w:val="left" w:pos="4390"/>
        </w:tabs>
        <w:jc w:val="both"/>
        <w:rPr>
          <w:sz w:val="24"/>
          <w:szCs w:val="24"/>
        </w:rPr>
      </w:pPr>
      <w:r w:rsidRPr="008A1766">
        <w:rPr>
          <w:sz w:val="24"/>
          <w:szCs w:val="24"/>
        </w:rPr>
        <w:t xml:space="preserve">(1) разглашение Конфиденциальной информации с письменного согласия Заказчика; </w:t>
      </w:r>
    </w:p>
    <w:p w14:paraId="0E520A9A" w14:textId="77777777" w:rsidR="00836A73" w:rsidRPr="008A1766" w:rsidRDefault="00836A73" w:rsidP="0003186A">
      <w:pPr>
        <w:tabs>
          <w:tab w:val="left" w:pos="4390"/>
        </w:tabs>
        <w:jc w:val="both"/>
        <w:rPr>
          <w:sz w:val="24"/>
          <w:szCs w:val="24"/>
        </w:rPr>
      </w:pPr>
      <w:r w:rsidRPr="008A1766">
        <w:rPr>
          <w:sz w:val="24"/>
          <w:szCs w:val="24"/>
        </w:rPr>
        <w:t xml:space="preserve">(2) сведения, составляющие Конфиденциальную информацию, стали общеизвестными не по вине Исполнителя; </w:t>
      </w:r>
    </w:p>
    <w:p w14:paraId="7C6D6CDD" w14:textId="77777777" w:rsidR="00836A73" w:rsidRPr="008A1766" w:rsidRDefault="00836A73" w:rsidP="0003186A">
      <w:pPr>
        <w:tabs>
          <w:tab w:val="left" w:pos="4390"/>
        </w:tabs>
        <w:jc w:val="both"/>
        <w:rPr>
          <w:sz w:val="24"/>
          <w:szCs w:val="24"/>
        </w:rPr>
      </w:pPr>
      <w:r w:rsidRPr="008A176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CF65FF6" w14:textId="77777777" w:rsidR="00836A73" w:rsidRPr="008A1766" w:rsidRDefault="00836A73" w:rsidP="0003186A">
      <w:pPr>
        <w:tabs>
          <w:tab w:val="left" w:pos="4390"/>
        </w:tabs>
        <w:jc w:val="both"/>
        <w:rPr>
          <w:sz w:val="24"/>
          <w:szCs w:val="24"/>
        </w:rPr>
      </w:pPr>
      <w:r w:rsidRPr="008A176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2CC15A4" w14:textId="77777777" w:rsidR="00836A73" w:rsidRPr="008A1766" w:rsidRDefault="00836A73" w:rsidP="0003186A">
      <w:pPr>
        <w:tabs>
          <w:tab w:val="left" w:pos="4390"/>
        </w:tabs>
        <w:jc w:val="both"/>
        <w:rPr>
          <w:sz w:val="24"/>
          <w:szCs w:val="24"/>
        </w:rPr>
      </w:pPr>
      <w:r w:rsidRPr="008A176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A671409" w14:textId="77777777" w:rsidR="00836A73" w:rsidRPr="008A1766" w:rsidRDefault="00836A73" w:rsidP="0003186A">
      <w:pPr>
        <w:tabs>
          <w:tab w:val="left" w:pos="4390"/>
        </w:tabs>
        <w:jc w:val="both"/>
        <w:rPr>
          <w:sz w:val="24"/>
          <w:szCs w:val="24"/>
        </w:rPr>
      </w:pPr>
    </w:p>
    <w:p w14:paraId="6F7886D7" w14:textId="77777777" w:rsidR="00836A73" w:rsidRPr="008A1766" w:rsidRDefault="00836A73" w:rsidP="0003186A">
      <w:pPr>
        <w:tabs>
          <w:tab w:val="left" w:pos="4390"/>
        </w:tabs>
        <w:jc w:val="both"/>
        <w:rPr>
          <w:b/>
          <w:bCs/>
          <w:sz w:val="24"/>
          <w:szCs w:val="24"/>
        </w:rPr>
      </w:pPr>
      <w:r w:rsidRPr="008A1766">
        <w:rPr>
          <w:b/>
          <w:bCs/>
          <w:sz w:val="24"/>
          <w:szCs w:val="24"/>
        </w:rPr>
        <w:t>8. ГАРАНТИИ И ЗАВЕРЕНИЯ СТОРОН</w:t>
      </w:r>
    </w:p>
    <w:p w14:paraId="7DD9E3AF" w14:textId="77777777" w:rsidR="00836A73" w:rsidRPr="008A1766" w:rsidRDefault="00836A73" w:rsidP="0003186A">
      <w:pPr>
        <w:tabs>
          <w:tab w:val="left" w:pos="4390"/>
        </w:tabs>
        <w:jc w:val="both"/>
        <w:rPr>
          <w:sz w:val="24"/>
          <w:szCs w:val="24"/>
        </w:rPr>
      </w:pPr>
    </w:p>
    <w:p w14:paraId="2B009AE6" w14:textId="77777777" w:rsidR="00836A73" w:rsidRPr="008A1766" w:rsidRDefault="00836A73" w:rsidP="0003186A">
      <w:pPr>
        <w:tabs>
          <w:tab w:val="left" w:pos="4390"/>
        </w:tabs>
        <w:jc w:val="both"/>
        <w:rPr>
          <w:sz w:val="24"/>
          <w:szCs w:val="24"/>
        </w:rPr>
      </w:pPr>
      <w:r w:rsidRPr="008A1766">
        <w:rPr>
          <w:sz w:val="24"/>
          <w:szCs w:val="24"/>
        </w:rPr>
        <w:t>8.1. Исполнитель гарантирует и заверяет Заказчика, что:</w:t>
      </w:r>
    </w:p>
    <w:p w14:paraId="514339CD" w14:textId="77777777" w:rsidR="00836A73" w:rsidRPr="008A1766" w:rsidRDefault="00836A73" w:rsidP="0003186A">
      <w:pPr>
        <w:tabs>
          <w:tab w:val="left" w:pos="4390"/>
        </w:tabs>
        <w:jc w:val="both"/>
        <w:rPr>
          <w:sz w:val="24"/>
          <w:szCs w:val="24"/>
        </w:rPr>
      </w:pPr>
      <w:r w:rsidRPr="008A1766">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B0D5BEB" w14:textId="77777777" w:rsidR="00836A73" w:rsidRPr="008A1766" w:rsidRDefault="00836A73" w:rsidP="0003186A">
      <w:pPr>
        <w:tabs>
          <w:tab w:val="left" w:pos="4390"/>
        </w:tabs>
        <w:jc w:val="both"/>
        <w:rPr>
          <w:sz w:val="24"/>
          <w:szCs w:val="24"/>
        </w:rPr>
      </w:pPr>
      <w:r w:rsidRPr="008A1766">
        <w:rPr>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A8C162B" w14:textId="77777777" w:rsidR="00836A73" w:rsidRPr="008A1766" w:rsidRDefault="00836A73" w:rsidP="0003186A">
      <w:pPr>
        <w:tabs>
          <w:tab w:val="left" w:pos="4390"/>
        </w:tabs>
        <w:jc w:val="both"/>
        <w:rPr>
          <w:sz w:val="24"/>
          <w:szCs w:val="24"/>
        </w:rPr>
      </w:pPr>
      <w:r w:rsidRPr="008A1766">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B3B5A9F" w14:textId="77777777" w:rsidR="00836A73" w:rsidRPr="008A1766" w:rsidRDefault="00836A73" w:rsidP="0003186A">
      <w:pPr>
        <w:tabs>
          <w:tab w:val="left" w:pos="4390"/>
        </w:tabs>
        <w:jc w:val="both"/>
        <w:rPr>
          <w:sz w:val="24"/>
          <w:szCs w:val="24"/>
        </w:rPr>
      </w:pPr>
      <w:r w:rsidRPr="008A1766">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F1047EC" w14:textId="6342FCA4" w:rsidR="00836A73" w:rsidRPr="008A1766" w:rsidRDefault="00836A73" w:rsidP="0003186A">
      <w:pPr>
        <w:tabs>
          <w:tab w:val="left" w:pos="4390"/>
        </w:tabs>
        <w:jc w:val="both"/>
        <w:rPr>
          <w:sz w:val="24"/>
          <w:szCs w:val="24"/>
        </w:rPr>
      </w:pPr>
      <w:r w:rsidRPr="008A1766">
        <w:rPr>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EA4117C" w14:textId="77777777" w:rsidR="00836A73" w:rsidRPr="008A1766" w:rsidRDefault="00836A73" w:rsidP="0003186A">
      <w:pPr>
        <w:tabs>
          <w:tab w:val="left" w:pos="4390"/>
        </w:tabs>
        <w:jc w:val="both"/>
        <w:rPr>
          <w:sz w:val="24"/>
          <w:szCs w:val="24"/>
        </w:rPr>
      </w:pPr>
      <w:r w:rsidRPr="008A1766">
        <w:rPr>
          <w:sz w:val="24"/>
          <w:szCs w:val="24"/>
        </w:rPr>
        <w:t>(6)  имеет все необходимые ресурсы, персонал и опыт работы для оказания услуг по настоящему Договору.</w:t>
      </w:r>
    </w:p>
    <w:p w14:paraId="373F9957" w14:textId="77777777" w:rsidR="00836A73" w:rsidRPr="008A1766" w:rsidRDefault="00836A73" w:rsidP="0003186A">
      <w:pPr>
        <w:numPr>
          <w:ilvl w:val="0"/>
          <w:numId w:val="43"/>
        </w:numPr>
        <w:tabs>
          <w:tab w:val="left" w:pos="4390"/>
        </w:tabs>
        <w:jc w:val="both"/>
        <w:rPr>
          <w:vanish/>
          <w:sz w:val="24"/>
          <w:szCs w:val="24"/>
        </w:rPr>
      </w:pPr>
    </w:p>
    <w:p w14:paraId="1DEA6989" w14:textId="77777777" w:rsidR="00836A73" w:rsidRPr="008A1766" w:rsidRDefault="00836A73" w:rsidP="0003186A">
      <w:pPr>
        <w:numPr>
          <w:ilvl w:val="0"/>
          <w:numId w:val="43"/>
        </w:numPr>
        <w:tabs>
          <w:tab w:val="left" w:pos="4390"/>
        </w:tabs>
        <w:jc w:val="both"/>
        <w:rPr>
          <w:vanish/>
          <w:sz w:val="24"/>
          <w:szCs w:val="24"/>
        </w:rPr>
      </w:pPr>
    </w:p>
    <w:p w14:paraId="44DF78D2" w14:textId="77777777" w:rsidR="00836A73" w:rsidRPr="008A1766" w:rsidRDefault="00836A73" w:rsidP="0003186A">
      <w:pPr>
        <w:numPr>
          <w:ilvl w:val="0"/>
          <w:numId w:val="43"/>
        </w:numPr>
        <w:tabs>
          <w:tab w:val="left" w:pos="4390"/>
        </w:tabs>
        <w:jc w:val="both"/>
        <w:rPr>
          <w:vanish/>
          <w:sz w:val="24"/>
          <w:szCs w:val="24"/>
        </w:rPr>
      </w:pPr>
    </w:p>
    <w:p w14:paraId="4C2AF824" w14:textId="77777777" w:rsidR="00836A73" w:rsidRPr="008A1766" w:rsidRDefault="00836A73" w:rsidP="0003186A">
      <w:pPr>
        <w:numPr>
          <w:ilvl w:val="1"/>
          <w:numId w:val="43"/>
        </w:numPr>
        <w:tabs>
          <w:tab w:val="left" w:pos="4390"/>
        </w:tabs>
        <w:jc w:val="both"/>
        <w:rPr>
          <w:sz w:val="24"/>
          <w:szCs w:val="24"/>
        </w:rPr>
      </w:pPr>
      <w:r w:rsidRPr="008A1766">
        <w:rPr>
          <w:sz w:val="24"/>
          <w:szCs w:val="24"/>
        </w:rPr>
        <w:t>Заказчик гарантирует и заверяет Исполнителя, что:</w:t>
      </w:r>
    </w:p>
    <w:p w14:paraId="277E4D7A" w14:textId="77777777" w:rsidR="00836A73" w:rsidRPr="008A1766" w:rsidRDefault="00836A73" w:rsidP="0003186A">
      <w:pPr>
        <w:tabs>
          <w:tab w:val="left" w:pos="4390"/>
        </w:tabs>
        <w:jc w:val="both"/>
        <w:rPr>
          <w:sz w:val="24"/>
          <w:szCs w:val="24"/>
        </w:rPr>
      </w:pPr>
      <w:r w:rsidRPr="008A1766">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6F1757" w14:textId="77777777" w:rsidR="00836A73" w:rsidRPr="008A1766" w:rsidRDefault="00836A73" w:rsidP="0003186A">
      <w:pPr>
        <w:tabs>
          <w:tab w:val="left" w:pos="4390"/>
        </w:tabs>
        <w:jc w:val="both"/>
        <w:rPr>
          <w:sz w:val="24"/>
          <w:szCs w:val="24"/>
        </w:rPr>
      </w:pPr>
      <w:r w:rsidRPr="008A1766">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7DF2C29" w14:textId="77777777" w:rsidR="00836A73" w:rsidRPr="008A1766" w:rsidRDefault="00836A73" w:rsidP="0003186A">
      <w:pPr>
        <w:tabs>
          <w:tab w:val="left" w:pos="4390"/>
        </w:tabs>
        <w:jc w:val="both"/>
        <w:rPr>
          <w:sz w:val="24"/>
          <w:szCs w:val="24"/>
        </w:rPr>
      </w:pPr>
      <w:r w:rsidRPr="008A1766">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7AE0CA4" w14:textId="77777777" w:rsidR="00836A73" w:rsidRPr="008A1766" w:rsidRDefault="00836A73" w:rsidP="0003186A">
      <w:pPr>
        <w:tabs>
          <w:tab w:val="left" w:pos="4390"/>
        </w:tabs>
        <w:jc w:val="both"/>
        <w:rPr>
          <w:sz w:val="24"/>
          <w:szCs w:val="24"/>
        </w:rPr>
      </w:pPr>
      <w:r w:rsidRPr="008A1766">
        <w:rPr>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B27D10F" w14:textId="77777777" w:rsidR="00836A73" w:rsidRPr="008A1766" w:rsidRDefault="00836A73" w:rsidP="0003186A">
      <w:pPr>
        <w:tabs>
          <w:tab w:val="left" w:pos="4390"/>
        </w:tabs>
        <w:jc w:val="both"/>
        <w:rPr>
          <w:sz w:val="24"/>
          <w:szCs w:val="24"/>
        </w:rPr>
      </w:pPr>
      <w:r w:rsidRPr="008A1766">
        <w:rPr>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18C125A" w14:textId="77777777" w:rsidR="00836A73" w:rsidRPr="008A1766" w:rsidRDefault="00836A73" w:rsidP="0003186A">
      <w:pPr>
        <w:tabs>
          <w:tab w:val="left" w:pos="4390"/>
        </w:tabs>
        <w:jc w:val="both"/>
        <w:rPr>
          <w:sz w:val="24"/>
          <w:szCs w:val="24"/>
        </w:rPr>
      </w:pPr>
      <w:r w:rsidRPr="008A1766">
        <w:rPr>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5A8E1BD" w14:textId="77777777" w:rsidR="00836A73" w:rsidRPr="008A1766" w:rsidRDefault="00836A73" w:rsidP="0003186A">
      <w:pPr>
        <w:tabs>
          <w:tab w:val="left" w:pos="4390"/>
        </w:tabs>
        <w:jc w:val="both"/>
        <w:rPr>
          <w:sz w:val="24"/>
          <w:szCs w:val="24"/>
        </w:rPr>
      </w:pPr>
      <w:r w:rsidRPr="008A1766">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E8B75F" w14:textId="77777777" w:rsidR="00836A73" w:rsidRPr="008A1766" w:rsidRDefault="00836A73" w:rsidP="0003186A">
      <w:pPr>
        <w:tabs>
          <w:tab w:val="left" w:pos="4390"/>
        </w:tabs>
        <w:jc w:val="both"/>
        <w:rPr>
          <w:sz w:val="24"/>
          <w:szCs w:val="24"/>
        </w:rPr>
      </w:pPr>
      <w:r w:rsidRPr="008A1766">
        <w:rPr>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CCF9BB2" w14:textId="3F5F1636" w:rsidR="00836A73" w:rsidRPr="008A1766" w:rsidRDefault="00836A73" w:rsidP="0003186A">
      <w:pPr>
        <w:tabs>
          <w:tab w:val="left" w:pos="4390"/>
        </w:tabs>
        <w:jc w:val="both"/>
        <w:rPr>
          <w:sz w:val="24"/>
          <w:szCs w:val="24"/>
        </w:rPr>
      </w:pPr>
      <w:r w:rsidRPr="008A1766">
        <w:rPr>
          <w:sz w:val="24"/>
          <w:szCs w:val="24"/>
        </w:rPr>
        <w:t>(3) Исполнитель предоставит Заказчику полностью соответствующие действующему</w:t>
      </w:r>
      <w:r w:rsidR="008A1766">
        <w:rPr>
          <w:sz w:val="24"/>
          <w:szCs w:val="24"/>
        </w:rPr>
        <w:t xml:space="preserve"> </w:t>
      </w:r>
      <w:r w:rsidRPr="008A1766">
        <w:rPr>
          <w:sz w:val="24"/>
          <w:szCs w:val="24"/>
        </w:rPr>
        <w:t>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394A986" w14:textId="77777777" w:rsidR="00836A73" w:rsidRPr="008A1766" w:rsidRDefault="00836A73" w:rsidP="0003186A">
      <w:pPr>
        <w:tabs>
          <w:tab w:val="left" w:pos="4390"/>
        </w:tabs>
        <w:jc w:val="both"/>
        <w:rPr>
          <w:sz w:val="24"/>
          <w:szCs w:val="24"/>
        </w:rPr>
      </w:pPr>
      <w:r w:rsidRPr="008A1766">
        <w:rPr>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9383373" w14:textId="77777777" w:rsidR="00836A73" w:rsidRPr="008A1766" w:rsidRDefault="00836A73" w:rsidP="0003186A">
      <w:pPr>
        <w:tabs>
          <w:tab w:val="left" w:pos="4390"/>
        </w:tabs>
        <w:jc w:val="both"/>
        <w:rPr>
          <w:sz w:val="24"/>
          <w:szCs w:val="24"/>
        </w:rPr>
      </w:pPr>
      <w:r w:rsidRPr="008A1766">
        <w:rPr>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C1A9E58" w14:textId="77777777" w:rsidR="00836A73" w:rsidRPr="008A1766" w:rsidRDefault="00836A73" w:rsidP="0003186A">
      <w:pPr>
        <w:tabs>
          <w:tab w:val="left" w:pos="4390"/>
        </w:tabs>
        <w:jc w:val="both"/>
        <w:rPr>
          <w:sz w:val="24"/>
          <w:szCs w:val="24"/>
        </w:rPr>
      </w:pPr>
      <w:r w:rsidRPr="008A1766">
        <w:rPr>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4394818" w14:textId="77777777" w:rsidR="00836A73" w:rsidRPr="008A1766" w:rsidRDefault="00836A73" w:rsidP="0003186A">
      <w:pPr>
        <w:tabs>
          <w:tab w:val="left" w:pos="4390"/>
        </w:tabs>
        <w:jc w:val="both"/>
        <w:rPr>
          <w:sz w:val="24"/>
          <w:szCs w:val="24"/>
        </w:rPr>
      </w:pPr>
    </w:p>
    <w:p w14:paraId="548FAE6A" w14:textId="77777777" w:rsidR="00836A73" w:rsidRPr="008A1766" w:rsidRDefault="00836A73" w:rsidP="0003186A">
      <w:pPr>
        <w:numPr>
          <w:ilvl w:val="0"/>
          <w:numId w:val="43"/>
        </w:numPr>
        <w:tabs>
          <w:tab w:val="left" w:pos="4390"/>
        </w:tabs>
        <w:jc w:val="both"/>
        <w:rPr>
          <w:b/>
          <w:sz w:val="24"/>
          <w:szCs w:val="24"/>
        </w:rPr>
      </w:pPr>
      <w:r w:rsidRPr="008A1766">
        <w:rPr>
          <w:b/>
          <w:sz w:val="24"/>
          <w:szCs w:val="24"/>
        </w:rPr>
        <w:t>АНТИКОРРУПЦИОННЫЕ УСЛОВИЯ</w:t>
      </w:r>
    </w:p>
    <w:p w14:paraId="2722EF5A" w14:textId="77777777" w:rsidR="00836A73" w:rsidRPr="008A1766" w:rsidRDefault="00836A73" w:rsidP="0003186A">
      <w:pPr>
        <w:tabs>
          <w:tab w:val="left" w:pos="4390"/>
        </w:tabs>
        <w:jc w:val="both"/>
        <w:rPr>
          <w:b/>
          <w:sz w:val="24"/>
          <w:szCs w:val="24"/>
        </w:rPr>
      </w:pPr>
    </w:p>
    <w:p w14:paraId="0245172E" w14:textId="77777777" w:rsidR="00836A73" w:rsidRPr="008A1766" w:rsidRDefault="00836A73" w:rsidP="0003186A">
      <w:pPr>
        <w:tabs>
          <w:tab w:val="left" w:pos="4390"/>
        </w:tabs>
        <w:jc w:val="both"/>
        <w:rPr>
          <w:sz w:val="24"/>
          <w:szCs w:val="24"/>
        </w:rPr>
      </w:pPr>
      <w:r w:rsidRPr="008A176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96FE21" w14:textId="77777777" w:rsidR="00836A73" w:rsidRPr="008A1766" w:rsidRDefault="00836A73" w:rsidP="0003186A">
      <w:pPr>
        <w:tabs>
          <w:tab w:val="left" w:pos="4390"/>
        </w:tabs>
        <w:jc w:val="both"/>
        <w:rPr>
          <w:sz w:val="24"/>
          <w:szCs w:val="24"/>
        </w:rPr>
      </w:pPr>
      <w:r w:rsidRPr="008A176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9FF73B" w14:textId="77777777" w:rsidR="00836A73" w:rsidRPr="008A1766" w:rsidRDefault="00836A73" w:rsidP="0003186A">
      <w:pPr>
        <w:tabs>
          <w:tab w:val="left" w:pos="4390"/>
        </w:tabs>
        <w:jc w:val="both"/>
        <w:rPr>
          <w:sz w:val="24"/>
          <w:szCs w:val="24"/>
        </w:rPr>
      </w:pPr>
      <w:r w:rsidRPr="008A176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A1766">
        <w:rPr>
          <w:sz w:val="24"/>
          <w:szCs w:val="24"/>
          <w:lang w:val="en-US"/>
        </w:rPr>
        <w:t> </w:t>
      </w:r>
      <w:r w:rsidRPr="008A1766">
        <w:rPr>
          <w:sz w:val="24"/>
          <w:szCs w:val="24"/>
        </w:rPr>
        <w:t>направленного на обеспечение выполнения этим работником каких-либо действий в пользу стимулирующей его Стороны.</w:t>
      </w:r>
    </w:p>
    <w:p w14:paraId="69DC6899" w14:textId="77777777" w:rsidR="00836A73" w:rsidRPr="008A1766" w:rsidRDefault="00836A73" w:rsidP="0003186A">
      <w:pPr>
        <w:tabs>
          <w:tab w:val="left" w:pos="4390"/>
        </w:tabs>
        <w:jc w:val="both"/>
        <w:rPr>
          <w:sz w:val="24"/>
          <w:szCs w:val="24"/>
        </w:rPr>
      </w:pPr>
      <w:r w:rsidRPr="008A1766">
        <w:rPr>
          <w:sz w:val="24"/>
          <w:szCs w:val="24"/>
        </w:rPr>
        <w:t>Под действиями работника, осуществляемыми в пользу стимулирующей его Стороны, понимаются:</w:t>
      </w:r>
    </w:p>
    <w:p w14:paraId="47A5B170" w14:textId="77777777" w:rsidR="00836A73" w:rsidRPr="008A1766" w:rsidRDefault="00836A73" w:rsidP="0003186A">
      <w:pPr>
        <w:numPr>
          <w:ilvl w:val="0"/>
          <w:numId w:val="15"/>
        </w:numPr>
        <w:tabs>
          <w:tab w:val="left" w:pos="4390"/>
        </w:tabs>
        <w:jc w:val="both"/>
        <w:rPr>
          <w:sz w:val="24"/>
          <w:szCs w:val="24"/>
        </w:rPr>
      </w:pPr>
      <w:r w:rsidRPr="008A1766">
        <w:rPr>
          <w:sz w:val="24"/>
          <w:szCs w:val="24"/>
        </w:rPr>
        <w:t>предоставление неоправданных преимуществ по сравнению с другими контрагентами;</w:t>
      </w:r>
    </w:p>
    <w:p w14:paraId="3A94F931" w14:textId="77777777" w:rsidR="00836A73" w:rsidRPr="008A1766" w:rsidRDefault="00836A73" w:rsidP="0003186A">
      <w:pPr>
        <w:numPr>
          <w:ilvl w:val="0"/>
          <w:numId w:val="15"/>
        </w:numPr>
        <w:tabs>
          <w:tab w:val="left" w:pos="4390"/>
        </w:tabs>
        <w:jc w:val="both"/>
        <w:rPr>
          <w:sz w:val="24"/>
          <w:szCs w:val="24"/>
        </w:rPr>
      </w:pPr>
      <w:r w:rsidRPr="008A1766">
        <w:rPr>
          <w:sz w:val="24"/>
          <w:szCs w:val="24"/>
        </w:rPr>
        <w:t>предоставление каких-либо гарантий;</w:t>
      </w:r>
    </w:p>
    <w:p w14:paraId="0028AF09" w14:textId="77777777" w:rsidR="00836A73" w:rsidRPr="008A1766" w:rsidRDefault="00836A73" w:rsidP="0003186A">
      <w:pPr>
        <w:numPr>
          <w:ilvl w:val="0"/>
          <w:numId w:val="15"/>
        </w:numPr>
        <w:tabs>
          <w:tab w:val="left" w:pos="4390"/>
        </w:tabs>
        <w:jc w:val="both"/>
        <w:rPr>
          <w:sz w:val="24"/>
          <w:szCs w:val="24"/>
        </w:rPr>
      </w:pPr>
      <w:r w:rsidRPr="008A1766">
        <w:rPr>
          <w:sz w:val="24"/>
          <w:szCs w:val="24"/>
        </w:rPr>
        <w:t>ускорение существующих процедур;</w:t>
      </w:r>
    </w:p>
    <w:p w14:paraId="33CFA4C4" w14:textId="77777777" w:rsidR="00836A73" w:rsidRPr="008A1766" w:rsidRDefault="00836A73" w:rsidP="0003186A">
      <w:pPr>
        <w:numPr>
          <w:ilvl w:val="0"/>
          <w:numId w:val="15"/>
        </w:numPr>
        <w:tabs>
          <w:tab w:val="left" w:pos="4390"/>
        </w:tabs>
        <w:jc w:val="both"/>
        <w:rPr>
          <w:sz w:val="24"/>
          <w:szCs w:val="24"/>
        </w:rPr>
      </w:pPr>
      <w:r w:rsidRPr="008A176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FF0CB65" w14:textId="77777777" w:rsidR="00836A73" w:rsidRPr="008A1766" w:rsidRDefault="00836A73" w:rsidP="0003186A">
      <w:pPr>
        <w:tabs>
          <w:tab w:val="left" w:pos="4390"/>
        </w:tabs>
        <w:jc w:val="both"/>
        <w:rPr>
          <w:bCs/>
          <w:sz w:val="24"/>
          <w:szCs w:val="24"/>
        </w:rPr>
      </w:pPr>
      <w:r w:rsidRPr="008A176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A1766">
        <w:rPr>
          <w:b/>
          <w:bCs/>
          <w:sz w:val="24"/>
          <w:szCs w:val="24"/>
        </w:rPr>
        <w:t xml:space="preserve"> </w:t>
      </w:r>
      <w:r w:rsidRPr="008A1766">
        <w:rPr>
          <w:bCs/>
          <w:sz w:val="24"/>
          <w:szCs w:val="24"/>
        </w:rPr>
        <w:t>Это подтверждение должно быть направлено в течение 5 (Пяти) рабочих дней с даты направления письменного уведомления.</w:t>
      </w:r>
    </w:p>
    <w:p w14:paraId="13B7C1E7" w14:textId="77777777" w:rsidR="00836A73" w:rsidRPr="008A1766" w:rsidRDefault="00836A73" w:rsidP="0003186A">
      <w:pPr>
        <w:tabs>
          <w:tab w:val="left" w:pos="4390"/>
        </w:tabs>
        <w:jc w:val="both"/>
        <w:rPr>
          <w:sz w:val="24"/>
          <w:szCs w:val="24"/>
        </w:rPr>
      </w:pPr>
      <w:r w:rsidRPr="008A1766">
        <w:rPr>
          <w:bCs/>
          <w:sz w:val="24"/>
          <w:szCs w:val="24"/>
        </w:rPr>
        <w:t xml:space="preserve">9.5. </w:t>
      </w:r>
      <w:r w:rsidRPr="008A176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B967717" w14:textId="77777777" w:rsidR="00836A73" w:rsidRPr="008A1766" w:rsidRDefault="00836A73" w:rsidP="0003186A">
      <w:pPr>
        <w:tabs>
          <w:tab w:val="left" w:pos="4390"/>
        </w:tabs>
        <w:jc w:val="both"/>
        <w:rPr>
          <w:sz w:val="24"/>
          <w:szCs w:val="24"/>
        </w:rPr>
      </w:pPr>
      <w:r w:rsidRPr="008A176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6635B5D" w14:textId="77777777" w:rsidR="00836A73" w:rsidRPr="008A1766" w:rsidRDefault="00836A73" w:rsidP="0003186A">
      <w:pPr>
        <w:tabs>
          <w:tab w:val="left" w:pos="4390"/>
        </w:tabs>
        <w:jc w:val="both"/>
        <w:rPr>
          <w:sz w:val="24"/>
          <w:szCs w:val="24"/>
        </w:rPr>
      </w:pPr>
      <w:r w:rsidRPr="008A176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B4C67E" w14:textId="77777777" w:rsidR="00836A73" w:rsidRPr="008A1766" w:rsidRDefault="00836A73" w:rsidP="0003186A">
      <w:pPr>
        <w:tabs>
          <w:tab w:val="left" w:pos="4390"/>
        </w:tabs>
        <w:jc w:val="both"/>
        <w:rPr>
          <w:sz w:val="24"/>
          <w:szCs w:val="24"/>
        </w:rPr>
      </w:pPr>
      <w:r w:rsidRPr="008A176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E2FA318" w14:textId="77777777" w:rsidR="00836A73" w:rsidRPr="008A1766" w:rsidRDefault="00836A73" w:rsidP="0003186A">
      <w:pPr>
        <w:tabs>
          <w:tab w:val="left" w:pos="4390"/>
        </w:tabs>
        <w:jc w:val="both"/>
        <w:rPr>
          <w:sz w:val="24"/>
          <w:szCs w:val="24"/>
        </w:rPr>
      </w:pPr>
      <w:r w:rsidRPr="008A176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490A8F6" w14:textId="77777777" w:rsidR="00836A73" w:rsidRPr="008A1766" w:rsidRDefault="00836A73" w:rsidP="0003186A">
      <w:pPr>
        <w:tabs>
          <w:tab w:val="left" w:pos="4390"/>
        </w:tabs>
        <w:jc w:val="both"/>
        <w:rPr>
          <w:sz w:val="24"/>
          <w:szCs w:val="24"/>
        </w:rPr>
      </w:pPr>
    </w:p>
    <w:p w14:paraId="0CAEA5A9" w14:textId="77777777" w:rsidR="00836A73" w:rsidRPr="008A1766" w:rsidRDefault="00836A73" w:rsidP="0003186A">
      <w:pPr>
        <w:numPr>
          <w:ilvl w:val="0"/>
          <w:numId w:val="16"/>
        </w:numPr>
        <w:tabs>
          <w:tab w:val="left" w:pos="4390"/>
        </w:tabs>
        <w:jc w:val="both"/>
        <w:rPr>
          <w:b/>
          <w:bCs/>
          <w:sz w:val="24"/>
          <w:szCs w:val="24"/>
        </w:rPr>
      </w:pPr>
      <w:r w:rsidRPr="008A1766">
        <w:rPr>
          <w:b/>
          <w:bCs/>
          <w:sz w:val="24"/>
          <w:szCs w:val="24"/>
        </w:rPr>
        <w:t>ОБСТОЯТЕЛЬСТВА НЕПРЕОДОЛИМОЙ СИЛЫ (ФОРС-МАЖОР)</w:t>
      </w:r>
    </w:p>
    <w:p w14:paraId="2315F207" w14:textId="77777777" w:rsidR="00836A73" w:rsidRPr="008A1766" w:rsidRDefault="00836A73" w:rsidP="0003186A">
      <w:pPr>
        <w:tabs>
          <w:tab w:val="left" w:pos="4390"/>
        </w:tabs>
        <w:jc w:val="both"/>
        <w:rPr>
          <w:b/>
          <w:bCs/>
          <w:sz w:val="24"/>
          <w:szCs w:val="24"/>
        </w:rPr>
      </w:pPr>
    </w:p>
    <w:p w14:paraId="1BF2C1C6" w14:textId="77777777" w:rsidR="00836A73" w:rsidRPr="008A1766" w:rsidRDefault="00836A73" w:rsidP="0003186A">
      <w:pPr>
        <w:tabs>
          <w:tab w:val="left" w:pos="4390"/>
        </w:tabs>
        <w:jc w:val="both"/>
        <w:rPr>
          <w:sz w:val="24"/>
          <w:szCs w:val="24"/>
        </w:rPr>
      </w:pPr>
      <w:r w:rsidRPr="008A1766">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B008A7E" w14:textId="77777777" w:rsidR="00836A73" w:rsidRPr="008A1766" w:rsidRDefault="00836A73" w:rsidP="0003186A">
      <w:pPr>
        <w:tabs>
          <w:tab w:val="left" w:pos="4390"/>
        </w:tabs>
        <w:jc w:val="both"/>
        <w:rPr>
          <w:sz w:val="24"/>
          <w:szCs w:val="24"/>
        </w:rPr>
      </w:pPr>
      <w:r w:rsidRPr="008A1766">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ECDDB23" w14:textId="77777777" w:rsidR="00836A73" w:rsidRPr="008A1766" w:rsidRDefault="00836A73" w:rsidP="0003186A">
      <w:pPr>
        <w:tabs>
          <w:tab w:val="left" w:pos="4390"/>
        </w:tabs>
        <w:jc w:val="both"/>
        <w:rPr>
          <w:sz w:val="24"/>
          <w:szCs w:val="24"/>
        </w:rPr>
      </w:pPr>
      <w:r w:rsidRPr="008A176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A5CC5F9" w14:textId="77777777" w:rsidR="00836A73" w:rsidRPr="008A1766" w:rsidRDefault="00836A73" w:rsidP="0003186A">
      <w:pPr>
        <w:tabs>
          <w:tab w:val="left" w:pos="4390"/>
        </w:tabs>
        <w:jc w:val="both"/>
        <w:rPr>
          <w:sz w:val="24"/>
          <w:szCs w:val="24"/>
        </w:rPr>
      </w:pPr>
      <w:r w:rsidRPr="008A176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423CFD5" w14:textId="77777777" w:rsidR="00836A73" w:rsidRPr="008A1766" w:rsidRDefault="00836A73" w:rsidP="0003186A">
      <w:pPr>
        <w:tabs>
          <w:tab w:val="left" w:pos="4390"/>
        </w:tabs>
        <w:jc w:val="both"/>
        <w:rPr>
          <w:sz w:val="24"/>
          <w:szCs w:val="24"/>
        </w:rPr>
      </w:pPr>
      <w:r w:rsidRPr="008A1766">
        <w:rPr>
          <w:sz w:val="24"/>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CE8C0D8" w14:textId="77777777" w:rsidR="00836A73" w:rsidRPr="008A1766" w:rsidRDefault="00836A73" w:rsidP="0003186A">
      <w:pPr>
        <w:tabs>
          <w:tab w:val="left" w:pos="4390"/>
        </w:tabs>
        <w:jc w:val="both"/>
        <w:rPr>
          <w:sz w:val="24"/>
          <w:szCs w:val="24"/>
        </w:rPr>
      </w:pPr>
    </w:p>
    <w:p w14:paraId="383B0D97" w14:textId="77777777" w:rsidR="00836A73" w:rsidRPr="008A1766" w:rsidRDefault="00836A73" w:rsidP="0003186A">
      <w:pPr>
        <w:tabs>
          <w:tab w:val="left" w:pos="4390"/>
        </w:tabs>
        <w:jc w:val="both"/>
        <w:rPr>
          <w:b/>
          <w:bCs/>
          <w:sz w:val="24"/>
          <w:szCs w:val="24"/>
        </w:rPr>
      </w:pPr>
      <w:r w:rsidRPr="008A1766">
        <w:rPr>
          <w:b/>
          <w:bCs/>
          <w:sz w:val="24"/>
          <w:szCs w:val="24"/>
        </w:rPr>
        <w:t>11. СРОК ДЕЙСТВИЯ ДОГОВОРА</w:t>
      </w:r>
    </w:p>
    <w:p w14:paraId="4C851BB8" w14:textId="77777777" w:rsidR="00836A73" w:rsidRPr="008A1766" w:rsidRDefault="00836A73" w:rsidP="0003186A">
      <w:pPr>
        <w:tabs>
          <w:tab w:val="left" w:pos="4390"/>
        </w:tabs>
        <w:jc w:val="both"/>
        <w:rPr>
          <w:b/>
          <w:bCs/>
          <w:sz w:val="24"/>
          <w:szCs w:val="24"/>
        </w:rPr>
      </w:pPr>
    </w:p>
    <w:p w14:paraId="29852EB9" w14:textId="267FA634" w:rsidR="00836A73" w:rsidRPr="008A1766" w:rsidRDefault="00836A73" w:rsidP="0003186A">
      <w:pPr>
        <w:tabs>
          <w:tab w:val="left" w:pos="4390"/>
        </w:tabs>
        <w:jc w:val="both"/>
        <w:rPr>
          <w:sz w:val="24"/>
          <w:szCs w:val="24"/>
        </w:rPr>
      </w:pPr>
      <w:r w:rsidRPr="008A1766">
        <w:rPr>
          <w:sz w:val="24"/>
          <w:szCs w:val="24"/>
        </w:rPr>
        <w:t xml:space="preserve">11.1. Настоящий Договор вступает в силу с </w:t>
      </w:r>
      <w:r w:rsidR="008A1766">
        <w:rPr>
          <w:sz w:val="24"/>
          <w:szCs w:val="24"/>
        </w:rPr>
        <w:t>«01» августа 2018</w:t>
      </w:r>
      <w:r w:rsidRPr="008A1766">
        <w:rPr>
          <w:sz w:val="24"/>
          <w:szCs w:val="24"/>
        </w:rPr>
        <w:t xml:space="preserve"> г.  </w:t>
      </w:r>
      <w:r w:rsidR="008A1766">
        <w:rPr>
          <w:sz w:val="24"/>
          <w:szCs w:val="24"/>
        </w:rPr>
        <w:t>и действует до «01» августа 201</w:t>
      </w:r>
      <w:r w:rsidRPr="008A1766">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755E309E" w14:textId="77777777" w:rsidR="00836A73" w:rsidRPr="008A1766" w:rsidRDefault="00836A73" w:rsidP="0003186A">
      <w:pPr>
        <w:tabs>
          <w:tab w:val="left" w:pos="4390"/>
        </w:tabs>
        <w:jc w:val="both"/>
        <w:rPr>
          <w:b/>
          <w:bCs/>
          <w:sz w:val="24"/>
          <w:szCs w:val="24"/>
        </w:rPr>
      </w:pPr>
    </w:p>
    <w:p w14:paraId="397C0D31" w14:textId="77777777" w:rsidR="00836A73" w:rsidRPr="008A1766" w:rsidRDefault="00836A73" w:rsidP="0003186A">
      <w:pPr>
        <w:tabs>
          <w:tab w:val="left" w:pos="4390"/>
        </w:tabs>
        <w:jc w:val="both"/>
        <w:rPr>
          <w:b/>
          <w:bCs/>
          <w:sz w:val="24"/>
          <w:szCs w:val="24"/>
        </w:rPr>
      </w:pPr>
      <w:r w:rsidRPr="008A1766">
        <w:rPr>
          <w:b/>
          <w:bCs/>
          <w:sz w:val="24"/>
          <w:szCs w:val="24"/>
        </w:rPr>
        <w:t>12. ПОРЯДОК И ОСНОВАНИЯ ИЗМЕНЕНИЯ И РАСТОРЖЕНИЕ ДОГОВОРА</w:t>
      </w:r>
    </w:p>
    <w:p w14:paraId="6712EAF0" w14:textId="77777777" w:rsidR="00836A73" w:rsidRPr="008A1766" w:rsidRDefault="00836A73" w:rsidP="0003186A">
      <w:pPr>
        <w:tabs>
          <w:tab w:val="left" w:pos="4390"/>
        </w:tabs>
        <w:jc w:val="both"/>
        <w:rPr>
          <w:b/>
          <w:bCs/>
          <w:sz w:val="24"/>
          <w:szCs w:val="24"/>
        </w:rPr>
      </w:pPr>
    </w:p>
    <w:p w14:paraId="5BCBE6BB" w14:textId="77777777" w:rsidR="00836A73" w:rsidRPr="008A1766" w:rsidRDefault="00836A73" w:rsidP="0003186A">
      <w:pPr>
        <w:tabs>
          <w:tab w:val="left" w:pos="4390"/>
        </w:tabs>
        <w:jc w:val="both"/>
        <w:rPr>
          <w:sz w:val="24"/>
          <w:szCs w:val="24"/>
        </w:rPr>
      </w:pPr>
      <w:r w:rsidRPr="008A1766">
        <w:rPr>
          <w:sz w:val="24"/>
          <w:szCs w:val="24"/>
        </w:rPr>
        <w:t>12.1. Досрочное расторжение настоящего Договора допускается по письменному соглашению Сторон.</w:t>
      </w:r>
    </w:p>
    <w:p w14:paraId="385F8334" w14:textId="77777777" w:rsidR="00836A73" w:rsidRPr="008A1766" w:rsidRDefault="00836A73" w:rsidP="0003186A">
      <w:pPr>
        <w:tabs>
          <w:tab w:val="left" w:pos="4390"/>
        </w:tabs>
        <w:jc w:val="both"/>
        <w:rPr>
          <w:sz w:val="24"/>
          <w:szCs w:val="24"/>
        </w:rPr>
      </w:pPr>
      <w:r w:rsidRPr="008A1766">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339319D" w14:textId="77777777" w:rsidR="00836A73" w:rsidRPr="008A1766" w:rsidRDefault="00836A73" w:rsidP="0003186A">
      <w:pPr>
        <w:tabs>
          <w:tab w:val="left" w:pos="4390"/>
        </w:tabs>
        <w:jc w:val="both"/>
        <w:rPr>
          <w:sz w:val="24"/>
          <w:szCs w:val="24"/>
        </w:rPr>
      </w:pPr>
      <w:r w:rsidRPr="008A176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4313812" w14:textId="77777777" w:rsidR="00836A73" w:rsidRPr="008A1766" w:rsidRDefault="00836A73" w:rsidP="0003186A">
      <w:pPr>
        <w:tabs>
          <w:tab w:val="left" w:pos="4390"/>
        </w:tabs>
        <w:jc w:val="both"/>
        <w:rPr>
          <w:sz w:val="24"/>
          <w:szCs w:val="24"/>
        </w:rPr>
      </w:pPr>
      <w:r w:rsidRPr="008A176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F40AA75" w14:textId="77777777" w:rsidR="00836A73" w:rsidRPr="008A1766" w:rsidRDefault="00836A73" w:rsidP="0003186A">
      <w:pPr>
        <w:tabs>
          <w:tab w:val="left" w:pos="4390"/>
        </w:tabs>
        <w:jc w:val="both"/>
        <w:rPr>
          <w:b/>
          <w:bCs/>
          <w:sz w:val="24"/>
          <w:szCs w:val="24"/>
        </w:rPr>
      </w:pPr>
    </w:p>
    <w:p w14:paraId="1ED832E2" w14:textId="77777777" w:rsidR="00836A73" w:rsidRPr="008A1766" w:rsidRDefault="00836A73" w:rsidP="0003186A">
      <w:pPr>
        <w:tabs>
          <w:tab w:val="left" w:pos="4390"/>
        </w:tabs>
        <w:jc w:val="both"/>
        <w:rPr>
          <w:b/>
          <w:bCs/>
          <w:sz w:val="24"/>
          <w:szCs w:val="24"/>
        </w:rPr>
      </w:pPr>
      <w:r w:rsidRPr="008A1766">
        <w:rPr>
          <w:b/>
          <w:bCs/>
          <w:sz w:val="24"/>
          <w:szCs w:val="24"/>
        </w:rPr>
        <w:t>13. ПОРЯДОК РАССМОТРЕНИЯ СПОРОВ</w:t>
      </w:r>
    </w:p>
    <w:p w14:paraId="6724BCA0" w14:textId="77777777" w:rsidR="00836A73" w:rsidRPr="008A1766" w:rsidRDefault="00836A73" w:rsidP="0003186A">
      <w:pPr>
        <w:tabs>
          <w:tab w:val="left" w:pos="4390"/>
        </w:tabs>
        <w:jc w:val="both"/>
        <w:rPr>
          <w:b/>
          <w:bCs/>
          <w:sz w:val="24"/>
          <w:szCs w:val="24"/>
        </w:rPr>
      </w:pPr>
    </w:p>
    <w:p w14:paraId="07652CA1" w14:textId="77777777" w:rsidR="00836A73" w:rsidRPr="008A1766" w:rsidRDefault="00836A73" w:rsidP="0003186A">
      <w:pPr>
        <w:tabs>
          <w:tab w:val="left" w:pos="4390"/>
        </w:tabs>
        <w:jc w:val="both"/>
        <w:rPr>
          <w:sz w:val="24"/>
          <w:szCs w:val="24"/>
        </w:rPr>
      </w:pPr>
      <w:r w:rsidRPr="008A1766">
        <w:rPr>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F6DE28C" w14:textId="77777777" w:rsidR="00836A73" w:rsidRPr="008A1766" w:rsidRDefault="00836A73" w:rsidP="0003186A">
      <w:pPr>
        <w:tabs>
          <w:tab w:val="left" w:pos="4390"/>
        </w:tabs>
        <w:jc w:val="both"/>
        <w:rPr>
          <w:sz w:val="24"/>
          <w:szCs w:val="24"/>
        </w:rPr>
      </w:pPr>
      <w:r w:rsidRPr="008A1766">
        <w:rPr>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598E854" w14:textId="77777777" w:rsidR="00836A73" w:rsidRPr="008A1766" w:rsidRDefault="00836A73" w:rsidP="0003186A">
      <w:pPr>
        <w:tabs>
          <w:tab w:val="left" w:pos="4390"/>
        </w:tabs>
        <w:jc w:val="both"/>
        <w:rPr>
          <w:sz w:val="24"/>
          <w:szCs w:val="24"/>
        </w:rPr>
      </w:pPr>
    </w:p>
    <w:p w14:paraId="1615C5B2" w14:textId="77777777" w:rsidR="00836A73" w:rsidRPr="008A1766" w:rsidRDefault="00836A73" w:rsidP="0003186A">
      <w:pPr>
        <w:tabs>
          <w:tab w:val="left" w:pos="4390"/>
        </w:tabs>
        <w:jc w:val="both"/>
        <w:rPr>
          <w:b/>
          <w:bCs/>
          <w:sz w:val="24"/>
          <w:szCs w:val="24"/>
        </w:rPr>
      </w:pPr>
      <w:r w:rsidRPr="008A1766">
        <w:rPr>
          <w:b/>
          <w:bCs/>
          <w:sz w:val="24"/>
          <w:szCs w:val="24"/>
        </w:rPr>
        <w:t>14. ТРЕБОВАНИЯ К ПОДПИСИ</w:t>
      </w:r>
    </w:p>
    <w:p w14:paraId="5C4DF5B6" w14:textId="77777777" w:rsidR="00836A73" w:rsidRPr="008A1766" w:rsidRDefault="00836A73" w:rsidP="0003186A">
      <w:pPr>
        <w:tabs>
          <w:tab w:val="left" w:pos="4390"/>
        </w:tabs>
        <w:jc w:val="both"/>
        <w:rPr>
          <w:b/>
          <w:bCs/>
          <w:sz w:val="24"/>
          <w:szCs w:val="24"/>
        </w:rPr>
      </w:pPr>
    </w:p>
    <w:p w14:paraId="35D81BDD" w14:textId="77777777" w:rsidR="00836A73" w:rsidRPr="008A1766" w:rsidRDefault="00836A73" w:rsidP="0003186A">
      <w:pPr>
        <w:tabs>
          <w:tab w:val="left" w:pos="4390"/>
        </w:tabs>
        <w:jc w:val="both"/>
        <w:rPr>
          <w:sz w:val="24"/>
          <w:szCs w:val="24"/>
        </w:rPr>
      </w:pPr>
      <w:r w:rsidRPr="008A176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EB1B178" w14:textId="77777777" w:rsidR="00836A73" w:rsidRPr="008A1766" w:rsidRDefault="00836A73" w:rsidP="0003186A">
      <w:pPr>
        <w:tabs>
          <w:tab w:val="left" w:pos="4390"/>
        </w:tabs>
        <w:jc w:val="both"/>
        <w:rPr>
          <w:sz w:val="24"/>
          <w:szCs w:val="24"/>
        </w:rPr>
      </w:pPr>
      <w:r w:rsidRPr="008A176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1F22DAC" w14:textId="77777777" w:rsidR="00836A73" w:rsidRPr="008A1766" w:rsidRDefault="00836A73" w:rsidP="0003186A">
      <w:pPr>
        <w:tabs>
          <w:tab w:val="left" w:pos="4390"/>
        </w:tabs>
        <w:jc w:val="both"/>
        <w:rPr>
          <w:sz w:val="24"/>
          <w:szCs w:val="24"/>
        </w:rPr>
      </w:pPr>
    </w:p>
    <w:p w14:paraId="02CEFA9A" w14:textId="77777777" w:rsidR="00836A73" w:rsidRPr="008A1766" w:rsidRDefault="00836A73" w:rsidP="0003186A">
      <w:pPr>
        <w:tabs>
          <w:tab w:val="left" w:pos="4390"/>
        </w:tabs>
        <w:jc w:val="both"/>
        <w:rPr>
          <w:b/>
          <w:bCs/>
          <w:sz w:val="24"/>
          <w:szCs w:val="24"/>
        </w:rPr>
      </w:pPr>
      <w:r w:rsidRPr="008A1766">
        <w:rPr>
          <w:b/>
          <w:bCs/>
          <w:sz w:val="24"/>
          <w:szCs w:val="24"/>
        </w:rPr>
        <w:t>15. ЗАКЛЮЧИТЕЛЬНЫЕ ПОЛОЖЕНИЯ</w:t>
      </w:r>
    </w:p>
    <w:p w14:paraId="597094A0" w14:textId="77777777" w:rsidR="00836A73" w:rsidRPr="008A1766" w:rsidRDefault="00836A73" w:rsidP="0003186A">
      <w:pPr>
        <w:tabs>
          <w:tab w:val="left" w:pos="4390"/>
        </w:tabs>
        <w:jc w:val="both"/>
        <w:rPr>
          <w:b/>
          <w:bCs/>
          <w:sz w:val="24"/>
          <w:szCs w:val="24"/>
        </w:rPr>
      </w:pPr>
    </w:p>
    <w:p w14:paraId="4F029E2F" w14:textId="77777777" w:rsidR="00836A73" w:rsidRPr="008A1766" w:rsidRDefault="00836A73" w:rsidP="0003186A">
      <w:pPr>
        <w:tabs>
          <w:tab w:val="left" w:pos="4390"/>
        </w:tabs>
        <w:jc w:val="both"/>
        <w:rPr>
          <w:sz w:val="24"/>
          <w:szCs w:val="24"/>
        </w:rPr>
      </w:pPr>
      <w:r w:rsidRPr="008A176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27B5CAC" w14:textId="77777777" w:rsidR="00836A73" w:rsidRPr="008A1766" w:rsidRDefault="00836A73" w:rsidP="0003186A">
      <w:pPr>
        <w:tabs>
          <w:tab w:val="left" w:pos="4390"/>
        </w:tabs>
        <w:jc w:val="both"/>
        <w:rPr>
          <w:sz w:val="24"/>
          <w:szCs w:val="24"/>
        </w:rPr>
      </w:pPr>
      <w:r w:rsidRPr="008A1766">
        <w:rPr>
          <w:sz w:val="24"/>
          <w:szCs w:val="24"/>
        </w:rPr>
        <w:t>15.2. Настоящий Договор составлен в двух экземплярах, имеющих одинаковую юридическую силу, по одному для каждой из Сторон.</w:t>
      </w:r>
    </w:p>
    <w:p w14:paraId="419F0608" w14:textId="77777777" w:rsidR="00836A73" w:rsidRPr="008A1766" w:rsidRDefault="00836A73" w:rsidP="0003186A">
      <w:pPr>
        <w:tabs>
          <w:tab w:val="left" w:pos="4390"/>
        </w:tabs>
        <w:jc w:val="both"/>
        <w:rPr>
          <w:sz w:val="24"/>
          <w:szCs w:val="24"/>
        </w:rPr>
      </w:pPr>
      <w:r w:rsidRPr="008A1766">
        <w:rPr>
          <w:sz w:val="24"/>
          <w:szCs w:val="24"/>
        </w:rPr>
        <w:t>15.3. К настоящему Договору прилагается и является его неотъемлемой частью:</w:t>
      </w:r>
    </w:p>
    <w:p w14:paraId="0CB728B1" w14:textId="77777777" w:rsidR="00836A73" w:rsidRPr="008A1766" w:rsidRDefault="00836A73" w:rsidP="0003186A">
      <w:pPr>
        <w:tabs>
          <w:tab w:val="left" w:pos="4390"/>
        </w:tabs>
        <w:jc w:val="both"/>
        <w:rPr>
          <w:bCs/>
          <w:sz w:val="24"/>
          <w:szCs w:val="24"/>
        </w:rPr>
      </w:pPr>
      <w:r w:rsidRPr="008A1766">
        <w:rPr>
          <w:bCs/>
          <w:sz w:val="24"/>
          <w:szCs w:val="24"/>
        </w:rPr>
        <w:t>Приложение № 1: Техническое задание.</w:t>
      </w:r>
    </w:p>
    <w:p w14:paraId="69A0C239" w14:textId="77777777" w:rsidR="00836A73" w:rsidRPr="008A1766" w:rsidRDefault="00836A73" w:rsidP="0003186A">
      <w:pPr>
        <w:tabs>
          <w:tab w:val="left" w:pos="4390"/>
        </w:tabs>
        <w:jc w:val="both"/>
        <w:rPr>
          <w:sz w:val="24"/>
          <w:szCs w:val="24"/>
        </w:rPr>
      </w:pPr>
      <w:r w:rsidRPr="008A1766">
        <w:rPr>
          <w:bCs/>
          <w:sz w:val="24"/>
          <w:szCs w:val="24"/>
        </w:rPr>
        <w:t xml:space="preserve"> </w:t>
      </w:r>
    </w:p>
    <w:p w14:paraId="57480030" w14:textId="77777777" w:rsidR="00836A73" w:rsidRPr="008A1766" w:rsidRDefault="00836A73" w:rsidP="00836A73">
      <w:pPr>
        <w:tabs>
          <w:tab w:val="left" w:pos="4390"/>
        </w:tabs>
        <w:rPr>
          <w:b/>
          <w:sz w:val="24"/>
          <w:szCs w:val="24"/>
        </w:rPr>
      </w:pPr>
      <w:r w:rsidRPr="008A1766">
        <w:rPr>
          <w:b/>
          <w:sz w:val="24"/>
          <w:szCs w:val="24"/>
        </w:rPr>
        <w:t>16. АДРЕСА, РЕКВИЗИТЫ И ПОДПИСИ СТОРОН</w:t>
      </w:r>
    </w:p>
    <w:p w14:paraId="003C1878" w14:textId="77777777" w:rsidR="00836A73" w:rsidRPr="008A1766" w:rsidRDefault="00836A73" w:rsidP="00836A73">
      <w:pPr>
        <w:tabs>
          <w:tab w:val="left" w:pos="4390"/>
        </w:tabs>
        <w:rPr>
          <w:b/>
          <w:sz w:val="24"/>
          <w:szCs w:val="24"/>
        </w:rPr>
      </w:pPr>
    </w:p>
    <w:tbl>
      <w:tblPr>
        <w:tblpPr w:leftFromText="180" w:rightFromText="180" w:vertAnchor="text" w:horzAnchor="margin" w:tblpY="129"/>
        <w:tblW w:w="5000" w:type="pct"/>
        <w:tblLook w:val="0000" w:firstRow="0" w:lastRow="0" w:firstColumn="0" w:lastColumn="0" w:noHBand="0" w:noVBand="0"/>
      </w:tblPr>
      <w:tblGrid>
        <w:gridCol w:w="5097"/>
        <w:gridCol w:w="4683"/>
      </w:tblGrid>
      <w:tr w:rsidR="00836A73" w:rsidRPr="008A1766" w14:paraId="71ED1E61" w14:textId="77777777" w:rsidTr="00143D89">
        <w:tc>
          <w:tcPr>
            <w:tcW w:w="2606" w:type="pct"/>
            <w:shd w:val="clear" w:color="auto" w:fill="auto"/>
          </w:tcPr>
          <w:p w14:paraId="1C835DB5" w14:textId="77777777" w:rsidR="00836A73" w:rsidRPr="008A1766" w:rsidRDefault="00836A73" w:rsidP="00143D89">
            <w:pPr>
              <w:tabs>
                <w:tab w:val="left" w:pos="4390"/>
              </w:tabs>
              <w:rPr>
                <w:sz w:val="24"/>
                <w:szCs w:val="24"/>
              </w:rPr>
            </w:pPr>
            <w:r w:rsidRPr="008A1766">
              <w:rPr>
                <w:sz w:val="24"/>
                <w:szCs w:val="24"/>
              </w:rPr>
              <w:t>Заказчик:</w:t>
            </w:r>
          </w:p>
          <w:p w14:paraId="76AE9F60" w14:textId="77777777" w:rsidR="00836A73" w:rsidRPr="008A1766" w:rsidRDefault="00836A73" w:rsidP="00143D89">
            <w:pPr>
              <w:tabs>
                <w:tab w:val="left" w:pos="4390"/>
              </w:tabs>
              <w:rPr>
                <w:b/>
                <w:sz w:val="24"/>
                <w:szCs w:val="24"/>
              </w:rPr>
            </w:pPr>
            <w:r w:rsidRPr="008A1766">
              <w:rPr>
                <w:b/>
                <w:sz w:val="24"/>
                <w:szCs w:val="24"/>
              </w:rPr>
              <w:t>Автономная некоммерческая организация «Агентство стратегических инициатив по продвижению новых проектов»</w:t>
            </w:r>
          </w:p>
          <w:p w14:paraId="24251E10" w14:textId="77777777" w:rsidR="00836A73" w:rsidRPr="008A1766" w:rsidRDefault="00836A73" w:rsidP="00143D89">
            <w:pPr>
              <w:tabs>
                <w:tab w:val="left" w:pos="4390"/>
              </w:tabs>
              <w:rPr>
                <w:b/>
                <w:sz w:val="24"/>
                <w:szCs w:val="24"/>
              </w:rPr>
            </w:pPr>
          </w:p>
          <w:p w14:paraId="3EFF0CC7" w14:textId="77777777" w:rsidR="00836A73" w:rsidRPr="008A1766" w:rsidRDefault="00836A73" w:rsidP="00143D89">
            <w:pPr>
              <w:tabs>
                <w:tab w:val="left" w:pos="4390"/>
              </w:tabs>
              <w:rPr>
                <w:sz w:val="24"/>
                <w:szCs w:val="24"/>
              </w:rPr>
            </w:pPr>
            <w:r w:rsidRPr="008A1766">
              <w:rPr>
                <w:sz w:val="24"/>
                <w:szCs w:val="24"/>
              </w:rPr>
              <w:t xml:space="preserve">Местонахождение: 121099, г. Москва, </w:t>
            </w:r>
          </w:p>
          <w:p w14:paraId="5999F446" w14:textId="77777777" w:rsidR="00836A73" w:rsidRPr="008A1766" w:rsidRDefault="00836A73" w:rsidP="00143D89">
            <w:pPr>
              <w:tabs>
                <w:tab w:val="left" w:pos="4390"/>
              </w:tabs>
              <w:rPr>
                <w:sz w:val="24"/>
                <w:szCs w:val="24"/>
              </w:rPr>
            </w:pPr>
            <w:r w:rsidRPr="008A1766">
              <w:rPr>
                <w:sz w:val="24"/>
                <w:szCs w:val="24"/>
              </w:rPr>
              <w:t>ул. Новый Арбат, д.36</w:t>
            </w:r>
          </w:p>
          <w:p w14:paraId="023D144D" w14:textId="77777777" w:rsidR="00836A73" w:rsidRPr="008A1766" w:rsidRDefault="00836A73" w:rsidP="00143D89">
            <w:pPr>
              <w:tabs>
                <w:tab w:val="left" w:pos="4390"/>
              </w:tabs>
              <w:rPr>
                <w:sz w:val="24"/>
                <w:szCs w:val="24"/>
              </w:rPr>
            </w:pPr>
            <w:r w:rsidRPr="008A1766">
              <w:rPr>
                <w:sz w:val="24"/>
                <w:szCs w:val="24"/>
              </w:rPr>
              <w:t>Тел.: (495) 690-91-29</w:t>
            </w:r>
          </w:p>
          <w:p w14:paraId="7C406C8A" w14:textId="77777777" w:rsidR="00836A73" w:rsidRPr="008A1766" w:rsidRDefault="00836A73" w:rsidP="00143D89">
            <w:pPr>
              <w:tabs>
                <w:tab w:val="left" w:pos="4390"/>
              </w:tabs>
              <w:rPr>
                <w:sz w:val="24"/>
                <w:szCs w:val="24"/>
              </w:rPr>
            </w:pPr>
            <w:r w:rsidRPr="008A1766">
              <w:rPr>
                <w:sz w:val="24"/>
                <w:szCs w:val="24"/>
              </w:rPr>
              <w:t xml:space="preserve">Факс: (495) 690-91-39 </w:t>
            </w:r>
          </w:p>
          <w:p w14:paraId="4E90EE88" w14:textId="77777777" w:rsidR="00836A73" w:rsidRPr="008A1766" w:rsidRDefault="00836A73" w:rsidP="00143D89">
            <w:pPr>
              <w:tabs>
                <w:tab w:val="left" w:pos="4390"/>
              </w:tabs>
              <w:rPr>
                <w:sz w:val="24"/>
                <w:szCs w:val="24"/>
              </w:rPr>
            </w:pPr>
            <w:r w:rsidRPr="008A1766">
              <w:rPr>
                <w:sz w:val="24"/>
                <w:szCs w:val="24"/>
                <w:lang w:val="en-US"/>
              </w:rPr>
              <w:t>E</w:t>
            </w:r>
            <w:r w:rsidRPr="008A1766">
              <w:rPr>
                <w:sz w:val="24"/>
                <w:szCs w:val="24"/>
              </w:rPr>
              <w:t>-</w:t>
            </w:r>
            <w:r w:rsidRPr="008A1766">
              <w:rPr>
                <w:sz w:val="24"/>
                <w:szCs w:val="24"/>
                <w:lang w:val="en-US"/>
              </w:rPr>
              <w:t>mail</w:t>
            </w:r>
            <w:r w:rsidRPr="008A1766">
              <w:rPr>
                <w:sz w:val="24"/>
                <w:szCs w:val="24"/>
              </w:rPr>
              <w:t xml:space="preserve">: </w:t>
            </w:r>
            <w:hyperlink r:id="rId24" w:history="1">
              <w:r w:rsidRPr="008A1766">
                <w:rPr>
                  <w:rStyle w:val="aa"/>
                  <w:sz w:val="24"/>
                  <w:szCs w:val="24"/>
                  <w:lang w:val="en-US"/>
                </w:rPr>
                <w:t>asi</w:t>
              </w:r>
              <w:r w:rsidRPr="008A1766">
                <w:rPr>
                  <w:rStyle w:val="aa"/>
                  <w:sz w:val="24"/>
                  <w:szCs w:val="24"/>
                </w:rPr>
                <w:t>@</w:t>
              </w:r>
              <w:r w:rsidRPr="008A1766">
                <w:rPr>
                  <w:rStyle w:val="aa"/>
                  <w:sz w:val="24"/>
                  <w:szCs w:val="24"/>
                  <w:lang w:val="en-US"/>
                </w:rPr>
                <w:t>asi</w:t>
              </w:r>
              <w:r w:rsidRPr="008A1766">
                <w:rPr>
                  <w:rStyle w:val="aa"/>
                  <w:sz w:val="24"/>
                  <w:szCs w:val="24"/>
                </w:rPr>
                <w:t>.</w:t>
              </w:r>
              <w:r w:rsidRPr="008A1766">
                <w:rPr>
                  <w:rStyle w:val="aa"/>
                  <w:sz w:val="24"/>
                  <w:szCs w:val="24"/>
                  <w:lang w:val="en-US"/>
                </w:rPr>
                <w:t>ru</w:t>
              </w:r>
            </w:hyperlink>
            <w:r w:rsidRPr="008A1766">
              <w:rPr>
                <w:sz w:val="24"/>
                <w:szCs w:val="24"/>
              </w:rPr>
              <w:t xml:space="preserve"> </w:t>
            </w:r>
          </w:p>
          <w:p w14:paraId="291BC6AD" w14:textId="77777777" w:rsidR="00836A73" w:rsidRPr="008A1766" w:rsidRDefault="00836A73" w:rsidP="00143D89">
            <w:pPr>
              <w:tabs>
                <w:tab w:val="left" w:pos="4390"/>
              </w:tabs>
              <w:rPr>
                <w:sz w:val="24"/>
                <w:szCs w:val="24"/>
              </w:rPr>
            </w:pPr>
            <w:r w:rsidRPr="008A1766">
              <w:rPr>
                <w:sz w:val="24"/>
                <w:szCs w:val="24"/>
              </w:rPr>
              <w:t>ОГРН 1117799016829 ОКПО 30145767</w:t>
            </w:r>
          </w:p>
          <w:p w14:paraId="29A1AA93" w14:textId="77777777" w:rsidR="00836A73" w:rsidRPr="008A1766" w:rsidRDefault="00836A73" w:rsidP="00143D89">
            <w:pPr>
              <w:tabs>
                <w:tab w:val="left" w:pos="4390"/>
              </w:tabs>
              <w:rPr>
                <w:sz w:val="24"/>
                <w:szCs w:val="24"/>
              </w:rPr>
            </w:pPr>
            <w:r w:rsidRPr="008A1766">
              <w:rPr>
                <w:sz w:val="24"/>
                <w:szCs w:val="24"/>
              </w:rPr>
              <w:t>ИНН 7704278735 КПП 770401001</w:t>
            </w:r>
          </w:p>
          <w:p w14:paraId="3A198712" w14:textId="77777777" w:rsidR="00836A73" w:rsidRPr="008A1766" w:rsidRDefault="00836A73" w:rsidP="00143D89">
            <w:pPr>
              <w:tabs>
                <w:tab w:val="left" w:pos="4390"/>
              </w:tabs>
              <w:rPr>
                <w:sz w:val="24"/>
                <w:szCs w:val="24"/>
              </w:rPr>
            </w:pPr>
            <w:r w:rsidRPr="008A1766">
              <w:rPr>
                <w:sz w:val="24"/>
                <w:szCs w:val="24"/>
              </w:rPr>
              <w:t>р/с 40703810638170002348</w:t>
            </w:r>
          </w:p>
          <w:p w14:paraId="005F83D3" w14:textId="77777777" w:rsidR="00836A73" w:rsidRPr="008A1766" w:rsidRDefault="00836A73" w:rsidP="00143D89">
            <w:pPr>
              <w:tabs>
                <w:tab w:val="left" w:pos="4390"/>
              </w:tabs>
              <w:rPr>
                <w:sz w:val="24"/>
                <w:szCs w:val="24"/>
              </w:rPr>
            </w:pPr>
            <w:r w:rsidRPr="008A1766">
              <w:rPr>
                <w:sz w:val="24"/>
                <w:szCs w:val="24"/>
              </w:rPr>
              <w:t>в ПАО «Сбербанк России», г. Москва</w:t>
            </w:r>
          </w:p>
          <w:p w14:paraId="6B50F7A9" w14:textId="77777777" w:rsidR="00836A73" w:rsidRPr="008A1766" w:rsidRDefault="00836A73" w:rsidP="00143D89">
            <w:pPr>
              <w:tabs>
                <w:tab w:val="left" w:pos="4390"/>
              </w:tabs>
              <w:rPr>
                <w:sz w:val="24"/>
                <w:szCs w:val="24"/>
              </w:rPr>
            </w:pPr>
            <w:r w:rsidRPr="008A1766">
              <w:rPr>
                <w:sz w:val="24"/>
                <w:szCs w:val="24"/>
              </w:rPr>
              <w:t>к/с 30101810400000000225</w:t>
            </w:r>
          </w:p>
          <w:p w14:paraId="1C3A0F93" w14:textId="77777777" w:rsidR="00836A73" w:rsidRPr="008A1766" w:rsidRDefault="00836A73" w:rsidP="00143D89">
            <w:pPr>
              <w:tabs>
                <w:tab w:val="left" w:pos="4390"/>
              </w:tabs>
              <w:rPr>
                <w:sz w:val="24"/>
                <w:szCs w:val="24"/>
              </w:rPr>
            </w:pPr>
            <w:r w:rsidRPr="008A1766">
              <w:rPr>
                <w:sz w:val="24"/>
                <w:szCs w:val="24"/>
              </w:rPr>
              <w:t>БИК 044525225</w:t>
            </w:r>
          </w:p>
          <w:p w14:paraId="7A7441F5" w14:textId="77777777" w:rsidR="00836A73" w:rsidRPr="008A1766" w:rsidRDefault="00836A73" w:rsidP="00143D89">
            <w:pPr>
              <w:tabs>
                <w:tab w:val="left" w:pos="4390"/>
              </w:tabs>
              <w:rPr>
                <w:b/>
                <w:sz w:val="24"/>
                <w:szCs w:val="24"/>
              </w:rPr>
            </w:pPr>
          </w:p>
          <w:p w14:paraId="59133FC0" w14:textId="77777777" w:rsidR="00836A73" w:rsidRPr="008A1766" w:rsidRDefault="00836A73" w:rsidP="00143D89">
            <w:pPr>
              <w:tabs>
                <w:tab w:val="left" w:pos="4390"/>
              </w:tabs>
              <w:rPr>
                <w:sz w:val="24"/>
                <w:szCs w:val="24"/>
              </w:rPr>
            </w:pPr>
            <w:r w:rsidRPr="008A1766">
              <w:rPr>
                <w:sz w:val="24"/>
                <w:szCs w:val="24"/>
              </w:rPr>
              <w:t xml:space="preserve">Административный директор – Заместитель Генерального директора </w:t>
            </w:r>
          </w:p>
          <w:p w14:paraId="52818A61" w14:textId="77777777" w:rsidR="00836A73" w:rsidRPr="008A1766" w:rsidRDefault="00836A73" w:rsidP="00143D89">
            <w:pPr>
              <w:tabs>
                <w:tab w:val="left" w:pos="4390"/>
              </w:tabs>
              <w:rPr>
                <w:sz w:val="24"/>
                <w:szCs w:val="24"/>
              </w:rPr>
            </w:pPr>
          </w:p>
          <w:p w14:paraId="4EA69F14" w14:textId="77777777" w:rsidR="00836A73" w:rsidRPr="008A1766" w:rsidRDefault="00836A73" w:rsidP="00143D89">
            <w:pPr>
              <w:tabs>
                <w:tab w:val="left" w:pos="4390"/>
              </w:tabs>
              <w:rPr>
                <w:sz w:val="24"/>
                <w:szCs w:val="24"/>
              </w:rPr>
            </w:pPr>
          </w:p>
          <w:p w14:paraId="6931950F" w14:textId="77777777" w:rsidR="00836A73" w:rsidRPr="008A1766" w:rsidRDefault="00836A73" w:rsidP="00143D89">
            <w:pPr>
              <w:tabs>
                <w:tab w:val="left" w:pos="4390"/>
              </w:tabs>
              <w:rPr>
                <w:sz w:val="24"/>
                <w:szCs w:val="24"/>
              </w:rPr>
            </w:pPr>
            <w:r w:rsidRPr="008A1766">
              <w:rPr>
                <w:sz w:val="24"/>
                <w:szCs w:val="24"/>
              </w:rPr>
              <w:t xml:space="preserve"> </w:t>
            </w:r>
          </w:p>
          <w:p w14:paraId="2E3055A3" w14:textId="77777777" w:rsidR="00836A73" w:rsidRPr="008A1766" w:rsidRDefault="00836A73" w:rsidP="00143D89">
            <w:pPr>
              <w:tabs>
                <w:tab w:val="left" w:pos="4390"/>
              </w:tabs>
              <w:rPr>
                <w:sz w:val="24"/>
                <w:szCs w:val="24"/>
              </w:rPr>
            </w:pPr>
          </w:p>
          <w:p w14:paraId="0F522B5B" w14:textId="77777777" w:rsidR="00836A73" w:rsidRPr="008A1766" w:rsidRDefault="00836A73" w:rsidP="00143D89">
            <w:pPr>
              <w:tabs>
                <w:tab w:val="left" w:pos="4390"/>
              </w:tabs>
              <w:rPr>
                <w:sz w:val="24"/>
                <w:szCs w:val="24"/>
              </w:rPr>
            </w:pPr>
            <w:r w:rsidRPr="008A1766">
              <w:rPr>
                <w:sz w:val="24"/>
                <w:szCs w:val="24"/>
              </w:rPr>
              <w:t xml:space="preserve"> _____________________  Л.Г. Шепелева</w:t>
            </w:r>
          </w:p>
          <w:p w14:paraId="5E55ED11" w14:textId="77777777" w:rsidR="00836A73" w:rsidRPr="008A1766" w:rsidRDefault="00836A73" w:rsidP="00143D89">
            <w:pPr>
              <w:tabs>
                <w:tab w:val="left" w:pos="4390"/>
              </w:tabs>
              <w:rPr>
                <w:b/>
                <w:bCs/>
                <w:sz w:val="24"/>
                <w:szCs w:val="24"/>
              </w:rPr>
            </w:pPr>
            <w:r w:rsidRPr="008A1766">
              <w:rPr>
                <w:sz w:val="24"/>
                <w:szCs w:val="24"/>
              </w:rPr>
              <w:t>М.П.</w:t>
            </w:r>
            <w:r w:rsidRPr="008A1766">
              <w:rPr>
                <w:bCs/>
                <w:sz w:val="24"/>
                <w:szCs w:val="24"/>
              </w:rPr>
              <w:t xml:space="preserve"> </w:t>
            </w:r>
          </w:p>
        </w:tc>
        <w:tc>
          <w:tcPr>
            <w:tcW w:w="2394" w:type="pct"/>
            <w:shd w:val="clear" w:color="auto" w:fill="auto"/>
          </w:tcPr>
          <w:p w14:paraId="2174890F" w14:textId="77777777" w:rsidR="00836A73" w:rsidRPr="008A1766" w:rsidRDefault="00836A73" w:rsidP="00143D89">
            <w:pPr>
              <w:tabs>
                <w:tab w:val="left" w:pos="4390"/>
              </w:tabs>
              <w:rPr>
                <w:sz w:val="24"/>
                <w:szCs w:val="24"/>
              </w:rPr>
            </w:pPr>
            <w:r w:rsidRPr="008A1766">
              <w:rPr>
                <w:sz w:val="24"/>
                <w:szCs w:val="24"/>
              </w:rPr>
              <w:t>Исполнитель:</w:t>
            </w:r>
          </w:p>
          <w:p w14:paraId="1AECD1DA" w14:textId="77777777" w:rsidR="00836A73" w:rsidRPr="008A1766" w:rsidRDefault="00836A73" w:rsidP="00143D89">
            <w:pPr>
              <w:tabs>
                <w:tab w:val="left" w:pos="4390"/>
              </w:tabs>
              <w:rPr>
                <w:sz w:val="24"/>
                <w:szCs w:val="24"/>
                <w:highlight w:val="yellow"/>
              </w:rPr>
            </w:pPr>
          </w:p>
          <w:p w14:paraId="0A3B586A" w14:textId="77777777" w:rsidR="00836A73" w:rsidRPr="008A1766" w:rsidRDefault="00836A73" w:rsidP="00143D89">
            <w:pPr>
              <w:tabs>
                <w:tab w:val="left" w:pos="4390"/>
              </w:tabs>
              <w:rPr>
                <w:sz w:val="24"/>
                <w:szCs w:val="24"/>
                <w:highlight w:val="yellow"/>
              </w:rPr>
            </w:pPr>
          </w:p>
          <w:p w14:paraId="7B0B5780" w14:textId="4872F325" w:rsidR="00836A73" w:rsidRDefault="00836A73" w:rsidP="00143D89">
            <w:pPr>
              <w:tabs>
                <w:tab w:val="left" w:pos="4390"/>
              </w:tabs>
              <w:rPr>
                <w:sz w:val="24"/>
                <w:szCs w:val="24"/>
                <w:highlight w:val="yellow"/>
              </w:rPr>
            </w:pPr>
          </w:p>
          <w:p w14:paraId="7CE6BAAA" w14:textId="28CB27A0" w:rsidR="008A1766" w:rsidRDefault="008A1766" w:rsidP="00143D89">
            <w:pPr>
              <w:tabs>
                <w:tab w:val="left" w:pos="4390"/>
              </w:tabs>
              <w:rPr>
                <w:sz w:val="24"/>
                <w:szCs w:val="24"/>
                <w:highlight w:val="yellow"/>
              </w:rPr>
            </w:pPr>
          </w:p>
          <w:p w14:paraId="14BBEE08" w14:textId="63DC0880" w:rsidR="008A1766" w:rsidRDefault="008A1766" w:rsidP="00143D89">
            <w:pPr>
              <w:tabs>
                <w:tab w:val="left" w:pos="4390"/>
              </w:tabs>
              <w:rPr>
                <w:sz w:val="24"/>
                <w:szCs w:val="24"/>
                <w:highlight w:val="yellow"/>
              </w:rPr>
            </w:pPr>
          </w:p>
          <w:p w14:paraId="0B3F0120" w14:textId="7E125ECE" w:rsidR="008A1766" w:rsidRDefault="008A1766" w:rsidP="00143D89">
            <w:pPr>
              <w:tabs>
                <w:tab w:val="left" w:pos="4390"/>
              </w:tabs>
              <w:rPr>
                <w:sz w:val="24"/>
                <w:szCs w:val="24"/>
                <w:highlight w:val="yellow"/>
              </w:rPr>
            </w:pPr>
          </w:p>
          <w:p w14:paraId="21CC0591" w14:textId="6194C41B" w:rsidR="008A1766" w:rsidRDefault="008A1766" w:rsidP="00143D89">
            <w:pPr>
              <w:tabs>
                <w:tab w:val="left" w:pos="4390"/>
              </w:tabs>
              <w:rPr>
                <w:sz w:val="24"/>
                <w:szCs w:val="24"/>
                <w:highlight w:val="yellow"/>
              </w:rPr>
            </w:pPr>
          </w:p>
          <w:p w14:paraId="233425DD" w14:textId="4CCF010F" w:rsidR="008A1766" w:rsidRDefault="008A1766" w:rsidP="00143D89">
            <w:pPr>
              <w:tabs>
                <w:tab w:val="left" w:pos="4390"/>
              </w:tabs>
              <w:rPr>
                <w:sz w:val="24"/>
                <w:szCs w:val="24"/>
                <w:highlight w:val="yellow"/>
              </w:rPr>
            </w:pPr>
          </w:p>
          <w:p w14:paraId="3C686C9F" w14:textId="528F9746" w:rsidR="008A1766" w:rsidRDefault="008A1766" w:rsidP="00143D89">
            <w:pPr>
              <w:tabs>
                <w:tab w:val="left" w:pos="4390"/>
              </w:tabs>
              <w:rPr>
                <w:sz w:val="24"/>
                <w:szCs w:val="24"/>
                <w:highlight w:val="yellow"/>
              </w:rPr>
            </w:pPr>
          </w:p>
          <w:p w14:paraId="69AB3C3B" w14:textId="77E66584" w:rsidR="008A1766" w:rsidRDefault="008A1766" w:rsidP="00143D89">
            <w:pPr>
              <w:tabs>
                <w:tab w:val="left" w:pos="4390"/>
              </w:tabs>
              <w:rPr>
                <w:sz w:val="24"/>
                <w:szCs w:val="24"/>
                <w:highlight w:val="yellow"/>
              </w:rPr>
            </w:pPr>
          </w:p>
          <w:p w14:paraId="5CD17E06" w14:textId="50F87F59" w:rsidR="008A1766" w:rsidRDefault="008A1766" w:rsidP="00143D89">
            <w:pPr>
              <w:tabs>
                <w:tab w:val="left" w:pos="4390"/>
              </w:tabs>
              <w:rPr>
                <w:sz w:val="24"/>
                <w:szCs w:val="24"/>
                <w:highlight w:val="yellow"/>
              </w:rPr>
            </w:pPr>
          </w:p>
          <w:p w14:paraId="683A6A79" w14:textId="6CA5E661" w:rsidR="008A1766" w:rsidRDefault="008A1766" w:rsidP="00143D89">
            <w:pPr>
              <w:tabs>
                <w:tab w:val="left" w:pos="4390"/>
              </w:tabs>
              <w:rPr>
                <w:sz w:val="24"/>
                <w:szCs w:val="24"/>
                <w:highlight w:val="yellow"/>
              </w:rPr>
            </w:pPr>
          </w:p>
          <w:p w14:paraId="338400F7" w14:textId="23F79783" w:rsidR="008A1766" w:rsidRDefault="008A1766" w:rsidP="00143D89">
            <w:pPr>
              <w:tabs>
                <w:tab w:val="left" w:pos="4390"/>
              </w:tabs>
              <w:rPr>
                <w:sz w:val="24"/>
                <w:szCs w:val="24"/>
                <w:highlight w:val="yellow"/>
              </w:rPr>
            </w:pPr>
          </w:p>
          <w:p w14:paraId="6C7C353C" w14:textId="1143F3A0" w:rsidR="008A1766" w:rsidRDefault="008A1766" w:rsidP="00143D89">
            <w:pPr>
              <w:tabs>
                <w:tab w:val="left" w:pos="4390"/>
              </w:tabs>
              <w:rPr>
                <w:sz w:val="24"/>
                <w:szCs w:val="24"/>
                <w:highlight w:val="yellow"/>
              </w:rPr>
            </w:pPr>
          </w:p>
          <w:p w14:paraId="76E6089B" w14:textId="1AE7878A" w:rsidR="008A1766" w:rsidRDefault="008A1766" w:rsidP="00143D89">
            <w:pPr>
              <w:tabs>
                <w:tab w:val="left" w:pos="4390"/>
              </w:tabs>
              <w:rPr>
                <w:sz w:val="24"/>
                <w:szCs w:val="24"/>
                <w:highlight w:val="yellow"/>
              </w:rPr>
            </w:pPr>
          </w:p>
          <w:p w14:paraId="3F476FC2" w14:textId="7A048B11" w:rsidR="008A1766" w:rsidRDefault="008A1766" w:rsidP="00143D89">
            <w:pPr>
              <w:tabs>
                <w:tab w:val="left" w:pos="4390"/>
              </w:tabs>
              <w:rPr>
                <w:sz w:val="24"/>
                <w:szCs w:val="24"/>
                <w:highlight w:val="yellow"/>
              </w:rPr>
            </w:pPr>
          </w:p>
          <w:p w14:paraId="7D28BFCF" w14:textId="30798CC0" w:rsidR="00836A73" w:rsidRPr="00BD0B24" w:rsidRDefault="00836A73" w:rsidP="00143D89">
            <w:pPr>
              <w:tabs>
                <w:tab w:val="left" w:pos="4390"/>
              </w:tabs>
              <w:rPr>
                <w:sz w:val="24"/>
                <w:szCs w:val="24"/>
              </w:rPr>
            </w:pPr>
            <w:r w:rsidRPr="00BD0B24">
              <w:rPr>
                <w:sz w:val="24"/>
                <w:szCs w:val="24"/>
              </w:rPr>
              <w:t xml:space="preserve">Директор </w:t>
            </w:r>
          </w:p>
          <w:p w14:paraId="1F536136" w14:textId="77777777" w:rsidR="00836A73" w:rsidRPr="00BD0B24" w:rsidRDefault="00836A73" w:rsidP="00143D89">
            <w:pPr>
              <w:tabs>
                <w:tab w:val="left" w:pos="4390"/>
              </w:tabs>
              <w:rPr>
                <w:sz w:val="24"/>
                <w:szCs w:val="24"/>
              </w:rPr>
            </w:pPr>
          </w:p>
          <w:p w14:paraId="5CC51594" w14:textId="77777777" w:rsidR="00836A73" w:rsidRPr="008A1766" w:rsidRDefault="00836A73" w:rsidP="00143D89">
            <w:pPr>
              <w:tabs>
                <w:tab w:val="left" w:pos="4390"/>
              </w:tabs>
              <w:rPr>
                <w:sz w:val="24"/>
                <w:szCs w:val="24"/>
                <w:highlight w:val="yellow"/>
              </w:rPr>
            </w:pPr>
          </w:p>
          <w:p w14:paraId="0FD9BB1D" w14:textId="73D6AA6C" w:rsidR="00836A73" w:rsidRDefault="00836A73" w:rsidP="00143D89">
            <w:pPr>
              <w:tabs>
                <w:tab w:val="left" w:pos="4390"/>
              </w:tabs>
              <w:rPr>
                <w:sz w:val="24"/>
                <w:szCs w:val="24"/>
                <w:highlight w:val="yellow"/>
              </w:rPr>
            </w:pPr>
          </w:p>
          <w:p w14:paraId="0D54F88F" w14:textId="77777777" w:rsidR="00642506" w:rsidRPr="008A1766" w:rsidRDefault="00642506" w:rsidP="00143D89">
            <w:pPr>
              <w:tabs>
                <w:tab w:val="left" w:pos="4390"/>
              </w:tabs>
              <w:rPr>
                <w:sz w:val="24"/>
                <w:szCs w:val="24"/>
                <w:highlight w:val="yellow"/>
              </w:rPr>
            </w:pPr>
          </w:p>
          <w:p w14:paraId="2EEC140A" w14:textId="77777777" w:rsidR="00836A73" w:rsidRPr="008A1766" w:rsidRDefault="00836A73" w:rsidP="00143D89">
            <w:pPr>
              <w:tabs>
                <w:tab w:val="left" w:pos="4390"/>
              </w:tabs>
              <w:rPr>
                <w:sz w:val="24"/>
                <w:szCs w:val="24"/>
                <w:highlight w:val="yellow"/>
              </w:rPr>
            </w:pPr>
          </w:p>
          <w:p w14:paraId="31C98891" w14:textId="5B20B43C" w:rsidR="00836A73" w:rsidRPr="00BD0B24" w:rsidRDefault="00836A73" w:rsidP="00143D89">
            <w:pPr>
              <w:tabs>
                <w:tab w:val="left" w:pos="4390"/>
              </w:tabs>
              <w:rPr>
                <w:sz w:val="24"/>
                <w:szCs w:val="24"/>
              </w:rPr>
            </w:pPr>
            <w:r w:rsidRPr="00BD0B24">
              <w:rPr>
                <w:sz w:val="24"/>
                <w:szCs w:val="24"/>
              </w:rPr>
              <w:t xml:space="preserve">_____________________ </w:t>
            </w:r>
          </w:p>
          <w:p w14:paraId="1B8900B7" w14:textId="77777777" w:rsidR="00836A73" w:rsidRPr="008A1766" w:rsidRDefault="00836A73" w:rsidP="00143D89">
            <w:pPr>
              <w:tabs>
                <w:tab w:val="left" w:pos="4390"/>
              </w:tabs>
              <w:rPr>
                <w:sz w:val="24"/>
                <w:szCs w:val="24"/>
              </w:rPr>
            </w:pPr>
            <w:r w:rsidRPr="00BD0B24">
              <w:rPr>
                <w:sz w:val="24"/>
                <w:szCs w:val="24"/>
              </w:rPr>
              <w:t>М.П.</w:t>
            </w:r>
            <w:r w:rsidRPr="008A1766">
              <w:rPr>
                <w:sz w:val="24"/>
                <w:szCs w:val="24"/>
              </w:rPr>
              <w:t xml:space="preserve"> </w:t>
            </w:r>
          </w:p>
        </w:tc>
      </w:tr>
    </w:tbl>
    <w:p w14:paraId="30B36E65" w14:textId="77777777" w:rsidR="00836A73" w:rsidRPr="008A1766" w:rsidRDefault="00836A73" w:rsidP="00836A73">
      <w:pPr>
        <w:tabs>
          <w:tab w:val="left" w:pos="4390"/>
        </w:tabs>
        <w:rPr>
          <w:sz w:val="24"/>
          <w:szCs w:val="24"/>
        </w:rPr>
      </w:pPr>
    </w:p>
    <w:p w14:paraId="142666CB" w14:textId="6E9ED59B" w:rsidR="00836A73" w:rsidRDefault="00836A73" w:rsidP="00836A73">
      <w:pPr>
        <w:rPr>
          <w:b/>
        </w:rPr>
        <w:sectPr w:rsidR="00836A73" w:rsidSect="007F3968">
          <w:footerReference w:type="default" r:id="rId25"/>
          <w:pgSz w:w="11907" w:h="16840" w:code="9"/>
          <w:pgMar w:top="851" w:right="851" w:bottom="851" w:left="1276" w:header="720" w:footer="403" w:gutter="0"/>
          <w:cols w:space="720"/>
          <w:noEndnote/>
        </w:sectPr>
      </w:pPr>
      <w:r w:rsidRPr="008A1766">
        <w:rPr>
          <w:sz w:val="24"/>
          <w:szCs w:val="24"/>
        </w:rPr>
        <w:tab/>
      </w: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e"/>
          <w:b w:val="0"/>
          <w:szCs w:val="28"/>
        </w:rPr>
        <w:footnoteReference w:id="2"/>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164A047C" w:rsidR="0003186A" w:rsidRDefault="0003186A">
      <w:r>
        <w:br w:type="page"/>
      </w: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03186A">
        <w:trPr>
          <w:trHeight w:val="673"/>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B6723F">
            <w:pPr>
              <w:pStyle w:val="Default"/>
              <w:numPr>
                <w:ilvl w:val="0"/>
                <w:numId w:val="23"/>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B6723F">
            <w:pPr>
              <w:pStyle w:val="Default"/>
              <w:numPr>
                <w:ilvl w:val="0"/>
                <w:numId w:val="23"/>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B6723F">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B6723F">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B6723F">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B6723F">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B6723F">
            <w:pPr>
              <w:pStyle w:val="Default"/>
              <w:numPr>
                <w:ilvl w:val="0"/>
                <w:numId w:val="23"/>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B6723F">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B6723F">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B6723F">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B6723F">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B6723F">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B6723F">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B6723F">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B6723F">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B6723F">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B6723F">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B6723F">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B6723F">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B6723F">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B6723F">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B6723F">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B6723F">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B672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B6723F">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B672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B6723F">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B672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B6723F">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B6723F">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B672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B672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B6723F">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B6723F">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B6723F">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B6723F">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B6723F">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B6723F">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B6723F">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B6723F">
      <w:pPr>
        <w:pStyle w:val="afff4"/>
        <w:numPr>
          <w:ilvl w:val="0"/>
          <w:numId w:val="40"/>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B6723F">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B6723F">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B6723F">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B6723F">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B6723F">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e"/>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B6723F">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B6723F">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B6723F">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B6723F">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B6723F">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B6723F">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B6723F">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B6723F">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B6723F">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B6723F">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B6723F">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B6723F">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B6723F">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B6723F">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B6723F">
      <w:pPr>
        <w:pStyle w:val="afff4"/>
        <w:numPr>
          <w:ilvl w:val="0"/>
          <w:numId w:val="31"/>
        </w:numPr>
        <w:ind w:left="1560"/>
        <w:contextualSpacing w:val="0"/>
      </w:pPr>
      <w:r w:rsidRPr="00EF2A21">
        <w:t>20___ год  - _______ тыс. руб.;</w:t>
      </w:r>
    </w:p>
    <w:p w14:paraId="4868B179" w14:textId="77777777" w:rsidR="00FD4D22" w:rsidRPr="00EF2A21" w:rsidRDefault="00FD4D22" w:rsidP="00B6723F">
      <w:pPr>
        <w:pStyle w:val="afff4"/>
        <w:numPr>
          <w:ilvl w:val="0"/>
          <w:numId w:val="31"/>
        </w:numPr>
        <w:ind w:left="1560"/>
        <w:contextualSpacing w:val="0"/>
      </w:pPr>
      <w:r w:rsidRPr="00EF2A21">
        <w:t>20___ год  - _______ тыс. руб.;</w:t>
      </w:r>
    </w:p>
    <w:p w14:paraId="736D3CBB" w14:textId="77777777" w:rsidR="00FD4D22" w:rsidRPr="00EF2A21" w:rsidRDefault="00FD4D22" w:rsidP="00B6723F">
      <w:pPr>
        <w:pStyle w:val="afff4"/>
        <w:numPr>
          <w:ilvl w:val="0"/>
          <w:numId w:val="31"/>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B6723F">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B6723F">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B6723F">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B6723F">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B6723F">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B6723F">
            <w:pPr>
              <w:pStyle w:val="afff4"/>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B6723F">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B6723F">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B6723F">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B6723F">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B6723F">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B6723F">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B6723F">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B6723F">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B6723F">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B6723F">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B6723F">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B6723F">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B6723F">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B6723F">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B6723F">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B6723F">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B6723F">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B6723F">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B6723F">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B6723F">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00E92609"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e"/>
          <w:b/>
          <w:bCs/>
          <w:caps/>
          <w:szCs w:val="24"/>
        </w:rPr>
        <w:footnoteReference w:id="8"/>
      </w:r>
    </w:p>
    <w:bookmarkEnd w:id="103"/>
    <w:bookmarkEnd w:id="10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B6723F">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B6723F">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B6723F">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B6723F">
      <w:pPr>
        <w:pStyle w:val="afff4"/>
        <w:numPr>
          <w:ilvl w:val="1"/>
          <w:numId w:val="35"/>
        </w:numPr>
        <w:contextualSpacing w:val="0"/>
        <w:jc w:val="both"/>
        <w:rPr>
          <w:i/>
        </w:rPr>
      </w:pPr>
      <w:r w:rsidRPr="00C11555">
        <w:rPr>
          <w:i/>
        </w:rPr>
        <w:t>своих собственников (до конечных);</w:t>
      </w:r>
    </w:p>
    <w:p w14:paraId="3EFBE948" w14:textId="77777777" w:rsidR="00FD4D22" w:rsidRPr="00C11555" w:rsidRDefault="00FD4D22" w:rsidP="00B6723F">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End w:id="112"/>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4519E" w14:textId="77777777" w:rsidR="00F25433" w:rsidRDefault="00F25433">
      <w:r>
        <w:separator/>
      </w:r>
    </w:p>
  </w:endnote>
  <w:endnote w:type="continuationSeparator" w:id="0">
    <w:p w14:paraId="6FFE24A3" w14:textId="77777777" w:rsidR="00F25433" w:rsidRDefault="00F2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ourier New"/>
    <w:charset w:val="CC"/>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600761B1" w:rsidR="008B4774" w:rsidRDefault="008B4774">
        <w:pPr>
          <w:pStyle w:val="af4"/>
          <w:jc w:val="right"/>
        </w:pPr>
        <w:r>
          <w:fldChar w:fldCharType="begin"/>
        </w:r>
        <w:r>
          <w:instrText>PAGE   \* MERGEFORMAT</w:instrText>
        </w:r>
        <w:r>
          <w:fldChar w:fldCharType="separate"/>
        </w:r>
        <w:r w:rsidR="00250BD6">
          <w:rPr>
            <w:noProof/>
          </w:rPr>
          <w:t>25</w:t>
        </w:r>
        <w:r>
          <w:fldChar w:fldCharType="end"/>
        </w:r>
      </w:p>
    </w:sdtContent>
  </w:sdt>
  <w:p w14:paraId="252E9E1C" w14:textId="77777777" w:rsidR="008B4774" w:rsidRDefault="008B477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3A15FA8C" w:rsidR="008B4774" w:rsidRDefault="008B4774">
        <w:pPr>
          <w:pStyle w:val="af4"/>
          <w:jc w:val="right"/>
        </w:pPr>
        <w:r>
          <w:fldChar w:fldCharType="begin"/>
        </w:r>
        <w:r>
          <w:instrText>PAGE   \* MERGEFORMAT</w:instrText>
        </w:r>
        <w:r>
          <w:fldChar w:fldCharType="separate"/>
        </w:r>
        <w:r w:rsidR="00250BD6">
          <w:rPr>
            <w:noProof/>
          </w:rPr>
          <w:t>61</w:t>
        </w:r>
        <w:r>
          <w:fldChar w:fldCharType="end"/>
        </w:r>
      </w:p>
    </w:sdtContent>
  </w:sdt>
  <w:p w14:paraId="01139DCF" w14:textId="77777777" w:rsidR="008B4774" w:rsidRPr="00BF3C31" w:rsidRDefault="008B4774">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15F5" w14:textId="77777777" w:rsidR="00F25433" w:rsidRDefault="00F25433">
      <w:r>
        <w:separator/>
      </w:r>
    </w:p>
  </w:footnote>
  <w:footnote w:type="continuationSeparator" w:id="0">
    <w:p w14:paraId="16EDE485" w14:textId="77777777" w:rsidR="00F25433" w:rsidRDefault="00F25433">
      <w:r>
        <w:continuationSeparator/>
      </w:r>
    </w:p>
  </w:footnote>
  <w:footnote w:id="1">
    <w:p w14:paraId="36EE418E" w14:textId="41D60C13" w:rsidR="00E1454F" w:rsidRDefault="00E1454F" w:rsidP="00E1454F">
      <w:pPr>
        <w:pStyle w:val="afc"/>
      </w:pPr>
      <w:r>
        <w:rPr>
          <w:rStyle w:val="afe"/>
        </w:rPr>
        <w:footnoteRef/>
      </w:r>
      <w:r>
        <w:t xml:space="preserve"> Включает в себя работу с программно-аппаратной частью сайта - разработка ар</w:t>
      </w:r>
      <w:r w:rsidR="00EC250B">
        <w:t>вт</w:t>
      </w:r>
      <w:r>
        <w:t>оматизированной системы управле</w:t>
      </w:r>
      <w:r w:rsidR="00EC250B">
        <w:t>ния проектами; модернизация, ре</w:t>
      </w:r>
      <w:r>
        <w:t>дизайн, техническое сопровождение и администрирование</w:t>
      </w:r>
    </w:p>
  </w:footnote>
  <w:footnote w:id="2">
    <w:p w14:paraId="5C62CD9F" w14:textId="77777777" w:rsidR="008B4774" w:rsidRPr="001C18A7" w:rsidRDefault="008B4774"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8B4774" w:rsidRPr="001C18A7" w:rsidRDefault="008B4774"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8B4774" w:rsidRPr="00FD4D22" w:rsidRDefault="008B4774"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8B4774" w:rsidRPr="00FD4D22" w:rsidRDefault="008B4774"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08B5AA9F" w14:textId="77777777" w:rsidR="008B4774" w:rsidRPr="00FD4D22" w:rsidRDefault="008B4774"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743F4275" w14:textId="77777777" w:rsidR="008B4774" w:rsidRPr="0023770D" w:rsidRDefault="008B4774"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8B4774" w:rsidRDefault="008B4774"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8B4774" w:rsidRPr="00622EE4" w:rsidRDefault="008B4774"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8B4774" w:rsidRDefault="008B477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8B4774" w:rsidRDefault="008B477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8B4774" w:rsidRPr="004B3179" w:rsidRDefault="008B4774">
    <w:pPr>
      <w:pStyle w:val="ab"/>
      <w:rPr>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B4774" w:rsidRDefault="008B4774"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2F21BD"/>
    <w:multiLevelType w:val="hybridMultilevel"/>
    <w:tmpl w:val="F56E144C"/>
    <w:lvl w:ilvl="0" w:tplc="04190001">
      <w:start w:val="1"/>
      <w:numFmt w:val="bullet"/>
      <w:lvlText w:val=""/>
      <w:lvlJc w:val="left"/>
      <w:pPr>
        <w:ind w:left="2366" w:hanging="360"/>
      </w:pPr>
      <w:rPr>
        <w:rFonts w:ascii="Symbol" w:hAnsi="Symbol"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6" w15:restartNumberingAfterBreak="0">
    <w:nsid w:val="05F24401"/>
    <w:multiLevelType w:val="multilevel"/>
    <w:tmpl w:val="271835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4421C2"/>
    <w:multiLevelType w:val="hybridMultilevel"/>
    <w:tmpl w:val="A2CC13DA"/>
    <w:lvl w:ilvl="0" w:tplc="8B7A321C">
      <w:start w:val="1"/>
      <w:numFmt w:val="bullet"/>
      <w:lvlText w:val="-"/>
      <w:lvlJc w:val="left"/>
      <w:pPr>
        <w:ind w:left="2366" w:hanging="360"/>
      </w:pPr>
      <w:rPr>
        <w:rFonts w:ascii="Courier New" w:hAnsi="Courier New"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9" w15:restartNumberingAfterBreak="0">
    <w:nsid w:val="09F5378A"/>
    <w:multiLevelType w:val="hybridMultilevel"/>
    <w:tmpl w:val="DE1A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0D15982"/>
    <w:multiLevelType w:val="hybridMultilevel"/>
    <w:tmpl w:val="179AD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5743126"/>
    <w:multiLevelType w:val="hybridMultilevel"/>
    <w:tmpl w:val="51A4918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6CE02B7"/>
    <w:multiLevelType w:val="hybridMultilevel"/>
    <w:tmpl w:val="DA941CC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185951A7"/>
    <w:multiLevelType w:val="hybridMultilevel"/>
    <w:tmpl w:val="988EF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FE047C"/>
    <w:multiLevelType w:val="multilevel"/>
    <w:tmpl w:val="580EAC0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41E1602"/>
    <w:multiLevelType w:val="hybridMultilevel"/>
    <w:tmpl w:val="1EA864CE"/>
    <w:lvl w:ilvl="0" w:tplc="CA2A3426">
      <w:start w:val="1"/>
      <w:numFmt w:val="upperRoman"/>
      <w:pStyle w:val="10"/>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4C7D7D"/>
    <w:multiLevelType w:val="hybridMultilevel"/>
    <w:tmpl w:val="CE2C1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5996E8B"/>
    <w:multiLevelType w:val="multilevel"/>
    <w:tmpl w:val="B81A2C7E"/>
    <w:lvl w:ilvl="0">
      <w:start w:val="7"/>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1D2668"/>
    <w:multiLevelType w:val="multilevel"/>
    <w:tmpl w:val="9618BB3E"/>
    <w:lvl w:ilvl="0">
      <w:start w:val="1"/>
      <w:numFmt w:val="upperRoman"/>
      <w:lvlText w:val="%1."/>
      <w:lvlJc w:val="righ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C65750"/>
    <w:multiLevelType w:val="hybridMultilevel"/>
    <w:tmpl w:val="E34A5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F9513B"/>
    <w:multiLevelType w:val="hybridMultilevel"/>
    <w:tmpl w:val="0E88DE50"/>
    <w:lvl w:ilvl="0" w:tplc="726C3682">
      <w:start w:val="1"/>
      <w:numFmt w:val="decimal"/>
      <w:lvlText w:val="3.%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D64586"/>
    <w:multiLevelType w:val="multilevel"/>
    <w:tmpl w:val="CBB470E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36" w:hanging="720"/>
      </w:pPr>
      <w:rPr>
        <w:rFonts w:hint="default"/>
      </w:rPr>
    </w:lvl>
    <w:lvl w:ilvl="4">
      <w:start w:val="1"/>
      <w:numFmt w:val="bullet"/>
      <w:isLgl/>
      <w:lvlText w:val=""/>
      <w:lvlJc w:val="left"/>
      <w:pPr>
        <w:ind w:left="2496" w:hanging="1080"/>
      </w:pPr>
      <w:rPr>
        <w:rFonts w:ascii="Symbol" w:hAnsi="Symbol" w:hint="default"/>
        <w:color w:val="auto"/>
      </w:rPr>
    </w:lvl>
    <w:lvl w:ilvl="5">
      <w:start w:val="1"/>
      <w:numFmt w:val="bullet"/>
      <w:isLgl/>
      <w:lvlText w:val="–"/>
      <w:lvlJc w:val="left"/>
      <w:pPr>
        <w:ind w:left="2496" w:hanging="1080"/>
      </w:pPr>
      <w:rPr>
        <w:rFonts w:ascii="Exo 2" w:hAnsi="Exo 2"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8105081"/>
    <w:multiLevelType w:val="hybridMultilevel"/>
    <w:tmpl w:val="7AA0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87284A"/>
    <w:multiLevelType w:val="multilevel"/>
    <w:tmpl w:val="9618BB3E"/>
    <w:lvl w:ilvl="0">
      <w:start w:val="1"/>
      <w:numFmt w:val="upperRoman"/>
      <w:lvlText w:val="%1."/>
      <w:lvlJc w:val="righ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C28466B"/>
    <w:multiLevelType w:val="hybridMultilevel"/>
    <w:tmpl w:val="9612B572"/>
    <w:lvl w:ilvl="0" w:tplc="0419000F">
      <w:start w:val="1"/>
      <w:numFmt w:val="decimal"/>
      <w:lvlText w:val="%1."/>
      <w:lvlJc w:val="left"/>
      <w:pPr>
        <w:ind w:left="720" w:hanging="360"/>
      </w:pPr>
      <w:rPr>
        <w:rFonts w:hint="default"/>
      </w:rPr>
    </w:lvl>
    <w:lvl w:ilvl="1" w:tplc="726C3682">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087AC9"/>
    <w:multiLevelType w:val="hybridMultilevel"/>
    <w:tmpl w:val="46F21692"/>
    <w:lvl w:ilvl="0" w:tplc="7D9EA4E4">
      <w:start w:val="1"/>
      <w:numFmt w:val="decimal"/>
      <w:lvlText w:val="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A04509"/>
    <w:multiLevelType w:val="hybridMultilevel"/>
    <w:tmpl w:val="676E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BC259B"/>
    <w:multiLevelType w:val="hybridMultilevel"/>
    <w:tmpl w:val="E98C373A"/>
    <w:lvl w:ilvl="0" w:tplc="8B7A321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84741EF"/>
    <w:multiLevelType w:val="multilevel"/>
    <w:tmpl w:val="887C7E6C"/>
    <w:lvl w:ilvl="0">
      <w:start w:val="7"/>
      <w:numFmt w:val="decimal"/>
      <w:lvlText w:val="%1."/>
      <w:lvlJc w:val="left"/>
      <w:pPr>
        <w:ind w:left="360" w:hanging="360"/>
      </w:pPr>
      <w:rPr>
        <w:rFonts w:hint="default"/>
        <w:b/>
      </w:rPr>
    </w:lvl>
    <w:lvl w:ilvl="1">
      <w:start w:val="1"/>
      <w:numFmt w:val="decimal"/>
      <w:lvlRestart w:val="0"/>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36" w:hanging="720"/>
      </w:pPr>
      <w:rPr>
        <w:rFonts w:hint="default"/>
      </w:rPr>
    </w:lvl>
    <w:lvl w:ilvl="4">
      <w:start w:val="1"/>
      <w:numFmt w:val="bullet"/>
      <w:isLgl/>
      <w:lvlText w:val=""/>
      <w:lvlJc w:val="left"/>
      <w:pPr>
        <w:ind w:left="2496" w:hanging="1080"/>
      </w:pPr>
      <w:rPr>
        <w:rFonts w:ascii="Symbol" w:hAnsi="Symbol" w:hint="default"/>
        <w:color w:val="auto"/>
      </w:rPr>
    </w:lvl>
    <w:lvl w:ilvl="5">
      <w:start w:val="1"/>
      <w:numFmt w:val="bullet"/>
      <w:isLgl/>
      <w:lvlText w:val="–"/>
      <w:lvlJc w:val="left"/>
      <w:pPr>
        <w:ind w:left="2496" w:hanging="1080"/>
      </w:pPr>
      <w:rPr>
        <w:rFonts w:ascii="Exo 2" w:hAnsi="Exo 2"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AD6E6A"/>
    <w:multiLevelType w:val="multilevel"/>
    <w:tmpl w:val="1354FF72"/>
    <w:lvl w:ilvl="0">
      <w:start w:val="1"/>
      <w:numFmt w:val="decimal"/>
      <w:lvlText w:val="%1."/>
      <w:lvlJc w:val="left"/>
      <w:pPr>
        <w:ind w:left="360" w:hanging="360"/>
      </w:pPr>
      <w:rPr>
        <w:rFonts w:hint="default"/>
        <w:b/>
      </w:rPr>
    </w:lvl>
    <w:lvl w:ilvl="1">
      <w:start w:val="1"/>
      <w:numFmt w:val="decimal"/>
      <w:isLgl/>
      <w:suff w:val="space"/>
      <w:lvlText w:val="%1.%2."/>
      <w:lvlJc w:val="left"/>
      <w:pPr>
        <w:ind w:left="425" w:hanging="425"/>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2136" w:hanging="720"/>
      </w:pPr>
      <w:rPr>
        <w:rFonts w:hint="default"/>
      </w:rPr>
    </w:lvl>
    <w:lvl w:ilvl="4">
      <w:start w:val="1"/>
      <w:numFmt w:val="bullet"/>
      <w:isLgl/>
      <w:lvlText w:val=""/>
      <w:lvlJc w:val="left"/>
      <w:pPr>
        <w:ind w:left="2496" w:hanging="1080"/>
      </w:pPr>
      <w:rPr>
        <w:rFonts w:ascii="Symbol" w:hAnsi="Symbol" w:hint="default"/>
        <w:color w:val="auto"/>
      </w:rPr>
    </w:lvl>
    <w:lvl w:ilvl="5">
      <w:start w:val="1"/>
      <w:numFmt w:val="bullet"/>
      <w:isLgl/>
      <w:lvlText w:val="–"/>
      <w:lvlJc w:val="left"/>
      <w:pPr>
        <w:ind w:left="2496" w:hanging="1080"/>
      </w:pPr>
      <w:rPr>
        <w:rFonts w:ascii="Exo 2" w:hAnsi="Exo 2"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705363A0"/>
    <w:multiLevelType w:val="multilevel"/>
    <w:tmpl w:val="8ED87A00"/>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520862"/>
    <w:multiLevelType w:val="hybridMultilevel"/>
    <w:tmpl w:val="92789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3"/>
  </w:num>
  <w:num w:numId="3">
    <w:abstractNumId w:val="0"/>
  </w:num>
  <w:num w:numId="4">
    <w:abstractNumId w:val="1"/>
  </w:num>
  <w:num w:numId="5">
    <w:abstractNumId w:val="18"/>
  </w:num>
  <w:num w:numId="6">
    <w:abstractNumId w:val="2"/>
  </w:num>
  <w:num w:numId="7">
    <w:abstractNumId w:val="15"/>
  </w:num>
  <w:num w:numId="8">
    <w:abstractNumId w:val="34"/>
  </w:num>
  <w:num w:numId="9">
    <w:abstractNumId w:val="35"/>
  </w:num>
  <w:num w:numId="10">
    <w:abstractNumId w:val="61"/>
  </w:num>
  <w:num w:numId="11">
    <w:abstractNumId w:val="33"/>
  </w:num>
  <w:num w:numId="12">
    <w:abstractNumId w:val="26"/>
  </w:num>
  <w:num w:numId="13">
    <w:abstractNumId w:val="13"/>
  </w:num>
  <w:num w:numId="14">
    <w:abstractNumId w:val="4"/>
  </w:num>
  <w:num w:numId="15">
    <w:abstractNumId w:val="65"/>
  </w:num>
  <w:num w:numId="16">
    <w:abstractNumId w:val="22"/>
  </w:num>
  <w:num w:numId="17">
    <w:abstractNumId w:val="43"/>
  </w:num>
  <w:num w:numId="18">
    <w:abstractNumId w:val="52"/>
  </w:num>
  <w:num w:numId="19">
    <w:abstractNumId w:val="7"/>
  </w:num>
  <w:num w:numId="20">
    <w:abstractNumId w:val="21"/>
  </w:num>
  <w:num w:numId="21">
    <w:abstractNumId w:val="64"/>
  </w:num>
  <w:num w:numId="22">
    <w:abstractNumId w:val="25"/>
  </w:num>
  <w:num w:numId="23">
    <w:abstractNumId w:val="49"/>
  </w:num>
  <w:num w:numId="24">
    <w:abstractNumId w:val="53"/>
  </w:num>
  <w:num w:numId="25">
    <w:abstractNumId w:val="12"/>
  </w:num>
  <w:num w:numId="2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5"/>
  </w:num>
  <w:num w:numId="29">
    <w:abstractNumId w:val="54"/>
  </w:num>
  <w:num w:numId="30">
    <w:abstractNumId w:val="55"/>
  </w:num>
  <w:num w:numId="31">
    <w:abstractNumId w:val="14"/>
  </w:num>
  <w:num w:numId="32">
    <w:abstractNumId w:val="51"/>
  </w:num>
  <w:num w:numId="33">
    <w:abstractNumId w:val="46"/>
  </w:num>
  <w:num w:numId="34">
    <w:abstractNumId w:val="41"/>
  </w:num>
  <w:num w:numId="35">
    <w:abstractNumId w:val="10"/>
  </w:num>
  <w:num w:numId="36">
    <w:abstractNumId w:val="29"/>
  </w:num>
  <w:num w:numId="37">
    <w:abstractNumId w:val="32"/>
  </w:num>
  <w:num w:numId="38">
    <w:abstractNumId w:val="27"/>
  </w:num>
  <w:num w:numId="39">
    <w:abstractNumId w:val="47"/>
  </w:num>
  <w:num w:numId="40">
    <w:abstractNumId w:val="40"/>
  </w:num>
  <w:num w:numId="41">
    <w:abstractNumId w:val="59"/>
  </w:num>
  <w:num w:numId="42">
    <w:abstractNumId w:val="67"/>
  </w:num>
  <w:num w:numId="43">
    <w:abstractNumId w:val="2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1"/>
  </w:num>
  <w:num w:numId="46">
    <w:abstractNumId w:val="50"/>
  </w:num>
  <w:num w:numId="47">
    <w:abstractNumId w:val="38"/>
  </w:num>
  <w:num w:numId="48">
    <w:abstractNumId w:val="56"/>
  </w:num>
  <w:num w:numId="49">
    <w:abstractNumId w:val="6"/>
  </w:num>
  <w:num w:numId="50">
    <w:abstractNumId w:val="20"/>
  </w:num>
  <w:num w:numId="51">
    <w:abstractNumId w:val="8"/>
  </w:num>
  <w:num w:numId="52">
    <w:abstractNumId w:val="9"/>
  </w:num>
  <w:num w:numId="53">
    <w:abstractNumId w:val="58"/>
  </w:num>
  <w:num w:numId="54">
    <w:abstractNumId w:val="16"/>
  </w:num>
  <w:num w:numId="55">
    <w:abstractNumId w:val="30"/>
  </w:num>
  <w:num w:numId="56">
    <w:abstractNumId w:val="5"/>
  </w:num>
  <w:num w:numId="57">
    <w:abstractNumId w:val="42"/>
  </w:num>
  <w:num w:numId="58">
    <w:abstractNumId w:val="57"/>
  </w:num>
  <w:num w:numId="59">
    <w:abstractNumId w:val="66"/>
  </w:num>
  <w:num w:numId="60">
    <w:abstractNumId w:val="37"/>
  </w:num>
  <w:num w:numId="61">
    <w:abstractNumId w:val="39"/>
    <w:lvlOverride w:ilvl="0">
      <w:lvl w:ilvl="0">
        <w:start w:val="7"/>
        <w:numFmt w:val="decimal"/>
        <w:lvlText w:val="%1."/>
        <w:lvlJc w:val="left"/>
        <w:pPr>
          <w:ind w:left="360" w:hanging="360"/>
        </w:pPr>
        <w:rPr>
          <w:rFonts w:hint="default"/>
          <w:b/>
        </w:r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1428" w:hanging="720"/>
        </w:pPr>
        <w:rPr>
          <w:rFonts w:hint="default"/>
        </w:rPr>
      </w:lvl>
    </w:lvlOverride>
    <w:lvlOverride w:ilvl="3">
      <w:lvl w:ilvl="3">
        <w:start w:val="1"/>
        <w:numFmt w:val="decimal"/>
        <w:isLgl/>
        <w:lvlText w:val="%1.%2.%3.%4."/>
        <w:lvlJc w:val="left"/>
        <w:pPr>
          <w:ind w:left="2136" w:hanging="720"/>
        </w:pPr>
        <w:rPr>
          <w:rFonts w:hint="default"/>
        </w:rPr>
      </w:lvl>
    </w:lvlOverride>
    <w:lvlOverride w:ilvl="4">
      <w:lvl w:ilvl="4">
        <w:start w:val="1"/>
        <w:numFmt w:val="bullet"/>
        <w:isLgl/>
        <w:lvlText w:val=""/>
        <w:lvlJc w:val="left"/>
        <w:pPr>
          <w:ind w:left="1814" w:hanging="398"/>
        </w:pPr>
        <w:rPr>
          <w:rFonts w:ascii="Symbol" w:hAnsi="Symbol" w:hint="default"/>
          <w:color w:val="auto"/>
        </w:rPr>
      </w:lvl>
    </w:lvlOverride>
    <w:lvlOverride w:ilvl="5">
      <w:lvl w:ilvl="5">
        <w:start w:val="1"/>
        <w:numFmt w:val="bullet"/>
        <w:isLgl/>
        <w:lvlText w:val="–"/>
        <w:lvlJc w:val="left"/>
        <w:pPr>
          <w:ind w:left="1814" w:hanging="398"/>
        </w:pPr>
        <w:rPr>
          <w:rFonts w:ascii="Exo 2" w:hAnsi="Exo 2" w:hint="default"/>
          <w:color w:val="auto"/>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62">
    <w:abstractNumId w:val="60"/>
  </w:num>
  <w:num w:numId="63">
    <w:abstractNumId w:val="62"/>
  </w:num>
  <w:num w:numId="64">
    <w:abstractNumId w:val="29"/>
    <w:lvlOverride w:ilvl="0">
      <w:startOverride w:val="1"/>
    </w:lvlOverride>
  </w:num>
  <w:num w:numId="65">
    <w:abstractNumId w:val="29"/>
    <w:lvlOverride w:ilvl="0">
      <w:startOverride w:val="4"/>
    </w:lvlOverride>
    <w:lvlOverride w:ilvl="1">
      <w:startOverride w:val="1"/>
    </w:lvlOverride>
    <w:lvlOverride w:ilvl="2">
      <w:startOverride w:val="2"/>
    </w:lvlOverride>
  </w:num>
  <w:num w:numId="66">
    <w:abstractNumId w:val="17"/>
  </w:num>
  <w:num w:numId="67">
    <w:abstractNumId w:val="48"/>
  </w:num>
  <w:num w:numId="68">
    <w:abstractNumId w:val="36"/>
  </w:num>
  <w:num w:numId="69">
    <w:abstractNumId w:val="28"/>
  </w:num>
  <w:num w:numId="70">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103"/>
    <w:rsid w:val="0001187B"/>
    <w:rsid w:val="000119AB"/>
    <w:rsid w:val="00014A93"/>
    <w:rsid w:val="00017367"/>
    <w:rsid w:val="00020447"/>
    <w:rsid w:val="00020652"/>
    <w:rsid w:val="00020984"/>
    <w:rsid w:val="00023634"/>
    <w:rsid w:val="00024604"/>
    <w:rsid w:val="0002698B"/>
    <w:rsid w:val="000272E8"/>
    <w:rsid w:val="00030AD0"/>
    <w:rsid w:val="0003127F"/>
    <w:rsid w:val="00031332"/>
    <w:rsid w:val="00031635"/>
    <w:rsid w:val="00031672"/>
    <w:rsid w:val="0003186A"/>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E6D80"/>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3D89"/>
    <w:rsid w:val="00146708"/>
    <w:rsid w:val="0015097E"/>
    <w:rsid w:val="00151137"/>
    <w:rsid w:val="001513F8"/>
    <w:rsid w:val="001514B1"/>
    <w:rsid w:val="00152A2F"/>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34D8"/>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5209"/>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0BD6"/>
    <w:rsid w:val="00251D34"/>
    <w:rsid w:val="002534F3"/>
    <w:rsid w:val="00253534"/>
    <w:rsid w:val="00256367"/>
    <w:rsid w:val="00260857"/>
    <w:rsid w:val="002636C2"/>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97868"/>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17EE4"/>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1C2B"/>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A73"/>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594B"/>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158"/>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FDD"/>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81D"/>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B74E3"/>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2506"/>
    <w:rsid w:val="006444DB"/>
    <w:rsid w:val="006446CB"/>
    <w:rsid w:val="00645FAE"/>
    <w:rsid w:val="0064628E"/>
    <w:rsid w:val="00650340"/>
    <w:rsid w:val="00652E83"/>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F4D"/>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3A08"/>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304"/>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6A73"/>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93"/>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66"/>
    <w:rsid w:val="008A17DA"/>
    <w:rsid w:val="008A6C42"/>
    <w:rsid w:val="008A6D47"/>
    <w:rsid w:val="008A7445"/>
    <w:rsid w:val="008A7894"/>
    <w:rsid w:val="008B0238"/>
    <w:rsid w:val="008B0AB9"/>
    <w:rsid w:val="008B1C2C"/>
    <w:rsid w:val="008B2323"/>
    <w:rsid w:val="008B31EC"/>
    <w:rsid w:val="008B38AB"/>
    <w:rsid w:val="008B4774"/>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172A"/>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63EA"/>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97A14"/>
    <w:rsid w:val="009A37D0"/>
    <w:rsid w:val="009A3F25"/>
    <w:rsid w:val="009A4563"/>
    <w:rsid w:val="009A48A0"/>
    <w:rsid w:val="009A4D0A"/>
    <w:rsid w:val="009B29EB"/>
    <w:rsid w:val="009B367B"/>
    <w:rsid w:val="009B4C90"/>
    <w:rsid w:val="009B7D88"/>
    <w:rsid w:val="009C34AB"/>
    <w:rsid w:val="009C3678"/>
    <w:rsid w:val="009C4D5A"/>
    <w:rsid w:val="009C6B15"/>
    <w:rsid w:val="009C7178"/>
    <w:rsid w:val="009C7613"/>
    <w:rsid w:val="009C7F49"/>
    <w:rsid w:val="009D16E8"/>
    <w:rsid w:val="009D1931"/>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122"/>
    <w:rsid w:val="00A11719"/>
    <w:rsid w:val="00A12377"/>
    <w:rsid w:val="00A165C0"/>
    <w:rsid w:val="00A16781"/>
    <w:rsid w:val="00A1798E"/>
    <w:rsid w:val="00A21539"/>
    <w:rsid w:val="00A22AD6"/>
    <w:rsid w:val="00A22C70"/>
    <w:rsid w:val="00A24923"/>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3AA8"/>
    <w:rsid w:val="00A54F07"/>
    <w:rsid w:val="00A568CA"/>
    <w:rsid w:val="00A56E79"/>
    <w:rsid w:val="00A5743A"/>
    <w:rsid w:val="00A5759E"/>
    <w:rsid w:val="00A57A5B"/>
    <w:rsid w:val="00A61857"/>
    <w:rsid w:val="00A6286E"/>
    <w:rsid w:val="00A64478"/>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1A74"/>
    <w:rsid w:val="00AD00E2"/>
    <w:rsid w:val="00AD0EC7"/>
    <w:rsid w:val="00AD26A1"/>
    <w:rsid w:val="00AD26BE"/>
    <w:rsid w:val="00AD3F2C"/>
    <w:rsid w:val="00AD4BFB"/>
    <w:rsid w:val="00AD4F9C"/>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435D"/>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23F"/>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30B6"/>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0B24"/>
    <w:rsid w:val="00BD1C40"/>
    <w:rsid w:val="00BD3935"/>
    <w:rsid w:val="00BD4132"/>
    <w:rsid w:val="00BD4580"/>
    <w:rsid w:val="00BD7DC0"/>
    <w:rsid w:val="00BE024E"/>
    <w:rsid w:val="00BE0547"/>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D29"/>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54F"/>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0695"/>
    <w:rsid w:val="00E621C3"/>
    <w:rsid w:val="00E622D1"/>
    <w:rsid w:val="00E62D21"/>
    <w:rsid w:val="00E63D32"/>
    <w:rsid w:val="00E63F75"/>
    <w:rsid w:val="00E63FC7"/>
    <w:rsid w:val="00E65C86"/>
    <w:rsid w:val="00E67609"/>
    <w:rsid w:val="00E705B0"/>
    <w:rsid w:val="00E70B25"/>
    <w:rsid w:val="00E714CC"/>
    <w:rsid w:val="00E71F07"/>
    <w:rsid w:val="00E73239"/>
    <w:rsid w:val="00E73EA5"/>
    <w:rsid w:val="00E74D24"/>
    <w:rsid w:val="00E750A1"/>
    <w:rsid w:val="00E770A1"/>
    <w:rsid w:val="00E83BA9"/>
    <w:rsid w:val="00E844CE"/>
    <w:rsid w:val="00E84FA4"/>
    <w:rsid w:val="00E91D6A"/>
    <w:rsid w:val="00E92609"/>
    <w:rsid w:val="00E927C8"/>
    <w:rsid w:val="00E93BA6"/>
    <w:rsid w:val="00E95006"/>
    <w:rsid w:val="00E96618"/>
    <w:rsid w:val="00E9708A"/>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50B"/>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433"/>
    <w:rsid w:val="00F2566B"/>
    <w:rsid w:val="00F25D44"/>
    <w:rsid w:val="00F25F21"/>
    <w:rsid w:val="00F260EA"/>
    <w:rsid w:val="00F26EB2"/>
    <w:rsid w:val="00F33615"/>
    <w:rsid w:val="00F3421F"/>
    <w:rsid w:val="00F368E6"/>
    <w:rsid w:val="00F37B0E"/>
    <w:rsid w:val="00F40529"/>
    <w:rsid w:val="00F40BAE"/>
    <w:rsid w:val="00F4178E"/>
    <w:rsid w:val="00F42C5B"/>
    <w:rsid w:val="00F43688"/>
    <w:rsid w:val="00F436E3"/>
    <w:rsid w:val="00F446F4"/>
    <w:rsid w:val="00F452E7"/>
    <w:rsid w:val="00F46F3A"/>
    <w:rsid w:val="00F47CAB"/>
    <w:rsid w:val="00F47E63"/>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676D"/>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2">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c">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yperlink" Target="http://www.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4.xm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yperlink" Target="http://www.w3.org/" TargetMode="Externa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F92A-E18C-4FDA-9F18-B0745601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18328</Words>
  <Characters>134722</Characters>
  <Application>Microsoft Office Word</Application>
  <DocSecurity>0</DocSecurity>
  <Lines>1122</Lines>
  <Paragraphs>305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152745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Протасова Екатерина Сергеевна</cp:lastModifiedBy>
  <cp:revision>5</cp:revision>
  <cp:lastPrinted>2016-10-26T07:31:00Z</cp:lastPrinted>
  <dcterms:created xsi:type="dcterms:W3CDTF">2018-07-17T13:33:00Z</dcterms:created>
  <dcterms:modified xsi:type="dcterms:W3CDTF">2018-07-30T14:27:00Z</dcterms:modified>
</cp:coreProperties>
</file>