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rsidR="00275662" w:rsidRDefault="00275662" w:rsidP="004E6DC6">
      <w:pPr>
        <w:widowControl w:val="0"/>
        <w:jc w:val="center"/>
        <w:rPr>
          <w:sz w:val="28"/>
        </w:rPr>
      </w:pPr>
    </w:p>
    <w:p w:rsidR="00275662" w:rsidRDefault="00275662" w:rsidP="004E6DC6">
      <w:pPr>
        <w:widowControl w:val="0"/>
        <w:jc w:val="center"/>
        <w:rPr>
          <w:sz w:val="28"/>
        </w:rPr>
      </w:pPr>
    </w:p>
    <w:p w:rsidR="00275662" w:rsidRDefault="00275662" w:rsidP="004E6DC6">
      <w:pPr>
        <w:widowControl w:val="0"/>
        <w:jc w:val="center"/>
        <w:rPr>
          <w:sz w:val="28"/>
        </w:rPr>
      </w:pPr>
    </w:p>
    <w:p w:rsidR="00275662" w:rsidRDefault="00275662" w:rsidP="004E6DC6">
      <w:pPr>
        <w:widowControl w:val="0"/>
        <w:jc w:val="center"/>
        <w:rPr>
          <w:sz w:val="28"/>
        </w:rPr>
      </w:pPr>
    </w:p>
    <w:p w:rsidR="00275662" w:rsidRPr="00297AEF" w:rsidRDefault="00275662" w:rsidP="004E6DC6">
      <w:pPr>
        <w:widowControl w:val="0"/>
        <w:jc w:val="center"/>
        <w:rPr>
          <w:sz w:val="28"/>
        </w:rPr>
      </w:pPr>
    </w:p>
    <w:bookmarkEnd w:id="0"/>
    <w:bookmarkEnd w:id="1"/>
    <w:bookmarkEnd w:id="2"/>
    <w:bookmarkEnd w:id="3"/>
    <w:bookmarkEnd w:id="4"/>
    <w:p w:rsidR="00C17B4A" w:rsidRPr="00D93B3E" w:rsidRDefault="00C17B4A" w:rsidP="00C17B4A">
      <w:pPr>
        <w:widowControl w:val="0"/>
        <w:jc w:val="center"/>
        <w:rPr>
          <w:sz w:val="28"/>
        </w:rPr>
      </w:pPr>
    </w:p>
    <w:p w:rsidR="00C17B4A" w:rsidRPr="001D2FB2" w:rsidRDefault="00C17B4A" w:rsidP="00C17B4A">
      <w:pPr>
        <w:widowControl w:val="0"/>
        <w:jc w:val="center"/>
        <w:rPr>
          <w:sz w:val="28"/>
          <w:szCs w:val="28"/>
        </w:rPr>
      </w:pPr>
    </w:p>
    <w:p w:rsidR="00C17B4A" w:rsidRPr="001D2FB2" w:rsidRDefault="00C17B4A" w:rsidP="00C17B4A">
      <w:pPr>
        <w:widowControl w:val="0"/>
        <w:jc w:val="center"/>
        <w:rPr>
          <w:sz w:val="28"/>
          <w:szCs w:val="28"/>
        </w:rPr>
      </w:pPr>
    </w:p>
    <w:p w:rsidR="00C17B4A" w:rsidRPr="001D2FB2" w:rsidRDefault="00C17B4A" w:rsidP="00C17B4A">
      <w:pPr>
        <w:widowControl w:val="0"/>
        <w:jc w:val="center"/>
        <w:rPr>
          <w:sz w:val="28"/>
          <w:szCs w:val="28"/>
        </w:rPr>
      </w:pPr>
    </w:p>
    <w:p w:rsidR="00C17B4A" w:rsidRPr="001D2FB2" w:rsidRDefault="00C17B4A" w:rsidP="00C17B4A">
      <w:pPr>
        <w:widowControl w:val="0"/>
        <w:jc w:val="center"/>
        <w:rPr>
          <w:sz w:val="28"/>
          <w:szCs w:val="28"/>
        </w:rPr>
      </w:pPr>
    </w:p>
    <w:p w:rsidR="00C17B4A" w:rsidRDefault="00C17B4A" w:rsidP="00C17B4A">
      <w:pPr>
        <w:pStyle w:val="2d"/>
        <w:shd w:val="clear" w:color="auto" w:fill="auto"/>
        <w:spacing w:before="0" w:after="258" w:line="230" w:lineRule="exact"/>
      </w:pPr>
    </w:p>
    <w:p w:rsidR="00C17B4A" w:rsidRPr="00AA0AAB" w:rsidRDefault="00C17B4A" w:rsidP="00C17B4A">
      <w:pPr>
        <w:pStyle w:val="2d"/>
        <w:shd w:val="clear" w:color="auto" w:fill="auto"/>
        <w:spacing w:before="0" w:after="0" w:line="288" w:lineRule="auto"/>
        <w:rPr>
          <w:sz w:val="28"/>
          <w:szCs w:val="28"/>
        </w:rPr>
      </w:pPr>
      <w:r w:rsidRPr="00AA0AAB">
        <w:rPr>
          <w:sz w:val="28"/>
          <w:szCs w:val="28"/>
        </w:rPr>
        <w:t>ЗАКУПОЧНАЯ ДОКУМЕНТАЦИЯ</w:t>
      </w:r>
    </w:p>
    <w:p w:rsidR="00C17B4A" w:rsidRDefault="00C17B4A" w:rsidP="00C17B4A">
      <w:pPr>
        <w:pStyle w:val="aff2"/>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rsidR="00C17B4A" w:rsidRPr="002370BC" w:rsidRDefault="00C17B4A" w:rsidP="00C17B4A">
      <w:pPr>
        <w:jc w:val="center"/>
        <w:rPr>
          <w:sz w:val="28"/>
          <w:szCs w:val="28"/>
        </w:rPr>
      </w:pPr>
      <w:r w:rsidRPr="0017371C">
        <w:rPr>
          <w:sz w:val="28"/>
          <w:szCs w:val="28"/>
        </w:rPr>
        <w:t xml:space="preserve">на право заключения договора </w:t>
      </w:r>
      <w:r w:rsidR="00606D7A">
        <w:rPr>
          <w:sz w:val="28"/>
          <w:szCs w:val="28"/>
        </w:rPr>
        <w:t xml:space="preserve">на </w:t>
      </w:r>
      <w:r w:rsidR="00606D7A" w:rsidRPr="00606D7A">
        <w:rPr>
          <w:sz w:val="28"/>
          <w:szCs w:val="28"/>
        </w:rPr>
        <w:t>оказание услуг по организации и проведению информационной кампании в рамках Акселератора социальных инициатив</w:t>
      </w:r>
    </w:p>
    <w:p w:rsidR="00C17B4A" w:rsidRDefault="00C17B4A" w:rsidP="00C17B4A">
      <w:pPr>
        <w:pStyle w:val="43"/>
        <w:shd w:val="clear" w:color="auto" w:fill="auto"/>
        <w:spacing w:after="0" w:line="240" w:lineRule="auto"/>
        <w:ind w:firstLine="0"/>
        <w:jc w:val="center"/>
      </w:pPr>
    </w:p>
    <w:p w:rsidR="00C17B4A" w:rsidRDefault="00C17B4A" w:rsidP="00C17B4A"/>
    <w:p w:rsidR="00C17B4A" w:rsidRDefault="00C17B4A" w:rsidP="00C17B4A"/>
    <w:p w:rsidR="00C17B4A" w:rsidRDefault="00C17B4A" w:rsidP="00C17B4A"/>
    <w:p w:rsidR="00C17B4A" w:rsidRDefault="00C17B4A" w:rsidP="00C17B4A"/>
    <w:p w:rsidR="00C17B4A" w:rsidRPr="00297AEF" w:rsidRDefault="00C17B4A" w:rsidP="00C17B4A"/>
    <w:p w:rsidR="00C17B4A" w:rsidRPr="00297AEF" w:rsidRDefault="00C17B4A" w:rsidP="00C17B4A"/>
    <w:p w:rsidR="00C17B4A" w:rsidRPr="00297AEF"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Pr="00297AEF" w:rsidRDefault="00C17B4A" w:rsidP="00C17B4A"/>
    <w:p w:rsidR="00C17B4A" w:rsidRPr="00297AEF" w:rsidRDefault="00C17B4A" w:rsidP="00C17B4A"/>
    <w:p w:rsidR="00C17B4A" w:rsidRPr="00BD1C40" w:rsidRDefault="00C17B4A" w:rsidP="00C17B4A">
      <w:pPr>
        <w:jc w:val="center"/>
        <w:rPr>
          <w:sz w:val="24"/>
          <w:szCs w:val="24"/>
        </w:rPr>
      </w:pPr>
      <w:r w:rsidRPr="00BD1C40">
        <w:rPr>
          <w:sz w:val="24"/>
          <w:szCs w:val="24"/>
        </w:rPr>
        <w:t>г. Москва,</w:t>
      </w:r>
    </w:p>
    <w:p w:rsidR="00C17B4A" w:rsidRDefault="00C17B4A" w:rsidP="00C17B4A">
      <w:pPr>
        <w:jc w:val="center"/>
        <w:rPr>
          <w:sz w:val="24"/>
          <w:szCs w:val="24"/>
        </w:rPr>
      </w:pPr>
      <w:r w:rsidRPr="00BD1C40">
        <w:rPr>
          <w:sz w:val="24"/>
          <w:szCs w:val="24"/>
        </w:rPr>
        <w:t>201</w:t>
      </w:r>
      <w:r>
        <w:rPr>
          <w:sz w:val="24"/>
          <w:szCs w:val="24"/>
        </w:rPr>
        <w:t>8</w:t>
      </w:r>
      <w:r w:rsidRPr="00BD1C40">
        <w:rPr>
          <w:sz w:val="24"/>
          <w:szCs w:val="24"/>
        </w:rPr>
        <w:t xml:space="preserve"> г.</w:t>
      </w:r>
    </w:p>
    <w:p w:rsidR="00C17B4A" w:rsidRDefault="00C17B4A" w:rsidP="00C17B4A">
      <w:pPr>
        <w:rPr>
          <w:sz w:val="24"/>
          <w:szCs w:val="24"/>
        </w:rPr>
      </w:pPr>
      <w:r>
        <w:rPr>
          <w:sz w:val="24"/>
          <w:szCs w:val="24"/>
        </w:rPr>
        <w:br w:type="page"/>
      </w:r>
    </w:p>
    <w:p w:rsidR="00C17B4A" w:rsidRDefault="00C17B4A" w:rsidP="00C17B4A">
      <w:pPr>
        <w:jc w:val="center"/>
        <w:rPr>
          <w:b/>
          <w:sz w:val="24"/>
          <w:szCs w:val="24"/>
        </w:rPr>
      </w:pPr>
      <w:r>
        <w:rPr>
          <w:b/>
          <w:sz w:val="24"/>
          <w:szCs w:val="24"/>
        </w:rPr>
        <w:lastRenderedPageBreak/>
        <w:t>СОДЕРЖАНИЕ</w:t>
      </w:r>
    </w:p>
    <w:p w:rsidR="00C17B4A" w:rsidRPr="00870493" w:rsidRDefault="00C17B4A" w:rsidP="00C17B4A">
      <w:pPr>
        <w:rPr>
          <w:b/>
          <w:sz w:val="24"/>
          <w:szCs w:val="24"/>
        </w:rPr>
      </w:pPr>
    </w:p>
    <w:bookmarkStart w:id="5" w:name="_Toc180912136" w:displacedByCustomXml="next"/>
    <w:sdt>
      <w:sdtPr>
        <w:id w:val="1152725297"/>
        <w:docPartObj>
          <w:docPartGallery w:val="Table of Contents"/>
          <w:docPartUnique/>
        </w:docPartObj>
      </w:sdtPr>
      <w:sdtEndPr>
        <w:rPr>
          <w:b w:val="0"/>
          <w:bCs/>
          <w:sz w:val="24"/>
        </w:rPr>
      </w:sdtEndPr>
      <w:sdtContent>
        <w:p w:rsidR="00C17B4A" w:rsidRPr="007F3968" w:rsidRDefault="00C17B4A" w:rsidP="00C17B4A">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Pr="007F3968">
              <w:rPr>
                <w:rStyle w:val="aa"/>
                <w:b w:val="0"/>
                <w:sz w:val="24"/>
              </w:rPr>
              <w:t>I.</w:t>
            </w:r>
            <w:r>
              <w:rPr>
                <w:rFonts w:asciiTheme="minorHAnsi" w:eastAsiaTheme="minorEastAsia" w:hAnsiTheme="minorHAnsi" w:cstheme="minorBidi"/>
                <w:b w:val="0"/>
                <w:caps w:val="0"/>
                <w:color w:val="auto"/>
                <w:sz w:val="20"/>
                <w:szCs w:val="22"/>
              </w:rPr>
              <w:t xml:space="preserve"> </w:t>
            </w:r>
            <w:r w:rsidRPr="007F3968">
              <w:rPr>
                <w:rStyle w:val="aa"/>
                <w:b w:val="0"/>
                <w:sz w:val="24"/>
              </w:rPr>
              <w:t>ТЕРМИНЫ И ОПРЕДЕЛЕНИЯ</w:t>
            </w:r>
            <w:r w:rsidRPr="007F3968">
              <w:rPr>
                <w:b w:val="0"/>
                <w:webHidden/>
                <w:sz w:val="24"/>
              </w:rPr>
              <w:tab/>
            </w:r>
            <w:r w:rsidRPr="007F3968">
              <w:rPr>
                <w:b w:val="0"/>
                <w:webHidden/>
                <w:sz w:val="24"/>
              </w:rPr>
              <w:fldChar w:fldCharType="begin"/>
            </w:r>
            <w:r w:rsidRPr="007F3968">
              <w:rPr>
                <w:b w:val="0"/>
                <w:webHidden/>
                <w:sz w:val="24"/>
              </w:rPr>
              <w:instrText xml:space="preserve"> PAGEREF _Toc465240943 \h </w:instrText>
            </w:r>
            <w:r w:rsidRPr="007F3968">
              <w:rPr>
                <w:b w:val="0"/>
                <w:webHidden/>
                <w:sz w:val="24"/>
              </w:rPr>
            </w:r>
            <w:r w:rsidRPr="007F3968">
              <w:rPr>
                <w:b w:val="0"/>
                <w:webHidden/>
                <w:sz w:val="24"/>
              </w:rPr>
              <w:fldChar w:fldCharType="separate"/>
            </w:r>
            <w:r>
              <w:rPr>
                <w:b w:val="0"/>
                <w:webHidden/>
                <w:sz w:val="24"/>
              </w:rPr>
              <w:t>3</w:t>
            </w:r>
            <w:r w:rsidRPr="007F3968">
              <w:rPr>
                <w:b w:val="0"/>
                <w:webHidden/>
                <w:sz w:val="24"/>
              </w:rPr>
              <w:fldChar w:fldCharType="end"/>
            </w:r>
          </w:hyperlink>
        </w:p>
        <w:p w:rsidR="00C17B4A" w:rsidRPr="007F3968" w:rsidRDefault="00ED0E91" w:rsidP="00C17B4A">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C17B4A" w:rsidRPr="007F3968">
              <w:rPr>
                <w:rStyle w:val="aa"/>
                <w:b w:val="0"/>
                <w:sz w:val="24"/>
              </w:rPr>
              <w:t>II.</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ОБЩИЕ УСЛОВИЯ ПРОВЕДЕНИЯ ЗАПРОСА ПРЕДЛОЖЕНИЙ</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_Toc465240944 \h </w:instrText>
            </w:r>
            <w:r w:rsidR="00C17B4A" w:rsidRPr="007F3968">
              <w:rPr>
                <w:b w:val="0"/>
                <w:webHidden/>
                <w:sz w:val="24"/>
              </w:rPr>
            </w:r>
            <w:r w:rsidR="00C17B4A" w:rsidRPr="007F3968">
              <w:rPr>
                <w:b w:val="0"/>
                <w:webHidden/>
                <w:sz w:val="24"/>
              </w:rPr>
              <w:fldChar w:fldCharType="separate"/>
            </w:r>
            <w:r w:rsidR="00C17B4A">
              <w:rPr>
                <w:b w:val="0"/>
                <w:webHidden/>
                <w:sz w:val="24"/>
              </w:rPr>
              <w:t>4</w:t>
            </w:r>
            <w:r w:rsidR="00C17B4A" w:rsidRPr="007F3968">
              <w:rPr>
                <w:b w:val="0"/>
                <w:webHidden/>
                <w:sz w:val="24"/>
              </w:rPr>
              <w:fldChar w:fldCharType="end"/>
            </w:r>
          </w:hyperlink>
        </w:p>
        <w:p w:rsidR="00C17B4A" w:rsidRPr="007F3968" w:rsidRDefault="00ED0E91" w:rsidP="00C17B4A">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C17B4A" w:rsidRPr="007F3968">
              <w:rPr>
                <w:rStyle w:val="aa"/>
                <w:b w:val="0"/>
                <w:sz w:val="24"/>
              </w:rPr>
              <w:t>III.</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ИНФОРМАЦИОННАЯ КАРТА ЗАПРОСА ПРЕДЛОЖЕНИЙ</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_Toc465240945 \h </w:instrText>
            </w:r>
            <w:r w:rsidR="00C17B4A" w:rsidRPr="007F3968">
              <w:rPr>
                <w:b w:val="0"/>
                <w:webHidden/>
                <w:sz w:val="24"/>
              </w:rPr>
            </w:r>
            <w:r w:rsidR="00C17B4A" w:rsidRPr="007F3968">
              <w:rPr>
                <w:b w:val="0"/>
                <w:webHidden/>
                <w:sz w:val="24"/>
              </w:rPr>
              <w:fldChar w:fldCharType="separate"/>
            </w:r>
            <w:r w:rsidR="00C17B4A">
              <w:rPr>
                <w:b w:val="0"/>
                <w:webHidden/>
                <w:sz w:val="24"/>
              </w:rPr>
              <w:t>13</w:t>
            </w:r>
            <w:r w:rsidR="00C17B4A" w:rsidRPr="007F3968">
              <w:rPr>
                <w:b w:val="0"/>
                <w:webHidden/>
                <w:sz w:val="24"/>
              </w:rPr>
              <w:fldChar w:fldCharType="end"/>
            </w:r>
          </w:hyperlink>
        </w:p>
        <w:p w:rsidR="00C17B4A" w:rsidRPr="007F3968" w:rsidRDefault="00ED0E91" w:rsidP="00C17B4A">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C17B4A" w:rsidRPr="007F3968">
              <w:rPr>
                <w:rStyle w:val="aa"/>
                <w:b w:val="0"/>
                <w:sz w:val="24"/>
              </w:rPr>
              <w:t>IV.</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ТЕХНИЧЕСКОЕ ЗАДАНИЕ</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_Toc465240946 \h </w:instrText>
            </w:r>
            <w:r w:rsidR="00C17B4A" w:rsidRPr="007F3968">
              <w:rPr>
                <w:b w:val="0"/>
                <w:webHidden/>
                <w:sz w:val="24"/>
              </w:rPr>
            </w:r>
            <w:r w:rsidR="00C17B4A" w:rsidRPr="007F3968">
              <w:rPr>
                <w:b w:val="0"/>
                <w:webHidden/>
                <w:sz w:val="24"/>
              </w:rPr>
              <w:fldChar w:fldCharType="separate"/>
            </w:r>
            <w:r w:rsidR="00C17B4A">
              <w:rPr>
                <w:b w:val="0"/>
                <w:webHidden/>
                <w:sz w:val="24"/>
              </w:rPr>
              <w:t>18</w:t>
            </w:r>
            <w:r w:rsidR="00C17B4A" w:rsidRPr="007F3968">
              <w:rPr>
                <w:b w:val="0"/>
                <w:webHidden/>
                <w:sz w:val="24"/>
              </w:rPr>
              <w:fldChar w:fldCharType="end"/>
            </w:r>
          </w:hyperlink>
        </w:p>
        <w:p w:rsidR="00C17B4A" w:rsidRPr="007F3968" w:rsidRDefault="00ED0E91" w:rsidP="00C17B4A">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C17B4A" w:rsidRPr="007F3968">
              <w:rPr>
                <w:rStyle w:val="aa"/>
                <w:b w:val="0"/>
                <w:sz w:val="24"/>
              </w:rPr>
              <w:t>V.</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ОБРАЗЦЫ ФОРМ ДЛЯ ЗАПОЛНЕНИЯ УЧАСТНИКАМИ ПРОЦЕДУРЫ ЗАКУПКИ</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_Toc465240947 \h </w:instrText>
            </w:r>
            <w:r w:rsidR="00C17B4A" w:rsidRPr="007F3968">
              <w:rPr>
                <w:b w:val="0"/>
                <w:webHidden/>
                <w:sz w:val="24"/>
              </w:rPr>
            </w:r>
            <w:r w:rsidR="00C17B4A" w:rsidRPr="007F3968">
              <w:rPr>
                <w:b w:val="0"/>
                <w:webHidden/>
                <w:sz w:val="24"/>
              </w:rPr>
              <w:fldChar w:fldCharType="separate"/>
            </w:r>
            <w:r w:rsidR="00C17B4A">
              <w:rPr>
                <w:b w:val="0"/>
                <w:webHidden/>
                <w:sz w:val="24"/>
              </w:rPr>
              <w:t>19</w:t>
            </w:r>
            <w:r w:rsidR="00C17B4A" w:rsidRPr="007F3968">
              <w:rPr>
                <w:b w:val="0"/>
                <w:webHidden/>
                <w:sz w:val="24"/>
              </w:rPr>
              <w:fldChar w:fldCharType="end"/>
            </w:r>
          </w:hyperlink>
        </w:p>
        <w:p w:rsidR="00C17B4A" w:rsidRPr="007F3968" w:rsidRDefault="00ED0E91" w:rsidP="00C17B4A">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C17B4A" w:rsidRPr="007F3968">
              <w:rPr>
                <w:rStyle w:val="aa"/>
                <w:b w:val="0"/>
                <w:sz w:val="24"/>
              </w:rPr>
              <w:t>VI.</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ПРОЕКТ ДОГОВОРА</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_Toc465240948 \h </w:instrText>
            </w:r>
            <w:r w:rsidR="00C17B4A" w:rsidRPr="007F3968">
              <w:rPr>
                <w:b w:val="0"/>
                <w:webHidden/>
                <w:sz w:val="24"/>
              </w:rPr>
            </w:r>
            <w:r w:rsidR="00C17B4A" w:rsidRPr="007F3968">
              <w:rPr>
                <w:b w:val="0"/>
                <w:webHidden/>
                <w:sz w:val="24"/>
              </w:rPr>
              <w:fldChar w:fldCharType="separate"/>
            </w:r>
            <w:r w:rsidR="00C17B4A">
              <w:rPr>
                <w:b w:val="0"/>
                <w:webHidden/>
                <w:sz w:val="24"/>
              </w:rPr>
              <w:t>29</w:t>
            </w:r>
            <w:r w:rsidR="00C17B4A" w:rsidRPr="007F3968">
              <w:rPr>
                <w:b w:val="0"/>
                <w:webHidden/>
                <w:sz w:val="24"/>
              </w:rPr>
              <w:fldChar w:fldCharType="end"/>
            </w:r>
          </w:hyperlink>
        </w:p>
        <w:p w:rsidR="00C17B4A" w:rsidRPr="007F3968" w:rsidRDefault="00ED0E91" w:rsidP="00C17B4A">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C17B4A" w:rsidRPr="007F3968">
              <w:rPr>
                <w:rStyle w:val="aa"/>
                <w:b w:val="0"/>
                <w:sz w:val="24"/>
              </w:rPr>
              <w:t>VII.</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МИНИМАЛЬНЫЕ ТРЕБОВАНИЯ ДЛЯ ПРОХОЖДЕНИЯ АККРЕДИТАЦИИ</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_Toc465240949 \h </w:instrText>
            </w:r>
            <w:r w:rsidR="00C17B4A" w:rsidRPr="007F3968">
              <w:rPr>
                <w:b w:val="0"/>
                <w:webHidden/>
                <w:sz w:val="24"/>
              </w:rPr>
            </w:r>
            <w:r w:rsidR="00C17B4A" w:rsidRPr="007F3968">
              <w:rPr>
                <w:b w:val="0"/>
                <w:webHidden/>
                <w:sz w:val="24"/>
              </w:rPr>
              <w:fldChar w:fldCharType="separate"/>
            </w:r>
            <w:r w:rsidR="00C17B4A">
              <w:rPr>
                <w:b w:val="0"/>
                <w:webHidden/>
                <w:sz w:val="24"/>
              </w:rPr>
              <w:t>30</w:t>
            </w:r>
            <w:r w:rsidR="00C17B4A" w:rsidRPr="007F3968">
              <w:rPr>
                <w:b w:val="0"/>
                <w:webHidden/>
                <w:sz w:val="24"/>
              </w:rPr>
              <w:fldChar w:fldCharType="end"/>
            </w:r>
          </w:hyperlink>
        </w:p>
        <w:p w:rsidR="00C17B4A" w:rsidRPr="007F3968" w:rsidRDefault="00C17B4A" w:rsidP="00C17B4A">
          <w:pPr>
            <w:pStyle w:val="12"/>
            <w:tabs>
              <w:tab w:val="left" w:pos="480"/>
            </w:tabs>
            <w:rPr>
              <w:b w:val="0"/>
              <w:sz w:val="24"/>
            </w:rPr>
          </w:pPr>
          <w:r w:rsidRPr="007F3968">
            <w:rPr>
              <w:b w:val="0"/>
              <w:sz w:val="24"/>
            </w:rPr>
            <w:fldChar w:fldCharType="end"/>
          </w:r>
        </w:p>
      </w:sdtContent>
    </w:sdt>
    <w:p w:rsidR="00C17B4A" w:rsidRPr="007F3968" w:rsidRDefault="00C17B4A" w:rsidP="00C17B4A">
      <w:pPr>
        <w:pStyle w:val="10"/>
        <w:rPr>
          <w:b w:val="0"/>
          <w:sz w:val="22"/>
          <w:szCs w:val="24"/>
        </w:rPr>
        <w:sectPr w:rsidR="00C17B4A" w:rsidRPr="007F3968" w:rsidSect="00B91B65">
          <w:footerReference w:type="default" r:id="rId8"/>
          <w:pgSz w:w="11907" w:h="16840" w:code="9"/>
          <w:pgMar w:top="851" w:right="851" w:bottom="851" w:left="1276" w:header="720" w:footer="403" w:gutter="0"/>
          <w:cols w:space="720"/>
          <w:noEndnote/>
          <w:titlePg/>
          <w:docGrid w:linePitch="272"/>
        </w:sectPr>
      </w:pPr>
    </w:p>
    <w:p w:rsidR="00C17B4A" w:rsidRPr="000D115C" w:rsidRDefault="00C17B4A" w:rsidP="00C17B4A">
      <w:pPr>
        <w:pStyle w:val="10"/>
      </w:pPr>
      <w:bookmarkStart w:id="6" w:name="_Toc253767322"/>
      <w:bookmarkStart w:id="7" w:name="_Toc465240943"/>
      <w:r w:rsidRPr="000D115C">
        <w:lastRenderedPageBreak/>
        <w:t>ТЕРМИНЫ И ОПРЕДЕЛЕНИЯ</w:t>
      </w:r>
      <w:bookmarkEnd w:id="6"/>
      <w:bookmarkEnd w:id="7"/>
      <w:bookmarkEnd w:id="5"/>
    </w:p>
    <w:p w:rsidR="00C17B4A" w:rsidRPr="00DA6368" w:rsidRDefault="00C17B4A" w:rsidP="00C17B4A">
      <w:pPr>
        <w:spacing w:line="312" w:lineRule="auto"/>
        <w:ind w:firstLine="709"/>
        <w:rPr>
          <w:sz w:val="24"/>
          <w:szCs w:val="24"/>
        </w:rPr>
      </w:pPr>
    </w:p>
    <w:p w:rsidR="00C17B4A" w:rsidRPr="00DA6368" w:rsidRDefault="00C17B4A" w:rsidP="00C17B4A">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C17B4A" w:rsidRPr="00DA6368" w:rsidRDefault="00C17B4A" w:rsidP="00C17B4A">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C17B4A" w:rsidRPr="00DA6368" w:rsidRDefault="00C17B4A" w:rsidP="00C17B4A">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C17B4A" w:rsidRPr="00DA6368" w:rsidRDefault="00C17B4A" w:rsidP="00C17B4A">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C17B4A" w:rsidRPr="00DA6368" w:rsidRDefault="00C17B4A" w:rsidP="00C17B4A">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C17B4A" w:rsidRPr="00DA6368" w:rsidRDefault="00C17B4A" w:rsidP="00C17B4A">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C17B4A" w:rsidRPr="00DA6368" w:rsidRDefault="00C17B4A" w:rsidP="00C17B4A">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C17B4A" w:rsidRPr="00DA6368" w:rsidRDefault="00C17B4A" w:rsidP="00C17B4A">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E161CE">
          <w:rPr>
            <w:rStyle w:val="aa"/>
            <w:sz w:val="24"/>
            <w:szCs w:val="24"/>
            <w:lang w:val="en-US"/>
          </w:rPr>
          <w:t>http</w:t>
        </w:r>
        <w:r w:rsidRPr="009348E9">
          <w:rPr>
            <w:rStyle w:val="aa"/>
            <w:sz w:val="24"/>
            <w:szCs w:val="24"/>
          </w:rPr>
          <w:t>://</w:t>
        </w:r>
        <w:r w:rsidRPr="00E161CE">
          <w:rPr>
            <w:rStyle w:val="aa"/>
            <w:sz w:val="24"/>
            <w:szCs w:val="24"/>
          </w:rPr>
          <w:t>asi.ru</w:t>
        </w:r>
      </w:hyperlink>
      <w:r w:rsidRPr="009348E9">
        <w:rPr>
          <w:sz w:val="24"/>
          <w:szCs w:val="24"/>
        </w:rPr>
        <w:t>/</w:t>
      </w:r>
      <w:r w:rsidRPr="00DA6368">
        <w:rPr>
          <w:sz w:val="24"/>
          <w:szCs w:val="24"/>
        </w:rPr>
        <w:t>).</w:t>
      </w:r>
    </w:p>
    <w:p w:rsidR="00C17B4A" w:rsidRPr="00DA6368" w:rsidRDefault="00C17B4A" w:rsidP="00C17B4A">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C17B4A" w:rsidRPr="00DA6368" w:rsidRDefault="00C17B4A" w:rsidP="00C17B4A">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C17B4A" w:rsidRDefault="00C17B4A" w:rsidP="00C17B4A">
      <w:pPr>
        <w:ind w:firstLine="709"/>
        <w:jc w:val="both"/>
        <w:rPr>
          <w:sz w:val="24"/>
          <w:szCs w:val="24"/>
        </w:rPr>
        <w:sectPr w:rsidR="00C17B4A"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E161CE">
          <w:rPr>
            <w:rStyle w:val="aa"/>
            <w:sz w:val="24"/>
            <w:szCs w:val="24"/>
          </w:rPr>
          <w:t>http://</w:t>
        </w:r>
        <w:r w:rsidRPr="00E161CE">
          <w:rPr>
            <w:rStyle w:val="aa"/>
            <w:sz w:val="24"/>
            <w:szCs w:val="24"/>
            <w:lang w:val="en-US"/>
          </w:rPr>
          <w:t>utp</w:t>
        </w:r>
        <w:r w:rsidRPr="00E161CE">
          <w:rPr>
            <w:rStyle w:val="aa"/>
            <w:sz w:val="24"/>
            <w:szCs w:val="24"/>
          </w:rPr>
          <w:t>.sberbank-ast.ru/</w:t>
        </w:r>
      </w:hyperlink>
      <w:r w:rsidRPr="00DA6368">
        <w:rPr>
          <w:sz w:val="24"/>
          <w:szCs w:val="24"/>
        </w:rPr>
        <w:t>)</w:t>
      </w:r>
    </w:p>
    <w:p w:rsidR="00C17B4A" w:rsidRPr="00B85548" w:rsidRDefault="00C17B4A" w:rsidP="00C17B4A">
      <w:pPr>
        <w:pStyle w:val="10"/>
        <w:rPr>
          <w:rStyle w:val="af8"/>
          <w:b/>
          <w:sz w:val="28"/>
        </w:rPr>
      </w:pPr>
      <w:bookmarkStart w:id="9" w:name="_Toc253767323"/>
      <w:bookmarkStart w:id="10" w:name="_Toc465240944"/>
      <w:r w:rsidRPr="00B85548">
        <w:rPr>
          <w:rStyle w:val="af8"/>
          <w:b/>
          <w:sz w:val="28"/>
        </w:rPr>
        <w:t xml:space="preserve">ОБЩИЕ УСЛОВИЯ ПРОВЕДЕНИЯ </w:t>
      </w:r>
      <w:bookmarkEnd w:id="8"/>
      <w:bookmarkEnd w:id="9"/>
      <w:r w:rsidRPr="00B85548">
        <w:rPr>
          <w:rStyle w:val="af8"/>
          <w:b/>
          <w:sz w:val="28"/>
        </w:rPr>
        <w:t>ЗАПРОСА ПРЕДЛОЖЕНИЙ</w:t>
      </w:r>
      <w:bookmarkEnd w:id="10"/>
    </w:p>
    <w:p w:rsidR="00C17B4A" w:rsidRPr="00C921F4" w:rsidRDefault="00C17B4A" w:rsidP="00C17B4A"/>
    <w:p w:rsidR="00C17B4A" w:rsidRPr="00B85548" w:rsidRDefault="00C17B4A" w:rsidP="00C17B4A">
      <w:pPr>
        <w:ind w:firstLine="709"/>
        <w:jc w:val="both"/>
        <w:rPr>
          <w:rStyle w:val="af8"/>
        </w:rPr>
      </w:pPr>
      <w:bookmarkStart w:id="11" w:name="_Toc253767324"/>
      <w:bookmarkStart w:id="12" w:name="_Toc168126680"/>
      <w:r w:rsidRPr="00B85548">
        <w:rPr>
          <w:rStyle w:val="af8"/>
        </w:rPr>
        <w:t>1. О</w:t>
      </w:r>
      <w:bookmarkEnd w:id="11"/>
      <w:r w:rsidRPr="00B85548">
        <w:rPr>
          <w:rStyle w:val="af8"/>
        </w:rPr>
        <w:t>БЩИЕ ПОЛОЖЕНИЯ</w:t>
      </w:r>
    </w:p>
    <w:p w:rsidR="00C17B4A" w:rsidRPr="000D115C" w:rsidRDefault="00C17B4A" w:rsidP="00C17B4A">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rsidR="00C17B4A" w:rsidRPr="000D115C" w:rsidRDefault="00C17B4A" w:rsidP="00C17B4A">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w:t>
      </w:r>
      <w:r w:rsidRPr="009348E9">
        <w:rPr>
          <w:sz w:val="24"/>
          <w:szCs w:val="24"/>
        </w:rPr>
        <w:t>8</w:t>
      </w:r>
      <w:r w:rsidRPr="000D115C">
        <w:rPr>
          <w:sz w:val="24"/>
          <w:szCs w:val="24"/>
        </w:rPr>
        <w:t xml:space="preserve">), утверждённого решение Дирекции Агентства (протокол заседания от </w:t>
      </w:r>
      <w:r w:rsidRPr="009348E9">
        <w:rPr>
          <w:sz w:val="24"/>
          <w:szCs w:val="24"/>
        </w:rPr>
        <w:t>22</w:t>
      </w:r>
      <w:r w:rsidRPr="000D115C">
        <w:rPr>
          <w:sz w:val="24"/>
          <w:szCs w:val="24"/>
        </w:rPr>
        <w:t xml:space="preserve"> </w:t>
      </w:r>
      <w:r>
        <w:rPr>
          <w:sz w:val="24"/>
          <w:szCs w:val="24"/>
        </w:rPr>
        <w:t>декаб</w:t>
      </w:r>
      <w:r w:rsidRPr="000D115C">
        <w:rPr>
          <w:sz w:val="24"/>
          <w:szCs w:val="24"/>
        </w:rPr>
        <w:t>ря 201</w:t>
      </w:r>
      <w:r>
        <w:rPr>
          <w:sz w:val="24"/>
          <w:szCs w:val="24"/>
        </w:rPr>
        <w:t>7</w:t>
      </w:r>
      <w:r w:rsidRPr="000D115C">
        <w:rPr>
          <w:sz w:val="24"/>
          <w:szCs w:val="24"/>
        </w:rPr>
        <w:t xml:space="preserve"> года № </w:t>
      </w:r>
      <w:r>
        <w:rPr>
          <w:sz w:val="24"/>
          <w:szCs w:val="24"/>
        </w:rPr>
        <w:t>126</w:t>
      </w:r>
      <w:r w:rsidRPr="000D115C">
        <w:rPr>
          <w:sz w:val="24"/>
          <w:szCs w:val="24"/>
        </w:rPr>
        <w:t xml:space="preserve">, и в соответствии с требованиями Федерального закона от 26.07.2006 года №135-ФЗ «О защите конкуренции». </w:t>
      </w:r>
    </w:p>
    <w:p w:rsidR="00C17B4A" w:rsidRPr="000D115C" w:rsidRDefault="00C17B4A" w:rsidP="00C17B4A">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rsidR="00C17B4A" w:rsidRPr="000D115C" w:rsidRDefault="00C17B4A" w:rsidP="00C17B4A">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rsidR="00C17B4A" w:rsidRPr="000D115C" w:rsidRDefault="00C17B4A" w:rsidP="00C17B4A">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rsidR="00C17B4A" w:rsidRPr="000D115C" w:rsidRDefault="00C17B4A" w:rsidP="00C17B4A">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rsidR="00C17B4A" w:rsidRPr="000D115C" w:rsidRDefault="00C17B4A" w:rsidP="00C17B4A">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rsidR="00C17B4A" w:rsidRPr="000D115C" w:rsidRDefault="00C17B4A" w:rsidP="00C17B4A">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rsidR="00C17B4A" w:rsidRPr="000D115C" w:rsidRDefault="00C17B4A" w:rsidP="00C17B4A">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 xml:space="preserve"> (перечня товаров, работ услуг).</w:t>
      </w:r>
    </w:p>
    <w:p w:rsidR="00C17B4A" w:rsidRPr="000D115C" w:rsidRDefault="00C17B4A" w:rsidP="00C17B4A">
      <w:pPr>
        <w:ind w:firstLine="709"/>
        <w:jc w:val="both"/>
        <w:rPr>
          <w:sz w:val="24"/>
          <w:szCs w:val="24"/>
        </w:rPr>
      </w:pPr>
      <w:bookmarkStart w:id="19" w:name="_Toc168126684"/>
      <w:r w:rsidRPr="000D115C">
        <w:rPr>
          <w:sz w:val="24"/>
          <w:szCs w:val="24"/>
        </w:rPr>
        <w:t>1.4.1. Сведения о начальной (максимальной) цене договора</w:t>
      </w:r>
      <w:r>
        <w:rPr>
          <w:sz w:val="24"/>
          <w:szCs w:val="24"/>
        </w:rPr>
        <w:t xml:space="preserve"> (перечня товаров, работ услуг)</w:t>
      </w:r>
      <w:r w:rsidRPr="000D115C">
        <w:rPr>
          <w:sz w:val="24"/>
          <w:szCs w:val="24"/>
        </w:rPr>
        <w:t xml:space="preserve">, а также порядок формирования цены договора </w:t>
      </w:r>
      <w:r w:rsidRPr="009348E9">
        <w:rPr>
          <w:sz w:val="24"/>
          <w:szCs w:val="24"/>
        </w:rPr>
        <w:t>(перечня товаров, работ услуг)</w:t>
      </w:r>
      <w:r>
        <w:rPr>
          <w:sz w:val="24"/>
          <w:szCs w:val="24"/>
        </w:rPr>
        <w:t xml:space="preserve"> </w:t>
      </w:r>
      <w:r w:rsidRPr="000D115C">
        <w:rPr>
          <w:sz w:val="24"/>
          <w:szCs w:val="24"/>
        </w:rPr>
        <w:t xml:space="preserve">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rsidR="00C17B4A" w:rsidRPr="000D115C" w:rsidRDefault="00C17B4A" w:rsidP="00C17B4A">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rsidR="00C17B4A" w:rsidRPr="000D115C" w:rsidRDefault="00C17B4A" w:rsidP="00C17B4A">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C17B4A" w:rsidRPr="000D115C" w:rsidRDefault="00C17B4A" w:rsidP="00C17B4A">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C17B4A" w:rsidRPr="000D115C" w:rsidRDefault="00C17B4A" w:rsidP="00C17B4A">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C17B4A" w:rsidRPr="000D115C" w:rsidRDefault="00C17B4A" w:rsidP="00C17B4A">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rsidR="00C17B4A" w:rsidRPr="000D115C" w:rsidRDefault="00C17B4A" w:rsidP="00C17B4A">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rsidR="00C17B4A" w:rsidRPr="000D115C" w:rsidRDefault="00C17B4A" w:rsidP="00C17B4A">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C17B4A" w:rsidRPr="000D115C" w:rsidRDefault="00C17B4A" w:rsidP="00C17B4A">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rsidR="00C17B4A" w:rsidRPr="000D115C" w:rsidRDefault="00C17B4A" w:rsidP="00C17B4A">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rsidR="00C17B4A" w:rsidRPr="000F5FFD" w:rsidRDefault="00C17B4A" w:rsidP="00924CD5">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C17B4A" w:rsidRPr="000F5FFD" w:rsidRDefault="00C17B4A" w:rsidP="00924CD5">
      <w:pPr>
        <w:pStyle w:val="afff4"/>
        <w:numPr>
          <w:ilvl w:val="0"/>
          <w:numId w:val="43"/>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rsidR="00C17B4A" w:rsidRPr="000F5FFD" w:rsidRDefault="00C17B4A" w:rsidP="00924CD5">
      <w:pPr>
        <w:pStyle w:val="afff4"/>
        <w:numPr>
          <w:ilvl w:val="0"/>
          <w:numId w:val="43"/>
        </w:numPr>
        <w:jc w:val="both"/>
        <w:rPr>
          <w:sz w:val="24"/>
          <w:szCs w:val="24"/>
        </w:rPr>
      </w:pPr>
      <w:r w:rsidRPr="000F5FFD">
        <w:rPr>
          <w:sz w:val="24"/>
          <w:szCs w:val="24"/>
        </w:rPr>
        <w:t>если цена договора</w:t>
      </w:r>
      <w:r>
        <w:rPr>
          <w:sz w:val="24"/>
          <w:szCs w:val="24"/>
        </w:rPr>
        <w:t xml:space="preserve"> </w:t>
      </w:r>
      <w:r w:rsidRPr="009348E9">
        <w:rPr>
          <w:sz w:val="24"/>
          <w:szCs w:val="24"/>
        </w:rPr>
        <w:t>(перечня товаров, работ услуг)</w:t>
      </w:r>
      <w:r w:rsidRPr="000F5FFD">
        <w:rPr>
          <w:sz w:val="24"/>
          <w:szCs w:val="24"/>
        </w:rPr>
        <w:t xml:space="preserve">, предложенная Участником в заявке, превышает начальную (максимальную) цену договора, </w:t>
      </w:r>
      <w:r w:rsidRPr="009348E9">
        <w:rPr>
          <w:sz w:val="24"/>
          <w:szCs w:val="24"/>
        </w:rPr>
        <w:t>(перечня товаров, работ услуг)</w:t>
      </w:r>
      <w:r>
        <w:rPr>
          <w:sz w:val="24"/>
          <w:szCs w:val="24"/>
        </w:rPr>
        <w:t xml:space="preserve"> </w:t>
      </w:r>
      <w:r w:rsidRPr="000F5FFD">
        <w:rPr>
          <w:sz w:val="24"/>
          <w:szCs w:val="24"/>
        </w:rPr>
        <w:t xml:space="preserve">установленную в </w:t>
      </w:r>
      <w:r>
        <w:rPr>
          <w:sz w:val="24"/>
          <w:szCs w:val="24"/>
        </w:rPr>
        <w:t>З</w:t>
      </w:r>
      <w:r w:rsidRPr="000F5FFD">
        <w:rPr>
          <w:sz w:val="24"/>
          <w:szCs w:val="24"/>
        </w:rPr>
        <w:t>акупочной документации;</w:t>
      </w:r>
    </w:p>
    <w:p w:rsidR="00C17B4A" w:rsidRPr="000F5FFD" w:rsidRDefault="00C17B4A" w:rsidP="00924CD5">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rsidR="00C17B4A" w:rsidRPr="000D115C" w:rsidRDefault="00C17B4A" w:rsidP="00C17B4A">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9348E9">
          <w:rPr>
            <w:rStyle w:val="aa"/>
            <w:sz w:val="22"/>
          </w:rPr>
          <w:t>http://utp.sberbank-ast.ru/VIP/List/PurchaseList</w:t>
        </w:r>
      </w:hyperlink>
      <w:r>
        <w:rPr>
          <w:sz w:val="24"/>
          <w:szCs w:val="24"/>
        </w:rPr>
        <w:t>)</w:t>
      </w:r>
      <w:r w:rsidRPr="000D115C">
        <w:rPr>
          <w:sz w:val="24"/>
          <w:szCs w:val="24"/>
        </w:rPr>
        <w:t xml:space="preserve"> не менее чем за </w:t>
      </w:r>
      <w:r>
        <w:rPr>
          <w:sz w:val="24"/>
          <w:szCs w:val="24"/>
        </w:rPr>
        <w:t>7</w:t>
      </w:r>
      <w:r w:rsidRPr="000D115C">
        <w:rPr>
          <w:sz w:val="24"/>
          <w:szCs w:val="24"/>
        </w:rPr>
        <w:t xml:space="preserve"> (</w:t>
      </w:r>
      <w:r>
        <w:rPr>
          <w:sz w:val="24"/>
          <w:szCs w:val="24"/>
        </w:rPr>
        <w:t>Сем</w:t>
      </w:r>
      <w:r w:rsidRPr="000D115C">
        <w:rPr>
          <w:sz w:val="24"/>
          <w:szCs w:val="24"/>
        </w:rPr>
        <w:t>ь) дней до истечения срока предоставления заявок для участия в запросе предложений.</w:t>
      </w:r>
    </w:p>
    <w:p w:rsidR="00C17B4A" w:rsidRPr="000D115C" w:rsidRDefault="00C17B4A" w:rsidP="00C17B4A">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C17B4A" w:rsidRPr="000D115C" w:rsidRDefault="00C17B4A" w:rsidP="00C17B4A">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C17B4A" w:rsidRPr="000D115C" w:rsidRDefault="00C17B4A" w:rsidP="00C17B4A">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C17B4A" w:rsidRPr="000D115C" w:rsidRDefault="00C17B4A" w:rsidP="00C17B4A">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rsidR="00C17B4A" w:rsidRPr="000D115C" w:rsidRDefault="00C17B4A" w:rsidP="00C17B4A">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rsidR="00C17B4A" w:rsidRPr="000D115C" w:rsidRDefault="00C17B4A" w:rsidP="00C17B4A">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C17B4A" w:rsidRDefault="00C17B4A" w:rsidP="00C17B4A">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bookmarkStart w:id="27" w:name="_Toc253767332"/>
      <w:r>
        <w:rPr>
          <w:rStyle w:val="af8"/>
        </w:rPr>
        <w:t xml:space="preserve">2. </w:t>
      </w:r>
      <w:r w:rsidRPr="00B85548">
        <w:rPr>
          <w:rStyle w:val="af8"/>
        </w:rPr>
        <w:t>ЗАКУПОЧНАЯ ДОКУМЕНТАЦИЯ</w:t>
      </w:r>
      <w:bookmarkEnd w:id="22"/>
      <w:bookmarkEnd w:id="23"/>
      <w:bookmarkEnd w:id="27"/>
      <w:r w:rsidRPr="00B85548">
        <w:rPr>
          <w:rStyle w:val="af8"/>
        </w:rPr>
        <w:t xml:space="preserve"> О ЗАПРОСЕ ПРЕДЛОЖЕНИЙ</w:t>
      </w:r>
    </w:p>
    <w:p w:rsidR="00C17B4A" w:rsidRPr="000D115C" w:rsidRDefault="00C17B4A" w:rsidP="00C17B4A">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rsidR="00C17B4A" w:rsidRPr="000D115C" w:rsidRDefault="00C17B4A" w:rsidP="00C17B4A">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rsidR="00C17B4A" w:rsidRPr="000D115C" w:rsidRDefault="00C17B4A" w:rsidP="00C17B4A">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bookmarkStart w:id="31" w:name="_Toc253767337"/>
      <w:r w:rsidRPr="00B85548">
        <w:rPr>
          <w:rStyle w:val="af8"/>
        </w:rPr>
        <w:t xml:space="preserve">3. ИНСТРУКЦИЯ ПО ПОДГОТОВКЕ И ЗАПОЛНЕНИЮ ЗАЯВКИ НА УЧАСТИЕ В </w:t>
      </w:r>
      <w:bookmarkEnd w:id="31"/>
      <w:r w:rsidRPr="00B85548">
        <w:rPr>
          <w:rStyle w:val="af8"/>
        </w:rPr>
        <w:t>ЗАПРОСЕ ПРЕДЛОЖЕНИЙ</w:t>
      </w:r>
    </w:p>
    <w:p w:rsidR="00C17B4A" w:rsidRPr="000D115C" w:rsidRDefault="00C17B4A" w:rsidP="00C17B4A">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rsidR="00C17B4A" w:rsidRPr="000D115C" w:rsidRDefault="00C17B4A" w:rsidP="00C17B4A">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rsidR="00C17B4A" w:rsidRPr="000D115C" w:rsidRDefault="00C17B4A" w:rsidP="00C17B4A">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C17B4A" w:rsidRPr="000D115C" w:rsidRDefault="00C17B4A" w:rsidP="00C17B4A">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C17B4A" w:rsidRPr="000D115C" w:rsidRDefault="00C17B4A" w:rsidP="00C17B4A">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C17B4A" w:rsidRPr="000D115C" w:rsidRDefault="00C17B4A" w:rsidP="00C17B4A">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C17B4A" w:rsidRPr="000D115C" w:rsidRDefault="00C17B4A" w:rsidP="00C17B4A">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17B4A" w:rsidRPr="000D115C" w:rsidRDefault="00C17B4A" w:rsidP="00C17B4A">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C17B4A" w:rsidRPr="000D115C" w:rsidRDefault="00C17B4A" w:rsidP="00C17B4A">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17B4A" w:rsidRDefault="00C17B4A" w:rsidP="00C17B4A">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rsidR="00C17B4A" w:rsidRDefault="00C17B4A" w:rsidP="00C17B4A">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rsidR="00C17B4A" w:rsidRDefault="00C17B4A" w:rsidP="00C17B4A">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C17B4A" w:rsidRDefault="00C17B4A" w:rsidP="00C17B4A">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C17B4A" w:rsidRPr="000D115C" w:rsidRDefault="00C17B4A" w:rsidP="00C17B4A">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C17B4A" w:rsidRPr="000D115C" w:rsidRDefault="00C17B4A" w:rsidP="00C17B4A">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C17B4A" w:rsidRPr="000D115C" w:rsidRDefault="00C17B4A" w:rsidP="00C17B4A">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rsidR="00C17B4A" w:rsidRPr="000D115C" w:rsidRDefault="00C17B4A" w:rsidP="00C17B4A">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Pr="00B85548">
        <w:rPr>
          <w:rStyle w:val="af8"/>
        </w:rPr>
        <w:t>ЗАПРОСЕ ПРЕДЛОЖЕНИЙ</w:t>
      </w:r>
    </w:p>
    <w:p w:rsidR="00C17B4A" w:rsidRPr="000D115C" w:rsidRDefault="00C17B4A" w:rsidP="00C17B4A">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rsidR="00C17B4A" w:rsidRPr="000D115C" w:rsidRDefault="00C17B4A" w:rsidP="00C17B4A">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rsidR="00C17B4A" w:rsidRPr="000D115C" w:rsidRDefault="00C17B4A" w:rsidP="00C17B4A">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C17B4A" w:rsidRPr="000D115C" w:rsidRDefault="00C17B4A" w:rsidP="00C17B4A">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17B4A" w:rsidRPr="000D115C" w:rsidRDefault="00C17B4A" w:rsidP="00C17B4A">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rsidR="00C17B4A" w:rsidRPr="000D115C" w:rsidRDefault="00C17B4A" w:rsidP="00C17B4A">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C17B4A" w:rsidRPr="000D115C" w:rsidRDefault="00C17B4A" w:rsidP="00C17B4A">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C17B4A" w:rsidRPr="000D115C" w:rsidRDefault="00C17B4A" w:rsidP="00C17B4A">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C17B4A" w:rsidRPr="000D115C" w:rsidRDefault="00C17B4A" w:rsidP="00C17B4A">
      <w:pPr>
        <w:ind w:firstLine="709"/>
        <w:jc w:val="both"/>
        <w:rPr>
          <w:sz w:val="24"/>
          <w:szCs w:val="24"/>
        </w:rPr>
      </w:pPr>
      <w:r w:rsidRPr="000D115C">
        <w:rPr>
          <w:sz w:val="24"/>
          <w:szCs w:val="24"/>
        </w:rPr>
        <w:t>в) опись документов (</w:t>
      </w:r>
      <w:hyperlink w:anchor="_ОБРАЗЦЫ_ФОРМ_И"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C17B4A" w:rsidRPr="000D115C" w:rsidRDefault="00C17B4A" w:rsidP="00C17B4A">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rsidR="00C17B4A" w:rsidRPr="000D115C" w:rsidRDefault="00C17B4A" w:rsidP="00C17B4A">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C17B4A" w:rsidRPr="000D115C" w:rsidRDefault="00C17B4A" w:rsidP="00C17B4A">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rsidR="00C17B4A" w:rsidRPr="000D115C" w:rsidRDefault="00C17B4A" w:rsidP="00C17B4A">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rsidR="00C17B4A" w:rsidRPr="000D115C" w:rsidRDefault="00C17B4A" w:rsidP="00C17B4A">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rsidR="00C17B4A" w:rsidRPr="000D115C" w:rsidRDefault="00C17B4A" w:rsidP="00C17B4A">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rsidR="00C17B4A" w:rsidRPr="000D115C" w:rsidRDefault="00C17B4A" w:rsidP="00C17B4A">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C17B4A" w:rsidRPr="000D115C" w:rsidRDefault="00C17B4A" w:rsidP="00C17B4A">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rsidR="00C17B4A" w:rsidRPr="000D115C" w:rsidRDefault="00C17B4A" w:rsidP="00C17B4A">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C17B4A" w:rsidRPr="000D115C" w:rsidRDefault="00C17B4A" w:rsidP="00C17B4A">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C17B4A" w:rsidRPr="000D115C" w:rsidRDefault="00C17B4A" w:rsidP="00C17B4A">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rsidR="00C17B4A" w:rsidRPr="000D115C" w:rsidRDefault="00C17B4A" w:rsidP="00C17B4A">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rsidR="00C17B4A" w:rsidRPr="000D115C" w:rsidRDefault="00C17B4A" w:rsidP="00C17B4A">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C17B4A" w:rsidRPr="000D115C" w:rsidRDefault="00C17B4A" w:rsidP="00C17B4A">
      <w:pPr>
        <w:ind w:firstLine="709"/>
        <w:jc w:val="both"/>
        <w:rPr>
          <w:sz w:val="24"/>
          <w:szCs w:val="24"/>
        </w:rPr>
      </w:pPr>
      <w:r w:rsidRPr="000D115C">
        <w:rPr>
          <w:sz w:val="24"/>
          <w:szCs w:val="24"/>
        </w:rPr>
        <w:t>- наименование запроса предложений;</w:t>
      </w:r>
    </w:p>
    <w:p w:rsidR="00C17B4A" w:rsidRPr="000D115C" w:rsidRDefault="00C17B4A" w:rsidP="00C17B4A">
      <w:pPr>
        <w:ind w:firstLine="709"/>
        <w:jc w:val="both"/>
        <w:rPr>
          <w:sz w:val="24"/>
          <w:szCs w:val="24"/>
        </w:rPr>
      </w:pPr>
      <w:r w:rsidRPr="000D115C">
        <w:rPr>
          <w:sz w:val="24"/>
          <w:szCs w:val="24"/>
        </w:rPr>
        <w:t>- регистрационный номер заявки;</w:t>
      </w:r>
    </w:p>
    <w:p w:rsidR="00C17B4A" w:rsidRPr="000D115C" w:rsidRDefault="00C17B4A" w:rsidP="00C17B4A">
      <w:pPr>
        <w:ind w:firstLine="709"/>
        <w:jc w:val="both"/>
        <w:rPr>
          <w:sz w:val="24"/>
          <w:szCs w:val="24"/>
        </w:rPr>
      </w:pPr>
      <w:r w:rsidRPr="000D115C">
        <w:rPr>
          <w:sz w:val="24"/>
          <w:szCs w:val="24"/>
        </w:rPr>
        <w:t>- наименование участника процедуры закупки;</w:t>
      </w:r>
    </w:p>
    <w:p w:rsidR="00C17B4A" w:rsidRPr="000D115C" w:rsidRDefault="00C17B4A" w:rsidP="00C17B4A">
      <w:pPr>
        <w:ind w:firstLine="709"/>
        <w:jc w:val="both"/>
        <w:rPr>
          <w:sz w:val="24"/>
          <w:szCs w:val="24"/>
        </w:rPr>
      </w:pPr>
      <w:r w:rsidRPr="000D115C">
        <w:rPr>
          <w:sz w:val="24"/>
          <w:szCs w:val="24"/>
        </w:rPr>
        <w:t>- дата, время, способ подачи заявки на участие в запросе предложений.</w:t>
      </w:r>
    </w:p>
    <w:p w:rsidR="00C17B4A" w:rsidRPr="000D115C" w:rsidRDefault="00C17B4A" w:rsidP="00C17B4A">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C17B4A" w:rsidRPr="000D115C" w:rsidRDefault="00C17B4A" w:rsidP="00C17B4A">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rsidR="00C17B4A" w:rsidRPr="000D115C" w:rsidRDefault="00C17B4A" w:rsidP="00C17B4A">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bookmarkStart w:id="48" w:name="_Toc253767374"/>
      <w:r w:rsidRPr="00B85548">
        <w:rPr>
          <w:rStyle w:val="af8"/>
        </w:rPr>
        <w:t xml:space="preserve">5. РАССМОТРЕНИЕ, ОЦЕНКА И СОПОСТАВЛЕНИЕ ЗАЯВОК НА УЧАСТИЕ В </w:t>
      </w:r>
      <w:bookmarkEnd w:id="48"/>
      <w:r w:rsidRPr="00B85548">
        <w:rPr>
          <w:rStyle w:val="af8"/>
        </w:rPr>
        <w:t>ЗАПРОСЕ ПРЕДЛОЖЕНИЙ</w:t>
      </w:r>
    </w:p>
    <w:p w:rsidR="00C17B4A" w:rsidRPr="000D115C" w:rsidRDefault="00C17B4A" w:rsidP="00C17B4A">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rsidR="00C17B4A" w:rsidRPr="000D115C" w:rsidRDefault="00C17B4A" w:rsidP="00C17B4A">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C17B4A" w:rsidRPr="000D115C" w:rsidRDefault="00C17B4A" w:rsidP="00C17B4A">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C17B4A" w:rsidRPr="000D115C" w:rsidRDefault="00C17B4A" w:rsidP="00C17B4A">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C17B4A" w:rsidRPr="005B16AF" w:rsidRDefault="00C17B4A" w:rsidP="00924CD5">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C17B4A" w:rsidRPr="005B16AF" w:rsidRDefault="00C17B4A" w:rsidP="00924CD5">
      <w:pPr>
        <w:pStyle w:val="afff4"/>
        <w:numPr>
          <w:ilvl w:val="0"/>
          <w:numId w:val="42"/>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rsidR="00C17B4A" w:rsidRPr="000D115C" w:rsidRDefault="00C17B4A" w:rsidP="00C17B4A">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C17B4A" w:rsidRPr="000D115C" w:rsidRDefault="00C17B4A" w:rsidP="00C17B4A">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C17B4A" w:rsidRPr="000D115C" w:rsidRDefault="00C17B4A" w:rsidP="00C17B4A">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C17B4A" w:rsidRPr="000D115C" w:rsidRDefault="00C17B4A" w:rsidP="00C17B4A">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C17B4A" w:rsidRPr="000D115C" w:rsidRDefault="00C17B4A" w:rsidP="00C17B4A">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rsidR="00C17B4A" w:rsidRPr="000D115C" w:rsidRDefault="00C17B4A" w:rsidP="00C17B4A">
      <w:pPr>
        <w:ind w:firstLine="709"/>
        <w:jc w:val="both"/>
        <w:rPr>
          <w:sz w:val="24"/>
          <w:szCs w:val="24"/>
        </w:rPr>
      </w:pPr>
      <w:r w:rsidRPr="000D115C">
        <w:rPr>
          <w:sz w:val="24"/>
          <w:szCs w:val="24"/>
        </w:rPr>
        <w:t>5.2. Антидемпинговые меры при проведении запроса предложений.</w:t>
      </w:r>
    </w:p>
    <w:p w:rsidR="00C17B4A" w:rsidRPr="000D115C" w:rsidRDefault="00C17B4A" w:rsidP="00C17B4A">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Pr>
          <w:sz w:val="24"/>
          <w:szCs w:val="24"/>
        </w:rPr>
        <w:t xml:space="preserve"> (перечня товара, работ, услуг)</w:t>
      </w:r>
      <w:r w:rsidRPr="000D115C">
        <w:rPr>
          <w:sz w:val="24"/>
          <w:szCs w:val="24"/>
        </w:rPr>
        <w:t>, которая на двадцать пять и более процентов ниже начальной (максимальной) цены договора</w:t>
      </w:r>
      <w:r>
        <w:rPr>
          <w:sz w:val="24"/>
          <w:szCs w:val="24"/>
        </w:rPr>
        <w:t xml:space="preserve"> (перечня товара, работ, услуг)</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C17B4A" w:rsidRPr="000D115C" w:rsidRDefault="00C17B4A" w:rsidP="00C17B4A">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C17B4A" w:rsidRPr="000D115C" w:rsidRDefault="00C17B4A" w:rsidP="00C17B4A">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C17B4A" w:rsidRPr="000D115C" w:rsidRDefault="00C17B4A" w:rsidP="00C17B4A">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rsidR="00C17B4A" w:rsidRPr="000D115C" w:rsidRDefault="00C17B4A" w:rsidP="00C17B4A">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C17B4A" w:rsidRPr="000D115C" w:rsidRDefault="00C17B4A" w:rsidP="00C17B4A">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rsidR="00C17B4A" w:rsidRPr="000D115C" w:rsidRDefault="00C17B4A" w:rsidP="00C17B4A">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C17B4A" w:rsidRPr="000D115C" w:rsidRDefault="00C17B4A" w:rsidP="00C17B4A">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C17B4A" w:rsidRPr="000D115C" w:rsidRDefault="00C17B4A" w:rsidP="00C17B4A">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rsidR="00C17B4A" w:rsidRPr="000D115C" w:rsidRDefault="00C17B4A" w:rsidP="00C17B4A">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C17B4A" w:rsidRPr="000D115C" w:rsidRDefault="00C17B4A" w:rsidP="00C17B4A">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C17B4A" w:rsidRPr="000D115C" w:rsidRDefault="00C17B4A" w:rsidP="00C17B4A">
      <w:pPr>
        <w:ind w:firstLine="709"/>
        <w:jc w:val="both"/>
        <w:rPr>
          <w:sz w:val="24"/>
          <w:szCs w:val="24"/>
        </w:rPr>
      </w:pPr>
      <w:r w:rsidRPr="000D115C">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C17B4A" w:rsidRPr="00D05422" w:rsidRDefault="00C17B4A" w:rsidP="00C17B4A">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t>
      </w:r>
      <w:hyperlink r:id="rId16" w:history="1">
        <w:r w:rsidRPr="00E161CE">
          <w:rPr>
            <w:rStyle w:val="aa"/>
            <w:sz w:val="24"/>
            <w:szCs w:val="24"/>
            <w:lang w:val="en-US"/>
          </w:rPr>
          <w:t>http</w:t>
        </w:r>
        <w:r w:rsidRPr="00E161CE">
          <w:rPr>
            <w:rStyle w:val="aa"/>
            <w:sz w:val="24"/>
            <w:szCs w:val="24"/>
          </w:rPr>
          <w:t>://asi.ru</w:t>
        </w:r>
        <w:r w:rsidRPr="00D05422">
          <w:rPr>
            <w:rStyle w:val="aa"/>
            <w:sz w:val="24"/>
            <w:szCs w:val="24"/>
          </w:rPr>
          <w:t>/</w:t>
        </w:r>
      </w:hyperlink>
      <w:r w:rsidRPr="000D115C">
        <w:rPr>
          <w:sz w:val="24"/>
          <w:szCs w:val="24"/>
        </w:rPr>
        <w:t>)</w:t>
      </w:r>
      <w:r>
        <w:rPr>
          <w:sz w:val="24"/>
          <w:szCs w:val="24"/>
        </w:rPr>
        <w:t xml:space="preserve"> на ЭТП.</w:t>
      </w:r>
    </w:p>
    <w:p w:rsidR="00C17B4A" w:rsidRDefault="00C17B4A" w:rsidP="00C17B4A">
      <w:pPr>
        <w:ind w:firstLine="709"/>
        <w:jc w:val="both"/>
        <w:rPr>
          <w:sz w:val="24"/>
          <w:szCs w:val="24"/>
        </w:rPr>
      </w:pPr>
      <w:r w:rsidRPr="000D115C">
        <w:rPr>
          <w:sz w:val="24"/>
          <w:szCs w:val="24"/>
        </w:rPr>
        <w:t>5.4.8. Протокол составляется в одном экземпляре и хранится в Агентстве.</w:t>
      </w:r>
    </w:p>
    <w:p w:rsidR="00C17B4A" w:rsidRPr="000D115C" w:rsidRDefault="00C17B4A" w:rsidP="00C17B4A">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rsidR="00C17B4A" w:rsidRPr="000D115C" w:rsidRDefault="00C17B4A" w:rsidP="00C17B4A">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rsidR="00C17B4A" w:rsidRPr="000D115C" w:rsidRDefault="00C17B4A" w:rsidP="00C17B4A">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C17B4A" w:rsidRPr="000D115C" w:rsidRDefault="00C17B4A" w:rsidP="00C17B4A">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C17B4A" w:rsidRPr="000D115C" w:rsidRDefault="00C17B4A" w:rsidP="00C17B4A">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C17B4A" w:rsidRPr="000D115C" w:rsidRDefault="00C17B4A" w:rsidP="00C17B4A">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C17B4A" w:rsidRPr="000D115C" w:rsidRDefault="00C17B4A" w:rsidP="00C17B4A">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C17B4A" w:rsidRPr="000D115C" w:rsidRDefault="00C17B4A" w:rsidP="00C17B4A">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C17B4A" w:rsidRPr="000D115C" w:rsidRDefault="00C17B4A" w:rsidP="00C17B4A">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rsidR="00C17B4A" w:rsidRPr="000B3063" w:rsidRDefault="00C17B4A" w:rsidP="00C17B4A">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C17B4A" w:rsidRPr="000B3063" w:rsidRDefault="00C17B4A" w:rsidP="00C17B4A">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rsidR="00C17B4A" w:rsidRPr="000D115C" w:rsidRDefault="00C17B4A" w:rsidP="00C17B4A">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C17B4A" w:rsidRPr="000D115C" w:rsidRDefault="00C17B4A" w:rsidP="00C17B4A">
      <w:pPr>
        <w:ind w:firstLine="709"/>
        <w:jc w:val="both"/>
        <w:rPr>
          <w:sz w:val="24"/>
          <w:szCs w:val="24"/>
        </w:rPr>
      </w:pPr>
      <w:r w:rsidRPr="000D115C">
        <w:rPr>
          <w:sz w:val="24"/>
          <w:szCs w:val="24"/>
        </w:rPr>
        <w:t>6.2. Изменение условий договора</w:t>
      </w:r>
      <w:r>
        <w:rPr>
          <w:sz w:val="24"/>
          <w:szCs w:val="24"/>
        </w:rPr>
        <w:t>.</w:t>
      </w:r>
    </w:p>
    <w:p w:rsidR="00C17B4A" w:rsidRPr="000D115C" w:rsidRDefault="00C17B4A" w:rsidP="00C17B4A">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C17B4A" w:rsidRPr="000D115C" w:rsidRDefault="00C17B4A" w:rsidP="00C17B4A">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rsidR="00C17B4A" w:rsidRPr="000D115C" w:rsidRDefault="00C17B4A" w:rsidP="00C17B4A">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rsidR="00C17B4A" w:rsidRPr="000D115C" w:rsidRDefault="00C17B4A" w:rsidP="00C17B4A">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rsidR="00C17B4A" w:rsidRDefault="00C17B4A" w:rsidP="00C17B4A">
      <w:pPr>
        <w:ind w:firstLine="709"/>
        <w:jc w:val="both"/>
        <w:rPr>
          <w:sz w:val="24"/>
          <w:szCs w:val="24"/>
        </w:rPr>
        <w:sectPr w:rsidR="00C17B4A" w:rsidSect="000415DC">
          <w:headerReference w:type="default" r:id="rId17"/>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rsidR="00C17B4A" w:rsidRPr="00297AEF" w:rsidRDefault="00C17B4A" w:rsidP="00C17B4A">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Pr="00297AEF">
        <w:t xml:space="preserve">КАРТА </w:t>
      </w:r>
      <w:bookmarkEnd w:id="43"/>
      <w:bookmarkEnd w:id="44"/>
      <w:bookmarkEnd w:id="45"/>
      <w:bookmarkEnd w:id="66"/>
      <w:r>
        <w:t>ЗАПРОСА ПРЕДЛОЖЕНИЙ</w:t>
      </w:r>
      <w:bookmarkEnd w:id="69"/>
    </w:p>
    <w:p w:rsidR="00C17B4A" w:rsidRPr="00297AEF" w:rsidRDefault="00C17B4A" w:rsidP="00C17B4A"/>
    <w:p w:rsidR="00C17B4A" w:rsidRPr="00297AEF" w:rsidRDefault="00C17B4A" w:rsidP="00C17B4A">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C17B4A" w:rsidRPr="00297AEF" w:rsidRDefault="00C17B4A" w:rsidP="00C17B4A">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C17B4A" w:rsidRPr="004D6DC0" w:rsidRDefault="00C17B4A" w:rsidP="00C17B4A">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C17B4A" w:rsidRPr="00C9553C" w:rsidTr="00275662">
        <w:tc>
          <w:tcPr>
            <w:tcW w:w="1098" w:type="dxa"/>
            <w:tcBorders>
              <w:top w:val="single" w:sz="4" w:space="0" w:color="auto"/>
              <w:left w:val="single" w:sz="4" w:space="0" w:color="auto"/>
              <w:bottom w:val="single" w:sz="6" w:space="0" w:color="auto"/>
              <w:right w:val="single" w:sz="6" w:space="0" w:color="auto"/>
            </w:tcBorders>
            <w:shd w:val="clear" w:color="auto" w:fill="D9D9D9"/>
          </w:tcPr>
          <w:p w:rsidR="00C17B4A" w:rsidRPr="00A14A19" w:rsidRDefault="00C17B4A" w:rsidP="00275662">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rsidR="00C17B4A" w:rsidRPr="00A14A19" w:rsidRDefault="00C17B4A" w:rsidP="00275662">
            <w:pPr>
              <w:tabs>
                <w:tab w:val="left" w:pos="360"/>
              </w:tabs>
              <w:rPr>
                <w:b/>
                <w:bCs/>
                <w:sz w:val="24"/>
                <w:szCs w:val="24"/>
              </w:rPr>
            </w:pPr>
            <w:r>
              <w:rPr>
                <w:b/>
                <w:sz w:val="24"/>
                <w:szCs w:val="24"/>
              </w:rPr>
              <w:t>Информация о Заказчике</w:t>
            </w:r>
          </w:p>
        </w:tc>
      </w:tr>
      <w:tr w:rsidR="00C17B4A" w:rsidRPr="00C9553C" w:rsidTr="00275662">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C17B4A" w:rsidRDefault="00C17B4A" w:rsidP="00275662">
            <w:pPr>
              <w:tabs>
                <w:tab w:val="left" w:pos="360"/>
              </w:tabs>
              <w:rPr>
                <w:sz w:val="24"/>
                <w:szCs w:val="24"/>
              </w:rPr>
            </w:pPr>
            <w:r w:rsidRPr="00336774">
              <w:rPr>
                <w:b/>
                <w:bCs/>
                <w:sz w:val="24"/>
                <w:szCs w:val="24"/>
              </w:rPr>
              <w:t>Наименование</w:t>
            </w:r>
            <w:r>
              <w:rPr>
                <w:b/>
                <w:bCs/>
                <w:sz w:val="24"/>
                <w:szCs w:val="24"/>
              </w:rPr>
              <w:t>:</w:t>
            </w:r>
          </w:p>
          <w:p w:rsidR="00C17B4A" w:rsidRPr="00A14A19" w:rsidRDefault="00C17B4A" w:rsidP="00275662">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C17B4A" w:rsidRPr="00C9553C" w:rsidTr="00275662">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C17B4A" w:rsidRPr="00A14A19" w:rsidRDefault="00C17B4A" w:rsidP="00275662">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rsidR="00C17B4A" w:rsidRPr="00A14A19" w:rsidRDefault="00C17B4A" w:rsidP="00275662">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w:t>
            </w:r>
            <w:r>
              <w:rPr>
                <w:sz w:val="24"/>
                <w:szCs w:val="24"/>
              </w:rPr>
              <w:t xml:space="preserve"> </w:t>
            </w:r>
          </w:p>
          <w:p w:rsidR="00C17B4A" w:rsidRDefault="00C17B4A" w:rsidP="00275662">
            <w:pPr>
              <w:rPr>
                <w:b/>
                <w:bCs/>
                <w:sz w:val="24"/>
                <w:szCs w:val="24"/>
              </w:rPr>
            </w:pPr>
            <w:r w:rsidRPr="00336774">
              <w:rPr>
                <w:b/>
                <w:bCs/>
                <w:sz w:val="24"/>
                <w:szCs w:val="24"/>
              </w:rPr>
              <w:t>Адрес электронной почты:</w:t>
            </w:r>
            <w:r>
              <w:rPr>
                <w:sz w:val="24"/>
                <w:szCs w:val="24"/>
              </w:rPr>
              <w:t xml:space="preserve"> </w:t>
            </w:r>
            <w:proofErr w:type="spellStart"/>
            <w:r>
              <w:rPr>
                <w:sz w:val="24"/>
                <w:szCs w:val="24"/>
                <w:lang w:val="en-US"/>
              </w:rPr>
              <w:t>eb</w:t>
            </w:r>
            <w:proofErr w:type="spellEnd"/>
            <w:r w:rsidRPr="005862A7">
              <w:rPr>
                <w:sz w:val="24"/>
                <w:szCs w:val="24"/>
              </w:rPr>
              <w:t>.</w:t>
            </w:r>
            <w:proofErr w:type="spellStart"/>
            <w:r>
              <w:rPr>
                <w:sz w:val="24"/>
                <w:szCs w:val="24"/>
                <w:lang w:val="en-US"/>
              </w:rPr>
              <w:t>pantuh</w:t>
            </w:r>
            <w:proofErr w:type="spellEnd"/>
            <w:r w:rsidRPr="009523F2">
              <w:rPr>
                <w:sz w:val="24"/>
                <w:szCs w:val="24"/>
              </w:rPr>
              <w:t>@</w:t>
            </w:r>
            <w:r w:rsidRPr="009523F2">
              <w:rPr>
                <w:sz w:val="24"/>
                <w:szCs w:val="24"/>
                <w:lang w:val="en-US"/>
              </w:rPr>
              <w:t>asi</w:t>
            </w:r>
            <w:r w:rsidRPr="009523F2">
              <w:rPr>
                <w:sz w:val="24"/>
                <w:szCs w:val="24"/>
              </w:rPr>
              <w:t>.</w:t>
            </w:r>
            <w:r w:rsidRPr="009523F2">
              <w:rPr>
                <w:sz w:val="24"/>
                <w:szCs w:val="24"/>
                <w:lang w:val="en-US"/>
              </w:rPr>
              <w:t>ru</w:t>
            </w:r>
            <w:r w:rsidRPr="00336774">
              <w:rPr>
                <w:b/>
                <w:bCs/>
                <w:sz w:val="24"/>
                <w:szCs w:val="24"/>
              </w:rPr>
              <w:t xml:space="preserve"> </w:t>
            </w:r>
          </w:p>
          <w:p w:rsidR="00C17B4A" w:rsidRPr="006D28BB" w:rsidRDefault="00C17B4A" w:rsidP="00275662">
            <w:pPr>
              <w:rPr>
                <w:sz w:val="24"/>
                <w:szCs w:val="24"/>
              </w:rPr>
            </w:pPr>
            <w:r w:rsidRPr="00336774">
              <w:rPr>
                <w:b/>
                <w:bCs/>
                <w:sz w:val="24"/>
                <w:szCs w:val="24"/>
              </w:rPr>
              <w:t>Контактный телефон:</w:t>
            </w:r>
            <w:r w:rsidRPr="00336774">
              <w:rPr>
                <w:sz w:val="24"/>
                <w:szCs w:val="24"/>
              </w:rPr>
              <w:t xml:space="preserve"> </w:t>
            </w:r>
            <w:r>
              <w:rPr>
                <w:sz w:val="24"/>
                <w:szCs w:val="24"/>
              </w:rPr>
              <w:t>+7 (495) 690-91-29 доб. 447</w:t>
            </w:r>
          </w:p>
          <w:p w:rsidR="00C17B4A" w:rsidRDefault="00C17B4A" w:rsidP="00275662">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Pr>
                <w:bCs/>
                <w:sz w:val="24"/>
                <w:szCs w:val="24"/>
              </w:rPr>
              <w:t>Руководитель проекта департамента инвестиций в социальную сферу, направление «Социальные проекты»</w:t>
            </w:r>
          </w:p>
          <w:p w:rsidR="00C17B4A" w:rsidRPr="00FA638A" w:rsidRDefault="00C17B4A" w:rsidP="00275662">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Pr>
                <w:bCs/>
                <w:sz w:val="24"/>
                <w:szCs w:val="24"/>
              </w:rPr>
              <w:t>Пантух Эвелина Борисовна</w:t>
            </w:r>
          </w:p>
        </w:tc>
      </w:tr>
      <w:tr w:rsidR="00C17B4A" w:rsidRPr="00C9553C" w:rsidTr="00275662">
        <w:trPr>
          <w:trHeight w:val="248"/>
        </w:trPr>
        <w:tc>
          <w:tcPr>
            <w:tcW w:w="10595" w:type="dxa"/>
            <w:gridSpan w:val="3"/>
            <w:tcBorders>
              <w:top w:val="single" w:sz="6" w:space="0" w:color="auto"/>
              <w:left w:val="single" w:sz="4" w:space="0" w:color="auto"/>
              <w:bottom w:val="single" w:sz="6" w:space="0" w:color="auto"/>
              <w:right w:val="single" w:sz="4" w:space="0" w:color="auto"/>
            </w:tcBorders>
          </w:tcPr>
          <w:p w:rsidR="00C17B4A" w:rsidRPr="00336774" w:rsidRDefault="00C17B4A" w:rsidP="00275662">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C17B4A" w:rsidRPr="00C9553C" w:rsidTr="00275662">
        <w:tc>
          <w:tcPr>
            <w:tcW w:w="10595" w:type="dxa"/>
            <w:gridSpan w:val="3"/>
            <w:tcBorders>
              <w:top w:val="single" w:sz="6" w:space="0" w:color="auto"/>
              <w:left w:val="single" w:sz="4" w:space="0" w:color="auto"/>
              <w:bottom w:val="single" w:sz="6" w:space="0" w:color="auto"/>
              <w:right w:val="single" w:sz="4" w:space="0" w:color="auto"/>
            </w:tcBorders>
          </w:tcPr>
          <w:p w:rsidR="00C17B4A" w:rsidRPr="006758B6" w:rsidRDefault="00C17B4A" w:rsidP="00275662">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00606D7A" w:rsidRPr="00606D7A">
              <w:rPr>
                <w:bCs/>
                <w:sz w:val="24"/>
                <w:szCs w:val="24"/>
              </w:rPr>
              <w:t>оказание услуг по организации и проведению информационной кампании в рамках Акселератора социальных инициатив</w:t>
            </w:r>
          </w:p>
        </w:tc>
      </w:tr>
      <w:tr w:rsidR="00C17B4A" w:rsidRPr="00C9553C" w:rsidTr="00275662">
        <w:tc>
          <w:tcPr>
            <w:tcW w:w="10595" w:type="dxa"/>
            <w:gridSpan w:val="3"/>
            <w:tcBorders>
              <w:top w:val="single" w:sz="6" w:space="0" w:color="auto"/>
              <w:left w:val="single" w:sz="4" w:space="0" w:color="auto"/>
              <w:bottom w:val="single" w:sz="6" w:space="0" w:color="auto"/>
              <w:right w:val="single" w:sz="4" w:space="0" w:color="auto"/>
            </w:tcBorders>
          </w:tcPr>
          <w:p w:rsidR="00C17B4A" w:rsidRDefault="00C17B4A" w:rsidP="0027566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rsidR="00C17B4A" w:rsidRDefault="00C17B4A" w:rsidP="00275662">
            <w:pPr>
              <w:jc w:val="both"/>
            </w:pPr>
            <w:r>
              <w:rPr>
                <w:sz w:val="24"/>
                <w:szCs w:val="24"/>
              </w:rPr>
              <w:t xml:space="preserve">Официальный сайт Агентства </w:t>
            </w:r>
            <w:hyperlink r:id="rId18" w:history="1">
              <w:r w:rsidRPr="00D05422">
                <w:rPr>
                  <w:rStyle w:val="aa"/>
                  <w:sz w:val="22"/>
                </w:rPr>
                <w:t>http://asi.ru/about_agency/purchase/</w:t>
              </w:r>
            </w:hyperlink>
          </w:p>
          <w:p w:rsidR="00C17B4A" w:rsidRPr="00435212" w:rsidRDefault="00C17B4A" w:rsidP="00275662">
            <w:pPr>
              <w:jc w:val="both"/>
              <w:rPr>
                <w:sz w:val="24"/>
                <w:szCs w:val="24"/>
              </w:rPr>
            </w:pPr>
            <w:r>
              <w:rPr>
                <w:sz w:val="24"/>
                <w:szCs w:val="24"/>
              </w:rPr>
              <w:t xml:space="preserve">Портал электронной торговой площадки </w:t>
            </w:r>
            <w:hyperlink r:id="rId19" w:history="1">
              <w:r w:rsidRPr="00D05422">
                <w:rPr>
                  <w:rStyle w:val="aa"/>
                  <w:sz w:val="22"/>
                </w:rPr>
                <w:t>http://utp.sberbank-ast.ru/VIP/List/PurchaseList</w:t>
              </w:r>
            </w:hyperlink>
            <w:r w:rsidRPr="00D05422">
              <w:rPr>
                <w:sz w:val="22"/>
              </w:rPr>
              <w:t xml:space="preserve"> </w:t>
            </w:r>
          </w:p>
        </w:tc>
      </w:tr>
      <w:tr w:rsidR="00C17B4A" w:rsidRPr="00C9553C" w:rsidTr="00275662">
        <w:tc>
          <w:tcPr>
            <w:tcW w:w="1098" w:type="dxa"/>
            <w:tcBorders>
              <w:top w:val="single" w:sz="6" w:space="0" w:color="auto"/>
              <w:left w:val="single" w:sz="4" w:space="0" w:color="auto"/>
              <w:bottom w:val="single" w:sz="6" w:space="0" w:color="auto"/>
              <w:right w:val="single" w:sz="6" w:space="0" w:color="auto"/>
            </w:tcBorders>
            <w:shd w:val="clear" w:color="auto" w:fill="D9D9D9"/>
          </w:tcPr>
          <w:p w:rsidR="00C17B4A" w:rsidRPr="00336774" w:rsidRDefault="00C17B4A" w:rsidP="00275662">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C17B4A" w:rsidRPr="00336774" w:rsidRDefault="00C17B4A" w:rsidP="00275662">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C17B4A" w:rsidRPr="00C9553C" w:rsidTr="00275662">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C17B4A" w:rsidRPr="004C6CA1" w:rsidRDefault="00C17B4A" w:rsidP="00275662">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C17B4A" w:rsidRPr="00C9553C" w:rsidTr="00275662">
        <w:tc>
          <w:tcPr>
            <w:tcW w:w="1098" w:type="dxa"/>
            <w:tcBorders>
              <w:top w:val="single" w:sz="6" w:space="0" w:color="auto"/>
              <w:left w:val="single" w:sz="4" w:space="0" w:color="auto"/>
              <w:bottom w:val="single" w:sz="6" w:space="0" w:color="auto"/>
              <w:right w:val="single" w:sz="6" w:space="0" w:color="auto"/>
            </w:tcBorders>
            <w:shd w:val="clear" w:color="auto" w:fill="D9D9D9"/>
          </w:tcPr>
          <w:p w:rsidR="00C17B4A" w:rsidRPr="008C2783" w:rsidRDefault="00C17B4A" w:rsidP="00275662">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C17B4A" w:rsidRPr="008C2783" w:rsidRDefault="00C17B4A" w:rsidP="00275662">
            <w:pPr>
              <w:tabs>
                <w:tab w:val="left" w:pos="360"/>
              </w:tabs>
              <w:rPr>
                <w:b/>
              </w:rPr>
            </w:pPr>
            <w:r>
              <w:rPr>
                <w:b/>
                <w:bCs/>
                <w:sz w:val="24"/>
                <w:szCs w:val="24"/>
              </w:rPr>
              <w:t>Сведения о цене договора</w:t>
            </w:r>
          </w:p>
        </w:tc>
      </w:tr>
      <w:tr w:rsidR="00C17B4A" w:rsidRPr="004823A5" w:rsidTr="00275662">
        <w:trPr>
          <w:trHeight w:val="684"/>
        </w:trPr>
        <w:tc>
          <w:tcPr>
            <w:tcW w:w="10595" w:type="dxa"/>
            <w:gridSpan w:val="3"/>
            <w:tcBorders>
              <w:top w:val="single" w:sz="6" w:space="0" w:color="auto"/>
              <w:left w:val="single" w:sz="4" w:space="0" w:color="auto"/>
              <w:bottom w:val="single" w:sz="4" w:space="0" w:color="auto"/>
              <w:right w:val="single" w:sz="4" w:space="0" w:color="auto"/>
            </w:tcBorders>
          </w:tcPr>
          <w:p w:rsidR="00C17B4A" w:rsidRPr="004C6CA1" w:rsidRDefault="00C17B4A" w:rsidP="00275662">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 xml:space="preserve">договора: </w:t>
            </w:r>
            <w:r w:rsidRPr="009A3D97">
              <w:rPr>
                <w:sz w:val="24"/>
                <w:szCs w:val="24"/>
              </w:rPr>
              <w:t>2</w:t>
            </w:r>
            <w:r w:rsidRPr="009A3D97">
              <w:rPr>
                <w:sz w:val="24"/>
                <w:szCs w:val="24"/>
                <w:lang w:val="en-US"/>
              </w:rPr>
              <w:t> </w:t>
            </w:r>
            <w:r w:rsidRPr="009A3D97">
              <w:rPr>
                <w:sz w:val="24"/>
                <w:szCs w:val="24"/>
              </w:rPr>
              <w:t>088</w:t>
            </w:r>
            <w:r w:rsidRPr="009A3D97">
              <w:rPr>
                <w:sz w:val="24"/>
                <w:szCs w:val="24"/>
                <w:lang w:val="en-US"/>
              </w:rPr>
              <w:t> </w:t>
            </w:r>
            <w:r w:rsidR="00275662">
              <w:rPr>
                <w:sz w:val="24"/>
                <w:szCs w:val="24"/>
              </w:rPr>
              <w:t>333 (Д</w:t>
            </w:r>
            <w:r w:rsidRPr="009A3D97">
              <w:rPr>
                <w:sz w:val="24"/>
                <w:szCs w:val="24"/>
              </w:rPr>
              <w:t>ва миллиона восемьдесят восемь тысяч триста тридцать три) рубля 33 копейки, в том числе НДС 18 % - 318 559 (триста восемнадцать тысяч пятьсот пятьдесят девять) рублей 32 копейки</w:t>
            </w:r>
            <w:r w:rsidR="00275662">
              <w:rPr>
                <w:sz w:val="24"/>
                <w:szCs w:val="24"/>
              </w:rPr>
              <w:t>.</w:t>
            </w:r>
          </w:p>
        </w:tc>
      </w:tr>
      <w:tr w:rsidR="00C17B4A" w:rsidRPr="00C9553C" w:rsidTr="00275662">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C17B4A" w:rsidRPr="00FA6616" w:rsidRDefault="00C17B4A" w:rsidP="00275662">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rsidR="00C17B4A" w:rsidRPr="00FA6616" w:rsidRDefault="00C17B4A" w:rsidP="00275662">
            <w:pPr>
              <w:tabs>
                <w:tab w:val="left" w:pos="360"/>
              </w:tabs>
              <w:rPr>
                <w:sz w:val="24"/>
                <w:szCs w:val="24"/>
              </w:rPr>
            </w:pPr>
            <w:r>
              <w:rPr>
                <w:b/>
                <w:sz w:val="24"/>
                <w:szCs w:val="24"/>
              </w:rPr>
              <w:t>Требования к условиям платы</w:t>
            </w:r>
            <w:r w:rsidRPr="00FA6616">
              <w:rPr>
                <w:b/>
                <w:sz w:val="24"/>
                <w:szCs w:val="24"/>
              </w:rPr>
              <w:t>:</w:t>
            </w:r>
          </w:p>
        </w:tc>
      </w:tr>
      <w:tr w:rsidR="00C17B4A" w:rsidRPr="00C9553C" w:rsidTr="00275662">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C17B4A" w:rsidRPr="00076C6A" w:rsidRDefault="00C17B4A" w:rsidP="00275662">
            <w:pPr>
              <w:tabs>
                <w:tab w:val="left" w:pos="360"/>
              </w:tabs>
              <w:jc w:val="both"/>
              <w:rPr>
                <w:i/>
                <w:color w:val="A6A6A6" w:themeColor="background1" w:themeShade="A6"/>
                <w:sz w:val="24"/>
                <w:szCs w:val="24"/>
              </w:rPr>
            </w:pPr>
            <w:r w:rsidRPr="00B71985">
              <w:rPr>
                <w:sz w:val="24"/>
                <w:szCs w:val="24"/>
              </w:rPr>
              <w:t>Оплата по факту исполнения обязательств по оказанию услуг и подписании заказчиком актов сдачи-приемки, и на основании выставленного Исполнителем счета. Предоставления аванса не предусмотрено</w:t>
            </w:r>
            <w:r>
              <w:rPr>
                <w:sz w:val="24"/>
                <w:szCs w:val="24"/>
              </w:rPr>
              <w:t xml:space="preserve">. </w:t>
            </w:r>
          </w:p>
        </w:tc>
      </w:tr>
      <w:tr w:rsidR="00C17B4A" w:rsidRPr="00C9553C" w:rsidTr="00275662">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rsidR="00C17B4A" w:rsidRPr="005779A1" w:rsidRDefault="00C17B4A" w:rsidP="00275662">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rsidR="00C17B4A" w:rsidRPr="007B1719" w:rsidRDefault="00C17B4A" w:rsidP="00275662">
            <w:pPr>
              <w:jc w:val="both"/>
              <w:rPr>
                <w:sz w:val="24"/>
                <w:szCs w:val="24"/>
                <w:highlight w:val="yellow"/>
              </w:rPr>
            </w:pPr>
            <w:r>
              <w:rPr>
                <w:b/>
                <w:bCs/>
                <w:sz w:val="24"/>
                <w:szCs w:val="24"/>
              </w:rPr>
              <w:t>Место, условия и сроки оказания услуг (выполнения работ)</w:t>
            </w:r>
          </w:p>
        </w:tc>
      </w:tr>
      <w:tr w:rsidR="00C17B4A" w:rsidRPr="00C9553C" w:rsidTr="00275662">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C17B4A" w:rsidRPr="00E66DFD" w:rsidRDefault="00C17B4A" w:rsidP="00275662">
            <w:pPr>
              <w:jc w:val="both"/>
              <w:rPr>
                <w:b/>
                <w:sz w:val="24"/>
                <w:szCs w:val="24"/>
              </w:rPr>
            </w:pPr>
            <w:r>
              <w:rPr>
                <w:b/>
                <w:sz w:val="24"/>
                <w:szCs w:val="24"/>
              </w:rPr>
              <w:t>Место оказания услуг</w:t>
            </w:r>
            <w:r w:rsidRPr="009468A0">
              <w:rPr>
                <w:b/>
                <w:sz w:val="24"/>
                <w:szCs w:val="24"/>
              </w:rPr>
              <w:t xml:space="preserve"> (</w:t>
            </w:r>
            <w:r>
              <w:rPr>
                <w:b/>
                <w:sz w:val="24"/>
                <w:szCs w:val="24"/>
              </w:rPr>
              <w:t xml:space="preserve">выполнения работ): </w:t>
            </w:r>
            <w:r w:rsidRPr="009523F2">
              <w:rPr>
                <w:sz w:val="24"/>
                <w:szCs w:val="24"/>
              </w:rPr>
              <w:t>12</w:t>
            </w:r>
            <w:r>
              <w:rPr>
                <w:sz w:val="24"/>
                <w:szCs w:val="24"/>
              </w:rPr>
              <w:t>3242</w:t>
            </w:r>
            <w:r w:rsidRPr="009523F2">
              <w:rPr>
                <w:sz w:val="24"/>
                <w:szCs w:val="24"/>
              </w:rPr>
              <w:t xml:space="preserve">, г. Москва, </w:t>
            </w:r>
            <w:r>
              <w:rPr>
                <w:sz w:val="24"/>
                <w:szCs w:val="24"/>
              </w:rPr>
              <w:t>Малый Конюшковский пер., д.2</w:t>
            </w:r>
          </w:p>
          <w:p w:rsidR="00C17B4A" w:rsidRPr="00E66DFD" w:rsidRDefault="00C17B4A" w:rsidP="00275662">
            <w:pPr>
              <w:jc w:val="both"/>
              <w:rPr>
                <w:b/>
                <w:sz w:val="24"/>
                <w:szCs w:val="24"/>
              </w:rPr>
            </w:pPr>
            <w:r>
              <w:rPr>
                <w:b/>
                <w:sz w:val="24"/>
                <w:szCs w:val="24"/>
              </w:rPr>
              <w:t xml:space="preserve">Срок оказания услуг (выполнения работ): </w:t>
            </w:r>
            <w:r w:rsidRPr="009A3D97">
              <w:rPr>
                <w:sz w:val="24"/>
                <w:szCs w:val="24"/>
              </w:rPr>
              <w:t>до 29 декабря 2018 года</w:t>
            </w:r>
            <w:r>
              <w:rPr>
                <w:sz w:val="24"/>
                <w:szCs w:val="24"/>
              </w:rPr>
              <w:t>.</w:t>
            </w:r>
          </w:p>
        </w:tc>
      </w:tr>
      <w:tr w:rsidR="00C17B4A" w:rsidRPr="00C9553C" w:rsidTr="00275662">
        <w:tc>
          <w:tcPr>
            <w:tcW w:w="1098" w:type="dxa"/>
            <w:tcBorders>
              <w:top w:val="single" w:sz="6" w:space="0" w:color="auto"/>
              <w:left w:val="single" w:sz="4" w:space="0" w:color="auto"/>
              <w:bottom w:val="single" w:sz="6" w:space="0" w:color="auto"/>
              <w:right w:val="single" w:sz="4" w:space="0" w:color="auto"/>
            </w:tcBorders>
            <w:shd w:val="clear" w:color="auto" w:fill="D9D9D9"/>
          </w:tcPr>
          <w:p w:rsidR="00C17B4A" w:rsidRPr="00990B84" w:rsidRDefault="00C17B4A" w:rsidP="00275662">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rsidR="00C17B4A" w:rsidRPr="00990B84" w:rsidRDefault="00C17B4A" w:rsidP="00275662">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C17B4A" w:rsidRPr="00C9553C" w:rsidTr="00275662">
        <w:tc>
          <w:tcPr>
            <w:tcW w:w="10595" w:type="dxa"/>
            <w:gridSpan w:val="3"/>
            <w:tcBorders>
              <w:top w:val="single" w:sz="6" w:space="0" w:color="auto"/>
              <w:left w:val="single" w:sz="4" w:space="0" w:color="auto"/>
              <w:bottom w:val="single" w:sz="6" w:space="0" w:color="auto"/>
              <w:right w:val="single" w:sz="4" w:space="0" w:color="auto"/>
            </w:tcBorders>
          </w:tcPr>
          <w:p w:rsidR="00C17B4A" w:rsidRDefault="00C17B4A" w:rsidP="00275662">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rsidR="00C17B4A" w:rsidRPr="00A47B58" w:rsidRDefault="00C17B4A" w:rsidP="00275662">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ED0E91">
              <w:rPr>
                <w:bCs/>
                <w:sz w:val="24"/>
                <w:szCs w:val="24"/>
              </w:rPr>
              <w:t>23</w:t>
            </w:r>
            <w:r w:rsidRPr="00A47B58">
              <w:rPr>
                <w:bCs/>
                <w:sz w:val="24"/>
                <w:szCs w:val="24"/>
              </w:rPr>
              <w:t xml:space="preserve">» </w:t>
            </w:r>
            <w:r w:rsidR="00ED0E91">
              <w:rPr>
                <w:bCs/>
                <w:sz w:val="24"/>
                <w:szCs w:val="24"/>
              </w:rPr>
              <w:t>августа</w:t>
            </w:r>
            <w:r w:rsidRPr="00A47B58">
              <w:rPr>
                <w:bCs/>
                <w:sz w:val="24"/>
                <w:szCs w:val="24"/>
              </w:rPr>
              <w:t xml:space="preserve"> 201</w:t>
            </w:r>
            <w:r>
              <w:rPr>
                <w:bCs/>
                <w:sz w:val="24"/>
                <w:szCs w:val="24"/>
              </w:rPr>
              <w:t>8</w:t>
            </w:r>
            <w:r w:rsidRPr="00A47B58">
              <w:rPr>
                <w:bCs/>
                <w:sz w:val="24"/>
                <w:szCs w:val="24"/>
              </w:rPr>
              <w:t xml:space="preserve"> год</w:t>
            </w:r>
          </w:p>
          <w:p w:rsidR="00C17B4A" w:rsidRPr="00A47B58" w:rsidRDefault="00C17B4A" w:rsidP="00275662">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ED0E91">
              <w:rPr>
                <w:bCs/>
                <w:sz w:val="24"/>
                <w:szCs w:val="24"/>
              </w:rPr>
              <w:t>05</w:t>
            </w:r>
            <w:r w:rsidRPr="00A47B58">
              <w:rPr>
                <w:bCs/>
                <w:sz w:val="24"/>
                <w:szCs w:val="24"/>
              </w:rPr>
              <w:t xml:space="preserve">» </w:t>
            </w:r>
            <w:r w:rsidR="00ED0E91">
              <w:rPr>
                <w:bCs/>
                <w:sz w:val="24"/>
                <w:szCs w:val="24"/>
              </w:rPr>
              <w:t>сентября</w:t>
            </w:r>
            <w:r w:rsidRPr="00A47B58">
              <w:rPr>
                <w:bCs/>
                <w:sz w:val="24"/>
                <w:szCs w:val="24"/>
              </w:rPr>
              <w:t xml:space="preserve"> 201</w:t>
            </w:r>
            <w:r>
              <w:rPr>
                <w:bCs/>
                <w:sz w:val="24"/>
                <w:szCs w:val="24"/>
              </w:rPr>
              <w:t>8</w:t>
            </w:r>
            <w:r w:rsidRPr="00A47B58">
              <w:rPr>
                <w:bCs/>
                <w:sz w:val="24"/>
                <w:szCs w:val="24"/>
              </w:rPr>
              <w:t xml:space="preserve"> года </w:t>
            </w:r>
            <w:r w:rsidR="00ED0E91">
              <w:rPr>
                <w:bCs/>
                <w:sz w:val="24"/>
                <w:szCs w:val="24"/>
              </w:rPr>
              <w:t>17</w:t>
            </w:r>
            <w:r w:rsidRPr="00A47B58">
              <w:rPr>
                <w:bCs/>
                <w:sz w:val="24"/>
                <w:szCs w:val="24"/>
              </w:rPr>
              <w:t xml:space="preserve"> ч. 00 мин. (время московское).  </w:t>
            </w:r>
          </w:p>
          <w:p w:rsidR="00C17B4A" w:rsidRPr="008F39E7" w:rsidRDefault="00C17B4A" w:rsidP="00275662">
            <w:pPr>
              <w:tabs>
                <w:tab w:val="left" w:pos="360"/>
              </w:tabs>
              <w:jc w:val="both"/>
              <w:rPr>
                <w:b/>
                <w:sz w:val="24"/>
                <w:szCs w:val="24"/>
              </w:rPr>
            </w:pPr>
            <w:r w:rsidRPr="008F39E7">
              <w:rPr>
                <w:b/>
                <w:sz w:val="24"/>
                <w:szCs w:val="24"/>
              </w:rPr>
              <w:t>Время приема заявок:</w:t>
            </w:r>
          </w:p>
          <w:p w:rsidR="00C17B4A" w:rsidRPr="008F39E7" w:rsidRDefault="00C17B4A" w:rsidP="00275662">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rsidR="00C17B4A" w:rsidRPr="008F39E7" w:rsidRDefault="00C17B4A" w:rsidP="00275662">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C17B4A" w:rsidRPr="00C9553C" w:rsidRDefault="00C17B4A" w:rsidP="00275662">
            <w:pPr>
              <w:tabs>
                <w:tab w:val="left" w:pos="360"/>
              </w:tabs>
              <w:jc w:val="both"/>
            </w:pPr>
            <w:r w:rsidRPr="008F39E7">
              <w:rPr>
                <w:sz w:val="24"/>
                <w:szCs w:val="24"/>
              </w:rPr>
              <w:t>Суббота, воскресенье - выходные дни.</w:t>
            </w:r>
          </w:p>
        </w:tc>
      </w:tr>
      <w:tr w:rsidR="00C17B4A" w:rsidRPr="00C9553C" w:rsidTr="00275662">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C17B4A" w:rsidRPr="00486355" w:rsidRDefault="00C17B4A" w:rsidP="00275662">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C17B4A" w:rsidRPr="00486355" w:rsidRDefault="00C17B4A" w:rsidP="00275662">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C17B4A" w:rsidRPr="00C9553C" w:rsidTr="00275662">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C17B4A" w:rsidRPr="00486355" w:rsidRDefault="00C17B4A" w:rsidP="00ED0E91">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ED0E91">
              <w:rPr>
                <w:sz w:val="24"/>
                <w:szCs w:val="24"/>
              </w:rPr>
              <w:t>06</w:t>
            </w:r>
            <w:r>
              <w:rPr>
                <w:sz w:val="24"/>
                <w:szCs w:val="24"/>
              </w:rPr>
              <w:t xml:space="preserve">» </w:t>
            </w:r>
            <w:r w:rsidR="00ED0E91">
              <w:rPr>
                <w:sz w:val="24"/>
                <w:szCs w:val="24"/>
              </w:rPr>
              <w:t xml:space="preserve">сентября </w:t>
            </w:r>
            <w:r>
              <w:rPr>
                <w:sz w:val="24"/>
                <w:szCs w:val="24"/>
              </w:rPr>
              <w:t>2018 года</w:t>
            </w:r>
            <w:r w:rsidRPr="0028511A">
              <w:rPr>
                <w:b/>
                <w:sz w:val="24"/>
                <w:szCs w:val="24"/>
              </w:rPr>
              <w:t xml:space="preserve"> </w:t>
            </w:r>
            <w:r w:rsidRPr="0028511A">
              <w:rPr>
                <w:sz w:val="24"/>
                <w:szCs w:val="24"/>
              </w:rPr>
              <w:t>по адресу места нахождения Агентства</w:t>
            </w:r>
          </w:p>
        </w:tc>
      </w:tr>
      <w:tr w:rsidR="00C17B4A" w:rsidRPr="00C9553C" w:rsidTr="00275662">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C17B4A" w:rsidRPr="00486355" w:rsidRDefault="00C17B4A" w:rsidP="00275662">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C17B4A" w:rsidRPr="00486355" w:rsidRDefault="00C17B4A" w:rsidP="00275662">
            <w:pPr>
              <w:tabs>
                <w:tab w:val="left" w:pos="360"/>
              </w:tabs>
              <w:rPr>
                <w:b/>
                <w:bCs/>
                <w:sz w:val="24"/>
                <w:szCs w:val="24"/>
              </w:rPr>
            </w:pPr>
            <w:r>
              <w:rPr>
                <w:b/>
                <w:bCs/>
                <w:sz w:val="24"/>
                <w:szCs w:val="24"/>
              </w:rPr>
              <w:t>Место и дата подведения итогов запроса предложений</w:t>
            </w:r>
          </w:p>
        </w:tc>
      </w:tr>
      <w:tr w:rsidR="00C17B4A" w:rsidRPr="00C9553C" w:rsidTr="00275662">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C17B4A" w:rsidRPr="00B70DAC" w:rsidRDefault="00C17B4A" w:rsidP="00ED0E91">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ED0E91">
              <w:rPr>
                <w:sz w:val="24"/>
                <w:szCs w:val="24"/>
              </w:rPr>
              <w:t>07</w:t>
            </w:r>
            <w:r>
              <w:rPr>
                <w:sz w:val="24"/>
                <w:szCs w:val="24"/>
              </w:rPr>
              <w:t xml:space="preserve">» </w:t>
            </w:r>
            <w:r w:rsidR="00ED0E91">
              <w:rPr>
                <w:sz w:val="24"/>
                <w:szCs w:val="24"/>
              </w:rPr>
              <w:t xml:space="preserve">сентября </w:t>
            </w:r>
            <w:r>
              <w:rPr>
                <w:sz w:val="24"/>
                <w:szCs w:val="24"/>
              </w:rPr>
              <w:t>2018 года</w:t>
            </w:r>
            <w:r>
              <w:rPr>
                <w:b/>
                <w:bCs/>
                <w:sz w:val="24"/>
                <w:szCs w:val="24"/>
              </w:rPr>
              <w:t xml:space="preserve"> </w:t>
            </w:r>
            <w:r w:rsidRPr="00B70DAC">
              <w:rPr>
                <w:sz w:val="24"/>
                <w:szCs w:val="24"/>
              </w:rPr>
              <w:t>по адресу места нахождения Агентства.</w:t>
            </w:r>
          </w:p>
        </w:tc>
      </w:tr>
      <w:tr w:rsidR="00C17B4A" w:rsidRPr="006F4A90" w:rsidTr="00275662">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C17B4A" w:rsidRPr="006F4A90" w:rsidRDefault="00C17B4A" w:rsidP="00275662">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C17B4A" w:rsidRPr="006F4A90" w:rsidRDefault="00C17B4A" w:rsidP="00275662">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C17B4A" w:rsidRPr="00C9553C" w:rsidTr="00275662">
        <w:trPr>
          <w:trHeight w:val="704"/>
        </w:trPr>
        <w:tc>
          <w:tcPr>
            <w:tcW w:w="10595" w:type="dxa"/>
            <w:gridSpan w:val="3"/>
            <w:tcBorders>
              <w:top w:val="single" w:sz="6" w:space="0" w:color="auto"/>
              <w:left w:val="single" w:sz="4" w:space="0" w:color="auto"/>
              <w:bottom w:val="single" w:sz="4" w:space="0" w:color="auto"/>
              <w:right w:val="single" w:sz="4" w:space="0" w:color="auto"/>
            </w:tcBorders>
          </w:tcPr>
          <w:p w:rsidR="00C17B4A" w:rsidRPr="00B70DAC" w:rsidRDefault="00C17B4A" w:rsidP="00ED0E91">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ED0E91">
              <w:rPr>
                <w:sz w:val="24"/>
                <w:szCs w:val="24"/>
              </w:rPr>
              <w:t>07</w:t>
            </w:r>
            <w:r>
              <w:rPr>
                <w:sz w:val="24"/>
                <w:szCs w:val="24"/>
              </w:rPr>
              <w:t xml:space="preserve">» </w:t>
            </w:r>
            <w:r w:rsidR="00ED0E91">
              <w:rPr>
                <w:sz w:val="24"/>
                <w:szCs w:val="24"/>
              </w:rPr>
              <w:t xml:space="preserve">сентября </w:t>
            </w:r>
            <w:r>
              <w:rPr>
                <w:sz w:val="24"/>
                <w:szCs w:val="24"/>
              </w:rPr>
              <w:t>2018 года по адресу нахождения Агентства.</w:t>
            </w:r>
          </w:p>
        </w:tc>
      </w:tr>
      <w:tr w:rsidR="00C17B4A" w:rsidRPr="00C9553C" w:rsidTr="00275662">
        <w:trPr>
          <w:trHeight w:val="718"/>
        </w:trPr>
        <w:tc>
          <w:tcPr>
            <w:tcW w:w="1108" w:type="dxa"/>
            <w:gridSpan w:val="2"/>
            <w:tcBorders>
              <w:top w:val="single" w:sz="6" w:space="0" w:color="auto"/>
              <w:left w:val="single" w:sz="4" w:space="0" w:color="auto"/>
              <w:bottom w:val="single" w:sz="4" w:space="0" w:color="auto"/>
              <w:right w:val="single" w:sz="4" w:space="0" w:color="auto"/>
            </w:tcBorders>
          </w:tcPr>
          <w:p w:rsidR="00C17B4A" w:rsidRPr="007D2FFC" w:rsidRDefault="00C17B4A" w:rsidP="00275662">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rsidR="00C17B4A" w:rsidRPr="00B70DAC" w:rsidRDefault="00C17B4A" w:rsidP="00275662">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C17B4A" w:rsidRPr="00B70DAC" w:rsidTr="00275662">
              <w:trPr>
                <w:trHeight w:val="902"/>
              </w:trPr>
              <w:tc>
                <w:tcPr>
                  <w:tcW w:w="3176" w:type="dxa"/>
                  <w:shd w:val="clear" w:color="auto" w:fill="D9D9D9"/>
                  <w:vAlign w:val="center"/>
                </w:tcPr>
                <w:p w:rsidR="00C17B4A" w:rsidRPr="00B70DAC" w:rsidRDefault="00C17B4A" w:rsidP="00275662">
                  <w:pPr>
                    <w:jc w:val="center"/>
                    <w:rPr>
                      <w:b/>
                      <w:sz w:val="24"/>
                      <w:szCs w:val="24"/>
                    </w:rPr>
                  </w:pPr>
                  <w:r w:rsidRPr="00B70DAC">
                    <w:rPr>
                      <w:b/>
                      <w:sz w:val="24"/>
                      <w:szCs w:val="24"/>
                    </w:rPr>
                    <w:t>Наименование критерия</w:t>
                  </w:r>
                </w:p>
              </w:tc>
              <w:tc>
                <w:tcPr>
                  <w:tcW w:w="2835" w:type="dxa"/>
                  <w:shd w:val="clear" w:color="auto" w:fill="D9D9D9"/>
                  <w:vAlign w:val="center"/>
                </w:tcPr>
                <w:p w:rsidR="00C17B4A" w:rsidRPr="00B70DAC" w:rsidRDefault="00C17B4A" w:rsidP="00275662">
                  <w:pPr>
                    <w:jc w:val="center"/>
                    <w:rPr>
                      <w:b/>
                      <w:sz w:val="24"/>
                      <w:szCs w:val="24"/>
                    </w:rPr>
                  </w:pPr>
                  <w:r w:rsidRPr="00B70DAC">
                    <w:rPr>
                      <w:b/>
                      <w:sz w:val="24"/>
                      <w:szCs w:val="24"/>
                    </w:rPr>
                    <w:t>Значимость критерия</w:t>
                  </w:r>
                </w:p>
                <w:p w:rsidR="00C17B4A" w:rsidRPr="00B70DAC" w:rsidRDefault="00C17B4A" w:rsidP="00275662">
                  <w:pPr>
                    <w:jc w:val="center"/>
                    <w:rPr>
                      <w:b/>
                      <w:sz w:val="24"/>
                      <w:szCs w:val="24"/>
                    </w:rPr>
                  </w:pPr>
                  <w:r w:rsidRPr="00B70DAC">
                    <w:rPr>
                      <w:b/>
                      <w:sz w:val="24"/>
                      <w:szCs w:val="24"/>
                    </w:rPr>
                    <w:t>%</w:t>
                  </w:r>
                </w:p>
              </w:tc>
              <w:tc>
                <w:tcPr>
                  <w:tcW w:w="2970" w:type="dxa"/>
                  <w:shd w:val="clear" w:color="auto" w:fill="D9D9D9"/>
                  <w:vAlign w:val="center"/>
                </w:tcPr>
                <w:p w:rsidR="00C17B4A" w:rsidRPr="00B70DAC" w:rsidRDefault="00C17B4A" w:rsidP="00275662">
                  <w:pPr>
                    <w:jc w:val="center"/>
                    <w:rPr>
                      <w:b/>
                      <w:sz w:val="24"/>
                      <w:szCs w:val="24"/>
                    </w:rPr>
                  </w:pPr>
                  <w:r w:rsidRPr="00B70DAC">
                    <w:rPr>
                      <w:b/>
                      <w:sz w:val="24"/>
                      <w:szCs w:val="24"/>
                    </w:rPr>
                    <w:t>Коэффициент значимости критерия</w:t>
                  </w:r>
                </w:p>
              </w:tc>
            </w:tr>
            <w:tr w:rsidR="00C17B4A" w:rsidRPr="00B70DAC" w:rsidTr="00275662">
              <w:trPr>
                <w:trHeight w:val="423"/>
              </w:trPr>
              <w:tc>
                <w:tcPr>
                  <w:tcW w:w="3176" w:type="dxa"/>
                  <w:vAlign w:val="center"/>
                </w:tcPr>
                <w:p w:rsidR="00C17B4A" w:rsidRPr="0028511A" w:rsidRDefault="00C17B4A" w:rsidP="00275662">
                  <w:pPr>
                    <w:pStyle w:val="afff4"/>
                    <w:numPr>
                      <w:ilvl w:val="0"/>
                      <w:numId w:val="11"/>
                    </w:numPr>
                    <w:ind w:left="0" w:firstLine="0"/>
                    <w:rPr>
                      <w:sz w:val="24"/>
                    </w:rPr>
                  </w:pPr>
                  <w:r>
                    <w:rPr>
                      <w:sz w:val="24"/>
                    </w:rPr>
                    <w:t>Цена договора.</w:t>
                  </w:r>
                </w:p>
              </w:tc>
              <w:tc>
                <w:tcPr>
                  <w:tcW w:w="2835" w:type="dxa"/>
                  <w:vAlign w:val="center"/>
                </w:tcPr>
                <w:p w:rsidR="00C17B4A" w:rsidRPr="00A47B58" w:rsidRDefault="00C17B4A" w:rsidP="00275662">
                  <w:pPr>
                    <w:jc w:val="center"/>
                    <w:rPr>
                      <w:i/>
                      <w:color w:val="A6A6A6" w:themeColor="background1" w:themeShade="A6"/>
                      <w:sz w:val="22"/>
                    </w:rPr>
                  </w:pPr>
                  <w:r>
                    <w:rPr>
                      <w:sz w:val="24"/>
                      <w:szCs w:val="24"/>
                      <w:lang w:val="en-US"/>
                    </w:rPr>
                    <w:t>6</w:t>
                  </w:r>
                  <w:r>
                    <w:rPr>
                      <w:sz w:val="24"/>
                      <w:szCs w:val="24"/>
                    </w:rPr>
                    <w:t>0</w:t>
                  </w:r>
                  <w:r w:rsidRPr="001F0F2F">
                    <w:rPr>
                      <w:sz w:val="24"/>
                      <w:szCs w:val="24"/>
                    </w:rPr>
                    <w:t>%</w:t>
                  </w:r>
                </w:p>
              </w:tc>
              <w:tc>
                <w:tcPr>
                  <w:tcW w:w="2970" w:type="dxa"/>
                  <w:vAlign w:val="center"/>
                </w:tcPr>
                <w:p w:rsidR="00C17B4A" w:rsidRPr="00275662" w:rsidRDefault="00C17B4A" w:rsidP="00275662">
                  <w:pPr>
                    <w:jc w:val="center"/>
                    <w:rPr>
                      <w:b/>
                      <w:bCs/>
                      <w:sz w:val="24"/>
                      <w:szCs w:val="24"/>
                    </w:rPr>
                  </w:pPr>
                  <w:r w:rsidRPr="001F0F2F">
                    <w:rPr>
                      <w:bCs/>
                      <w:sz w:val="24"/>
                      <w:szCs w:val="24"/>
                    </w:rPr>
                    <w:t>0,</w:t>
                  </w:r>
                  <w:r>
                    <w:rPr>
                      <w:bCs/>
                      <w:sz w:val="24"/>
                      <w:szCs w:val="24"/>
                      <w:lang w:val="en-US"/>
                    </w:rPr>
                    <w:t>6</w:t>
                  </w:r>
                  <w:r w:rsidR="00275662">
                    <w:rPr>
                      <w:bCs/>
                      <w:sz w:val="24"/>
                      <w:szCs w:val="24"/>
                    </w:rPr>
                    <w:t>0</w:t>
                  </w:r>
                </w:p>
              </w:tc>
            </w:tr>
            <w:tr w:rsidR="00C17B4A" w:rsidRPr="00B70DAC" w:rsidTr="00275662">
              <w:trPr>
                <w:trHeight w:val="362"/>
              </w:trPr>
              <w:tc>
                <w:tcPr>
                  <w:tcW w:w="3176" w:type="dxa"/>
                  <w:vAlign w:val="center"/>
                </w:tcPr>
                <w:p w:rsidR="00C17B4A" w:rsidRPr="0028511A" w:rsidRDefault="00C17B4A" w:rsidP="00275662">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rsidR="00C17B4A" w:rsidRPr="00A47B58" w:rsidRDefault="00C17B4A" w:rsidP="00275662">
                  <w:pPr>
                    <w:jc w:val="center"/>
                    <w:rPr>
                      <w:i/>
                      <w:color w:val="A6A6A6" w:themeColor="background1" w:themeShade="A6"/>
                      <w:sz w:val="22"/>
                    </w:rPr>
                  </w:pPr>
                  <w:r>
                    <w:rPr>
                      <w:sz w:val="24"/>
                      <w:szCs w:val="24"/>
                      <w:lang w:val="en-US"/>
                    </w:rPr>
                    <w:t>4</w:t>
                  </w:r>
                  <w:r w:rsidRPr="001F0F2F">
                    <w:rPr>
                      <w:sz w:val="24"/>
                      <w:szCs w:val="24"/>
                    </w:rPr>
                    <w:t>0%</w:t>
                  </w:r>
                </w:p>
              </w:tc>
              <w:tc>
                <w:tcPr>
                  <w:tcW w:w="2970" w:type="dxa"/>
                  <w:vAlign w:val="center"/>
                </w:tcPr>
                <w:p w:rsidR="00C17B4A" w:rsidRPr="00275662" w:rsidRDefault="00C17B4A" w:rsidP="00275662">
                  <w:pPr>
                    <w:jc w:val="center"/>
                    <w:rPr>
                      <w:b/>
                      <w:bCs/>
                      <w:sz w:val="24"/>
                      <w:szCs w:val="24"/>
                    </w:rPr>
                  </w:pPr>
                  <w:r w:rsidRPr="001F0F2F">
                    <w:rPr>
                      <w:bCs/>
                      <w:sz w:val="24"/>
                      <w:szCs w:val="24"/>
                    </w:rPr>
                    <w:t>0,</w:t>
                  </w:r>
                  <w:r>
                    <w:rPr>
                      <w:bCs/>
                      <w:sz w:val="24"/>
                      <w:szCs w:val="24"/>
                      <w:lang w:val="en-US"/>
                    </w:rPr>
                    <w:t>4</w:t>
                  </w:r>
                  <w:r w:rsidR="00275662">
                    <w:rPr>
                      <w:bCs/>
                      <w:sz w:val="24"/>
                      <w:szCs w:val="24"/>
                    </w:rPr>
                    <w:t>0</w:t>
                  </w:r>
                </w:p>
              </w:tc>
            </w:tr>
          </w:tbl>
          <w:p w:rsidR="00C17B4A" w:rsidRPr="00B70DAC" w:rsidRDefault="00C17B4A" w:rsidP="00275662">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C17B4A" w:rsidRPr="00B70DAC" w:rsidRDefault="00C17B4A" w:rsidP="00275662">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C17B4A" w:rsidRPr="002773F9" w:rsidRDefault="00C17B4A" w:rsidP="00275662">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rsidR="00C17B4A" w:rsidRDefault="00C17B4A" w:rsidP="00275662">
            <w:pPr>
              <w:autoSpaceDE w:val="0"/>
              <w:autoSpaceDN w:val="0"/>
              <w:adjustRightInd w:val="0"/>
              <w:ind w:firstLine="284"/>
              <w:jc w:val="both"/>
              <w:rPr>
                <w:sz w:val="24"/>
                <w:szCs w:val="24"/>
              </w:rPr>
            </w:pPr>
            <w:r w:rsidRPr="00B70DAC">
              <w:rPr>
                <w:sz w:val="24"/>
                <w:szCs w:val="24"/>
              </w:rPr>
              <w:t xml:space="preserve">б) </w:t>
            </w:r>
            <w:r w:rsidR="00ED0E91">
              <w:rPr>
                <w:sz w:val="24"/>
                <w:szCs w:val="24"/>
              </w:rPr>
              <w:t>Квалификация участника закупки.</w:t>
            </w:r>
          </w:p>
          <w:p w:rsidR="00C17B4A" w:rsidRPr="00B70DAC" w:rsidRDefault="00C17B4A" w:rsidP="00275662">
            <w:pPr>
              <w:autoSpaceDE w:val="0"/>
              <w:autoSpaceDN w:val="0"/>
              <w:adjustRightInd w:val="0"/>
              <w:ind w:firstLine="284"/>
              <w:jc w:val="both"/>
              <w:rPr>
                <w:sz w:val="24"/>
                <w:szCs w:val="24"/>
              </w:rPr>
            </w:pPr>
            <w:r w:rsidRPr="00B70DAC">
              <w:rPr>
                <w:sz w:val="24"/>
                <w:szCs w:val="24"/>
              </w:rPr>
              <w:t>1.</w:t>
            </w:r>
            <w:r>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17B4A" w:rsidRPr="00B70DAC" w:rsidRDefault="00C17B4A" w:rsidP="00275662">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C17B4A" w:rsidRPr="00B70DAC" w:rsidRDefault="00C17B4A" w:rsidP="00275662">
            <w:pPr>
              <w:autoSpaceDE w:val="0"/>
              <w:autoSpaceDN w:val="0"/>
              <w:adjustRightInd w:val="0"/>
              <w:ind w:firstLine="284"/>
              <w:jc w:val="both"/>
              <w:rPr>
                <w:sz w:val="24"/>
                <w:szCs w:val="24"/>
              </w:rPr>
            </w:pPr>
            <w:r w:rsidRPr="00B70DAC">
              <w:rPr>
                <w:sz w:val="24"/>
                <w:szCs w:val="24"/>
              </w:rPr>
              <w:t>2.</w:t>
            </w:r>
            <w:r>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rsidR="00C17B4A" w:rsidRPr="00B70DAC" w:rsidRDefault="00C17B4A" w:rsidP="00275662">
            <w:pPr>
              <w:autoSpaceDE w:val="0"/>
              <w:autoSpaceDN w:val="0"/>
              <w:adjustRightInd w:val="0"/>
              <w:ind w:firstLine="284"/>
              <w:jc w:val="both"/>
              <w:rPr>
                <w:sz w:val="24"/>
                <w:szCs w:val="24"/>
              </w:rPr>
            </w:pPr>
            <w:r w:rsidRPr="00B70DAC">
              <w:rPr>
                <w:sz w:val="24"/>
                <w:szCs w:val="24"/>
              </w:rPr>
              <w:t>3.</w:t>
            </w:r>
            <w:r>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rsidR="00C17B4A" w:rsidRDefault="00C17B4A" w:rsidP="00275662">
            <w:pPr>
              <w:autoSpaceDE w:val="0"/>
              <w:autoSpaceDN w:val="0"/>
              <w:adjustRightInd w:val="0"/>
              <w:ind w:firstLine="284"/>
              <w:jc w:val="both"/>
              <w:rPr>
                <w:sz w:val="24"/>
                <w:szCs w:val="24"/>
              </w:rPr>
            </w:pPr>
            <w:r w:rsidRPr="00B70DAC">
              <w:rPr>
                <w:sz w:val="24"/>
                <w:szCs w:val="24"/>
              </w:rPr>
              <w:t>4.</w:t>
            </w:r>
            <w:r>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w:t>
            </w:r>
            <w:r>
              <w:rPr>
                <w:sz w:val="24"/>
                <w:szCs w:val="24"/>
              </w:rPr>
              <w:t>, умноженных на их значимость:</w:t>
            </w:r>
          </w:p>
          <w:p w:rsidR="00C17B4A" w:rsidRPr="00B70DAC" w:rsidRDefault="00ED0E91" w:rsidP="00275662">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×0,60+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oMath>
            <w:r w:rsidR="00C17B4A">
              <w:rPr>
                <w:sz w:val="24"/>
                <w:szCs w:val="24"/>
              </w:rPr>
              <w:t>.</w:t>
            </w:r>
          </w:p>
          <w:p w:rsidR="00C17B4A" w:rsidRPr="00B70DAC" w:rsidRDefault="00C17B4A" w:rsidP="00275662">
            <w:pPr>
              <w:autoSpaceDE w:val="0"/>
              <w:autoSpaceDN w:val="0"/>
              <w:adjustRightInd w:val="0"/>
              <w:ind w:firstLine="284"/>
              <w:jc w:val="both"/>
              <w:rPr>
                <w:sz w:val="24"/>
                <w:szCs w:val="24"/>
              </w:rPr>
            </w:pPr>
            <w:r w:rsidRPr="00B70DAC">
              <w:rPr>
                <w:sz w:val="24"/>
                <w:szCs w:val="24"/>
              </w:rPr>
              <w:t>5.</w:t>
            </w:r>
            <w:r>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17B4A" w:rsidRPr="00B70DAC" w:rsidRDefault="00C17B4A" w:rsidP="00275662">
            <w:pPr>
              <w:autoSpaceDE w:val="0"/>
              <w:autoSpaceDN w:val="0"/>
              <w:adjustRightInd w:val="0"/>
              <w:ind w:firstLine="284"/>
              <w:jc w:val="both"/>
              <w:rPr>
                <w:sz w:val="24"/>
                <w:szCs w:val="24"/>
              </w:rPr>
            </w:pPr>
            <w:r w:rsidRPr="00B70DAC">
              <w:rPr>
                <w:sz w:val="24"/>
                <w:szCs w:val="24"/>
              </w:rPr>
              <w:t>6.</w:t>
            </w:r>
            <w:r>
              <w:rPr>
                <w:sz w:val="24"/>
                <w:szCs w:val="24"/>
              </w:rPr>
              <w:t xml:space="preserve"> </w:t>
            </w:r>
            <w:r w:rsidRPr="00B70DAC">
              <w:rPr>
                <w:sz w:val="24"/>
                <w:szCs w:val="24"/>
              </w:rPr>
              <w:t>Заявке, набравшей наибольший итоговый рейтинг, присваивается первый номер.</w:t>
            </w:r>
          </w:p>
          <w:p w:rsidR="00C17B4A" w:rsidRPr="00B70DAC" w:rsidRDefault="00C17B4A" w:rsidP="00275662">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C17B4A" w:rsidRPr="00C9553C" w:rsidTr="00275662">
        <w:trPr>
          <w:trHeight w:val="195"/>
        </w:trPr>
        <w:tc>
          <w:tcPr>
            <w:tcW w:w="1108" w:type="dxa"/>
            <w:gridSpan w:val="2"/>
            <w:tcBorders>
              <w:top w:val="single" w:sz="4" w:space="0" w:color="auto"/>
              <w:left w:val="single" w:sz="4" w:space="0" w:color="auto"/>
              <w:bottom w:val="single" w:sz="4" w:space="0" w:color="auto"/>
              <w:right w:val="single" w:sz="4" w:space="0" w:color="auto"/>
            </w:tcBorders>
          </w:tcPr>
          <w:p w:rsidR="00C17B4A" w:rsidRPr="007D2FFC" w:rsidRDefault="00C17B4A" w:rsidP="00275662">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rsidR="00C17B4A" w:rsidRPr="007D2FFC" w:rsidRDefault="00C17B4A" w:rsidP="00275662">
            <w:pPr>
              <w:rPr>
                <w:b/>
                <w:sz w:val="24"/>
                <w:szCs w:val="24"/>
              </w:rPr>
            </w:pPr>
            <w:r w:rsidRPr="007D2FFC">
              <w:rPr>
                <w:b/>
                <w:bCs/>
                <w:sz w:val="24"/>
                <w:szCs w:val="24"/>
              </w:rPr>
              <w:t>Порядок оценки:</w:t>
            </w:r>
          </w:p>
        </w:tc>
      </w:tr>
      <w:tr w:rsidR="00C17B4A" w:rsidRPr="00C9553C" w:rsidTr="00275662">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C17B4A" w:rsidRPr="009A0243" w:rsidRDefault="00C17B4A" w:rsidP="00275662">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rsidR="00C17B4A" w:rsidRPr="009A0243" w:rsidRDefault="00C17B4A" w:rsidP="00275662">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rsidR="00C17B4A" w:rsidRPr="009A0243" w:rsidRDefault="00C17B4A" w:rsidP="00275662">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rsidR="00C17B4A" w:rsidRPr="009A0243" w:rsidRDefault="00C17B4A" w:rsidP="00275662">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rsidR="00C17B4A" w:rsidRPr="005D5C2C" w:rsidRDefault="00C17B4A" w:rsidP="00275662">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rsidR="00C17B4A" w:rsidRPr="005D5C2C" w:rsidRDefault="00C17B4A" w:rsidP="00275662">
            <w:pPr>
              <w:autoSpaceDE w:val="0"/>
              <w:autoSpaceDN w:val="0"/>
              <w:adjustRightInd w:val="0"/>
              <w:rPr>
                <w:sz w:val="24"/>
                <w:szCs w:val="24"/>
              </w:rPr>
            </w:pPr>
            <w:r w:rsidRPr="005D5C2C">
              <w:rPr>
                <w:sz w:val="24"/>
                <w:szCs w:val="24"/>
              </w:rPr>
              <w:t>где:</w:t>
            </w:r>
          </w:p>
          <w:p w:rsidR="00C17B4A" w:rsidRPr="005D5C2C" w:rsidRDefault="00ED0E91" w:rsidP="00275662">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C17B4A" w:rsidRPr="005D5C2C">
              <w:t xml:space="preserve">- </w:t>
            </w:r>
            <w:r w:rsidR="00C17B4A" w:rsidRPr="005D5C2C">
              <w:rPr>
                <w:i/>
                <w:iCs/>
                <w:sz w:val="24"/>
                <w:szCs w:val="24"/>
              </w:rPr>
              <w:t>рейтинг, присуждаемый i-й заявке по указанному критерию;</w:t>
            </w:r>
          </w:p>
          <w:p w:rsidR="00C17B4A" w:rsidRPr="005D5C2C" w:rsidRDefault="00C17B4A" w:rsidP="00275662">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rsidR="00C17B4A" w:rsidRPr="005D5C2C" w:rsidRDefault="00C17B4A" w:rsidP="00275662">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w:t>
            </w:r>
            <w:proofErr w:type="spellStart"/>
            <w:r w:rsidRPr="005D5C2C">
              <w:rPr>
                <w:i/>
                <w:iCs/>
                <w:sz w:val="24"/>
                <w:szCs w:val="24"/>
              </w:rPr>
              <w:t>го</w:t>
            </w:r>
            <w:proofErr w:type="spellEnd"/>
            <w:r w:rsidRPr="005D5C2C">
              <w:rPr>
                <w:i/>
                <w:iCs/>
                <w:sz w:val="24"/>
                <w:szCs w:val="24"/>
              </w:rPr>
              <w:t xml:space="preserve"> участника запроса предложений по цене договора</w:t>
            </w:r>
            <w:r w:rsidRPr="005D5C2C">
              <w:rPr>
                <w:rFonts w:ascii="Courier New" w:hAnsi="Courier New" w:cs="Courier New"/>
              </w:rPr>
              <w:t>.</w:t>
            </w:r>
          </w:p>
          <w:p w:rsidR="00C17B4A" w:rsidRPr="009A0243" w:rsidRDefault="00C17B4A" w:rsidP="0027566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rsidR="00C17B4A" w:rsidRPr="009A0243" w:rsidRDefault="00C17B4A" w:rsidP="00275662">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rsidR="00C17B4A" w:rsidRPr="00833BF7" w:rsidRDefault="00C17B4A" w:rsidP="00275662">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rsidR="00C17B4A" w:rsidRPr="005D5C2C" w:rsidRDefault="00C17B4A" w:rsidP="00275662">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C17B4A" w:rsidRPr="005D5C2C" w:rsidRDefault="00C17B4A" w:rsidP="00275662">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rsidR="00C17B4A" w:rsidRPr="005D5C2C" w:rsidRDefault="00C17B4A" w:rsidP="00275662">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rsidR="00C17B4A" w:rsidRPr="005D5C2C" w:rsidRDefault="00C17B4A" w:rsidP="00275662">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C17B4A" w:rsidRPr="005D5C2C" w:rsidRDefault="00C17B4A" w:rsidP="00275662">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rsidR="00C17B4A" w:rsidRPr="005D5C2C" w:rsidRDefault="00C17B4A" w:rsidP="00275662">
            <w:pPr>
              <w:autoSpaceDE w:val="0"/>
              <w:autoSpaceDN w:val="0"/>
              <w:adjustRightInd w:val="0"/>
              <w:ind w:firstLine="540"/>
              <w:jc w:val="both"/>
              <w:rPr>
                <w:sz w:val="24"/>
                <w:szCs w:val="24"/>
              </w:rPr>
            </w:pPr>
          </w:p>
          <w:p w:rsidR="00C17B4A" w:rsidRPr="005D5C2C" w:rsidRDefault="00ED0E91" w:rsidP="00275662">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C17B4A" w:rsidRPr="005D5C2C">
              <w:rPr>
                <w:sz w:val="28"/>
                <w:szCs w:val="24"/>
              </w:rPr>
              <w:t>;</w:t>
            </w:r>
          </w:p>
          <w:p w:rsidR="00C17B4A" w:rsidRPr="005D5C2C" w:rsidRDefault="00C17B4A" w:rsidP="00275662">
            <w:pPr>
              <w:autoSpaceDE w:val="0"/>
              <w:autoSpaceDN w:val="0"/>
              <w:adjustRightInd w:val="0"/>
              <w:jc w:val="both"/>
              <w:rPr>
                <w:sz w:val="24"/>
                <w:szCs w:val="24"/>
              </w:rPr>
            </w:pPr>
            <w:r>
              <w:rPr>
                <w:sz w:val="24"/>
                <w:szCs w:val="24"/>
              </w:rPr>
              <w:t xml:space="preserve">   </w:t>
            </w:r>
            <w:r w:rsidRPr="005D5C2C">
              <w:rPr>
                <w:sz w:val="24"/>
                <w:szCs w:val="24"/>
              </w:rPr>
              <w:t>где:</w:t>
            </w:r>
          </w:p>
          <w:p w:rsidR="00C17B4A" w:rsidRPr="005D5C2C" w:rsidRDefault="00C17B4A" w:rsidP="00275662">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rsidR="00C17B4A" w:rsidRPr="005D5C2C" w:rsidRDefault="00C17B4A" w:rsidP="00275662">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w:t>
            </w:r>
            <w:proofErr w:type="spellStart"/>
            <w:r w:rsidRPr="005D5C2C">
              <w:rPr>
                <w:i/>
                <w:iCs/>
                <w:sz w:val="24"/>
                <w:szCs w:val="24"/>
              </w:rPr>
              <w:t>му</w:t>
            </w:r>
            <w:proofErr w:type="spellEnd"/>
            <w:r w:rsidRPr="005D5C2C">
              <w:rPr>
                <w:i/>
                <w:iCs/>
                <w:sz w:val="24"/>
                <w:szCs w:val="24"/>
              </w:rPr>
              <w:t xml:space="preserve"> показателю, где k - количество установленных показателей</w:t>
            </w:r>
            <w:r w:rsidRPr="005D5C2C">
              <w:rPr>
                <w:sz w:val="24"/>
                <w:szCs w:val="24"/>
              </w:rPr>
              <w:t>.</w:t>
            </w:r>
          </w:p>
          <w:p w:rsidR="00C17B4A" w:rsidRPr="004B3179" w:rsidRDefault="00C17B4A" w:rsidP="00275662">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C17B4A" w:rsidRDefault="00C17B4A" w:rsidP="00275662">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7484" w:type="dxa"/>
              <w:tblLayout w:type="fixed"/>
              <w:tblLook w:val="04A0" w:firstRow="1" w:lastRow="0" w:firstColumn="1" w:lastColumn="0" w:noHBand="0" w:noVBand="1"/>
            </w:tblPr>
            <w:tblGrid>
              <w:gridCol w:w="560"/>
              <w:gridCol w:w="2948"/>
              <w:gridCol w:w="1417"/>
              <w:gridCol w:w="1985"/>
              <w:gridCol w:w="3430"/>
              <w:gridCol w:w="3572"/>
              <w:gridCol w:w="3572"/>
            </w:tblGrid>
            <w:tr w:rsidR="00C17B4A" w:rsidRPr="00606D7A" w:rsidTr="00C300E3">
              <w:trPr>
                <w:gridAfter w:val="2"/>
                <w:wAfter w:w="7144" w:type="dxa"/>
              </w:trPr>
              <w:tc>
                <w:tcPr>
                  <w:tcW w:w="560" w:type="dxa"/>
                  <w:tcBorders>
                    <w:top w:val="single" w:sz="4" w:space="0" w:color="auto"/>
                    <w:left w:val="single" w:sz="4" w:space="0" w:color="auto"/>
                    <w:bottom w:val="single" w:sz="4" w:space="0" w:color="auto"/>
                    <w:right w:val="single" w:sz="4" w:space="0" w:color="auto"/>
                  </w:tcBorders>
                  <w:hideMark/>
                </w:tcPr>
                <w:p w:rsidR="00C17B4A" w:rsidRPr="00606D7A" w:rsidRDefault="00C17B4A" w:rsidP="00275662">
                  <w:pPr>
                    <w:suppressAutoHyphens/>
                    <w:contextualSpacing/>
                    <w:rPr>
                      <w:b/>
                      <w:sz w:val="24"/>
                      <w:szCs w:val="24"/>
                    </w:rPr>
                  </w:pPr>
                  <w:r w:rsidRPr="00606D7A">
                    <w:rPr>
                      <w:b/>
                      <w:sz w:val="24"/>
                      <w:szCs w:val="24"/>
                    </w:rPr>
                    <w:t>п/п</w:t>
                  </w:r>
                </w:p>
              </w:tc>
              <w:tc>
                <w:tcPr>
                  <w:tcW w:w="2948" w:type="dxa"/>
                  <w:tcBorders>
                    <w:top w:val="single" w:sz="4" w:space="0" w:color="auto"/>
                    <w:left w:val="single" w:sz="4" w:space="0" w:color="auto"/>
                    <w:bottom w:val="single" w:sz="4" w:space="0" w:color="auto"/>
                    <w:right w:val="single" w:sz="4" w:space="0" w:color="auto"/>
                  </w:tcBorders>
                  <w:hideMark/>
                </w:tcPr>
                <w:p w:rsidR="00C17B4A" w:rsidRPr="00606D7A" w:rsidRDefault="00C17B4A" w:rsidP="00275662">
                  <w:pPr>
                    <w:suppressAutoHyphens/>
                    <w:contextualSpacing/>
                    <w:jc w:val="center"/>
                    <w:rPr>
                      <w:b/>
                      <w:sz w:val="24"/>
                      <w:szCs w:val="24"/>
                    </w:rPr>
                  </w:pPr>
                  <w:r w:rsidRPr="00606D7A">
                    <w:rPr>
                      <w:b/>
                      <w:sz w:val="24"/>
                      <w:szCs w:val="24"/>
                    </w:rPr>
                    <w:t>Подкритерий</w:t>
                  </w:r>
                </w:p>
              </w:tc>
              <w:tc>
                <w:tcPr>
                  <w:tcW w:w="1417" w:type="dxa"/>
                  <w:tcBorders>
                    <w:top w:val="single" w:sz="4" w:space="0" w:color="auto"/>
                    <w:left w:val="single" w:sz="4" w:space="0" w:color="auto"/>
                    <w:bottom w:val="single" w:sz="4" w:space="0" w:color="auto"/>
                    <w:right w:val="single" w:sz="4" w:space="0" w:color="auto"/>
                  </w:tcBorders>
                  <w:hideMark/>
                </w:tcPr>
                <w:p w:rsidR="00C17B4A" w:rsidRPr="00606D7A" w:rsidRDefault="00C17B4A" w:rsidP="00275662">
                  <w:pPr>
                    <w:suppressAutoHyphens/>
                    <w:contextualSpacing/>
                    <w:jc w:val="center"/>
                    <w:rPr>
                      <w:b/>
                      <w:sz w:val="24"/>
                      <w:szCs w:val="24"/>
                    </w:rPr>
                  </w:pPr>
                  <w:r w:rsidRPr="00606D7A">
                    <w:rPr>
                      <w:b/>
                      <w:sz w:val="24"/>
                      <w:szCs w:val="24"/>
                    </w:rPr>
                    <w:t>Шкала оценки по группам подкритериев</w:t>
                  </w:r>
                </w:p>
              </w:tc>
              <w:tc>
                <w:tcPr>
                  <w:tcW w:w="1985" w:type="dxa"/>
                  <w:tcBorders>
                    <w:top w:val="single" w:sz="4" w:space="0" w:color="auto"/>
                    <w:left w:val="single" w:sz="4" w:space="0" w:color="auto"/>
                    <w:bottom w:val="single" w:sz="4" w:space="0" w:color="auto"/>
                    <w:right w:val="single" w:sz="4" w:space="0" w:color="auto"/>
                  </w:tcBorders>
                </w:tcPr>
                <w:p w:rsidR="00C17B4A" w:rsidRPr="00606D7A" w:rsidRDefault="00C17B4A" w:rsidP="00275662">
                  <w:pPr>
                    <w:suppressAutoHyphens/>
                    <w:contextualSpacing/>
                    <w:jc w:val="center"/>
                    <w:rPr>
                      <w:b/>
                      <w:sz w:val="24"/>
                      <w:szCs w:val="24"/>
                    </w:rPr>
                  </w:pPr>
                  <w:r w:rsidRPr="00606D7A">
                    <w:rPr>
                      <w:b/>
                      <w:sz w:val="24"/>
                      <w:szCs w:val="24"/>
                    </w:rPr>
                    <w:t>Количество баллов</w:t>
                  </w:r>
                </w:p>
              </w:tc>
              <w:tc>
                <w:tcPr>
                  <w:tcW w:w="3430" w:type="dxa"/>
                  <w:tcBorders>
                    <w:top w:val="single" w:sz="4" w:space="0" w:color="auto"/>
                    <w:left w:val="single" w:sz="4" w:space="0" w:color="auto"/>
                    <w:bottom w:val="single" w:sz="4" w:space="0" w:color="auto"/>
                    <w:right w:val="single" w:sz="4" w:space="0" w:color="auto"/>
                  </w:tcBorders>
                  <w:vAlign w:val="center"/>
                </w:tcPr>
                <w:p w:rsidR="00C17B4A" w:rsidRPr="00606D7A" w:rsidRDefault="00C17B4A" w:rsidP="00275662">
                  <w:pPr>
                    <w:suppressAutoHyphens/>
                    <w:contextualSpacing/>
                    <w:jc w:val="center"/>
                    <w:rPr>
                      <w:b/>
                      <w:sz w:val="24"/>
                      <w:szCs w:val="24"/>
                    </w:rPr>
                  </w:pPr>
                  <w:r w:rsidRPr="00606D7A">
                    <w:rPr>
                      <w:b/>
                      <w:sz w:val="24"/>
                      <w:szCs w:val="24"/>
                    </w:rPr>
                    <w:t>Документы, подтверждающие соответствие подкритерию</w:t>
                  </w:r>
                </w:p>
              </w:tc>
            </w:tr>
            <w:tr w:rsidR="00C17B4A" w:rsidRPr="00606D7A" w:rsidTr="00C300E3">
              <w:trPr>
                <w:gridAfter w:val="2"/>
                <w:wAfter w:w="7144" w:type="dxa"/>
                <w:trHeight w:val="668"/>
              </w:trPr>
              <w:tc>
                <w:tcPr>
                  <w:tcW w:w="560" w:type="dxa"/>
                  <w:vMerge w:val="restart"/>
                  <w:tcBorders>
                    <w:top w:val="single" w:sz="4" w:space="0" w:color="auto"/>
                    <w:left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2.1</w:t>
                  </w:r>
                </w:p>
              </w:tc>
              <w:tc>
                <w:tcPr>
                  <w:tcW w:w="2948" w:type="dxa"/>
                  <w:vMerge w:val="restart"/>
                  <w:tcBorders>
                    <w:top w:val="single" w:sz="4" w:space="0" w:color="auto"/>
                    <w:left w:val="single" w:sz="4" w:space="0" w:color="auto"/>
                    <w:right w:val="single" w:sz="4" w:space="0" w:color="auto"/>
                  </w:tcBorders>
                </w:tcPr>
                <w:p w:rsidR="00C17B4A" w:rsidRPr="00606D7A" w:rsidRDefault="00C17B4A" w:rsidP="00596C26">
                  <w:pPr>
                    <w:suppressAutoHyphens/>
                    <w:contextualSpacing/>
                    <w:rPr>
                      <w:sz w:val="24"/>
                      <w:szCs w:val="24"/>
                    </w:rPr>
                  </w:pPr>
                  <w:r w:rsidRPr="00606D7A">
                    <w:rPr>
                      <w:sz w:val="24"/>
                      <w:szCs w:val="24"/>
                    </w:rPr>
                    <w:t xml:space="preserve">Наличие у участника закупки </w:t>
                  </w:r>
                  <w:r w:rsidR="00596C26" w:rsidRPr="00606D7A">
                    <w:rPr>
                      <w:sz w:val="24"/>
                      <w:szCs w:val="24"/>
                    </w:rPr>
                    <w:t xml:space="preserve">успешного </w:t>
                  </w:r>
                  <w:r w:rsidRPr="00606D7A">
                    <w:rPr>
                      <w:sz w:val="24"/>
                      <w:szCs w:val="24"/>
                    </w:rPr>
                    <w:t xml:space="preserve">опыта оказания </w:t>
                  </w:r>
                  <w:r w:rsidR="00596C26" w:rsidRPr="00606D7A">
                    <w:rPr>
                      <w:sz w:val="24"/>
                      <w:szCs w:val="24"/>
                    </w:rPr>
                    <w:t>услуг аналогичных предмету закупки</w:t>
                  </w:r>
                  <w:r w:rsidR="00596C26" w:rsidRPr="00606D7A">
                    <w:rPr>
                      <w:rStyle w:val="afe"/>
                      <w:sz w:val="24"/>
                      <w:szCs w:val="24"/>
                    </w:rPr>
                    <w:footnoteReference w:id="1"/>
                  </w:r>
                  <w:r w:rsidR="002104FF" w:rsidRPr="00606D7A">
                    <w:rPr>
                      <w:sz w:val="24"/>
                      <w:szCs w:val="24"/>
                    </w:rPr>
                    <w:t xml:space="preserve"> за период с 2015 по 2018 гг.</w:t>
                  </w:r>
                </w:p>
              </w:tc>
              <w:tc>
                <w:tcPr>
                  <w:tcW w:w="1417" w:type="dxa"/>
                  <w:tcBorders>
                    <w:top w:val="single" w:sz="4" w:space="0" w:color="auto"/>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1</w:t>
                  </w:r>
                  <w:r w:rsidRPr="00606D7A">
                    <w:rPr>
                      <w:sz w:val="24"/>
                      <w:szCs w:val="24"/>
                      <w:lang w:val="en-US"/>
                    </w:rPr>
                    <w:t>5</w:t>
                  </w:r>
                  <w:r w:rsidRPr="00606D7A">
                    <w:rPr>
                      <w:sz w:val="24"/>
                      <w:szCs w:val="24"/>
                    </w:rPr>
                    <w:t xml:space="preserve"> и более</w:t>
                  </w:r>
                </w:p>
              </w:tc>
              <w:tc>
                <w:tcPr>
                  <w:tcW w:w="1985" w:type="dxa"/>
                  <w:tcBorders>
                    <w:top w:val="single" w:sz="4" w:space="0" w:color="auto"/>
                    <w:left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r w:rsidRPr="00606D7A">
                    <w:rPr>
                      <w:sz w:val="24"/>
                      <w:szCs w:val="24"/>
                    </w:rPr>
                    <w:t>30</w:t>
                  </w:r>
                </w:p>
              </w:tc>
              <w:tc>
                <w:tcPr>
                  <w:tcW w:w="3430" w:type="dxa"/>
                  <w:vMerge w:val="restart"/>
                  <w:tcBorders>
                    <w:top w:val="single" w:sz="4" w:space="0" w:color="auto"/>
                    <w:left w:val="single" w:sz="4" w:space="0" w:color="auto"/>
                    <w:right w:val="single" w:sz="4" w:space="0" w:color="auto"/>
                  </w:tcBorders>
                </w:tcPr>
                <w:p w:rsidR="00C17B4A" w:rsidRPr="00606D7A" w:rsidRDefault="00C17B4A" w:rsidP="00275662">
                  <w:pPr>
                    <w:suppressAutoHyphens/>
                    <w:ind w:right="-108"/>
                    <w:contextualSpacing/>
                    <w:jc w:val="center"/>
                    <w:rPr>
                      <w:sz w:val="24"/>
                      <w:szCs w:val="24"/>
                    </w:rPr>
                  </w:pPr>
                  <w:r w:rsidRPr="00606D7A">
                    <w:rPr>
                      <w:sz w:val="24"/>
                      <w:szCs w:val="24"/>
                    </w:rPr>
                    <w:t xml:space="preserve">Подкритерий оценивается по общему количеству договоров, исполненных и не имеющих рекламаций на дату окончания срока подачи заявок </w:t>
                  </w:r>
                  <w:r w:rsidRPr="00606D7A">
                    <w:rPr>
                      <w:sz w:val="24"/>
                      <w:szCs w:val="24"/>
                    </w:rPr>
                    <w:br/>
                    <w:t xml:space="preserve">за </w:t>
                  </w:r>
                  <w:r w:rsidR="002104FF" w:rsidRPr="00606D7A">
                    <w:rPr>
                      <w:sz w:val="24"/>
                      <w:szCs w:val="24"/>
                    </w:rPr>
                    <w:t>период с 2015 по 2018гг.</w:t>
                  </w:r>
                </w:p>
                <w:p w:rsidR="00C17B4A" w:rsidRPr="00606D7A" w:rsidRDefault="00C17B4A" w:rsidP="00275662">
                  <w:pPr>
                    <w:suppressAutoHyphens/>
                    <w:ind w:right="-108"/>
                    <w:contextualSpacing/>
                    <w:jc w:val="center"/>
                    <w:rPr>
                      <w:sz w:val="24"/>
                      <w:szCs w:val="24"/>
                    </w:rPr>
                  </w:pPr>
                  <w:r w:rsidRPr="00606D7A">
                    <w:rPr>
                      <w:sz w:val="24"/>
                      <w:szCs w:val="24"/>
                    </w:rPr>
                    <w:t>Форма 4. Сведения о наличии опыта оказания услуг.</w:t>
                  </w:r>
                </w:p>
              </w:tc>
            </w:tr>
            <w:tr w:rsidR="00C17B4A" w:rsidRPr="00606D7A" w:rsidTr="00C300E3">
              <w:trPr>
                <w:gridAfter w:val="2"/>
                <w:wAfter w:w="7144" w:type="dxa"/>
                <w:trHeight w:val="668"/>
              </w:trPr>
              <w:tc>
                <w:tcPr>
                  <w:tcW w:w="560" w:type="dxa"/>
                  <w:vMerge/>
                  <w:tcBorders>
                    <w:left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p>
              </w:tc>
              <w:tc>
                <w:tcPr>
                  <w:tcW w:w="2948" w:type="dxa"/>
                  <w:vMerge/>
                  <w:tcBorders>
                    <w:left w:val="single" w:sz="4" w:space="0" w:color="auto"/>
                    <w:right w:val="single" w:sz="4" w:space="0" w:color="auto"/>
                  </w:tcBorders>
                </w:tcPr>
                <w:p w:rsidR="00C17B4A" w:rsidRPr="00606D7A" w:rsidRDefault="00C17B4A" w:rsidP="00275662">
                  <w:pPr>
                    <w:suppressAutoHyphens/>
                    <w:ind w:right="-108"/>
                    <w:contextualSpacing/>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от 9 до 14</w:t>
                  </w:r>
                </w:p>
              </w:tc>
              <w:tc>
                <w:tcPr>
                  <w:tcW w:w="1985" w:type="dxa"/>
                  <w:tcBorders>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r w:rsidRPr="00606D7A">
                    <w:rPr>
                      <w:sz w:val="24"/>
                      <w:szCs w:val="24"/>
                    </w:rPr>
                    <w:t>15</w:t>
                  </w:r>
                </w:p>
              </w:tc>
              <w:tc>
                <w:tcPr>
                  <w:tcW w:w="3430" w:type="dxa"/>
                  <w:vMerge/>
                  <w:tcBorders>
                    <w:left w:val="single" w:sz="4" w:space="0" w:color="auto"/>
                    <w:right w:val="single" w:sz="4" w:space="0" w:color="auto"/>
                  </w:tcBorders>
                </w:tcPr>
                <w:p w:rsidR="00C17B4A" w:rsidRPr="00606D7A" w:rsidRDefault="00C17B4A" w:rsidP="00275662">
                  <w:pPr>
                    <w:suppressAutoHyphens/>
                    <w:ind w:right="-108"/>
                    <w:contextualSpacing/>
                    <w:jc w:val="center"/>
                    <w:rPr>
                      <w:sz w:val="24"/>
                      <w:szCs w:val="24"/>
                    </w:rPr>
                  </w:pPr>
                </w:p>
              </w:tc>
            </w:tr>
            <w:tr w:rsidR="00C17B4A" w:rsidRPr="00606D7A" w:rsidTr="00C300E3">
              <w:trPr>
                <w:gridAfter w:val="2"/>
                <w:wAfter w:w="7144" w:type="dxa"/>
                <w:trHeight w:val="668"/>
              </w:trPr>
              <w:tc>
                <w:tcPr>
                  <w:tcW w:w="560" w:type="dxa"/>
                  <w:vMerge/>
                  <w:tcBorders>
                    <w:left w:val="single" w:sz="4" w:space="0" w:color="auto"/>
                    <w:right w:val="single" w:sz="4" w:space="0" w:color="auto"/>
                  </w:tcBorders>
                </w:tcPr>
                <w:p w:rsidR="00C17B4A" w:rsidRPr="00606D7A" w:rsidRDefault="00C17B4A" w:rsidP="00275662">
                  <w:pPr>
                    <w:suppressAutoHyphens/>
                    <w:ind w:right="-108"/>
                    <w:contextualSpacing/>
                    <w:rPr>
                      <w:sz w:val="24"/>
                      <w:szCs w:val="24"/>
                    </w:rPr>
                  </w:pPr>
                </w:p>
              </w:tc>
              <w:tc>
                <w:tcPr>
                  <w:tcW w:w="2948" w:type="dxa"/>
                  <w:vMerge/>
                  <w:tcBorders>
                    <w:left w:val="single" w:sz="4" w:space="0" w:color="auto"/>
                    <w:right w:val="single" w:sz="4" w:space="0" w:color="auto"/>
                  </w:tcBorders>
                </w:tcPr>
                <w:p w:rsidR="00C17B4A" w:rsidRPr="00606D7A" w:rsidRDefault="00C17B4A" w:rsidP="00275662">
                  <w:pPr>
                    <w:suppressAutoHyphens/>
                    <w:ind w:right="-108"/>
                    <w:contextualSpacing/>
                    <w:rPr>
                      <w:sz w:val="24"/>
                      <w:szCs w:val="24"/>
                    </w:rPr>
                  </w:pPr>
                </w:p>
              </w:tc>
              <w:tc>
                <w:tcPr>
                  <w:tcW w:w="1417" w:type="dxa"/>
                  <w:tcBorders>
                    <w:top w:val="single" w:sz="4" w:space="0" w:color="auto"/>
                    <w:left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8 и менее</w:t>
                  </w:r>
                </w:p>
              </w:tc>
              <w:tc>
                <w:tcPr>
                  <w:tcW w:w="1985" w:type="dxa"/>
                  <w:tcBorders>
                    <w:top w:val="single" w:sz="4" w:space="0" w:color="auto"/>
                    <w:left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r w:rsidRPr="00606D7A">
                    <w:rPr>
                      <w:sz w:val="24"/>
                      <w:szCs w:val="24"/>
                    </w:rPr>
                    <w:t>0</w:t>
                  </w:r>
                </w:p>
              </w:tc>
              <w:tc>
                <w:tcPr>
                  <w:tcW w:w="3430" w:type="dxa"/>
                  <w:vMerge/>
                  <w:tcBorders>
                    <w:left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p>
              </w:tc>
            </w:tr>
            <w:tr w:rsidR="00C17B4A" w:rsidRPr="00606D7A" w:rsidTr="00C300E3">
              <w:trPr>
                <w:gridAfter w:val="2"/>
                <w:wAfter w:w="7144" w:type="dxa"/>
                <w:trHeight w:val="507"/>
              </w:trPr>
              <w:tc>
                <w:tcPr>
                  <w:tcW w:w="560" w:type="dxa"/>
                  <w:vMerge w:val="restart"/>
                  <w:tcBorders>
                    <w:left w:val="single" w:sz="4" w:space="0" w:color="auto"/>
                    <w:right w:val="single" w:sz="4" w:space="0" w:color="auto"/>
                  </w:tcBorders>
                </w:tcPr>
                <w:p w:rsidR="00C17B4A" w:rsidRPr="00606D7A" w:rsidRDefault="00C17B4A" w:rsidP="00275662">
                  <w:pPr>
                    <w:ind w:right="-108"/>
                    <w:rPr>
                      <w:sz w:val="24"/>
                      <w:szCs w:val="24"/>
                    </w:rPr>
                  </w:pPr>
                </w:p>
                <w:p w:rsidR="00C17B4A" w:rsidRPr="00606D7A" w:rsidRDefault="00C17B4A" w:rsidP="00275662">
                  <w:pPr>
                    <w:ind w:right="-108"/>
                    <w:rPr>
                      <w:sz w:val="24"/>
                      <w:szCs w:val="24"/>
                    </w:rPr>
                  </w:pPr>
                  <w:r w:rsidRPr="00606D7A">
                    <w:rPr>
                      <w:sz w:val="24"/>
                      <w:szCs w:val="24"/>
                    </w:rPr>
                    <w:t>2.2</w:t>
                  </w:r>
                </w:p>
              </w:tc>
              <w:tc>
                <w:tcPr>
                  <w:tcW w:w="2948" w:type="dxa"/>
                  <w:vMerge w:val="restart"/>
                  <w:tcBorders>
                    <w:left w:val="single" w:sz="4" w:space="0" w:color="auto"/>
                    <w:right w:val="single" w:sz="4" w:space="0" w:color="auto"/>
                  </w:tcBorders>
                </w:tcPr>
                <w:p w:rsidR="00C17B4A" w:rsidRPr="00606D7A" w:rsidRDefault="00C17B4A" w:rsidP="00011905">
                  <w:pPr>
                    <w:ind w:right="-108"/>
                    <w:rPr>
                      <w:sz w:val="24"/>
                      <w:szCs w:val="24"/>
                    </w:rPr>
                  </w:pPr>
                  <w:r w:rsidRPr="00606D7A">
                    <w:rPr>
                      <w:sz w:val="24"/>
                      <w:szCs w:val="24"/>
                    </w:rPr>
                    <w:t xml:space="preserve">Наличие у сотрудников участника закупки, привлекаемых для исполнения договора, опыта и профессиональных компетенций </w:t>
                  </w:r>
                  <w:r w:rsidR="00011905" w:rsidRPr="00606D7A">
                    <w:rPr>
                      <w:sz w:val="24"/>
                      <w:szCs w:val="24"/>
                    </w:rPr>
                    <w:t>в области аналогичной предмету закупки</w:t>
                  </w:r>
                </w:p>
              </w:tc>
              <w:tc>
                <w:tcPr>
                  <w:tcW w:w="1417" w:type="dxa"/>
                  <w:tcBorders>
                    <w:top w:val="single" w:sz="4" w:space="0" w:color="auto"/>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10 и более</w:t>
                  </w:r>
                </w:p>
              </w:tc>
              <w:tc>
                <w:tcPr>
                  <w:tcW w:w="1985" w:type="dxa"/>
                  <w:tcBorders>
                    <w:left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r w:rsidRPr="00606D7A">
                    <w:rPr>
                      <w:sz w:val="24"/>
                      <w:szCs w:val="24"/>
                    </w:rPr>
                    <w:t>30</w:t>
                  </w:r>
                </w:p>
              </w:tc>
              <w:tc>
                <w:tcPr>
                  <w:tcW w:w="3430" w:type="dxa"/>
                  <w:vMerge w:val="restart"/>
                  <w:tcBorders>
                    <w:left w:val="single" w:sz="4" w:space="0" w:color="auto"/>
                    <w:right w:val="single" w:sz="4" w:space="0" w:color="auto"/>
                  </w:tcBorders>
                </w:tcPr>
                <w:p w:rsidR="00C17B4A" w:rsidRPr="00606D7A" w:rsidRDefault="00C17B4A" w:rsidP="00275662">
                  <w:pPr>
                    <w:suppressAutoHyphens/>
                    <w:ind w:right="-108"/>
                    <w:contextualSpacing/>
                    <w:jc w:val="center"/>
                    <w:rPr>
                      <w:sz w:val="24"/>
                      <w:szCs w:val="24"/>
                    </w:rPr>
                  </w:pPr>
                  <w:r w:rsidRPr="00606D7A">
                    <w:rPr>
                      <w:sz w:val="24"/>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 (резюме, дипломы, сертификаты, ссылки на публикации)</w:t>
                  </w:r>
                </w:p>
              </w:tc>
            </w:tr>
            <w:tr w:rsidR="00C17B4A" w:rsidRPr="00606D7A" w:rsidTr="00C300E3">
              <w:trPr>
                <w:gridAfter w:val="2"/>
                <w:wAfter w:w="7144" w:type="dxa"/>
                <w:trHeight w:val="507"/>
              </w:trPr>
              <w:tc>
                <w:tcPr>
                  <w:tcW w:w="560" w:type="dxa"/>
                  <w:vMerge/>
                  <w:tcBorders>
                    <w:left w:val="single" w:sz="4" w:space="0" w:color="auto"/>
                    <w:right w:val="single" w:sz="4" w:space="0" w:color="auto"/>
                  </w:tcBorders>
                  <w:vAlign w:val="center"/>
                </w:tcPr>
                <w:p w:rsidR="00C17B4A" w:rsidRPr="00606D7A" w:rsidRDefault="00C17B4A" w:rsidP="00275662">
                  <w:pPr>
                    <w:ind w:right="-108"/>
                    <w:rPr>
                      <w:sz w:val="24"/>
                      <w:szCs w:val="24"/>
                    </w:rPr>
                  </w:pPr>
                </w:p>
              </w:tc>
              <w:tc>
                <w:tcPr>
                  <w:tcW w:w="2948" w:type="dxa"/>
                  <w:vMerge/>
                  <w:tcBorders>
                    <w:left w:val="single" w:sz="4" w:space="0" w:color="auto"/>
                    <w:right w:val="single" w:sz="4" w:space="0" w:color="auto"/>
                  </w:tcBorders>
                </w:tcPr>
                <w:p w:rsidR="00C17B4A" w:rsidRPr="00606D7A" w:rsidRDefault="00C17B4A" w:rsidP="00275662">
                  <w:pPr>
                    <w:ind w:right="-108"/>
                    <w:rPr>
                      <w:sz w:val="24"/>
                      <w:szCs w:val="24"/>
                    </w:rPr>
                  </w:pPr>
                </w:p>
              </w:tc>
              <w:tc>
                <w:tcPr>
                  <w:tcW w:w="1417" w:type="dxa"/>
                  <w:tcBorders>
                    <w:top w:val="single" w:sz="4" w:space="0" w:color="auto"/>
                    <w:left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от 5 до 9</w:t>
                  </w:r>
                </w:p>
              </w:tc>
              <w:tc>
                <w:tcPr>
                  <w:tcW w:w="1985" w:type="dxa"/>
                  <w:tcBorders>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r w:rsidRPr="00606D7A">
                    <w:rPr>
                      <w:sz w:val="24"/>
                      <w:szCs w:val="24"/>
                    </w:rPr>
                    <w:t>20</w:t>
                  </w:r>
                </w:p>
              </w:tc>
              <w:tc>
                <w:tcPr>
                  <w:tcW w:w="3430" w:type="dxa"/>
                  <w:vMerge/>
                  <w:tcBorders>
                    <w:left w:val="single" w:sz="4" w:space="0" w:color="auto"/>
                    <w:right w:val="single" w:sz="4" w:space="0" w:color="auto"/>
                  </w:tcBorders>
                </w:tcPr>
                <w:p w:rsidR="00C17B4A" w:rsidRPr="00606D7A" w:rsidRDefault="00C17B4A" w:rsidP="00275662">
                  <w:pPr>
                    <w:suppressAutoHyphens/>
                    <w:ind w:right="-108"/>
                    <w:contextualSpacing/>
                    <w:jc w:val="center"/>
                    <w:rPr>
                      <w:sz w:val="24"/>
                      <w:szCs w:val="24"/>
                    </w:rPr>
                  </w:pPr>
                </w:p>
              </w:tc>
            </w:tr>
            <w:tr w:rsidR="00C17B4A" w:rsidRPr="00606D7A" w:rsidTr="00C300E3">
              <w:trPr>
                <w:gridAfter w:val="2"/>
                <w:wAfter w:w="7144" w:type="dxa"/>
                <w:trHeight w:val="507"/>
              </w:trPr>
              <w:tc>
                <w:tcPr>
                  <w:tcW w:w="560" w:type="dxa"/>
                  <w:vMerge/>
                  <w:tcBorders>
                    <w:left w:val="single" w:sz="4" w:space="0" w:color="auto"/>
                    <w:right w:val="single" w:sz="4" w:space="0" w:color="auto"/>
                  </w:tcBorders>
                  <w:vAlign w:val="center"/>
                </w:tcPr>
                <w:p w:rsidR="00C17B4A" w:rsidRPr="00606D7A" w:rsidRDefault="00C17B4A" w:rsidP="00275662">
                  <w:pPr>
                    <w:ind w:right="-108"/>
                    <w:rPr>
                      <w:sz w:val="24"/>
                      <w:szCs w:val="24"/>
                    </w:rPr>
                  </w:pPr>
                </w:p>
              </w:tc>
              <w:tc>
                <w:tcPr>
                  <w:tcW w:w="2948" w:type="dxa"/>
                  <w:vMerge/>
                  <w:tcBorders>
                    <w:left w:val="single" w:sz="4" w:space="0" w:color="auto"/>
                    <w:right w:val="single" w:sz="4" w:space="0" w:color="auto"/>
                  </w:tcBorders>
                </w:tcPr>
                <w:p w:rsidR="00C17B4A" w:rsidRPr="00606D7A" w:rsidRDefault="00C17B4A" w:rsidP="00275662">
                  <w:pPr>
                    <w:ind w:right="-108"/>
                    <w:rPr>
                      <w:sz w:val="24"/>
                      <w:szCs w:val="24"/>
                    </w:rPr>
                  </w:pPr>
                </w:p>
              </w:tc>
              <w:tc>
                <w:tcPr>
                  <w:tcW w:w="1417" w:type="dxa"/>
                  <w:tcBorders>
                    <w:top w:val="single" w:sz="4" w:space="0" w:color="auto"/>
                    <w:left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от 1 до 4</w:t>
                  </w:r>
                </w:p>
              </w:tc>
              <w:tc>
                <w:tcPr>
                  <w:tcW w:w="1985" w:type="dxa"/>
                  <w:tcBorders>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r w:rsidRPr="00606D7A">
                    <w:rPr>
                      <w:sz w:val="24"/>
                      <w:szCs w:val="24"/>
                    </w:rPr>
                    <w:t>10</w:t>
                  </w:r>
                </w:p>
              </w:tc>
              <w:tc>
                <w:tcPr>
                  <w:tcW w:w="3430" w:type="dxa"/>
                  <w:vMerge/>
                  <w:tcBorders>
                    <w:left w:val="single" w:sz="4" w:space="0" w:color="auto"/>
                    <w:right w:val="single" w:sz="4" w:space="0" w:color="auto"/>
                  </w:tcBorders>
                </w:tcPr>
                <w:p w:rsidR="00C17B4A" w:rsidRPr="00606D7A" w:rsidRDefault="00C17B4A" w:rsidP="00275662">
                  <w:pPr>
                    <w:suppressAutoHyphens/>
                    <w:ind w:right="-108"/>
                    <w:contextualSpacing/>
                    <w:jc w:val="center"/>
                    <w:rPr>
                      <w:sz w:val="24"/>
                      <w:szCs w:val="24"/>
                    </w:rPr>
                  </w:pPr>
                </w:p>
              </w:tc>
            </w:tr>
            <w:tr w:rsidR="00C17B4A" w:rsidRPr="00606D7A" w:rsidTr="00C300E3">
              <w:trPr>
                <w:gridAfter w:val="2"/>
                <w:wAfter w:w="7144" w:type="dxa"/>
                <w:trHeight w:val="507"/>
              </w:trPr>
              <w:tc>
                <w:tcPr>
                  <w:tcW w:w="560" w:type="dxa"/>
                  <w:vMerge/>
                  <w:tcBorders>
                    <w:left w:val="single" w:sz="4" w:space="0" w:color="auto"/>
                    <w:right w:val="single" w:sz="4" w:space="0" w:color="auto"/>
                  </w:tcBorders>
                  <w:vAlign w:val="center"/>
                </w:tcPr>
                <w:p w:rsidR="00C17B4A" w:rsidRPr="00606D7A" w:rsidRDefault="00C17B4A" w:rsidP="00275662">
                  <w:pPr>
                    <w:ind w:right="-108"/>
                    <w:rPr>
                      <w:sz w:val="24"/>
                      <w:szCs w:val="24"/>
                    </w:rPr>
                  </w:pPr>
                </w:p>
              </w:tc>
              <w:tc>
                <w:tcPr>
                  <w:tcW w:w="2948" w:type="dxa"/>
                  <w:vMerge/>
                  <w:tcBorders>
                    <w:left w:val="single" w:sz="4" w:space="0" w:color="auto"/>
                    <w:right w:val="single" w:sz="4" w:space="0" w:color="auto"/>
                  </w:tcBorders>
                </w:tcPr>
                <w:p w:rsidR="00C17B4A" w:rsidRPr="00606D7A" w:rsidRDefault="00C17B4A" w:rsidP="00275662">
                  <w:pPr>
                    <w:ind w:right="-108"/>
                    <w:rPr>
                      <w:sz w:val="24"/>
                      <w:szCs w:val="24"/>
                    </w:rPr>
                  </w:pPr>
                </w:p>
              </w:tc>
              <w:tc>
                <w:tcPr>
                  <w:tcW w:w="1417" w:type="dxa"/>
                  <w:tcBorders>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отсутствие</w:t>
                  </w:r>
                </w:p>
              </w:tc>
              <w:tc>
                <w:tcPr>
                  <w:tcW w:w="1985" w:type="dxa"/>
                  <w:tcBorders>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r w:rsidRPr="00606D7A">
                    <w:rPr>
                      <w:sz w:val="24"/>
                      <w:szCs w:val="24"/>
                    </w:rPr>
                    <w:t>0</w:t>
                  </w:r>
                </w:p>
              </w:tc>
              <w:tc>
                <w:tcPr>
                  <w:tcW w:w="3430" w:type="dxa"/>
                  <w:vMerge/>
                  <w:tcBorders>
                    <w:left w:val="single" w:sz="4" w:space="0" w:color="auto"/>
                    <w:right w:val="single" w:sz="4" w:space="0" w:color="auto"/>
                  </w:tcBorders>
                </w:tcPr>
                <w:p w:rsidR="00C17B4A" w:rsidRPr="00606D7A" w:rsidRDefault="00C17B4A" w:rsidP="00275662">
                  <w:pPr>
                    <w:suppressAutoHyphens/>
                    <w:ind w:right="-108"/>
                    <w:contextualSpacing/>
                    <w:jc w:val="center"/>
                    <w:rPr>
                      <w:sz w:val="24"/>
                      <w:szCs w:val="24"/>
                    </w:rPr>
                  </w:pPr>
                </w:p>
              </w:tc>
            </w:tr>
            <w:tr w:rsidR="00C300E3" w:rsidRPr="00606D7A" w:rsidTr="00C300E3">
              <w:trPr>
                <w:gridAfter w:val="2"/>
                <w:wAfter w:w="7144" w:type="dxa"/>
                <w:trHeight w:val="1007"/>
              </w:trPr>
              <w:tc>
                <w:tcPr>
                  <w:tcW w:w="560" w:type="dxa"/>
                  <w:vMerge w:val="restart"/>
                  <w:tcBorders>
                    <w:left w:val="single" w:sz="4" w:space="0" w:color="auto"/>
                    <w:right w:val="single" w:sz="4" w:space="0" w:color="auto"/>
                  </w:tcBorders>
                </w:tcPr>
                <w:p w:rsidR="00C300E3" w:rsidRPr="00606D7A" w:rsidRDefault="00C300E3" w:rsidP="008B0B5E">
                  <w:pPr>
                    <w:ind w:right="-108"/>
                    <w:rPr>
                      <w:sz w:val="24"/>
                      <w:szCs w:val="24"/>
                    </w:rPr>
                  </w:pPr>
                  <w:r w:rsidRPr="00606D7A">
                    <w:rPr>
                      <w:sz w:val="24"/>
                      <w:szCs w:val="24"/>
                    </w:rPr>
                    <w:t>2.3</w:t>
                  </w:r>
                </w:p>
              </w:tc>
              <w:tc>
                <w:tcPr>
                  <w:tcW w:w="2948" w:type="dxa"/>
                  <w:vMerge w:val="restart"/>
                  <w:tcBorders>
                    <w:left w:val="single" w:sz="4" w:space="0" w:color="auto"/>
                    <w:right w:val="single" w:sz="4" w:space="0" w:color="auto"/>
                  </w:tcBorders>
                </w:tcPr>
                <w:p w:rsidR="00C300E3" w:rsidRPr="00606D7A" w:rsidRDefault="00C300E3" w:rsidP="00C300E3">
                  <w:pPr>
                    <w:ind w:right="-108"/>
                    <w:rPr>
                      <w:sz w:val="24"/>
                      <w:szCs w:val="24"/>
                    </w:rPr>
                  </w:pPr>
                  <w:r w:rsidRPr="00606D7A">
                    <w:rPr>
                      <w:sz w:val="24"/>
                      <w:szCs w:val="24"/>
                    </w:rPr>
                    <w:t xml:space="preserve">Присутствие в рейтингах </w:t>
                  </w:r>
                  <w:r w:rsidRPr="00606D7A">
                    <w:rPr>
                      <w:sz w:val="24"/>
                      <w:szCs w:val="24"/>
                      <w:lang w:val="en-US"/>
                    </w:rPr>
                    <w:t>PR</w:t>
                  </w:r>
                  <w:r w:rsidRPr="00606D7A">
                    <w:rPr>
                      <w:sz w:val="24"/>
                      <w:szCs w:val="24"/>
                    </w:rPr>
                    <w:t xml:space="preserve"> агентств в 2017 году</w:t>
                  </w:r>
                </w:p>
              </w:tc>
              <w:tc>
                <w:tcPr>
                  <w:tcW w:w="1417" w:type="dxa"/>
                  <w:tcBorders>
                    <w:left w:val="single" w:sz="4" w:space="0" w:color="auto"/>
                    <w:bottom w:val="single" w:sz="4" w:space="0" w:color="auto"/>
                    <w:right w:val="single" w:sz="4" w:space="0" w:color="auto"/>
                  </w:tcBorders>
                  <w:vAlign w:val="center"/>
                </w:tcPr>
                <w:p w:rsidR="00C300E3" w:rsidRPr="00606D7A" w:rsidRDefault="00C300E3" w:rsidP="008B0B5E">
                  <w:pPr>
                    <w:suppressAutoHyphens/>
                    <w:ind w:right="-108"/>
                    <w:contextualSpacing/>
                    <w:rPr>
                      <w:sz w:val="24"/>
                      <w:szCs w:val="24"/>
                    </w:rPr>
                  </w:pPr>
                  <w:r w:rsidRPr="00606D7A">
                    <w:rPr>
                      <w:sz w:val="24"/>
                      <w:szCs w:val="24"/>
                    </w:rPr>
                    <w:t>наличие</w:t>
                  </w:r>
                </w:p>
              </w:tc>
              <w:tc>
                <w:tcPr>
                  <w:tcW w:w="1985" w:type="dxa"/>
                  <w:tcBorders>
                    <w:left w:val="single" w:sz="4" w:space="0" w:color="auto"/>
                    <w:bottom w:val="single" w:sz="4" w:space="0" w:color="auto"/>
                    <w:right w:val="single" w:sz="4" w:space="0" w:color="auto"/>
                  </w:tcBorders>
                  <w:vAlign w:val="center"/>
                </w:tcPr>
                <w:p w:rsidR="00C300E3" w:rsidRPr="00606D7A" w:rsidRDefault="00C300E3" w:rsidP="008B0B5E">
                  <w:pPr>
                    <w:suppressAutoHyphens/>
                    <w:ind w:right="-108"/>
                    <w:contextualSpacing/>
                    <w:jc w:val="center"/>
                    <w:rPr>
                      <w:sz w:val="24"/>
                      <w:szCs w:val="24"/>
                    </w:rPr>
                  </w:pPr>
                  <w:r w:rsidRPr="00606D7A">
                    <w:rPr>
                      <w:sz w:val="24"/>
                      <w:szCs w:val="24"/>
                    </w:rPr>
                    <w:t>10</w:t>
                  </w:r>
                </w:p>
              </w:tc>
              <w:tc>
                <w:tcPr>
                  <w:tcW w:w="3430" w:type="dxa"/>
                  <w:vMerge w:val="restart"/>
                  <w:tcBorders>
                    <w:left w:val="single" w:sz="4" w:space="0" w:color="auto"/>
                    <w:right w:val="single" w:sz="4" w:space="0" w:color="auto"/>
                  </w:tcBorders>
                </w:tcPr>
                <w:p w:rsidR="00C300E3" w:rsidRPr="00606D7A" w:rsidRDefault="00C300E3" w:rsidP="00C300E3">
                  <w:pPr>
                    <w:suppressAutoHyphens/>
                    <w:ind w:right="-108"/>
                    <w:contextualSpacing/>
                    <w:jc w:val="center"/>
                    <w:rPr>
                      <w:sz w:val="24"/>
                      <w:szCs w:val="24"/>
                    </w:rPr>
                  </w:pPr>
                  <w:r w:rsidRPr="00606D7A">
                    <w:rPr>
                      <w:sz w:val="24"/>
                      <w:szCs w:val="24"/>
                    </w:rPr>
                    <w:t xml:space="preserve">При оценке учитывается присутствие или отсутствие в рейтинге </w:t>
                  </w:r>
                  <w:r w:rsidRPr="00606D7A">
                    <w:rPr>
                      <w:sz w:val="24"/>
                      <w:szCs w:val="24"/>
                      <w:lang w:val="en-US"/>
                    </w:rPr>
                    <w:t>PR</w:t>
                  </w:r>
                  <w:r w:rsidRPr="00606D7A">
                    <w:rPr>
                      <w:sz w:val="24"/>
                      <w:szCs w:val="24"/>
                    </w:rPr>
                    <w:t xml:space="preserve"> агентств (Национальный рейтинг коммуникационных компаний (НР2К) и </w:t>
                  </w:r>
                  <w:proofErr w:type="spellStart"/>
                  <w:r w:rsidRPr="00606D7A">
                    <w:rPr>
                      <w:sz w:val="24"/>
                      <w:szCs w:val="24"/>
                    </w:rPr>
                    <w:t>The</w:t>
                  </w:r>
                  <w:proofErr w:type="spellEnd"/>
                  <w:r w:rsidRPr="00606D7A">
                    <w:rPr>
                      <w:sz w:val="24"/>
                      <w:szCs w:val="24"/>
                    </w:rPr>
                    <w:t xml:space="preserve"> </w:t>
                  </w:r>
                  <w:proofErr w:type="spellStart"/>
                  <w:r w:rsidRPr="00606D7A">
                    <w:rPr>
                      <w:sz w:val="24"/>
                      <w:szCs w:val="24"/>
                    </w:rPr>
                    <w:t>Holmes</w:t>
                  </w:r>
                  <w:proofErr w:type="spellEnd"/>
                  <w:r w:rsidRPr="00606D7A">
                    <w:rPr>
                      <w:sz w:val="24"/>
                      <w:szCs w:val="24"/>
                    </w:rPr>
                    <w:t xml:space="preserve"> </w:t>
                  </w:r>
                  <w:proofErr w:type="spellStart"/>
                  <w:r w:rsidRPr="00606D7A">
                    <w:rPr>
                      <w:sz w:val="24"/>
                      <w:szCs w:val="24"/>
                    </w:rPr>
                    <w:t>Report</w:t>
                  </w:r>
                  <w:proofErr w:type="spellEnd"/>
                  <w:r w:rsidRPr="00606D7A">
                    <w:rPr>
                      <w:sz w:val="24"/>
                      <w:szCs w:val="24"/>
                    </w:rPr>
                    <w:t xml:space="preserve"> - </w:t>
                  </w:r>
                  <w:proofErr w:type="spellStart"/>
                  <w:r w:rsidRPr="00606D7A">
                    <w:rPr>
                      <w:sz w:val="24"/>
                      <w:szCs w:val="24"/>
                    </w:rPr>
                    <w:t>Global</w:t>
                  </w:r>
                  <w:proofErr w:type="spellEnd"/>
                  <w:r w:rsidRPr="00606D7A">
                    <w:rPr>
                      <w:sz w:val="24"/>
                      <w:szCs w:val="24"/>
                    </w:rPr>
                    <w:t xml:space="preserve"> </w:t>
                  </w:r>
                  <w:proofErr w:type="spellStart"/>
                  <w:r w:rsidRPr="00606D7A">
                    <w:rPr>
                      <w:sz w:val="24"/>
                      <w:szCs w:val="24"/>
                    </w:rPr>
                    <w:t>Top</w:t>
                  </w:r>
                  <w:proofErr w:type="spellEnd"/>
                  <w:r w:rsidRPr="00606D7A">
                    <w:rPr>
                      <w:sz w:val="24"/>
                      <w:szCs w:val="24"/>
                    </w:rPr>
                    <w:t xml:space="preserve"> 250 PR </w:t>
                  </w:r>
                  <w:proofErr w:type="spellStart"/>
                  <w:r w:rsidRPr="00606D7A">
                    <w:rPr>
                      <w:sz w:val="24"/>
                      <w:szCs w:val="24"/>
                    </w:rPr>
                    <w:t>Agency</w:t>
                  </w:r>
                  <w:proofErr w:type="spellEnd"/>
                  <w:r w:rsidRPr="00606D7A">
                    <w:rPr>
                      <w:sz w:val="24"/>
                      <w:szCs w:val="24"/>
                    </w:rPr>
                    <w:t xml:space="preserve"> </w:t>
                  </w:r>
                  <w:proofErr w:type="spellStart"/>
                  <w:r w:rsidRPr="00606D7A">
                    <w:rPr>
                      <w:sz w:val="24"/>
                      <w:szCs w:val="24"/>
                    </w:rPr>
                    <w:t>Ranking</w:t>
                  </w:r>
                  <w:proofErr w:type="spellEnd"/>
                  <w:r w:rsidRPr="00606D7A">
                    <w:rPr>
                      <w:sz w:val="24"/>
                      <w:szCs w:val="24"/>
                    </w:rPr>
                    <w:t xml:space="preserve"> 2017) в 2017 году</w:t>
                  </w:r>
                </w:p>
              </w:tc>
            </w:tr>
            <w:tr w:rsidR="00C300E3" w:rsidRPr="00606D7A" w:rsidTr="00C300E3">
              <w:trPr>
                <w:gridAfter w:val="2"/>
                <w:wAfter w:w="7144" w:type="dxa"/>
                <w:trHeight w:val="1007"/>
              </w:trPr>
              <w:tc>
                <w:tcPr>
                  <w:tcW w:w="560" w:type="dxa"/>
                  <w:vMerge/>
                  <w:tcBorders>
                    <w:left w:val="single" w:sz="4" w:space="0" w:color="auto"/>
                    <w:right w:val="single" w:sz="4" w:space="0" w:color="auto"/>
                  </w:tcBorders>
                  <w:vAlign w:val="center"/>
                </w:tcPr>
                <w:p w:rsidR="00C300E3" w:rsidRPr="00606D7A" w:rsidRDefault="00C300E3" w:rsidP="008B0B5E">
                  <w:pPr>
                    <w:ind w:right="-108"/>
                    <w:rPr>
                      <w:sz w:val="24"/>
                      <w:szCs w:val="24"/>
                    </w:rPr>
                  </w:pPr>
                </w:p>
              </w:tc>
              <w:tc>
                <w:tcPr>
                  <w:tcW w:w="2948" w:type="dxa"/>
                  <w:vMerge/>
                  <w:tcBorders>
                    <w:left w:val="single" w:sz="4" w:space="0" w:color="auto"/>
                    <w:right w:val="single" w:sz="4" w:space="0" w:color="auto"/>
                  </w:tcBorders>
                </w:tcPr>
                <w:p w:rsidR="00C300E3" w:rsidRPr="00606D7A" w:rsidRDefault="00C300E3" w:rsidP="008B0B5E">
                  <w:pPr>
                    <w:ind w:right="-108"/>
                    <w:rPr>
                      <w:sz w:val="24"/>
                      <w:szCs w:val="24"/>
                    </w:rPr>
                  </w:pPr>
                </w:p>
              </w:tc>
              <w:tc>
                <w:tcPr>
                  <w:tcW w:w="1417" w:type="dxa"/>
                  <w:tcBorders>
                    <w:left w:val="single" w:sz="4" w:space="0" w:color="auto"/>
                    <w:bottom w:val="single" w:sz="4" w:space="0" w:color="auto"/>
                    <w:right w:val="single" w:sz="4" w:space="0" w:color="auto"/>
                  </w:tcBorders>
                  <w:vAlign w:val="center"/>
                </w:tcPr>
                <w:p w:rsidR="00C300E3" w:rsidRPr="00606D7A" w:rsidRDefault="00C300E3" w:rsidP="008B0B5E">
                  <w:pPr>
                    <w:suppressAutoHyphens/>
                    <w:ind w:right="-108"/>
                    <w:contextualSpacing/>
                    <w:rPr>
                      <w:sz w:val="24"/>
                      <w:szCs w:val="24"/>
                    </w:rPr>
                  </w:pPr>
                  <w:r w:rsidRPr="00606D7A">
                    <w:rPr>
                      <w:sz w:val="24"/>
                      <w:szCs w:val="24"/>
                    </w:rPr>
                    <w:t>отсутствие</w:t>
                  </w:r>
                </w:p>
              </w:tc>
              <w:tc>
                <w:tcPr>
                  <w:tcW w:w="1985" w:type="dxa"/>
                  <w:tcBorders>
                    <w:left w:val="single" w:sz="4" w:space="0" w:color="auto"/>
                    <w:bottom w:val="single" w:sz="4" w:space="0" w:color="auto"/>
                    <w:right w:val="single" w:sz="4" w:space="0" w:color="auto"/>
                  </w:tcBorders>
                  <w:vAlign w:val="center"/>
                </w:tcPr>
                <w:p w:rsidR="00C300E3" w:rsidRPr="00606D7A" w:rsidRDefault="00C300E3" w:rsidP="008B0B5E">
                  <w:pPr>
                    <w:suppressAutoHyphens/>
                    <w:ind w:right="-108"/>
                    <w:contextualSpacing/>
                    <w:jc w:val="center"/>
                    <w:rPr>
                      <w:sz w:val="24"/>
                      <w:szCs w:val="24"/>
                    </w:rPr>
                  </w:pPr>
                  <w:r w:rsidRPr="00606D7A">
                    <w:rPr>
                      <w:sz w:val="24"/>
                      <w:szCs w:val="24"/>
                    </w:rPr>
                    <w:t>0</w:t>
                  </w:r>
                </w:p>
              </w:tc>
              <w:tc>
                <w:tcPr>
                  <w:tcW w:w="3430" w:type="dxa"/>
                  <w:vMerge/>
                  <w:tcBorders>
                    <w:left w:val="single" w:sz="4" w:space="0" w:color="auto"/>
                    <w:right w:val="single" w:sz="4" w:space="0" w:color="auto"/>
                  </w:tcBorders>
                </w:tcPr>
                <w:p w:rsidR="00C300E3" w:rsidRPr="00606D7A" w:rsidRDefault="00C300E3" w:rsidP="008B0B5E">
                  <w:pPr>
                    <w:suppressAutoHyphens/>
                    <w:ind w:right="-108"/>
                    <w:contextualSpacing/>
                    <w:jc w:val="center"/>
                    <w:rPr>
                      <w:sz w:val="24"/>
                      <w:szCs w:val="24"/>
                    </w:rPr>
                  </w:pPr>
                </w:p>
              </w:tc>
            </w:tr>
            <w:tr w:rsidR="00C17B4A" w:rsidRPr="00606D7A" w:rsidTr="00C300E3">
              <w:trPr>
                <w:gridAfter w:val="2"/>
                <w:wAfter w:w="7144" w:type="dxa"/>
                <w:trHeight w:val="501"/>
              </w:trPr>
              <w:tc>
                <w:tcPr>
                  <w:tcW w:w="560" w:type="dxa"/>
                  <w:vMerge w:val="restart"/>
                  <w:tcBorders>
                    <w:left w:val="single" w:sz="4" w:space="0" w:color="auto"/>
                    <w:right w:val="single" w:sz="4" w:space="0" w:color="auto"/>
                  </w:tcBorders>
                  <w:vAlign w:val="center"/>
                </w:tcPr>
                <w:p w:rsidR="00C17B4A" w:rsidRPr="00606D7A" w:rsidRDefault="00C17B4A" w:rsidP="00275662">
                  <w:pPr>
                    <w:ind w:right="-108"/>
                    <w:rPr>
                      <w:sz w:val="24"/>
                      <w:szCs w:val="24"/>
                    </w:rPr>
                  </w:pPr>
                  <w:r w:rsidRPr="00606D7A">
                    <w:rPr>
                      <w:sz w:val="24"/>
                      <w:szCs w:val="24"/>
                    </w:rPr>
                    <w:t>2</w:t>
                  </w:r>
                  <w:r w:rsidR="00C300E3" w:rsidRPr="00606D7A">
                    <w:rPr>
                      <w:sz w:val="24"/>
                      <w:szCs w:val="24"/>
                    </w:rPr>
                    <w:t>.4</w:t>
                  </w:r>
                </w:p>
                <w:p w:rsidR="00C17B4A" w:rsidRPr="00606D7A" w:rsidRDefault="00C17B4A" w:rsidP="00275662">
                  <w:pPr>
                    <w:ind w:right="-108"/>
                    <w:rPr>
                      <w:sz w:val="24"/>
                      <w:szCs w:val="24"/>
                    </w:rPr>
                  </w:pPr>
                </w:p>
              </w:tc>
              <w:tc>
                <w:tcPr>
                  <w:tcW w:w="2948" w:type="dxa"/>
                  <w:vMerge w:val="restart"/>
                  <w:tcBorders>
                    <w:left w:val="single" w:sz="4" w:space="0" w:color="auto"/>
                    <w:right w:val="single" w:sz="4" w:space="0" w:color="auto"/>
                  </w:tcBorders>
                </w:tcPr>
                <w:p w:rsidR="00C17B4A" w:rsidRPr="00606D7A" w:rsidRDefault="00C17B4A" w:rsidP="00275662">
                  <w:pPr>
                    <w:ind w:right="-108"/>
                    <w:rPr>
                      <w:sz w:val="24"/>
                      <w:szCs w:val="24"/>
                    </w:rPr>
                  </w:pPr>
                  <w:r w:rsidRPr="00606D7A">
                    <w:rPr>
                      <w:sz w:val="24"/>
                      <w:szCs w:val="24"/>
                    </w:rPr>
                    <w:t xml:space="preserve">Регистрация участника как СМИ </w:t>
                  </w:r>
                </w:p>
              </w:tc>
              <w:tc>
                <w:tcPr>
                  <w:tcW w:w="1417" w:type="dxa"/>
                  <w:tcBorders>
                    <w:left w:val="single" w:sz="4" w:space="0" w:color="auto"/>
                    <w:bottom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наличие</w:t>
                  </w:r>
                </w:p>
              </w:tc>
              <w:tc>
                <w:tcPr>
                  <w:tcW w:w="1985" w:type="dxa"/>
                  <w:tcBorders>
                    <w:left w:val="single" w:sz="4" w:space="0" w:color="auto"/>
                    <w:bottom w:val="single" w:sz="4" w:space="0" w:color="auto"/>
                    <w:right w:val="single" w:sz="4" w:space="0" w:color="auto"/>
                  </w:tcBorders>
                  <w:vAlign w:val="center"/>
                </w:tcPr>
                <w:p w:rsidR="00C17B4A" w:rsidRPr="00606D7A" w:rsidRDefault="00011905" w:rsidP="00275662">
                  <w:pPr>
                    <w:suppressAutoHyphens/>
                    <w:ind w:right="-108"/>
                    <w:contextualSpacing/>
                    <w:jc w:val="center"/>
                    <w:rPr>
                      <w:sz w:val="24"/>
                      <w:szCs w:val="24"/>
                    </w:rPr>
                  </w:pPr>
                  <w:r w:rsidRPr="00606D7A">
                    <w:rPr>
                      <w:sz w:val="24"/>
                      <w:szCs w:val="24"/>
                    </w:rPr>
                    <w:t>20</w:t>
                  </w:r>
                </w:p>
              </w:tc>
              <w:tc>
                <w:tcPr>
                  <w:tcW w:w="3430" w:type="dxa"/>
                  <w:vMerge w:val="restart"/>
                  <w:tcBorders>
                    <w:left w:val="single" w:sz="4" w:space="0" w:color="auto"/>
                    <w:right w:val="single" w:sz="4" w:space="0" w:color="auto"/>
                  </w:tcBorders>
                </w:tcPr>
                <w:p w:rsidR="00C17B4A" w:rsidRPr="00606D7A" w:rsidRDefault="00C17B4A" w:rsidP="00275662">
                  <w:pPr>
                    <w:suppressAutoHyphens/>
                    <w:ind w:right="-108"/>
                    <w:contextualSpacing/>
                    <w:jc w:val="center"/>
                    <w:rPr>
                      <w:sz w:val="24"/>
                      <w:szCs w:val="24"/>
                    </w:rPr>
                  </w:pPr>
                  <w:r w:rsidRPr="00606D7A">
                    <w:rPr>
                      <w:sz w:val="24"/>
                      <w:szCs w:val="24"/>
                    </w:rPr>
                    <w:t>Участник представляет копии документов, свидетельствующих о регистрации как СМИ</w:t>
                  </w:r>
                </w:p>
              </w:tc>
            </w:tr>
            <w:tr w:rsidR="00C17B4A" w:rsidRPr="00606D7A" w:rsidTr="00C300E3">
              <w:trPr>
                <w:gridAfter w:val="2"/>
                <w:wAfter w:w="7144" w:type="dxa"/>
                <w:trHeight w:val="464"/>
              </w:trPr>
              <w:tc>
                <w:tcPr>
                  <w:tcW w:w="560" w:type="dxa"/>
                  <w:vMerge/>
                  <w:tcBorders>
                    <w:left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p>
              </w:tc>
              <w:tc>
                <w:tcPr>
                  <w:tcW w:w="2948" w:type="dxa"/>
                  <w:vMerge/>
                  <w:tcBorders>
                    <w:left w:val="single" w:sz="4" w:space="0" w:color="auto"/>
                    <w:right w:val="single" w:sz="4" w:space="0" w:color="auto"/>
                  </w:tcBorders>
                </w:tcPr>
                <w:p w:rsidR="00C17B4A" w:rsidRPr="00606D7A" w:rsidRDefault="00C17B4A" w:rsidP="00275662">
                  <w:pPr>
                    <w:suppressAutoHyphens/>
                    <w:ind w:right="-108"/>
                    <w:contextualSpacing/>
                    <w:rPr>
                      <w:sz w:val="24"/>
                      <w:szCs w:val="24"/>
                    </w:rPr>
                  </w:pPr>
                </w:p>
              </w:tc>
              <w:tc>
                <w:tcPr>
                  <w:tcW w:w="1417" w:type="dxa"/>
                  <w:tcBorders>
                    <w:top w:val="single" w:sz="4" w:space="0" w:color="auto"/>
                    <w:left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отсутствие</w:t>
                  </w:r>
                </w:p>
              </w:tc>
              <w:tc>
                <w:tcPr>
                  <w:tcW w:w="1985" w:type="dxa"/>
                  <w:tcBorders>
                    <w:left w:val="single" w:sz="4" w:space="0" w:color="auto"/>
                    <w:right w:val="single" w:sz="4" w:space="0" w:color="auto"/>
                  </w:tcBorders>
                  <w:vAlign w:val="center"/>
                </w:tcPr>
                <w:p w:rsidR="00C17B4A" w:rsidRPr="00606D7A" w:rsidRDefault="00C17B4A" w:rsidP="00275662">
                  <w:pPr>
                    <w:suppressAutoHyphens/>
                    <w:ind w:right="-108"/>
                    <w:contextualSpacing/>
                    <w:jc w:val="center"/>
                    <w:rPr>
                      <w:sz w:val="24"/>
                      <w:szCs w:val="24"/>
                    </w:rPr>
                  </w:pPr>
                  <w:r w:rsidRPr="00606D7A">
                    <w:rPr>
                      <w:sz w:val="24"/>
                      <w:szCs w:val="24"/>
                    </w:rPr>
                    <w:t>0</w:t>
                  </w:r>
                </w:p>
              </w:tc>
              <w:tc>
                <w:tcPr>
                  <w:tcW w:w="3430" w:type="dxa"/>
                  <w:vMerge/>
                  <w:tcBorders>
                    <w:left w:val="single" w:sz="4" w:space="0" w:color="auto"/>
                    <w:right w:val="single" w:sz="4" w:space="0" w:color="auto"/>
                  </w:tcBorders>
                </w:tcPr>
                <w:p w:rsidR="00C17B4A" w:rsidRPr="00606D7A" w:rsidRDefault="00C17B4A" w:rsidP="00275662">
                  <w:pPr>
                    <w:suppressAutoHyphens/>
                    <w:ind w:right="-108"/>
                    <w:contextualSpacing/>
                    <w:jc w:val="center"/>
                    <w:rPr>
                      <w:sz w:val="24"/>
                      <w:szCs w:val="24"/>
                    </w:rPr>
                  </w:pPr>
                </w:p>
              </w:tc>
            </w:tr>
            <w:tr w:rsidR="00011905" w:rsidRPr="00606D7A" w:rsidTr="00C300E3">
              <w:trPr>
                <w:gridAfter w:val="2"/>
                <w:wAfter w:w="7144" w:type="dxa"/>
                <w:trHeight w:val="501"/>
              </w:trPr>
              <w:tc>
                <w:tcPr>
                  <w:tcW w:w="560" w:type="dxa"/>
                  <w:vMerge w:val="restart"/>
                  <w:tcBorders>
                    <w:left w:val="single" w:sz="4" w:space="0" w:color="auto"/>
                    <w:right w:val="single" w:sz="4" w:space="0" w:color="auto"/>
                  </w:tcBorders>
                  <w:vAlign w:val="center"/>
                </w:tcPr>
                <w:p w:rsidR="00011905" w:rsidRPr="00606D7A" w:rsidRDefault="00011905" w:rsidP="008B0B5E">
                  <w:pPr>
                    <w:ind w:right="-108"/>
                    <w:rPr>
                      <w:sz w:val="24"/>
                      <w:szCs w:val="24"/>
                    </w:rPr>
                  </w:pPr>
                  <w:r w:rsidRPr="00606D7A">
                    <w:rPr>
                      <w:sz w:val="24"/>
                      <w:szCs w:val="24"/>
                    </w:rPr>
                    <w:t>2.</w:t>
                  </w:r>
                  <w:r w:rsidR="00C300E3" w:rsidRPr="00606D7A">
                    <w:rPr>
                      <w:sz w:val="24"/>
                      <w:szCs w:val="24"/>
                    </w:rPr>
                    <w:t>5</w:t>
                  </w:r>
                </w:p>
              </w:tc>
              <w:tc>
                <w:tcPr>
                  <w:tcW w:w="2948" w:type="dxa"/>
                  <w:vMerge w:val="restart"/>
                  <w:tcBorders>
                    <w:left w:val="single" w:sz="4" w:space="0" w:color="auto"/>
                    <w:right w:val="single" w:sz="4" w:space="0" w:color="auto"/>
                  </w:tcBorders>
                </w:tcPr>
                <w:p w:rsidR="00011905" w:rsidRPr="00606D7A" w:rsidRDefault="00011905" w:rsidP="008B0B5E">
                  <w:pPr>
                    <w:ind w:right="-108"/>
                    <w:rPr>
                      <w:sz w:val="24"/>
                      <w:szCs w:val="24"/>
                    </w:rPr>
                  </w:pPr>
                  <w:r w:rsidRPr="00606D7A">
                    <w:rPr>
                      <w:sz w:val="24"/>
                      <w:szCs w:val="24"/>
                    </w:rPr>
                    <w:t>Наличие положительных отзывов, рекомендаций, благодарственных писем, наград.</w:t>
                  </w:r>
                </w:p>
              </w:tc>
              <w:tc>
                <w:tcPr>
                  <w:tcW w:w="1417" w:type="dxa"/>
                  <w:tcBorders>
                    <w:left w:val="single" w:sz="4" w:space="0" w:color="auto"/>
                    <w:bottom w:val="single" w:sz="4" w:space="0" w:color="auto"/>
                    <w:right w:val="single" w:sz="4" w:space="0" w:color="auto"/>
                  </w:tcBorders>
                  <w:vAlign w:val="center"/>
                </w:tcPr>
                <w:p w:rsidR="00011905" w:rsidRPr="00606D7A" w:rsidRDefault="00011905" w:rsidP="008B0B5E">
                  <w:pPr>
                    <w:suppressAutoHyphens/>
                    <w:ind w:right="-108"/>
                    <w:contextualSpacing/>
                    <w:rPr>
                      <w:sz w:val="24"/>
                      <w:szCs w:val="24"/>
                    </w:rPr>
                  </w:pPr>
                  <w:r w:rsidRPr="00606D7A">
                    <w:rPr>
                      <w:sz w:val="24"/>
                      <w:szCs w:val="24"/>
                    </w:rPr>
                    <w:t xml:space="preserve">31 и более </w:t>
                  </w:r>
                </w:p>
              </w:tc>
              <w:tc>
                <w:tcPr>
                  <w:tcW w:w="1985" w:type="dxa"/>
                  <w:tcBorders>
                    <w:left w:val="single" w:sz="4" w:space="0" w:color="auto"/>
                    <w:bottom w:val="single" w:sz="4" w:space="0" w:color="auto"/>
                    <w:right w:val="single" w:sz="4" w:space="0" w:color="auto"/>
                  </w:tcBorders>
                  <w:vAlign w:val="center"/>
                </w:tcPr>
                <w:p w:rsidR="00011905" w:rsidRPr="00606D7A" w:rsidRDefault="00011905" w:rsidP="008B0B5E">
                  <w:pPr>
                    <w:suppressAutoHyphens/>
                    <w:ind w:right="-108"/>
                    <w:contextualSpacing/>
                    <w:jc w:val="center"/>
                    <w:rPr>
                      <w:sz w:val="24"/>
                      <w:szCs w:val="24"/>
                    </w:rPr>
                  </w:pPr>
                  <w:r w:rsidRPr="00606D7A">
                    <w:rPr>
                      <w:sz w:val="24"/>
                      <w:szCs w:val="24"/>
                    </w:rPr>
                    <w:t>10</w:t>
                  </w:r>
                </w:p>
              </w:tc>
              <w:tc>
                <w:tcPr>
                  <w:tcW w:w="3430" w:type="dxa"/>
                  <w:vMerge w:val="restart"/>
                  <w:tcBorders>
                    <w:left w:val="single" w:sz="4" w:space="0" w:color="auto"/>
                    <w:right w:val="single" w:sz="4" w:space="0" w:color="auto"/>
                  </w:tcBorders>
                </w:tcPr>
                <w:p w:rsidR="00011905" w:rsidRPr="00606D7A" w:rsidRDefault="00011905" w:rsidP="008B0B5E">
                  <w:pPr>
                    <w:suppressAutoHyphens/>
                    <w:ind w:right="-108"/>
                    <w:contextualSpacing/>
                    <w:jc w:val="center"/>
                    <w:rPr>
                      <w:sz w:val="24"/>
                      <w:szCs w:val="24"/>
                    </w:rPr>
                  </w:pPr>
                  <w:r w:rsidRPr="00606D7A">
                    <w:rPr>
                      <w:sz w:val="24"/>
                      <w:szCs w:val="24"/>
                    </w:rPr>
                    <w:t>Участник закупки представляет копии документов, свидетельствующие о деловой репутации.</w:t>
                  </w:r>
                </w:p>
              </w:tc>
            </w:tr>
            <w:tr w:rsidR="00011905" w:rsidRPr="00606D7A" w:rsidTr="00C300E3">
              <w:trPr>
                <w:gridAfter w:val="2"/>
                <w:wAfter w:w="7144" w:type="dxa"/>
                <w:trHeight w:val="501"/>
              </w:trPr>
              <w:tc>
                <w:tcPr>
                  <w:tcW w:w="560" w:type="dxa"/>
                  <w:vMerge/>
                  <w:tcBorders>
                    <w:left w:val="single" w:sz="4" w:space="0" w:color="auto"/>
                    <w:right w:val="single" w:sz="4" w:space="0" w:color="auto"/>
                  </w:tcBorders>
                  <w:vAlign w:val="center"/>
                </w:tcPr>
                <w:p w:rsidR="00011905" w:rsidRPr="00606D7A" w:rsidRDefault="00011905" w:rsidP="008B0B5E">
                  <w:pPr>
                    <w:ind w:right="-108"/>
                    <w:rPr>
                      <w:sz w:val="24"/>
                      <w:szCs w:val="24"/>
                    </w:rPr>
                  </w:pPr>
                </w:p>
              </w:tc>
              <w:tc>
                <w:tcPr>
                  <w:tcW w:w="2948" w:type="dxa"/>
                  <w:vMerge/>
                  <w:tcBorders>
                    <w:left w:val="single" w:sz="4" w:space="0" w:color="auto"/>
                    <w:right w:val="single" w:sz="4" w:space="0" w:color="auto"/>
                  </w:tcBorders>
                </w:tcPr>
                <w:p w:rsidR="00011905" w:rsidRPr="00606D7A" w:rsidRDefault="00011905" w:rsidP="008B0B5E">
                  <w:pPr>
                    <w:ind w:right="-108"/>
                    <w:rPr>
                      <w:sz w:val="24"/>
                      <w:szCs w:val="24"/>
                    </w:rPr>
                  </w:pPr>
                </w:p>
              </w:tc>
              <w:tc>
                <w:tcPr>
                  <w:tcW w:w="1417" w:type="dxa"/>
                  <w:tcBorders>
                    <w:left w:val="single" w:sz="4" w:space="0" w:color="auto"/>
                    <w:bottom w:val="single" w:sz="4" w:space="0" w:color="auto"/>
                    <w:right w:val="single" w:sz="4" w:space="0" w:color="auto"/>
                  </w:tcBorders>
                  <w:vAlign w:val="center"/>
                </w:tcPr>
                <w:p w:rsidR="00011905" w:rsidRPr="00606D7A" w:rsidRDefault="00011905" w:rsidP="008B0B5E">
                  <w:pPr>
                    <w:suppressAutoHyphens/>
                    <w:ind w:right="-108"/>
                    <w:contextualSpacing/>
                    <w:rPr>
                      <w:sz w:val="24"/>
                      <w:szCs w:val="24"/>
                    </w:rPr>
                  </w:pPr>
                  <w:r w:rsidRPr="00606D7A">
                    <w:rPr>
                      <w:sz w:val="24"/>
                      <w:szCs w:val="24"/>
                    </w:rPr>
                    <w:t>от 11 до 30 шт.</w:t>
                  </w:r>
                </w:p>
              </w:tc>
              <w:tc>
                <w:tcPr>
                  <w:tcW w:w="1985" w:type="dxa"/>
                  <w:tcBorders>
                    <w:left w:val="single" w:sz="4" w:space="0" w:color="auto"/>
                    <w:bottom w:val="single" w:sz="4" w:space="0" w:color="auto"/>
                    <w:right w:val="single" w:sz="4" w:space="0" w:color="auto"/>
                  </w:tcBorders>
                  <w:vAlign w:val="center"/>
                </w:tcPr>
                <w:p w:rsidR="00011905" w:rsidRPr="00606D7A" w:rsidRDefault="00011905" w:rsidP="008B0B5E">
                  <w:pPr>
                    <w:suppressAutoHyphens/>
                    <w:ind w:right="-108"/>
                    <w:contextualSpacing/>
                    <w:jc w:val="center"/>
                    <w:rPr>
                      <w:sz w:val="24"/>
                      <w:szCs w:val="24"/>
                    </w:rPr>
                  </w:pPr>
                  <w:r w:rsidRPr="00606D7A">
                    <w:rPr>
                      <w:sz w:val="24"/>
                      <w:szCs w:val="24"/>
                    </w:rPr>
                    <w:t>5</w:t>
                  </w:r>
                </w:p>
              </w:tc>
              <w:tc>
                <w:tcPr>
                  <w:tcW w:w="3430" w:type="dxa"/>
                  <w:vMerge/>
                  <w:tcBorders>
                    <w:left w:val="single" w:sz="4" w:space="0" w:color="auto"/>
                    <w:right w:val="single" w:sz="4" w:space="0" w:color="auto"/>
                  </w:tcBorders>
                </w:tcPr>
                <w:p w:rsidR="00011905" w:rsidRPr="00606D7A" w:rsidRDefault="00011905" w:rsidP="008B0B5E">
                  <w:pPr>
                    <w:suppressAutoHyphens/>
                    <w:ind w:right="-108"/>
                    <w:contextualSpacing/>
                    <w:jc w:val="center"/>
                    <w:rPr>
                      <w:sz w:val="24"/>
                      <w:szCs w:val="24"/>
                    </w:rPr>
                  </w:pPr>
                </w:p>
              </w:tc>
            </w:tr>
            <w:tr w:rsidR="00011905" w:rsidRPr="00606D7A" w:rsidTr="00C300E3">
              <w:trPr>
                <w:gridAfter w:val="2"/>
                <w:wAfter w:w="7144" w:type="dxa"/>
                <w:trHeight w:val="501"/>
              </w:trPr>
              <w:tc>
                <w:tcPr>
                  <w:tcW w:w="560" w:type="dxa"/>
                  <w:vMerge/>
                  <w:tcBorders>
                    <w:left w:val="single" w:sz="4" w:space="0" w:color="auto"/>
                    <w:right w:val="single" w:sz="4" w:space="0" w:color="auto"/>
                  </w:tcBorders>
                  <w:vAlign w:val="center"/>
                </w:tcPr>
                <w:p w:rsidR="00011905" w:rsidRPr="00606D7A" w:rsidRDefault="00011905" w:rsidP="008B0B5E">
                  <w:pPr>
                    <w:ind w:right="-108"/>
                    <w:rPr>
                      <w:sz w:val="24"/>
                      <w:szCs w:val="24"/>
                    </w:rPr>
                  </w:pPr>
                </w:p>
              </w:tc>
              <w:tc>
                <w:tcPr>
                  <w:tcW w:w="2948" w:type="dxa"/>
                  <w:vMerge/>
                  <w:tcBorders>
                    <w:left w:val="single" w:sz="4" w:space="0" w:color="auto"/>
                    <w:right w:val="single" w:sz="4" w:space="0" w:color="auto"/>
                  </w:tcBorders>
                </w:tcPr>
                <w:p w:rsidR="00011905" w:rsidRPr="00606D7A" w:rsidRDefault="00011905" w:rsidP="008B0B5E">
                  <w:pPr>
                    <w:ind w:right="-108"/>
                    <w:rPr>
                      <w:sz w:val="24"/>
                      <w:szCs w:val="24"/>
                    </w:rPr>
                  </w:pPr>
                </w:p>
              </w:tc>
              <w:tc>
                <w:tcPr>
                  <w:tcW w:w="1417" w:type="dxa"/>
                  <w:tcBorders>
                    <w:left w:val="single" w:sz="4" w:space="0" w:color="auto"/>
                    <w:bottom w:val="single" w:sz="4" w:space="0" w:color="auto"/>
                    <w:right w:val="single" w:sz="4" w:space="0" w:color="auto"/>
                  </w:tcBorders>
                  <w:vAlign w:val="center"/>
                </w:tcPr>
                <w:p w:rsidR="00011905" w:rsidRPr="00606D7A" w:rsidRDefault="00011905" w:rsidP="008B0B5E">
                  <w:pPr>
                    <w:suppressAutoHyphens/>
                    <w:ind w:right="-108"/>
                    <w:contextualSpacing/>
                    <w:rPr>
                      <w:sz w:val="24"/>
                      <w:szCs w:val="24"/>
                    </w:rPr>
                  </w:pPr>
                  <w:r w:rsidRPr="00606D7A">
                    <w:rPr>
                      <w:sz w:val="24"/>
                      <w:szCs w:val="24"/>
                    </w:rPr>
                    <w:t>до 10 шт.</w:t>
                  </w:r>
                </w:p>
              </w:tc>
              <w:tc>
                <w:tcPr>
                  <w:tcW w:w="1985" w:type="dxa"/>
                  <w:tcBorders>
                    <w:left w:val="single" w:sz="4" w:space="0" w:color="auto"/>
                    <w:bottom w:val="single" w:sz="4" w:space="0" w:color="auto"/>
                    <w:right w:val="single" w:sz="4" w:space="0" w:color="auto"/>
                  </w:tcBorders>
                  <w:vAlign w:val="center"/>
                </w:tcPr>
                <w:p w:rsidR="00011905" w:rsidRPr="00606D7A" w:rsidRDefault="00011905" w:rsidP="008B0B5E">
                  <w:pPr>
                    <w:suppressAutoHyphens/>
                    <w:ind w:right="-108"/>
                    <w:contextualSpacing/>
                    <w:jc w:val="center"/>
                    <w:rPr>
                      <w:sz w:val="24"/>
                      <w:szCs w:val="24"/>
                    </w:rPr>
                  </w:pPr>
                  <w:r w:rsidRPr="00606D7A">
                    <w:rPr>
                      <w:sz w:val="24"/>
                      <w:szCs w:val="24"/>
                    </w:rPr>
                    <w:t>0</w:t>
                  </w:r>
                </w:p>
              </w:tc>
              <w:tc>
                <w:tcPr>
                  <w:tcW w:w="3430" w:type="dxa"/>
                  <w:vMerge/>
                  <w:tcBorders>
                    <w:left w:val="single" w:sz="4" w:space="0" w:color="auto"/>
                    <w:right w:val="single" w:sz="4" w:space="0" w:color="auto"/>
                  </w:tcBorders>
                </w:tcPr>
                <w:p w:rsidR="00011905" w:rsidRPr="00606D7A" w:rsidRDefault="00011905" w:rsidP="008B0B5E">
                  <w:pPr>
                    <w:suppressAutoHyphens/>
                    <w:ind w:right="-108"/>
                    <w:contextualSpacing/>
                    <w:jc w:val="center"/>
                    <w:rPr>
                      <w:sz w:val="24"/>
                      <w:szCs w:val="24"/>
                    </w:rPr>
                  </w:pPr>
                </w:p>
              </w:tc>
            </w:tr>
            <w:tr w:rsidR="00C17B4A" w:rsidRPr="00606D7A" w:rsidTr="00C300E3">
              <w:tc>
                <w:tcPr>
                  <w:tcW w:w="560" w:type="dxa"/>
                  <w:tcBorders>
                    <w:top w:val="single" w:sz="4" w:space="0" w:color="auto"/>
                    <w:left w:val="single" w:sz="4" w:space="0" w:color="auto"/>
                    <w:bottom w:val="single" w:sz="4" w:space="0" w:color="auto"/>
                    <w:right w:val="single" w:sz="4" w:space="0" w:color="auto"/>
                  </w:tcBorders>
                </w:tcPr>
                <w:p w:rsidR="00C17B4A" w:rsidRPr="00606D7A" w:rsidRDefault="00C17B4A" w:rsidP="00275662">
                  <w:pPr>
                    <w:suppressAutoHyphens/>
                    <w:ind w:right="-108"/>
                    <w:contextualSpacing/>
                    <w:rPr>
                      <w:sz w:val="24"/>
                      <w:szCs w:val="24"/>
                    </w:rPr>
                  </w:pPr>
                </w:p>
              </w:tc>
              <w:tc>
                <w:tcPr>
                  <w:tcW w:w="6350" w:type="dxa"/>
                  <w:gridSpan w:val="3"/>
                  <w:tcBorders>
                    <w:top w:val="single" w:sz="4" w:space="0" w:color="auto"/>
                    <w:left w:val="single" w:sz="4" w:space="0" w:color="auto"/>
                    <w:bottom w:val="single" w:sz="4" w:space="0" w:color="auto"/>
                    <w:right w:val="single" w:sz="4" w:space="0" w:color="auto"/>
                  </w:tcBorders>
                  <w:vAlign w:val="center"/>
                </w:tcPr>
                <w:p w:rsidR="00C17B4A" w:rsidRPr="00606D7A" w:rsidRDefault="00ED0E91" w:rsidP="00275662">
                  <w:pPr>
                    <w:suppressAutoHyphens/>
                    <w:ind w:right="-108"/>
                    <w:jc w:val="center"/>
                    <w:rPr>
                      <w:sz w:val="24"/>
                      <w:szCs w:val="24"/>
                    </w:rPr>
                  </w:pPr>
                  <m:oMathPara>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m:oMathPara>
                </w:p>
              </w:tc>
              <w:tc>
                <w:tcPr>
                  <w:tcW w:w="3430" w:type="dxa"/>
                  <w:tcBorders>
                    <w:top w:val="single" w:sz="4" w:space="0" w:color="auto"/>
                    <w:left w:val="single" w:sz="4" w:space="0" w:color="auto"/>
                    <w:bottom w:val="single" w:sz="4" w:space="0" w:color="auto"/>
                    <w:right w:val="single" w:sz="4" w:space="0" w:color="auto"/>
                  </w:tcBorders>
                </w:tcPr>
                <w:p w:rsidR="00C17B4A" w:rsidRPr="00606D7A" w:rsidRDefault="00C17B4A" w:rsidP="00275662">
                  <w:pPr>
                    <w:suppressAutoHyphens/>
                    <w:ind w:right="-108"/>
                    <w:jc w:val="center"/>
                    <w:rPr>
                      <w:sz w:val="24"/>
                      <w:szCs w:val="24"/>
                    </w:rPr>
                  </w:pPr>
                  <w:r w:rsidRPr="00606D7A">
                    <w:rPr>
                      <w:sz w:val="24"/>
                      <w:szCs w:val="24"/>
                    </w:rPr>
                    <w:t>Максимальное количество баллов по критерию – 100</w:t>
                  </w:r>
                </w:p>
              </w:tc>
              <w:tc>
                <w:tcPr>
                  <w:tcW w:w="3572" w:type="dxa"/>
                  <w:vAlign w:val="center"/>
                </w:tcPr>
                <w:p w:rsidR="00C17B4A" w:rsidRPr="00606D7A" w:rsidRDefault="00C17B4A" w:rsidP="00275662">
                  <w:pPr>
                    <w:rPr>
                      <w:sz w:val="24"/>
                      <w:szCs w:val="24"/>
                    </w:rPr>
                  </w:pPr>
                </w:p>
              </w:tc>
              <w:tc>
                <w:tcPr>
                  <w:tcW w:w="3572" w:type="dxa"/>
                </w:tcPr>
                <w:p w:rsidR="00C17B4A" w:rsidRPr="00606D7A" w:rsidRDefault="00C17B4A" w:rsidP="00275662">
                  <w:pPr>
                    <w:rPr>
                      <w:sz w:val="24"/>
                      <w:szCs w:val="24"/>
                    </w:rPr>
                  </w:pPr>
                </w:p>
              </w:tc>
            </w:tr>
          </w:tbl>
          <w:p w:rsidR="00C17B4A" w:rsidRPr="00AF713C" w:rsidRDefault="00C17B4A" w:rsidP="00275662">
            <w:pPr>
              <w:tabs>
                <w:tab w:val="left" w:pos="1796"/>
              </w:tabs>
              <w:autoSpaceDE w:val="0"/>
              <w:autoSpaceDN w:val="0"/>
              <w:adjustRightInd w:val="0"/>
              <w:jc w:val="both"/>
              <w:rPr>
                <w:b/>
                <w:sz w:val="24"/>
                <w:szCs w:val="24"/>
              </w:rPr>
            </w:pPr>
            <w:r>
              <w:rPr>
                <w:b/>
                <w:sz w:val="24"/>
                <w:szCs w:val="24"/>
              </w:rPr>
              <w:t xml:space="preserve">3. </w:t>
            </w:r>
            <w:r w:rsidRPr="00AF713C">
              <w:rPr>
                <w:b/>
                <w:sz w:val="24"/>
                <w:szCs w:val="24"/>
              </w:rPr>
              <w:t>Расчет Итогового рейтинга по каждой заявке.</w:t>
            </w:r>
          </w:p>
          <w:p w:rsidR="00C17B4A" w:rsidRPr="00AF713C" w:rsidRDefault="00C17B4A" w:rsidP="00275662">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C17B4A" w:rsidRPr="00AF713C" w:rsidRDefault="00C17B4A" w:rsidP="00275662">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rsidR="00C17B4A" w:rsidRPr="00AF713C" w:rsidRDefault="00C17B4A" w:rsidP="00275662">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C17B4A" w:rsidRPr="00C9553C" w:rsidTr="00275662">
        <w:trPr>
          <w:trHeight w:val="405"/>
        </w:trPr>
        <w:tc>
          <w:tcPr>
            <w:tcW w:w="1098" w:type="dxa"/>
            <w:tcBorders>
              <w:top w:val="single" w:sz="6" w:space="0" w:color="auto"/>
              <w:left w:val="single" w:sz="4" w:space="0" w:color="auto"/>
              <w:bottom w:val="single" w:sz="4" w:space="0" w:color="auto"/>
              <w:right w:val="single" w:sz="4" w:space="0" w:color="auto"/>
            </w:tcBorders>
          </w:tcPr>
          <w:p w:rsidR="00C17B4A" w:rsidRPr="00F83B74" w:rsidRDefault="00C17B4A" w:rsidP="00275662">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rsidR="00C17B4A" w:rsidRDefault="00C17B4A" w:rsidP="00275662">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C17B4A" w:rsidRPr="00F83B74" w:rsidRDefault="00C17B4A" w:rsidP="00275662">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17B4A" w:rsidRDefault="00C17B4A" w:rsidP="00C17B4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rsidR="00C17B4A" w:rsidRDefault="00C17B4A" w:rsidP="00C17B4A">
      <w:pPr>
        <w:rPr>
          <w:b/>
          <w:sz w:val="32"/>
          <w:szCs w:val="32"/>
        </w:rPr>
        <w:sectPr w:rsidR="00C17B4A" w:rsidSect="000415DC">
          <w:headerReference w:type="default" r:id="rId20"/>
          <w:pgSz w:w="11907" w:h="16840" w:code="9"/>
          <w:pgMar w:top="851" w:right="851" w:bottom="851" w:left="1276" w:header="720" w:footer="403" w:gutter="0"/>
          <w:cols w:space="720"/>
          <w:noEndnote/>
        </w:sectPr>
      </w:pPr>
    </w:p>
    <w:p w:rsidR="00606D7A" w:rsidRPr="00606D7A" w:rsidRDefault="00606D7A" w:rsidP="00924CD5">
      <w:pPr>
        <w:keepNext/>
        <w:numPr>
          <w:ilvl w:val="0"/>
          <w:numId w:val="37"/>
        </w:numPr>
        <w:tabs>
          <w:tab w:val="num" w:pos="360"/>
        </w:tabs>
        <w:spacing w:before="240" w:after="60"/>
        <w:ind w:left="0" w:firstLine="0"/>
        <w:jc w:val="center"/>
        <w:outlineLvl w:val="0"/>
        <w:rPr>
          <w:b/>
          <w:kern w:val="28"/>
          <w:sz w:val="28"/>
        </w:rPr>
      </w:pPr>
      <w:bookmarkStart w:id="83" w:name="_Toc465240946"/>
      <w:r w:rsidRPr="00606D7A">
        <w:rPr>
          <w:b/>
          <w:kern w:val="28"/>
          <w:sz w:val="28"/>
        </w:rPr>
        <w:t>ТЕХНИЧЕСКОЕ ЗАДАНИЕ</w:t>
      </w:r>
      <w:bookmarkEnd w:id="83"/>
    </w:p>
    <w:p w:rsidR="00606D7A" w:rsidRPr="00606D7A" w:rsidRDefault="00606D7A" w:rsidP="00606D7A">
      <w:pPr>
        <w:jc w:val="center"/>
        <w:rPr>
          <w:b/>
          <w:sz w:val="28"/>
          <w:szCs w:val="28"/>
        </w:rPr>
      </w:pPr>
      <w:r w:rsidRPr="00606D7A">
        <w:rPr>
          <w:b/>
          <w:sz w:val="28"/>
          <w:szCs w:val="28"/>
        </w:rPr>
        <w:t>на оказание услуг по организации и проведению информационной кампании в рамках Акселератора социальных инициатив</w:t>
      </w:r>
    </w:p>
    <w:p w:rsidR="00606D7A" w:rsidRPr="00606D7A" w:rsidRDefault="00606D7A" w:rsidP="00606D7A">
      <w:pPr>
        <w:jc w:val="center"/>
        <w:rPr>
          <w:b/>
          <w:sz w:val="28"/>
          <w:szCs w:val="28"/>
        </w:rPr>
      </w:pPr>
    </w:p>
    <w:p w:rsidR="00606D7A" w:rsidRPr="00606D7A" w:rsidRDefault="00606D7A" w:rsidP="00924CD5">
      <w:pPr>
        <w:numPr>
          <w:ilvl w:val="0"/>
          <w:numId w:val="45"/>
        </w:numPr>
        <w:spacing w:line="360" w:lineRule="auto"/>
        <w:ind w:left="0" w:firstLine="709"/>
        <w:contextualSpacing/>
        <w:jc w:val="both"/>
        <w:rPr>
          <w:sz w:val="28"/>
          <w:szCs w:val="28"/>
        </w:rPr>
      </w:pPr>
      <w:r w:rsidRPr="00606D7A">
        <w:rPr>
          <w:b/>
          <w:sz w:val="28"/>
          <w:szCs w:val="28"/>
        </w:rPr>
        <w:t>Заказчик:</w:t>
      </w:r>
      <w:r w:rsidRPr="00606D7A">
        <w:rPr>
          <w:sz w:val="28"/>
          <w:szCs w:val="28"/>
        </w:rPr>
        <w:t xml:space="preserve"> Автономная некоммерческая организация «Агентство стратегических инициатив по продвижению новых проектов».</w:t>
      </w:r>
    </w:p>
    <w:p w:rsidR="00606D7A" w:rsidRPr="00606D7A" w:rsidRDefault="00606D7A" w:rsidP="00924CD5">
      <w:pPr>
        <w:numPr>
          <w:ilvl w:val="0"/>
          <w:numId w:val="45"/>
        </w:numPr>
        <w:spacing w:line="360" w:lineRule="auto"/>
        <w:ind w:left="0" w:firstLine="709"/>
        <w:contextualSpacing/>
        <w:jc w:val="both"/>
        <w:rPr>
          <w:sz w:val="28"/>
          <w:szCs w:val="28"/>
        </w:rPr>
      </w:pPr>
      <w:r w:rsidRPr="00606D7A">
        <w:rPr>
          <w:b/>
          <w:sz w:val="28"/>
          <w:szCs w:val="28"/>
        </w:rPr>
        <w:t>Предмет закупки</w:t>
      </w:r>
      <w:r w:rsidRPr="00606D7A">
        <w:rPr>
          <w:sz w:val="28"/>
          <w:szCs w:val="28"/>
        </w:rPr>
        <w:t>: организации и проведению информационной кампании в рамках Акселератора социальных инициатив</w:t>
      </w:r>
    </w:p>
    <w:p w:rsidR="00606D7A" w:rsidRPr="00606D7A" w:rsidRDefault="00606D7A" w:rsidP="00924CD5">
      <w:pPr>
        <w:numPr>
          <w:ilvl w:val="0"/>
          <w:numId w:val="45"/>
        </w:numPr>
        <w:spacing w:line="360" w:lineRule="auto"/>
        <w:ind w:left="0" w:firstLine="709"/>
        <w:contextualSpacing/>
        <w:jc w:val="both"/>
        <w:rPr>
          <w:sz w:val="28"/>
          <w:szCs w:val="28"/>
        </w:rPr>
      </w:pPr>
      <w:r w:rsidRPr="00606D7A">
        <w:rPr>
          <w:b/>
          <w:sz w:val="28"/>
          <w:szCs w:val="28"/>
        </w:rPr>
        <w:t>Цель оказания услуг:</w:t>
      </w:r>
      <w:r w:rsidRPr="00606D7A">
        <w:rPr>
          <w:sz w:val="28"/>
          <w:szCs w:val="28"/>
        </w:rPr>
        <w:t xml:space="preserve"> информационное освещение деятельности социальных предпринимателей – участников Акселератора социальных инициатив.</w:t>
      </w:r>
    </w:p>
    <w:p w:rsidR="00606D7A" w:rsidRPr="00606D7A" w:rsidRDefault="00606D7A" w:rsidP="00924CD5">
      <w:pPr>
        <w:numPr>
          <w:ilvl w:val="0"/>
          <w:numId w:val="45"/>
        </w:numPr>
        <w:spacing w:line="360" w:lineRule="auto"/>
        <w:ind w:left="0" w:firstLine="709"/>
        <w:contextualSpacing/>
        <w:jc w:val="both"/>
        <w:rPr>
          <w:b/>
          <w:sz w:val="28"/>
          <w:szCs w:val="28"/>
        </w:rPr>
      </w:pPr>
      <w:r w:rsidRPr="00606D7A">
        <w:rPr>
          <w:b/>
          <w:sz w:val="28"/>
          <w:szCs w:val="28"/>
        </w:rPr>
        <w:t xml:space="preserve">Место оказания услуг: </w:t>
      </w:r>
      <w:r w:rsidRPr="00606D7A">
        <w:rPr>
          <w:sz w:val="28"/>
          <w:szCs w:val="28"/>
        </w:rPr>
        <w:t>г. Москва</w:t>
      </w:r>
    </w:p>
    <w:p w:rsidR="00606D7A" w:rsidRPr="00606D7A" w:rsidRDefault="00606D7A" w:rsidP="00924CD5">
      <w:pPr>
        <w:numPr>
          <w:ilvl w:val="0"/>
          <w:numId w:val="45"/>
        </w:numPr>
        <w:spacing w:line="360" w:lineRule="auto"/>
        <w:ind w:left="0" w:firstLine="709"/>
        <w:contextualSpacing/>
        <w:jc w:val="both"/>
        <w:rPr>
          <w:sz w:val="28"/>
          <w:szCs w:val="28"/>
        </w:rPr>
      </w:pPr>
      <w:r w:rsidRPr="00606D7A">
        <w:rPr>
          <w:b/>
          <w:sz w:val="28"/>
          <w:szCs w:val="28"/>
        </w:rPr>
        <w:t>Начальная (максимальная) цена договора</w:t>
      </w:r>
      <w:r w:rsidRPr="00606D7A">
        <w:rPr>
          <w:sz w:val="28"/>
          <w:szCs w:val="28"/>
        </w:rPr>
        <w:t>: 2 088 333 (Два миллиона восемьдесят восемь тысяч триста тридцать три) рубля 33 копейки, в том числе НДС 18 % - 318 559 (триста восемнадцать тысяч пятьсот пятьдесят девять) рублей 32 копейки.</w:t>
      </w:r>
    </w:p>
    <w:p w:rsidR="00606D7A" w:rsidRPr="00606D7A" w:rsidRDefault="00606D7A" w:rsidP="00924CD5">
      <w:pPr>
        <w:numPr>
          <w:ilvl w:val="0"/>
          <w:numId w:val="45"/>
        </w:numPr>
        <w:spacing w:line="360" w:lineRule="auto"/>
        <w:ind w:left="0" w:firstLine="709"/>
        <w:contextualSpacing/>
        <w:jc w:val="both"/>
        <w:rPr>
          <w:sz w:val="28"/>
          <w:szCs w:val="28"/>
        </w:rPr>
      </w:pPr>
      <w:r w:rsidRPr="00606D7A">
        <w:rPr>
          <w:b/>
          <w:sz w:val="28"/>
          <w:szCs w:val="28"/>
        </w:rPr>
        <w:t>Срок оказания услуг</w:t>
      </w:r>
      <w:r w:rsidRPr="00606D7A">
        <w:rPr>
          <w:sz w:val="28"/>
          <w:szCs w:val="28"/>
        </w:rPr>
        <w:t>: с момента заключения договора по 29.12.2018 года.</w:t>
      </w:r>
    </w:p>
    <w:p w:rsidR="00606D7A" w:rsidRPr="00606D7A" w:rsidRDefault="00606D7A" w:rsidP="00924CD5">
      <w:pPr>
        <w:numPr>
          <w:ilvl w:val="0"/>
          <w:numId w:val="45"/>
        </w:numPr>
        <w:spacing w:line="360" w:lineRule="auto"/>
        <w:ind w:left="0" w:firstLine="709"/>
        <w:contextualSpacing/>
        <w:jc w:val="both"/>
        <w:rPr>
          <w:sz w:val="28"/>
          <w:szCs w:val="28"/>
        </w:rPr>
      </w:pPr>
      <w:r w:rsidRPr="00606D7A">
        <w:rPr>
          <w:b/>
          <w:sz w:val="28"/>
          <w:szCs w:val="28"/>
        </w:rPr>
        <w:t>Количество оказываемых услуг</w:t>
      </w:r>
      <w:r w:rsidRPr="00606D7A">
        <w:rPr>
          <w:sz w:val="28"/>
          <w:szCs w:val="28"/>
        </w:rPr>
        <w:t>: одна услуга</w:t>
      </w:r>
    </w:p>
    <w:p w:rsidR="00606D7A" w:rsidRPr="00606D7A" w:rsidRDefault="00606D7A" w:rsidP="00924CD5">
      <w:pPr>
        <w:numPr>
          <w:ilvl w:val="0"/>
          <w:numId w:val="45"/>
        </w:numPr>
        <w:spacing w:line="360" w:lineRule="auto"/>
        <w:ind w:left="0" w:firstLine="709"/>
        <w:contextualSpacing/>
        <w:jc w:val="both"/>
        <w:rPr>
          <w:b/>
          <w:sz w:val="28"/>
          <w:szCs w:val="28"/>
        </w:rPr>
      </w:pPr>
      <w:r w:rsidRPr="00606D7A">
        <w:rPr>
          <w:b/>
          <w:sz w:val="28"/>
          <w:szCs w:val="28"/>
        </w:rPr>
        <w:t>Общие требования:</w:t>
      </w:r>
    </w:p>
    <w:p w:rsidR="00606D7A" w:rsidRPr="00606D7A" w:rsidRDefault="00606D7A" w:rsidP="00924CD5">
      <w:pPr>
        <w:numPr>
          <w:ilvl w:val="0"/>
          <w:numId w:val="47"/>
        </w:numPr>
        <w:spacing w:line="360" w:lineRule="auto"/>
        <w:contextualSpacing/>
        <w:jc w:val="both"/>
        <w:rPr>
          <w:sz w:val="28"/>
          <w:szCs w:val="28"/>
        </w:rPr>
      </w:pPr>
      <w:r w:rsidRPr="00606D7A">
        <w:rPr>
          <w:sz w:val="28"/>
          <w:szCs w:val="28"/>
        </w:rPr>
        <w:t>исполнитель имеет право привлекать третьих лиц для оказания услуг;</w:t>
      </w:r>
    </w:p>
    <w:p w:rsidR="00606D7A" w:rsidRPr="00606D7A" w:rsidRDefault="00606D7A" w:rsidP="00924CD5">
      <w:pPr>
        <w:numPr>
          <w:ilvl w:val="0"/>
          <w:numId w:val="47"/>
        </w:numPr>
        <w:spacing w:line="360" w:lineRule="auto"/>
        <w:contextualSpacing/>
        <w:jc w:val="both"/>
        <w:rPr>
          <w:sz w:val="28"/>
          <w:szCs w:val="28"/>
        </w:rPr>
      </w:pPr>
      <w:r w:rsidRPr="00606D7A">
        <w:rPr>
          <w:sz w:val="28"/>
          <w:szCs w:val="28"/>
        </w:rPr>
        <w:t xml:space="preserve">исполнитель несет ответственность за оказываемые услуги, в том числе ответственность за действия (бездействия) привлеченных третьих лиц; </w:t>
      </w:r>
    </w:p>
    <w:p w:rsidR="00606D7A" w:rsidRPr="00606D7A" w:rsidRDefault="00606D7A" w:rsidP="00924CD5">
      <w:pPr>
        <w:numPr>
          <w:ilvl w:val="0"/>
          <w:numId w:val="47"/>
        </w:numPr>
        <w:spacing w:line="360" w:lineRule="auto"/>
        <w:contextualSpacing/>
        <w:jc w:val="both"/>
        <w:rPr>
          <w:sz w:val="28"/>
          <w:szCs w:val="28"/>
        </w:rPr>
      </w:pPr>
      <w:r w:rsidRPr="00606D7A">
        <w:rPr>
          <w:sz w:val="28"/>
          <w:szCs w:val="28"/>
        </w:rPr>
        <w:t>все расходы связанные с оказанием услуги, несет Исполнитель.</w:t>
      </w:r>
    </w:p>
    <w:p w:rsidR="00606D7A" w:rsidRPr="00606D7A" w:rsidRDefault="00606D7A" w:rsidP="00924CD5">
      <w:pPr>
        <w:numPr>
          <w:ilvl w:val="0"/>
          <w:numId w:val="45"/>
        </w:numPr>
        <w:spacing w:line="360" w:lineRule="auto"/>
        <w:ind w:left="0" w:firstLine="709"/>
        <w:contextualSpacing/>
        <w:jc w:val="both"/>
        <w:rPr>
          <w:b/>
          <w:sz w:val="28"/>
          <w:szCs w:val="28"/>
        </w:rPr>
      </w:pPr>
      <w:r w:rsidRPr="00606D7A">
        <w:rPr>
          <w:b/>
          <w:sz w:val="28"/>
          <w:szCs w:val="28"/>
        </w:rPr>
        <w:t>Требования к качеству оказываемых услуг:</w:t>
      </w:r>
    </w:p>
    <w:p w:rsidR="00606D7A" w:rsidRPr="00606D7A" w:rsidRDefault="00606D7A" w:rsidP="00606D7A">
      <w:pPr>
        <w:spacing w:line="360" w:lineRule="auto"/>
        <w:ind w:firstLine="709"/>
        <w:contextualSpacing/>
        <w:jc w:val="both"/>
        <w:rPr>
          <w:sz w:val="28"/>
          <w:szCs w:val="28"/>
        </w:rPr>
      </w:pPr>
      <w:r w:rsidRPr="00606D7A">
        <w:rPr>
          <w:sz w:val="28"/>
          <w:szCs w:val="28"/>
        </w:rPr>
        <w:t xml:space="preserve">Услуги должны быть оказаны в полном объеме и в сроки, предусмотренные техническим заданием. </w:t>
      </w:r>
    </w:p>
    <w:p w:rsidR="00606D7A" w:rsidRPr="00606D7A" w:rsidRDefault="00606D7A" w:rsidP="00606D7A">
      <w:pPr>
        <w:spacing w:line="360" w:lineRule="auto"/>
        <w:ind w:firstLine="709"/>
        <w:contextualSpacing/>
        <w:jc w:val="both"/>
        <w:rPr>
          <w:sz w:val="28"/>
          <w:szCs w:val="28"/>
        </w:rPr>
      </w:pPr>
      <w:r w:rsidRPr="00606D7A">
        <w:rPr>
          <w:sz w:val="28"/>
          <w:szCs w:val="28"/>
        </w:rPr>
        <w:t xml:space="preserve">Качество оказываемых услуг должно соответствовать стандартам, нормам и требованиям законодательства Российской Федерации. </w:t>
      </w:r>
    </w:p>
    <w:p w:rsidR="00606D7A" w:rsidRPr="00606D7A" w:rsidRDefault="00606D7A" w:rsidP="00606D7A">
      <w:pPr>
        <w:spacing w:line="360" w:lineRule="auto"/>
        <w:ind w:firstLine="709"/>
        <w:contextualSpacing/>
        <w:jc w:val="both"/>
        <w:rPr>
          <w:sz w:val="28"/>
          <w:szCs w:val="28"/>
        </w:rPr>
      </w:pPr>
      <w:r w:rsidRPr="00606D7A">
        <w:rPr>
          <w:sz w:val="28"/>
          <w:szCs w:val="28"/>
        </w:rPr>
        <w:t>Исполнитель должен гарантировать Заказчику, что е нему (Заказчику) не будут предъявлены претензии и/или иски в связи с нарушением им авторских и смежных прав третьих лиц при использовании произведения в ходе оказания услуг. В случае, если по вине Исполнителя к Заказчику будут предъявлены претензии и/или иски в связи с нарушением им авторских и смежных прав третьих лиц при использовании произведения в ходе производства роликов и информационных материалов, Исполнитель обязуется за свой счет и самостоятельно урегулировать такие претензии и/или иски.</w:t>
      </w:r>
    </w:p>
    <w:p w:rsidR="00606D7A" w:rsidRPr="00606D7A" w:rsidRDefault="00606D7A" w:rsidP="00606D7A">
      <w:pPr>
        <w:spacing w:line="360" w:lineRule="auto"/>
        <w:ind w:firstLine="709"/>
        <w:contextualSpacing/>
        <w:jc w:val="both"/>
        <w:rPr>
          <w:sz w:val="28"/>
          <w:szCs w:val="28"/>
        </w:rPr>
      </w:pPr>
      <w:r w:rsidRPr="00606D7A">
        <w:rPr>
          <w:sz w:val="28"/>
          <w:szCs w:val="28"/>
        </w:rPr>
        <w:t>Услуги по размещению информационных материалов должны осуществляться в средстве массовой информации, зарегистрированном и осуществляющем свою деятельность в порядке, установленном Законом РФ от 27.12.1991 № 2124-1 «О средствах массовой информации». Территория распространения информации должна соответствовать условиям технического задания.</w:t>
      </w:r>
    </w:p>
    <w:p w:rsidR="00606D7A" w:rsidRPr="00606D7A" w:rsidRDefault="00606D7A" w:rsidP="00606D7A">
      <w:pPr>
        <w:spacing w:line="360" w:lineRule="auto"/>
        <w:ind w:firstLine="709"/>
        <w:contextualSpacing/>
        <w:jc w:val="both"/>
        <w:rPr>
          <w:sz w:val="28"/>
          <w:szCs w:val="28"/>
        </w:rPr>
      </w:pPr>
      <w:r w:rsidRPr="00606D7A">
        <w:rPr>
          <w:sz w:val="28"/>
          <w:szCs w:val="28"/>
        </w:rPr>
        <w:t>Услуги по размещению видеороликов в эфире телеканалов должна соответствовать требованиям Федерального закона от 13.03.2006 № 38 «О рекламе» и требованиям федеральных и региональных телекомпаний. При проведении информационной кампании не должны использоваться образы, изображения предметов, запрещенных ст.7 Федерального закона от 13.03.2006 № 38-ФЗ «О рекламе».</w:t>
      </w:r>
    </w:p>
    <w:p w:rsidR="00606D7A" w:rsidRPr="00606D7A" w:rsidRDefault="00606D7A" w:rsidP="00606D7A">
      <w:pPr>
        <w:spacing w:line="360" w:lineRule="auto"/>
        <w:ind w:firstLine="709"/>
        <w:contextualSpacing/>
        <w:jc w:val="both"/>
        <w:rPr>
          <w:sz w:val="28"/>
          <w:szCs w:val="28"/>
        </w:rPr>
      </w:pPr>
      <w:r w:rsidRPr="00606D7A">
        <w:rPr>
          <w:sz w:val="28"/>
          <w:szCs w:val="28"/>
        </w:rPr>
        <w:t>Все материалы должны быть оригинальными и выполненными профессиональными журналистами, учитывать все корректировки, утвержденные Заказчиком. Материалы, размещенные на страницах сетевого издания, должны быть выполнены на высоком профессиональном уровне, всесторонне раскрывать содержание сообщения.</w:t>
      </w:r>
    </w:p>
    <w:p w:rsidR="00606D7A" w:rsidRPr="00606D7A" w:rsidRDefault="00606D7A" w:rsidP="00606D7A">
      <w:pPr>
        <w:spacing w:line="360" w:lineRule="auto"/>
        <w:ind w:firstLine="709"/>
        <w:contextualSpacing/>
        <w:jc w:val="both"/>
        <w:rPr>
          <w:sz w:val="28"/>
          <w:szCs w:val="28"/>
        </w:rPr>
      </w:pPr>
      <w:r w:rsidRPr="00606D7A">
        <w:rPr>
          <w:sz w:val="28"/>
          <w:szCs w:val="28"/>
        </w:rPr>
        <w:t>Информационные материалы Исполнителя должны быть подготовлены сотрудниками Исполнителя и не содержать компиляции опубликованных ранее в различных СМИ материалов.</w:t>
      </w:r>
    </w:p>
    <w:p w:rsidR="00606D7A" w:rsidRPr="00606D7A" w:rsidRDefault="00606D7A" w:rsidP="00606D7A">
      <w:pPr>
        <w:spacing w:line="360" w:lineRule="auto"/>
        <w:ind w:firstLine="709"/>
        <w:contextualSpacing/>
        <w:jc w:val="both"/>
        <w:rPr>
          <w:sz w:val="28"/>
          <w:szCs w:val="28"/>
        </w:rPr>
      </w:pPr>
      <w:r w:rsidRPr="00606D7A">
        <w:rPr>
          <w:sz w:val="28"/>
          <w:szCs w:val="28"/>
        </w:rPr>
        <w:t>Исполнитель обязан обеспечить высокий технический и организационный уровень проведения информационной кампании в соответствии с Техническим заданием.</w:t>
      </w:r>
    </w:p>
    <w:p w:rsidR="00606D7A" w:rsidRPr="00606D7A" w:rsidRDefault="00606D7A" w:rsidP="00924CD5">
      <w:pPr>
        <w:numPr>
          <w:ilvl w:val="0"/>
          <w:numId w:val="45"/>
        </w:numPr>
        <w:spacing w:line="360" w:lineRule="auto"/>
        <w:contextualSpacing/>
        <w:jc w:val="both"/>
        <w:rPr>
          <w:b/>
          <w:sz w:val="28"/>
          <w:szCs w:val="28"/>
        </w:rPr>
      </w:pPr>
      <w:r w:rsidRPr="00606D7A">
        <w:rPr>
          <w:b/>
          <w:sz w:val="28"/>
          <w:szCs w:val="28"/>
        </w:rPr>
        <w:t xml:space="preserve"> Перечень и объем оказываемых услуг:</w:t>
      </w:r>
    </w:p>
    <w:p w:rsidR="00606D7A" w:rsidRPr="00606D7A" w:rsidRDefault="00606D7A" w:rsidP="00606D7A">
      <w:pPr>
        <w:spacing w:line="360" w:lineRule="auto"/>
        <w:ind w:firstLine="360"/>
        <w:jc w:val="both"/>
        <w:rPr>
          <w:sz w:val="28"/>
          <w:szCs w:val="28"/>
        </w:rPr>
      </w:pPr>
      <w:r w:rsidRPr="00606D7A">
        <w:rPr>
          <w:sz w:val="28"/>
          <w:szCs w:val="28"/>
        </w:rPr>
        <w:t>10.1. Исполнитель составляет общий медиаплан информационной кампании в рамках Акселератора социальных инициатив, на основе направленных Заказчиком исходных данных.</w:t>
      </w:r>
      <w:r w:rsidRPr="00606D7A">
        <w:t xml:space="preserve"> </w:t>
      </w:r>
      <w:r w:rsidRPr="00606D7A">
        <w:rPr>
          <w:sz w:val="28"/>
          <w:szCs w:val="28"/>
        </w:rPr>
        <w:t>Исполнитель согласовывает с Заказчиком концепции материалов. Заказчик оставляет за собой право вносить изменения в информационные тексты до старта информационной кампании.</w:t>
      </w:r>
    </w:p>
    <w:p w:rsidR="00606D7A" w:rsidRPr="00606D7A" w:rsidRDefault="00606D7A" w:rsidP="00606D7A">
      <w:pPr>
        <w:spacing w:line="360" w:lineRule="auto"/>
        <w:ind w:firstLine="360"/>
        <w:jc w:val="both"/>
        <w:rPr>
          <w:sz w:val="28"/>
          <w:szCs w:val="28"/>
        </w:rPr>
      </w:pPr>
      <w:r w:rsidRPr="00606D7A">
        <w:rPr>
          <w:sz w:val="28"/>
          <w:szCs w:val="28"/>
        </w:rPr>
        <w:t>10.2. Исполнитель осуществляет производство 12 (Двенадцати) видеороликов с субтитрами по проектам в социальной сфере:</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Формат: mp4.</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Разрешение: 1920х1080.</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 xml:space="preserve">Частота кадров: 25 кадров в секунду. </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Аудио: 189 кбит в секунду.</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Каналы: 2 (стерео).</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Частота дискретизации: 44,1 кГц.</w:t>
      </w:r>
    </w:p>
    <w:p w:rsidR="00606D7A" w:rsidRPr="00606D7A" w:rsidRDefault="00606D7A" w:rsidP="00924CD5">
      <w:pPr>
        <w:numPr>
          <w:ilvl w:val="0"/>
          <w:numId w:val="46"/>
        </w:numPr>
        <w:spacing w:line="360" w:lineRule="auto"/>
        <w:contextualSpacing/>
        <w:jc w:val="both"/>
        <w:rPr>
          <w:rFonts w:eastAsia="Calibri"/>
          <w:sz w:val="28"/>
          <w:szCs w:val="28"/>
        </w:rPr>
      </w:pPr>
      <w:r w:rsidRPr="00606D7A">
        <w:rPr>
          <w:rFonts w:eastAsia="Calibri"/>
          <w:sz w:val="28"/>
          <w:szCs w:val="28"/>
        </w:rPr>
        <w:t>Качество: высокое.</w:t>
      </w:r>
    </w:p>
    <w:p w:rsidR="00606D7A" w:rsidRPr="00606D7A" w:rsidRDefault="00606D7A" w:rsidP="00924CD5">
      <w:pPr>
        <w:numPr>
          <w:ilvl w:val="0"/>
          <w:numId w:val="46"/>
        </w:numPr>
        <w:spacing w:line="360" w:lineRule="auto"/>
        <w:contextualSpacing/>
        <w:jc w:val="both"/>
        <w:rPr>
          <w:rFonts w:eastAsia="Calibri"/>
          <w:sz w:val="28"/>
          <w:szCs w:val="28"/>
        </w:rPr>
      </w:pPr>
      <w:r w:rsidRPr="00606D7A">
        <w:rPr>
          <w:rFonts w:eastAsia="Calibri"/>
          <w:sz w:val="28"/>
          <w:szCs w:val="28"/>
        </w:rPr>
        <w:t>Сценарий составляется Исполнителем и согласовывается с Заказчиком.</w:t>
      </w:r>
      <w:r w:rsidRPr="00606D7A">
        <w:rPr>
          <w:rFonts w:eastAsia="Arial"/>
          <w:sz w:val="28"/>
          <w:szCs w:val="28"/>
        </w:rPr>
        <w:t xml:space="preserve"> Драматургия видеоролика, его содержание, посыл, коммуникационная задача, позиционирование автора и зрителя зависят от целевой аудитории, идеи и других важнейших элементов, которые будут доведены до Исполнителя.</w:t>
      </w:r>
    </w:p>
    <w:p w:rsidR="00606D7A" w:rsidRPr="00606D7A" w:rsidRDefault="00606D7A" w:rsidP="00924CD5">
      <w:pPr>
        <w:numPr>
          <w:ilvl w:val="0"/>
          <w:numId w:val="46"/>
        </w:numPr>
        <w:spacing w:line="360" w:lineRule="auto"/>
        <w:contextualSpacing/>
        <w:jc w:val="both"/>
        <w:rPr>
          <w:rFonts w:eastAsia="Calibri"/>
          <w:sz w:val="28"/>
          <w:szCs w:val="28"/>
        </w:rPr>
      </w:pPr>
      <w:r w:rsidRPr="00606D7A">
        <w:rPr>
          <w:rFonts w:eastAsia="Calibri"/>
          <w:sz w:val="28"/>
          <w:szCs w:val="28"/>
        </w:rPr>
        <w:t>Звуковое и музыкальное оформление: диктор, музыка, саунд эффекты.</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 xml:space="preserve">Субтитры: текст составляется с учетом норм русского языка. </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Хронометраж одного видеоролика: не менее 90 секунд, если заказчиком не оговорено иное.</w:t>
      </w:r>
    </w:p>
    <w:p w:rsidR="00606D7A" w:rsidRPr="00606D7A" w:rsidRDefault="00606D7A" w:rsidP="00924CD5">
      <w:pPr>
        <w:numPr>
          <w:ilvl w:val="0"/>
          <w:numId w:val="46"/>
        </w:numPr>
        <w:spacing w:line="360" w:lineRule="auto"/>
        <w:contextualSpacing/>
        <w:jc w:val="both"/>
        <w:rPr>
          <w:rFonts w:eastAsia="Arial"/>
          <w:sz w:val="28"/>
          <w:szCs w:val="28"/>
        </w:rPr>
      </w:pPr>
      <w:r w:rsidRPr="00606D7A">
        <w:rPr>
          <w:rFonts w:eastAsia="Arial"/>
          <w:sz w:val="28"/>
          <w:szCs w:val="28"/>
        </w:rPr>
        <w:t>Вес файла: не превышает 1 ГБ.</w:t>
      </w:r>
    </w:p>
    <w:p w:rsidR="00606D7A" w:rsidRPr="00606D7A" w:rsidRDefault="00606D7A" w:rsidP="00606D7A">
      <w:pPr>
        <w:spacing w:line="360" w:lineRule="auto"/>
        <w:ind w:firstLine="708"/>
        <w:jc w:val="both"/>
        <w:rPr>
          <w:rFonts w:eastAsia="Arial"/>
          <w:sz w:val="28"/>
          <w:szCs w:val="28"/>
        </w:rPr>
      </w:pPr>
      <w:r w:rsidRPr="00606D7A">
        <w:rPr>
          <w:sz w:val="28"/>
          <w:szCs w:val="28"/>
        </w:rPr>
        <w:t>Готовые для просмотра видеоролики должны быть утверждены у Заказчика в течение 5 (Пяти) дней с даты их предоставления Заказчику для утверждения.</w:t>
      </w:r>
    </w:p>
    <w:p w:rsidR="00606D7A" w:rsidRPr="00606D7A" w:rsidRDefault="00606D7A" w:rsidP="00606D7A">
      <w:pPr>
        <w:spacing w:line="360" w:lineRule="auto"/>
        <w:ind w:firstLine="709"/>
        <w:jc w:val="both"/>
        <w:rPr>
          <w:sz w:val="28"/>
          <w:szCs w:val="28"/>
        </w:rPr>
      </w:pPr>
      <w:r w:rsidRPr="00606D7A">
        <w:rPr>
          <w:sz w:val="28"/>
          <w:szCs w:val="28"/>
        </w:rPr>
        <w:t>Исполнитель должен учитывать возможность внесения изменений Заказчиком в предоставленные видеоролики на стадии их создания до момента окончательного утверждения готовых видеороликов.</w:t>
      </w:r>
    </w:p>
    <w:p w:rsidR="00606D7A" w:rsidRPr="00606D7A" w:rsidRDefault="00606D7A" w:rsidP="00606D7A">
      <w:pPr>
        <w:spacing w:line="360" w:lineRule="auto"/>
        <w:ind w:firstLine="709"/>
        <w:jc w:val="both"/>
        <w:rPr>
          <w:sz w:val="28"/>
          <w:szCs w:val="28"/>
        </w:rPr>
      </w:pPr>
      <w:r w:rsidRPr="00606D7A">
        <w:rPr>
          <w:sz w:val="28"/>
          <w:szCs w:val="28"/>
        </w:rPr>
        <w:t>Исполнитель обязан предоставить Заказчику соответствующие законодательству РФ документы в трех экземплярах по каждому видеоролику, подтверждающие законное право обладания авторских материалов, относящихся к созданным видеороликам о праве обладания музыкальной композицией, закадровым текстом диктора, видеорядом и обеспечить регистрацию авторских прав на готовые видеоролики для их трансляции в СМИ федерального и регионального уровней, Интернет-ресурсах и социальных сетях. С момента подписания акта оказанных услуг все видеоматериалы по объекту закупки переходят со всеми правами к Заказчику. Исполнитель в дальнейшем не имеет права использовать полученные в ходе оказания услуг по Договору видеоматериалы в личных целях или с целью получить какую-либо выгоду.</w:t>
      </w:r>
    </w:p>
    <w:p w:rsidR="00606D7A" w:rsidRPr="00606D7A" w:rsidRDefault="00606D7A" w:rsidP="00606D7A">
      <w:pPr>
        <w:spacing w:line="360" w:lineRule="auto"/>
        <w:ind w:firstLine="709"/>
        <w:jc w:val="both"/>
        <w:rPr>
          <w:rFonts w:eastAsia="Calibri"/>
          <w:sz w:val="28"/>
          <w:szCs w:val="28"/>
        </w:rPr>
      </w:pPr>
      <w:r w:rsidRPr="00606D7A">
        <w:rPr>
          <w:rFonts w:eastAsia="Calibri"/>
          <w:sz w:val="28"/>
          <w:szCs w:val="28"/>
        </w:rPr>
        <w:t>Изготовленные видеоролики должны быть переданы Исполнителем Заказчику на цифровом носителе (USB носителе, возможный формат: MPEG, MP4, AVI) вместе с другими отчетными документами, предусмотренными Договором.</w:t>
      </w:r>
    </w:p>
    <w:p w:rsidR="00606D7A" w:rsidRPr="00606D7A" w:rsidRDefault="00606D7A" w:rsidP="00606D7A">
      <w:pPr>
        <w:spacing w:line="360" w:lineRule="auto"/>
        <w:ind w:firstLine="709"/>
        <w:jc w:val="both"/>
        <w:rPr>
          <w:rFonts w:eastAsia="Calibri"/>
          <w:sz w:val="28"/>
          <w:szCs w:val="28"/>
        </w:rPr>
      </w:pPr>
      <w:r w:rsidRPr="00606D7A">
        <w:rPr>
          <w:rFonts w:eastAsia="Calibri"/>
          <w:sz w:val="28"/>
          <w:szCs w:val="28"/>
        </w:rPr>
        <w:t xml:space="preserve">10.3. Размещение 12 (Двенадцати) видеороликов на видео хостинге </w:t>
      </w:r>
      <w:r w:rsidRPr="00606D7A">
        <w:rPr>
          <w:rFonts w:eastAsia="Calibri"/>
          <w:sz w:val="28"/>
          <w:szCs w:val="28"/>
          <w:lang w:val="en-US"/>
        </w:rPr>
        <w:t>YouTube</w:t>
      </w:r>
      <w:r w:rsidRPr="00606D7A">
        <w:rPr>
          <w:rFonts w:eastAsia="Calibri"/>
          <w:sz w:val="28"/>
          <w:szCs w:val="28"/>
        </w:rPr>
        <w:t xml:space="preserve"> должно быть осуществлено по принципу </w:t>
      </w:r>
      <w:proofErr w:type="spellStart"/>
      <w:r w:rsidRPr="00606D7A">
        <w:rPr>
          <w:rFonts w:eastAsia="Calibri"/>
          <w:sz w:val="28"/>
          <w:szCs w:val="28"/>
        </w:rPr>
        <w:t>тартегинковой</w:t>
      </w:r>
      <w:proofErr w:type="spellEnd"/>
      <w:r w:rsidRPr="00606D7A">
        <w:rPr>
          <w:rFonts w:eastAsia="Calibri"/>
          <w:sz w:val="28"/>
          <w:szCs w:val="28"/>
        </w:rPr>
        <w:t xml:space="preserve"> рекламы с заданными параметрами: возраст для показов 25-50 лет, </w:t>
      </w:r>
      <w:proofErr w:type="spellStart"/>
      <w:r w:rsidRPr="00606D7A">
        <w:rPr>
          <w:rFonts w:eastAsia="Calibri"/>
          <w:sz w:val="28"/>
          <w:szCs w:val="28"/>
        </w:rPr>
        <w:t>геолокация</w:t>
      </w:r>
      <w:proofErr w:type="spellEnd"/>
      <w:r w:rsidRPr="00606D7A">
        <w:rPr>
          <w:rFonts w:eastAsia="Calibri"/>
          <w:sz w:val="28"/>
          <w:szCs w:val="28"/>
        </w:rPr>
        <w:t xml:space="preserve"> показов – территория Российской Федерации. Количество показов не менее 5000 в сутки.</w:t>
      </w:r>
    </w:p>
    <w:p w:rsidR="00606D7A" w:rsidRPr="00606D7A" w:rsidRDefault="00606D7A" w:rsidP="00606D7A">
      <w:pPr>
        <w:spacing w:line="360" w:lineRule="auto"/>
        <w:ind w:firstLine="709"/>
        <w:jc w:val="both"/>
        <w:rPr>
          <w:sz w:val="28"/>
          <w:szCs w:val="28"/>
        </w:rPr>
      </w:pPr>
      <w:r w:rsidRPr="00606D7A">
        <w:rPr>
          <w:sz w:val="28"/>
          <w:szCs w:val="28"/>
        </w:rPr>
        <w:t xml:space="preserve">10.4. Осуществить информационное обеспечение деятельности проектов </w:t>
      </w:r>
      <w:r w:rsidRPr="00606D7A">
        <w:rPr>
          <w:sz w:val="28"/>
          <w:szCs w:val="28"/>
        </w:rPr>
        <w:br/>
        <w:t>в социальной сфере.</w:t>
      </w:r>
    </w:p>
    <w:p w:rsidR="00606D7A" w:rsidRPr="00606D7A" w:rsidRDefault="00606D7A" w:rsidP="00606D7A">
      <w:pPr>
        <w:spacing w:line="360" w:lineRule="auto"/>
        <w:ind w:firstLine="709"/>
        <w:jc w:val="both"/>
        <w:rPr>
          <w:sz w:val="28"/>
          <w:szCs w:val="28"/>
        </w:rPr>
      </w:pPr>
      <w:r w:rsidRPr="00606D7A">
        <w:rPr>
          <w:sz w:val="28"/>
          <w:szCs w:val="28"/>
        </w:rPr>
        <w:t>10.4.1. Подготовить и распространить информационные материалы о проектах в социальной сфере в количестве не менее 25 (Двадцати пяти) публикаций.</w:t>
      </w:r>
    </w:p>
    <w:p w:rsidR="00606D7A" w:rsidRPr="00606D7A" w:rsidRDefault="00606D7A" w:rsidP="00606D7A">
      <w:pPr>
        <w:spacing w:line="360" w:lineRule="auto"/>
        <w:ind w:firstLine="709"/>
        <w:jc w:val="both"/>
        <w:rPr>
          <w:sz w:val="28"/>
          <w:szCs w:val="28"/>
        </w:rPr>
      </w:pPr>
      <w:r w:rsidRPr="00606D7A">
        <w:rPr>
          <w:sz w:val="28"/>
          <w:szCs w:val="28"/>
        </w:rPr>
        <w:t>Данные услуги включают в себя:</w:t>
      </w:r>
    </w:p>
    <w:p w:rsidR="00606D7A" w:rsidRPr="00606D7A" w:rsidRDefault="00606D7A" w:rsidP="00924CD5">
      <w:pPr>
        <w:numPr>
          <w:ilvl w:val="0"/>
          <w:numId w:val="48"/>
        </w:numPr>
        <w:spacing w:line="360" w:lineRule="auto"/>
        <w:contextualSpacing/>
        <w:jc w:val="both"/>
        <w:rPr>
          <w:sz w:val="28"/>
          <w:szCs w:val="28"/>
        </w:rPr>
      </w:pPr>
      <w:r w:rsidRPr="00606D7A">
        <w:rPr>
          <w:sz w:val="28"/>
          <w:szCs w:val="28"/>
        </w:rPr>
        <w:t>создание и распространение уникального (оригинального) текстового контента;</w:t>
      </w:r>
    </w:p>
    <w:p w:rsidR="00606D7A" w:rsidRPr="00606D7A" w:rsidRDefault="00606D7A" w:rsidP="00924CD5">
      <w:pPr>
        <w:numPr>
          <w:ilvl w:val="0"/>
          <w:numId w:val="48"/>
        </w:numPr>
        <w:spacing w:line="360" w:lineRule="auto"/>
        <w:contextualSpacing/>
        <w:jc w:val="both"/>
        <w:rPr>
          <w:sz w:val="28"/>
          <w:szCs w:val="28"/>
        </w:rPr>
      </w:pPr>
      <w:r w:rsidRPr="00606D7A">
        <w:rPr>
          <w:sz w:val="28"/>
          <w:szCs w:val="28"/>
        </w:rPr>
        <w:t xml:space="preserve">создание и распространение </w:t>
      </w:r>
      <w:proofErr w:type="spellStart"/>
      <w:r w:rsidRPr="00606D7A">
        <w:rPr>
          <w:sz w:val="28"/>
          <w:szCs w:val="28"/>
        </w:rPr>
        <w:t>рерайтового</w:t>
      </w:r>
      <w:proofErr w:type="spellEnd"/>
      <w:r w:rsidRPr="00606D7A">
        <w:rPr>
          <w:sz w:val="28"/>
          <w:szCs w:val="28"/>
        </w:rPr>
        <w:t xml:space="preserve"> (адаптированного) текста;</w:t>
      </w:r>
    </w:p>
    <w:p w:rsidR="00606D7A" w:rsidRPr="00606D7A" w:rsidRDefault="00606D7A" w:rsidP="00924CD5">
      <w:pPr>
        <w:numPr>
          <w:ilvl w:val="0"/>
          <w:numId w:val="48"/>
        </w:numPr>
        <w:spacing w:line="360" w:lineRule="auto"/>
        <w:contextualSpacing/>
        <w:jc w:val="both"/>
        <w:rPr>
          <w:sz w:val="28"/>
          <w:szCs w:val="28"/>
        </w:rPr>
      </w:pPr>
      <w:r w:rsidRPr="00606D7A">
        <w:rPr>
          <w:sz w:val="28"/>
          <w:szCs w:val="28"/>
        </w:rPr>
        <w:t>распространение изображений или фотографических снимков, представленных Заказчиком или созданных Исполнителем, или взятых Исполнителем у третьих лиц с соблюдением авторских прав, согласованных с Заказчиком, в целях иллюстрирования текстового контента или в виде самостоятельной публикации;</w:t>
      </w:r>
    </w:p>
    <w:p w:rsidR="00606D7A" w:rsidRPr="00606D7A" w:rsidRDefault="00606D7A" w:rsidP="00924CD5">
      <w:pPr>
        <w:numPr>
          <w:ilvl w:val="0"/>
          <w:numId w:val="48"/>
        </w:numPr>
        <w:spacing w:line="360" w:lineRule="auto"/>
        <w:contextualSpacing/>
        <w:jc w:val="both"/>
        <w:rPr>
          <w:sz w:val="28"/>
          <w:szCs w:val="28"/>
        </w:rPr>
      </w:pPr>
      <w:r w:rsidRPr="00606D7A">
        <w:rPr>
          <w:sz w:val="28"/>
          <w:szCs w:val="28"/>
        </w:rPr>
        <w:t>распространение видеоматериалов (видеороликов), созданных Исполнителем.</w:t>
      </w:r>
    </w:p>
    <w:p w:rsidR="00606D7A" w:rsidRPr="00606D7A" w:rsidRDefault="00606D7A" w:rsidP="00606D7A">
      <w:pPr>
        <w:spacing w:line="360" w:lineRule="auto"/>
        <w:ind w:firstLine="709"/>
        <w:jc w:val="both"/>
        <w:rPr>
          <w:sz w:val="28"/>
          <w:szCs w:val="28"/>
        </w:rPr>
      </w:pPr>
      <w:r w:rsidRPr="00606D7A">
        <w:rPr>
          <w:sz w:val="28"/>
          <w:szCs w:val="28"/>
        </w:rPr>
        <w:t xml:space="preserve">Распространение информационных материалов осуществляется в средствах массовой информации (периодических печатных изданиях, сетевых изданиях, иных ресурсах, осуществляющих периодическое распространение массовой информации под постоянным наименованием) и на веб-сервисе </w:t>
      </w:r>
      <w:proofErr w:type="spellStart"/>
      <w:r w:rsidRPr="00606D7A">
        <w:rPr>
          <w:sz w:val="28"/>
          <w:szCs w:val="28"/>
        </w:rPr>
        <w:t>Facebook</w:t>
      </w:r>
      <w:proofErr w:type="spellEnd"/>
      <w:r w:rsidRPr="00606D7A">
        <w:rPr>
          <w:sz w:val="28"/>
          <w:szCs w:val="28"/>
        </w:rPr>
        <w:t xml:space="preserve"> (не менее 10 000 подписчиков).</w:t>
      </w:r>
    </w:p>
    <w:p w:rsidR="00606D7A" w:rsidRPr="00606D7A" w:rsidRDefault="00606D7A" w:rsidP="00606D7A">
      <w:pPr>
        <w:spacing w:line="360" w:lineRule="auto"/>
        <w:ind w:firstLine="709"/>
        <w:jc w:val="both"/>
        <w:rPr>
          <w:sz w:val="28"/>
          <w:szCs w:val="28"/>
        </w:rPr>
      </w:pPr>
      <w:r w:rsidRPr="00606D7A">
        <w:rPr>
          <w:sz w:val="28"/>
          <w:szCs w:val="28"/>
        </w:rPr>
        <w:t>10.4.2. Подготовить и осуществить не менее 6 (Шести) рассылок информационных материалов о проектах в социальной сфере.</w:t>
      </w:r>
    </w:p>
    <w:p w:rsidR="00606D7A" w:rsidRPr="00606D7A" w:rsidRDefault="00606D7A" w:rsidP="00606D7A">
      <w:pPr>
        <w:spacing w:line="360" w:lineRule="auto"/>
        <w:ind w:firstLine="709"/>
        <w:jc w:val="both"/>
        <w:rPr>
          <w:sz w:val="28"/>
          <w:szCs w:val="28"/>
        </w:rPr>
      </w:pPr>
      <w:r w:rsidRPr="00606D7A">
        <w:rPr>
          <w:sz w:val="28"/>
          <w:szCs w:val="28"/>
        </w:rPr>
        <w:t xml:space="preserve">Информационные материалы должны содержать информацию о нескольких проектах (не менее трех), сгруппированных по общему признаку (например, отрасль реализации проектов, регион реализации проектов, категории </w:t>
      </w:r>
      <w:proofErr w:type="spellStart"/>
      <w:r w:rsidRPr="00606D7A">
        <w:rPr>
          <w:sz w:val="28"/>
          <w:szCs w:val="28"/>
        </w:rPr>
        <w:t>благополучателей</w:t>
      </w:r>
      <w:proofErr w:type="spellEnd"/>
      <w:r w:rsidRPr="00606D7A">
        <w:rPr>
          <w:sz w:val="28"/>
          <w:szCs w:val="28"/>
        </w:rPr>
        <w:t xml:space="preserve">). Адресатами должны являться представители целевой аудитории, потенциальные партнеры и инвесторы социальных проектов. Количество адресатов – не менее 1 000. Адресаты должны быть предварительно согласованы с Заказчиком.  </w:t>
      </w:r>
    </w:p>
    <w:p w:rsidR="00606D7A" w:rsidRPr="00606D7A" w:rsidRDefault="00606D7A" w:rsidP="00606D7A">
      <w:pPr>
        <w:spacing w:line="360" w:lineRule="auto"/>
        <w:ind w:firstLine="709"/>
        <w:jc w:val="both"/>
        <w:rPr>
          <w:sz w:val="28"/>
          <w:szCs w:val="28"/>
        </w:rPr>
      </w:pPr>
      <w:r w:rsidRPr="00606D7A">
        <w:rPr>
          <w:sz w:val="28"/>
          <w:szCs w:val="28"/>
        </w:rPr>
        <w:t>10.5. Осуществить информационную поддержку не менее 6 (Шести) мероприятий, проводимых при участии представителей проектов в социальной сфере:</w:t>
      </w:r>
    </w:p>
    <w:p w:rsidR="00606D7A" w:rsidRPr="00606D7A" w:rsidRDefault="00606D7A" w:rsidP="00606D7A">
      <w:pPr>
        <w:spacing w:line="360" w:lineRule="auto"/>
        <w:ind w:firstLine="709"/>
        <w:jc w:val="both"/>
        <w:rPr>
          <w:sz w:val="28"/>
          <w:szCs w:val="28"/>
        </w:rPr>
      </w:pPr>
      <w:r w:rsidRPr="00606D7A">
        <w:rPr>
          <w:sz w:val="28"/>
          <w:szCs w:val="28"/>
        </w:rPr>
        <w:t>а) разместить пресс-релизы мероприятий, проводимых при участии представителей проектов в социальной сфере в региональных и федеральных СМИ (не менее 6) и социальных сетях (не менее 2);</w:t>
      </w:r>
    </w:p>
    <w:p w:rsidR="00606D7A" w:rsidRPr="00606D7A" w:rsidRDefault="00606D7A" w:rsidP="00606D7A">
      <w:pPr>
        <w:spacing w:line="360" w:lineRule="auto"/>
        <w:ind w:firstLine="709"/>
        <w:jc w:val="both"/>
        <w:rPr>
          <w:sz w:val="28"/>
          <w:szCs w:val="28"/>
        </w:rPr>
      </w:pPr>
      <w:r w:rsidRPr="00606D7A">
        <w:rPr>
          <w:sz w:val="28"/>
          <w:szCs w:val="28"/>
        </w:rPr>
        <w:t>б) осуществить приглашение представителей СМИ на мероприятия (не менее 25 представителей от разных СМИ), проводимые при участии представителей проектов в социальной сфере;</w:t>
      </w:r>
    </w:p>
    <w:p w:rsidR="00606D7A" w:rsidRPr="00606D7A" w:rsidRDefault="00606D7A" w:rsidP="00606D7A">
      <w:pPr>
        <w:spacing w:line="360" w:lineRule="auto"/>
        <w:ind w:firstLine="709"/>
        <w:jc w:val="both"/>
        <w:rPr>
          <w:sz w:val="28"/>
          <w:szCs w:val="28"/>
        </w:rPr>
      </w:pPr>
      <w:r w:rsidRPr="00606D7A">
        <w:rPr>
          <w:sz w:val="28"/>
          <w:szCs w:val="28"/>
        </w:rPr>
        <w:t>в) разместить пост-релизы мероприятий, проводимых при участии представителей проектов в социальной сфере</w:t>
      </w:r>
      <w:r w:rsidRPr="00606D7A">
        <w:t xml:space="preserve"> </w:t>
      </w:r>
      <w:r w:rsidRPr="00606D7A">
        <w:rPr>
          <w:sz w:val="28"/>
          <w:szCs w:val="28"/>
        </w:rPr>
        <w:t>в региональных и федеральных СМИ (не менее 6) и социальных сетях (не менее 2).</w:t>
      </w:r>
    </w:p>
    <w:p w:rsidR="00606D7A" w:rsidRPr="00606D7A" w:rsidRDefault="00606D7A" w:rsidP="00606D7A">
      <w:pPr>
        <w:spacing w:line="360" w:lineRule="auto"/>
        <w:ind w:firstLine="709"/>
        <w:jc w:val="both"/>
        <w:rPr>
          <w:b/>
          <w:sz w:val="28"/>
          <w:szCs w:val="28"/>
        </w:rPr>
      </w:pPr>
      <w:r w:rsidRPr="00606D7A">
        <w:rPr>
          <w:b/>
          <w:sz w:val="28"/>
          <w:szCs w:val="28"/>
        </w:rPr>
        <w:t>11. Требования к отчету.</w:t>
      </w:r>
    </w:p>
    <w:p w:rsidR="00606D7A" w:rsidRPr="00606D7A" w:rsidRDefault="00606D7A" w:rsidP="00606D7A">
      <w:pPr>
        <w:spacing w:line="360" w:lineRule="auto"/>
        <w:ind w:firstLine="709"/>
        <w:jc w:val="both"/>
        <w:rPr>
          <w:sz w:val="28"/>
          <w:szCs w:val="28"/>
        </w:rPr>
      </w:pPr>
      <w:r w:rsidRPr="00606D7A">
        <w:rPr>
          <w:sz w:val="28"/>
          <w:szCs w:val="28"/>
        </w:rPr>
        <w:t>Исполнитель предоставляет Заказчику отчет об оказании услуг</w:t>
      </w:r>
      <w:r w:rsidRPr="00606D7A">
        <w:t xml:space="preserve"> </w:t>
      </w:r>
      <w:r w:rsidRPr="00606D7A">
        <w:rPr>
          <w:sz w:val="28"/>
          <w:szCs w:val="28"/>
        </w:rPr>
        <w:t>объемом не менее 50 страниц, с приложением следующих документов:</w:t>
      </w:r>
    </w:p>
    <w:p w:rsidR="00606D7A" w:rsidRPr="00606D7A" w:rsidRDefault="00606D7A" w:rsidP="00924CD5">
      <w:pPr>
        <w:numPr>
          <w:ilvl w:val="0"/>
          <w:numId w:val="49"/>
        </w:numPr>
        <w:spacing w:line="360" w:lineRule="auto"/>
        <w:contextualSpacing/>
        <w:jc w:val="both"/>
        <w:rPr>
          <w:sz w:val="28"/>
          <w:szCs w:val="28"/>
        </w:rPr>
      </w:pPr>
      <w:r w:rsidRPr="00606D7A">
        <w:rPr>
          <w:sz w:val="28"/>
          <w:szCs w:val="28"/>
        </w:rPr>
        <w:t xml:space="preserve">скриншоты всех публикаций в СМИ и социальных сетях; </w:t>
      </w:r>
    </w:p>
    <w:p w:rsidR="00606D7A" w:rsidRPr="00606D7A" w:rsidRDefault="00606D7A" w:rsidP="00924CD5">
      <w:pPr>
        <w:numPr>
          <w:ilvl w:val="0"/>
          <w:numId w:val="49"/>
        </w:numPr>
        <w:spacing w:line="360" w:lineRule="auto"/>
        <w:contextualSpacing/>
        <w:jc w:val="both"/>
        <w:rPr>
          <w:sz w:val="28"/>
          <w:szCs w:val="28"/>
        </w:rPr>
      </w:pPr>
      <w:r w:rsidRPr="00606D7A">
        <w:rPr>
          <w:sz w:val="28"/>
          <w:szCs w:val="28"/>
        </w:rPr>
        <w:t>макет и скриншоты e-</w:t>
      </w:r>
      <w:proofErr w:type="spellStart"/>
      <w:r w:rsidRPr="00606D7A">
        <w:rPr>
          <w:sz w:val="28"/>
          <w:szCs w:val="28"/>
        </w:rPr>
        <w:t>mail</w:t>
      </w:r>
      <w:proofErr w:type="spellEnd"/>
      <w:r w:rsidRPr="00606D7A">
        <w:rPr>
          <w:sz w:val="28"/>
          <w:szCs w:val="28"/>
        </w:rPr>
        <w:t xml:space="preserve"> рассылки;</w:t>
      </w:r>
    </w:p>
    <w:p w:rsidR="00606D7A" w:rsidRPr="00606D7A" w:rsidRDefault="00606D7A" w:rsidP="00924CD5">
      <w:pPr>
        <w:numPr>
          <w:ilvl w:val="0"/>
          <w:numId w:val="49"/>
        </w:numPr>
        <w:spacing w:line="360" w:lineRule="auto"/>
        <w:contextualSpacing/>
        <w:jc w:val="both"/>
        <w:rPr>
          <w:sz w:val="28"/>
          <w:szCs w:val="28"/>
        </w:rPr>
      </w:pPr>
      <w:r w:rsidRPr="00606D7A">
        <w:rPr>
          <w:sz w:val="28"/>
          <w:szCs w:val="28"/>
        </w:rPr>
        <w:t xml:space="preserve">выгрузка с сервиса </w:t>
      </w:r>
      <w:proofErr w:type="spellStart"/>
      <w:r w:rsidRPr="00606D7A">
        <w:rPr>
          <w:sz w:val="28"/>
          <w:szCs w:val="28"/>
        </w:rPr>
        <w:t>Socialblade</w:t>
      </w:r>
      <w:proofErr w:type="spellEnd"/>
      <w:r w:rsidRPr="00606D7A">
        <w:rPr>
          <w:sz w:val="28"/>
          <w:szCs w:val="28"/>
        </w:rPr>
        <w:t xml:space="preserve"> о статистке просмотренных видеороликах на канале </w:t>
      </w:r>
      <w:proofErr w:type="spellStart"/>
      <w:r w:rsidRPr="00606D7A">
        <w:rPr>
          <w:sz w:val="28"/>
          <w:szCs w:val="28"/>
        </w:rPr>
        <w:t>YouTube</w:t>
      </w:r>
      <w:proofErr w:type="spellEnd"/>
      <w:r w:rsidRPr="00606D7A">
        <w:rPr>
          <w:sz w:val="28"/>
          <w:szCs w:val="28"/>
        </w:rPr>
        <w:t>;</w:t>
      </w:r>
    </w:p>
    <w:p w:rsidR="00606D7A" w:rsidRPr="00606D7A" w:rsidRDefault="00606D7A" w:rsidP="00924CD5">
      <w:pPr>
        <w:numPr>
          <w:ilvl w:val="0"/>
          <w:numId w:val="49"/>
        </w:numPr>
        <w:spacing w:line="360" w:lineRule="auto"/>
        <w:contextualSpacing/>
        <w:jc w:val="both"/>
        <w:rPr>
          <w:sz w:val="28"/>
          <w:szCs w:val="28"/>
        </w:rPr>
      </w:pPr>
      <w:r w:rsidRPr="00606D7A">
        <w:rPr>
          <w:sz w:val="28"/>
          <w:szCs w:val="28"/>
        </w:rPr>
        <w:t xml:space="preserve">скриншот со страницы в </w:t>
      </w:r>
      <w:proofErr w:type="spellStart"/>
      <w:r w:rsidRPr="00606D7A">
        <w:rPr>
          <w:sz w:val="28"/>
          <w:szCs w:val="28"/>
        </w:rPr>
        <w:t>Facebook</w:t>
      </w:r>
      <w:proofErr w:type="spellEnd"/>
      <w:r w:rsidRPr="00606D7A">
        <w:rPr>
          <w:sz w:val="28"/>
          <w:szCs w:val="28"/>
        </w:rPr>
        <w:t>,</w:t>
      </w:r>
      <w:r w:rsidRPr="00606D7A">
        <w:t xml:space="preserve"> </w:t>
      </w:r>
      <w:r w:rsidRPr="00606D7A">
        <w:rPr>
          <w:sz w:val="28"/>
          <w:szCs w:val="28"/>
        </w:rPr>
        <w:t xml:space="preserve">которая позволяет видеть органический охват, количество вовлеченных в пост и </w:t>
      </w:r>
      <w:proofErr w:type="spellStart"/>
      <w:r w:rsidRPr="00606D7A">
        <w:rPr>
          <w:sz w:val="28"/>
          <w:szCs w:val="28"/>
        </w:rPr>
        <w:t>обсуждаемость</w:t>
      </w:r>
      <w:proofErr w:type="spellEnd"/>
      <w:r w:rsidRPr="00606D7A">
        <w:rPr>
          <w:sz w:val="28"/>
          <w:szCs w:val="28"/>
        </w:rPr>
        <w:t xml:space="preserve"> поста.</w:t>
      </w:r>
    </w:p>
    <w:p w:rsidR="00606D7A" w:rsidRPr="00606D7A" w:rsidRDefault="00606D7A" w:rsidP="00606D7A">
      <w:pPr>
        <w:spacing w:line="360" w:lineRule="auto"/>
        <w:ind w:firstLine="709"/>
        <w:jc w:val="both"/>
        <w:rPr>
          <w:sz w:val="28"/>
          <w:szCs w:val="28"/>
        </w:rPr>
      </w:pPr>
      <w:r w:rsidRPr="00606D7A">
        <w:rPr>
          <w:sz w:val="28"/>
          <w:szCs w:val="28"/>
        </w:rPr>
        <w:t>Отчет по всей информационной кампании предоставляется в электронном виде и в бумажном виде в двух экземплярах, заверенный подписью представителя Исполнителя, ответственного за оказания услуг, а также печатью Исполнителя.</w:t>
      </w:r>
    </w:p>
    <w:p w:rsidR="00606D7A" w:rsidRPr="00606D7A" w:rsidRDefault="00606D7A" w:rsidP="00606D7A">
      <w:pPr>
        <w:spacing w:line="360" w:lineRule="auto"/>
        <w:ind w:firstLine="709"/>
        <w:jc w:val="both"/>
        <w:rPr>
          <w:sz w:val="28"/>
          <w:szCs w:val="28"/>
        </w:rPr>
      </w:pPr>
      <w:r w:rsidRPr="00606D7A">
        <w:rPr>
          <w:sz w:val="28"/>
          <w:szCs w:val="28"/>
        </w:rPr>
        <w:t xml:space="preserve">Исполнитель передает видеоролики в формате </w:t>
      </w:r>
      <w:r w:rsidRPr="00606D7A">
        <w:rPr>
          <w:rFonts w:eastAsia="Calibri"/>
          <w:sz w:val="28"/>
          <w:szCs w:val="28"/>
        </w:rPr>
        <w:t xml:space="preserve">AVI </w:t>
      </w:r>
      <w:r w:rsidRPr="00606D7A">
        <w:rPr>
          <w:sz w:val="28"/>
          <w:szCs w:val="28"/>
        </w:rPr>
        <w:t>(на электронном носителе).</w:t>
      </w:r>
    </w:p>
    <w:p w:rsidR="00606D7A" w:rsidRPr="00606D7A" w:rsidRDefault="00606D7A" w:rsidP="00606D7A">
      <w:pPr>
        <w:spacing w:line="360" w:lineRule="auto"/>
        <w:ind w:firstLine="709"/>
        <w:jc w:val="both"/>
        <w:rPr>
          <w:sz w:val="28"/>
          <w:szCs w:val="28"/>
        </w:rPr>
      </w:pPr>
      <w:r w:rsidRPr="00606D7A">
        <w:rPr>
          <w:sz w:val="28"/>
          <w:szCs w:val="28"/>
        </w:rPr>
        <w:t xml:space="preserve">Требования к оформлению отчета: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rsidR="00C17B4A" w:rsidRDefault="00C17B4A" w:rsidP="00C17B4A">
      <w:pPr>
        <w:tabs>
          <w:tab w:val="left" w:pos="360"/>
        </w:tabs>
        <w:jc w:val="center"/>
        <w:rPr>
          <w:sz w:val="24"/>
          <w:szCs w:val="24"/>
        </w:rPr>
      </w:pPr>
    </w:p>
    <w:p w:rsidR="00C17B4A" w:rsidRPr="005B16AF" w:rsidRDefault="00C17B4A" w:rsidP="00C17B4A">
      <w:pPr>
        <w:tabs>
          <w:tab w:val="left" w:pos="360"/>
        </w:tabs>
        <w:jc w:val="center"/>
        <w:rPr>
          <w:sz w:val="24"/>
          <w:szCs w:val="24"/>
        </w:rPr>
      </w:pPr>
    </w:p>
    <w:p w:rsidR="00C17B4A" w:rsidRDefault="00C17B4A" w:rsidP="00C17B4A">
      <w:pPr>
        <w:rPr>
          <w:sz w:val="24"/>
          <w:szCs w:val="24"/>
        </w:rPr>
        <w:sectPr w:rsidR="00C17B4A" w:rsidSect="000415DC">
          <w:headerReference w:type="default" r:id="rId21"/>
          <w:pgSz w:w="11907" w:h="16840" w:code="9"/>
          <w:pgMar w:top="851" w:right="851" w:bottom="851" w:left="1276" w:header="720" w:footer="403" w:gutter="0"/>
          <w:cols w:space="720"/>
          <w:noEndnote/>
        </w:sectPr>
      </w:pPr>
    </w:p>
    <w:p w:rsidR="00C17B4A" w:rsidRPr="00B85548" w:rsidRDefault="00C17B4A" w:rsidP="00C17B4A">
      <w:pPr>
        <w:pStyle w:val="10"/>
        <w:rPr>
          <w:rStyle w:val="af8"/>
          <w:b/>
          <w:sz w:val="28"/>
        </w:rPr>
      </w:pPr>
      <w:bookmarkStart w:id="84" w:name="_ОБРАЗЦЫ_ФОРМ_И"/>
      <w:bookmarkStart w:id="85" w:name="_Toc465240947"/>
      <w:bookmarkEnd w:id="84"/>
      <w:r w:rsidRPr="00B85548">
        <w:rPr>
          <w:rStyle w:val="af8"/>
          <w:b/>
          <w:sz w:val="28"/>
        </w:rPr>
        <w:t>ОБРАЗЦЫ ФОРМ ДЛЯ ЗАПОЛНЕНИЯ УЧАСТНИКАМИ ПРОЦЕДУРЫ ЗАКУПКИ</w:t>
      </w:r>
      <w:bookmarkEnd w:id="85"/>
    </w:p>
    <w:p w:rsidR="00C17B4A" w:rsidRDefault="00C17B4A" w:rsidP="00C17B4A">
      <w:pPr>
        <w:rPr>
          <w:sz w:val="18"/>
        </w:rPr>
      </w:pPr>
    </w:p>
    <w:p w:rsidR="00C17B4A" w:rsidRPr="00B85548" w:rsidRDefault="00C17B4A" w:rsidP="00C17B4A">
      <w:pPr>
        <w:rPr>
          <w:b/>
          <w:sz w:val="24"/>
          <w:szCs w:val="24"/>
        </w:rPr>
      </w:pPr>
      <w:r w:rsidRPr="00B85548">
        <w:rPr>
          <w:b/>
          <w:sz w:val="24"/>
          <w:szCs w:val="24"/>
        </w:rPr>
        <w:t xml:space="preserve">ФОРМА 1. </w:t>
      </w:r>
    </w:p>
    <w:p w:rsidR="00C17B4A" w:rsidRPr="00031635" w:rsidRDefault="00C17B4A" w:rsidP="00C17B4A">
      <w:r w:rsidRPr="00031635">
        <w:t>Заявка на участие в запросе предложений</w:t>
      </w:r>
    </w:p>
    <w:p w:rsidR="00C17B4A" w:rsidRDefault="00C17B4A" w:rsidP="00C17B4A">
      <w:pPr>
        <w:rPr>
          <w:sz w:val="18"/>
        </w:rPr>
      </w:pPr>
    </w:p>
    <w:p w:rsidR="00C17B4A" w:rsidRPr="00EF2A21" w:rsidRDefault="00C17B4A" w:rsidP="00C17B4A">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rsidR="00C17B4A" w:rsidRPr="004A613B" w:rsidRDefault="00C17B4A" w:rsidP="00C17B4A"/>
    <w:p w:rsidR="00C17B4A" w:rsidRPr="00297AEF" w:rsidRDefault="00C17B4A" w:rsidP="00C17B4A">
      <w:bookmarkStart w:id="87" w:name="_Ref166329400"/>
      <w:r w:rsidRPr="00297AEF">
        <w:t xml:space="preserve">На бланке участника </w:t>
      </w:r>
      <w:bookmarkEnd w:id="87"/>
      <w:r>
        <w:t>процедуры закупки</w:t>
      </w:r>
      <w:r w:rsidRPr="00297AEF">
        <w:t xml:space="preserve"> </w:t>
      </w:r>
    </w:p>
    <w:p w:rsidR="00C17B4A" w:rsidRPr="00297AEF" w:rsidRDefault="00C17B4A" w:rsidP="00C17B4A"/>
    <w:p w:rsidR="00C17B4A" w:rsidRPr="009B367B" w:rsidRDefault="00C17B4A" w:rsidP="00C17B4A">
      <w:r w:rsidRPr="009B367B">
        <w:t>Дата, исх. номер</w:t>
      </w:r>
    </w:p>
    <w:p w:rsidR="00C17B4A" w:rsidRPr="009B367B" w:rsidRDefault="00C17B4A" w:rsidP="00C17B4A">
      <w:pPr>
        <w:jc w:val="right"/>
        <w:rPr>
          <w:b/>
          <w:sz w:val="24"/>
          <w:szCs w:val="24"/>
        </w:rPr>
      </w:pPr>
      <w:r w:rsidRPr="009B367B">
        <w:rPr>
          <w:b/>
          <w:sz w:val="24"/>
          <w:szCs w:val="24"/>
        </w:rPr>
        <w:t>Заказчику:</w:t>
      </w:r>
    </w:p>
    <w:p w:rsidR="00C17B4A" w:rsidRPr="009B367B" w:rsidRDefault="00C17B4A" w:rsidP="00C17B4A">
      <w:pPr>
        <w:jc w:val="right"/>
        <w:rPr>
          <w:b/>
          <w:sz w:val="24"/>
          <w:szCs w:val="24"/>
          <w:u w:val="single"/>
        </w:rPr>
      </w:pPr>
      <w:r>
        <w:rPr>
          <w:b/>
          <w:sz w:val="24"/>
          <w:szCs w:val="24"/>
          <w:u w:val="single"/>
        </w:rPr>
        <w:t>Агентству стратегических инициатив</w:t>
      </w:r>
    </w:p>
    <w:p w:rsidR="00C17B4A" w:rsidRDefault="00C17B4A" w:rsidP="00C17B4A">
      <w:pPr>
        <w:jc w:val="center"/>
        <w:rPr>
          <w:b/>
          <w:sz w:val="24"/>
        </w:rPr>
      </w:pPr>
    </w:p>
    <w:p w:rsidR="00C17B4A" w:rsidRDefault="00C17B4A" w:rsidP="00C17B4A">
      <w:pPr>
        <w:jc w:val="center"/>
        <w:rPr>
          <w:b/>
          <w:sz w:val="24"/>
        </w:rPr>
      </w:pPr>
      <w:r w:rsidRPr="009B367B">
        <w:rPr>
          <w:b/>
          <w:sz w:val="24"/>
        </w:rPr>
        <w:t xml:space="preserve">ЗАЯВКА НА УЧАСТИЕ В </w:t>
      </w:r>
      <w:r>
        <w:rPr>
          <w:b/>
          <w:sz w:val="24"/>
        </w:rPr>
        <w:t>ЗАПРОСЕ ПРЕДЛОЖЕНИЙ</w:t>
      </w:r>
    </w:p>
    <w:p w:rsidR="00C17B4A" w:rsidRDefault="00C17B4A" w:rsidP="00C17B4A">
      <w:pPr>
        <w:ind w:firstLine="540"/>
        <w:jc w:val="both"/>
        <w:rPr>
          <w:b/>
          <w:sz w:val="24"/>
          <w:szCs w:val="24"/>
        </w:rPr>
      </w:pPr>
    </w:p>
    <w:p w:rsidR="00C17B4A" w:rsidRPr="0040568E" w:rsidRDefault="00C17B4A" w:rsidP="00C17B4A">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C17B4A" w:rsidRDefault="00C17B4A" w:rsidP="00C17B4A">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17B4A" w:rsidRPr="009B367B" w:rsidTr="00275662">
        <w:trPr>
          <w:tblHeader/>
          <w:jc w:val="center"/>
        </w:trPr>
        <w:tc>
          <w:tcPr>
            <w:tcW w:w="836" w:type="dxa"/>
            <w:shd w:val="clear" w:color="000000" w:fill="E6E6E6"/>
            <w:vAlign w:val="center"/>
          </w:tcPr>
          <w:p w:rsidR="00C17B4A" w:rsidRPr="009B367B" w:rsidRDefault="00C17B4A" w:rsidP="00275662">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rsidR="00C17B4A" w:rsidRPr="009B367B" w:rsidRDefault="00C17B4A" w:rsidP="00275662">
            <w:pPr>
              <w:jc w:val="center"/>
              <w:rPr>
                <w:b/>
              </w:rPr>
            </w:pPr>
            <w:r w:rsidRPr="009B367B">
              <w:rPr>
                <w:b/>
              </w:rPr>
              <w:t xml:space="preserve">Наименование показателя </w:t>
            </w:r>
          </w:p>
        </w:tc>
        <w:tc>
          <w:tcPr>
            <w:tcW w:w="2127" w:type="dxa"/>
            <w:shd w:val="clear" w:color="000000" w:fill="E6E6E6"/>
            <w:vAlign w:val="center"/>
          </w:tcPr>
          <w:p w:rsidR="00C17B4A" w:rsidRPr="009B367B" w:rsidRDefault="00C17B4A" w:rsidP="00275662">
            <w:pPr>
              <w:jc w:val="center"/>
              <w:rPr>
                <w:b/>
              </w:rPr>
            </w:pPr>
            <w:r w:rsidRPr="009B367B">
              <w:rPr>
                <w:b/>
              </w:rPr>
              <w:t>Единица измерения</w:t>
            </w:r>
          </w:p>
        </w:tc>
        <w:tc>
          <w:tcPr>
            <w:tcW w:w="1984" w:type="dxa"/>
            <w:shd w:val="clear" w:color="000000" w:fill="E6E6E6"/>
            <w:vAlign w:val="center"/>
          </w:tcPr>
          <w:p w:rsidR="00C17B4A" w:rsidRPr="009B367B" w:rsidRDefault="00C17B4A" w:rsidP="00275662">
            <w:pPr>
              <w:jc w:val="center"/>
              <w:rPr>
                <w:b/>
              </w:rPr>
            </w:pPr>
            <w:r w:rsidRPr="009B367B">
              <w:rPr>
                <w:b/>
              </w:rPr>
              <w:t xml:space="preserve">Значение </w:t>
            </w:r>
          </w:p>
        </w:tc>
      </w:tr>
      <w:tr w:rsidR="00BD7F22" w:rsidRPr="00BD7F22" w:rsidTr="00275662">
        <w:trPr>
          <w:trHeight w:val="319"/>
          <w:jc w:val="center"/>
        </w:trPr>
        <w:tc>
          <w:tcPr>
            <w:tcW w:w="836" w:type="dxa"/>
            <w:shd w:val="clear" w:color="000000" w:fill="auto"/>
            <w:vAlign w:val="center"/>
          </w:tcPr>
          <w:p w:rsidR="00C17B4A" w:rsidRPr="00BD7F22" w:rsidRDefault="00C17B4A" w:rsidP="00275662">
            <w:pPr>
              <w:jc w:val="center"/>
            </w:pPr>
            <w:r w:rsidRPr="00BD7F22">
              <w:t>1</w:t>
            </w:r>
          </w:p>
        </w:tc>
        <w:tc>
          <w:tcPr>
            <w:tcW w:w="4693" w:type="dxa"/>
            <w:shd w:val="clear" w:color="000000" w:fill="auto"/>
            <w:vAlign w:val="center"/>
          </w:tcPr>
          <w:p w:rsidR="00C17B4A" w:rsidRPr="00BD7F22" w:rsidRDefault="00C17B4A" w:rsidP="00275662">
            <w:pPr>
              <w:jc w:val="center"/>
            </w:pPr>
            <w:r w:rsidRPr="00BD7F22">
              <w:t>Цена договора</w:t>
            </w:r>
          </w:p>
        </w:tc>
        <w:tc>
          <w:tcPr>
            <w:tcW w:w="2127" w:type="dxa"/>
            <w:shd w:val="clear" w:color="000000" w:fill="auto"/>
            <w:vAlign w:val="center"/>
          </w:tcPr>
          <w:p w:rsidR="00C17B4A" w:rsidRPr="00BD7F22" w:rsidRDefault="00C17B4A" w:rsidP="00275662">
            <w:pPr>
              <w:jc w:val="center"/>
            </w:pPr>
            <w:r w:rsidRPr="00BD7F22">
              <w:t>руб.</w:t>
            </w:r>
          </w:p>
        </w:tc>
        <w:tc>
          <w:tcPr>
            <w:tcW w:w="1984" w:type="dxa"/>
            <w:shd w:val="clear" w:color="000000" w:fill="auto"/>
            <w:vAlign w:val="center"/>
          </w:tcPr>
          <w:p w:rsidR="00C17B4A" w:rsidRPr="00BD7F22" w:rsidRDefault="00C17B4A" w:rsidP="00275662">
            <w:pPr>
              <w:jc w:val="center"/>
            </w:pPr>
          </w:p>
        </w:tc>
      </w:tr>
    </w:tbl>
    <w:p w:rsidR="00C17B4A" w:rsidRPr="00E5738C" w:rsidRDefault="00C17B4A" w:rsidP="00C17B4A">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C17B4A" w:rsidRPr="00E5738C" w:rsidRDefault="00C17B4A" w:rsidP="00C17B4A">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C17B4A" w:rsidRPr="00E5738C" w:rsidRDefault="00C17B4A" w:rsidP="00C17B4A">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rsidR="00C17B4A" w:rsidRDefault="00C17B4A" w:rsidP="00C17B4A">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C17B4A" w:rsidRDefault="00C17B4A" w:rsidP="00C17B4A">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rsidR="00C17B4A" w:rsidRDefault="00C17B4A" w:rsidP="00C17B4A">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C17B4A" w:rsidTr="00275662">
        <w:trPr>
          <w:trHeight w:val="246"/>
        </w:trPr>
        <w:tc>
          <w:tcPr>
            <w:tcW w:w="705" w:type="dxa"/>
            <w:shd w:val="clear" w:color="auto" w:fill="E6E6E6"/>
          </w:tcPr>
          <w:p w:rsidR="00C17B4A" w:rsidRPr="00B753B1" w:rsidRDefault="00C17B4A" w:rsidP="00275662">
            <w:pPr>
              <w:jc w:val="center"/>
              <w:rPr>
                <w:sz w:val="22"/>
                <w:szCs w:val="22"/>
              </w:rPr>
            </w:pPr>
            <w:r w:rsidRPr="00B753B1">
              <w:rPr>
                <w:sz w:val="22"/>
                <w:szCs w:val="22"/>
              </w:rPr>
              <w:t>№ п/п</w:t>
            </w:r>
          </w:p>
        </w:tc>
        <w:tc>
          <w:tcPr>
            <w:tcW w:w="2972" w:type="dxa"/>
            <w:shd w:val="clear" w:color="auto" w:fill="E6E6E6"/>
          </w:tcPr>
          <w:p w:rsidR="00C17B4A" w:rsidRPr="00B753B1" w:rsidRDefault="00C17B4A" w:rsidP="00275662">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rsidR="00C17B4A" w:rsidRPr="00F03E61" w:rsidRDefault="00C17B4A" w:rsidP="00275662">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C17B4A" w:rsidRPr="004D47FC" w:rsidRDefault="00C17B4A" w:rsidP="00275662">
            <w:pPr>
              <w:jc w:val="center"/>
              <w:rPr>
                <w:i/>
                <w:iCs/>
                <w:sz w:val="24"/>
                <w:szCs w:val="24"/>
              </w:rPr>
            </w:pPr>
          </w:p>
        </w:tc>
      </w:tr>
      <w:tr w:rsidR="00C17B4A" w:rsidTr="00275662">
        <w:trPr>
          <w:trHeight w:val="299"/>
        </w:trPr>
        <w:tc>
          <w:tcPr>
            <w:tcW w:w="705" w:type="dxa"/>
            <w:vAlign w:val="center"/>
          </w:tcPr>
          <w:p w:rsidR="00C17B4A" w:rsidRPr="000E004F" w:rsidRDefault="00C17B4A" w:rsidP="00275662">
            <w:r>
              <w:t>1.</w:t>
            </w:r>
          </w:p>
        </w:tc>
        <w:tc>
          <w:tcPr>
            <w:tcW w:w="2972" w:type="dxa"/>
            <w:vAlign w:val="center"/>
          </w:tcPr>
          <w:p w:rsidR="00C17B4A" w:rsidRDefault="00C17B4A" w:rsidP="00275662">
            <w:pPr>
              <w:rPr>
                <w:sz w:val="24"/>
                <w:szCs w:val="24"/>
              </w:rPr>
            </w:pPr>
          </w:p>
        </w:tc>
        <w:tc>
          <w:tcPr>
            <w:tcW w:w="5985" w:type="dxa"/>
            <w:vAlign w:val="center"/>
          </w:tcPr>
          <w:p w:rsidR="00C17B4A" w:rsidRDefault="00C17B4A" w:rsidP="00275662">
            <w:pPr>
              <w:rPr>
                <w:sz w:val="24"/>
                <w:szCs w:val="24"/>
              </w:rPr>
            </w:pPr>
          </w:p>
        </w:tc>
      </w:tr>
      <w:tr w:rsidR="00C17B4A" w:rsidTr="00275662">
        <w:trPr>
          <w:trHeight w:val="373"/>
        </w:trPr>
        <w:tc>
          <w:tcPr>
            <w:tcW w:w="705" w:type="dxa"/>
            <w:vAlign w:val="center"/>
          </w:tcPr>
          <w:p w:rsidR="00C17B4A" w:rsidRPr="000E004F" w:rsidRDefault="00C17B4A" w:rsidP="00275662">
            <w:r>
              <w:t>2.</w:t>
            </w:r>
          </w:p>
        </w:tc>
        <w:tc>
          <w:tcPr>
            <w:tcW w:w="2972" w:type="dxa"/>
            <w:vAlign w:val="center"/>
          </w:tcPr>
          <w:p w:rsidR="00C17B4A" w:rsidRDefault="00C17B4A" w:rsidP="00275662">
            <w:pPr>
              <w:rPr>
                <w:sz w:val="24"/>
                <w:szCs w:val="24"/>
              </w:rPr>
            </w:pPr>
          </w:p>
        </w:tc>
        <w:tc>
          <w:tcPr>
            <w:tcW w:w="5985" w:type="dxa"/>
            <w:vAlign w:val="center"/>
          </w:tcPr>
          <w:p w:rsidR="00C17B4A" w:rsidRDefault="00C17B4A" w:rsidP="00275662">
            <w:pPr>
              <w:rPr>
                <w:sz w:val="24"/>
                <w:szCs w:val="24"/>
              </w:rPr>
            </w:pPr>
          </w:p>
        </w:tc>
      </w:tr>
      <w:tr w:rsidR="00C17B4A" w:rsidTr="00275662">
        <w:trPr>
          <w:trHeight w:val="181"/>
        </w:trPr>
        <w:tc>
          <w:tcPr>
            <w:tcW w:w="705" w:type="dxa"/>
            <w:vAlign w:val="center"/>
          </w:tcPr>
          <w:p w:rsidR="00C17B4A" w:rsidRPr="000E004F" w:rsidRDefault="00C17B4A" w:rsidP="00275662">
            <w:r>
              <w:t>…..</w:t>
            </w:r>
          </w:p>
        </w:tc>
        <w:tc>
          <w:tcPr>
            <w:tcW w:w="2972" w:type="dxa"/>
            <w:vAlign w:val="center"/>
          </w:tcPr>
          <w:p w:rsidR="00C17B4A" w:rsidRDefault="00C17B4A" w:rsidP="00275662">
            <w:pPr>
              <w:rPr>
                <w:sz w:val="24"/>
                <w:szCs w:val="24"/>
              </w:rPr>
            </w:pPr>
          </w:p>
        </w:tc>
        <w:tc>
          <w:tcPr>
            <w:tcW w:w="5985" w:type="dxa"/>
            <w:vAlign w:val="center"/>
          </w:tcPr>
          <w:p w:rsidR="00C17B4A" w:rsidRDefault="00C17B4A" w:rsidP="00275662">
            <w:pPr>
              <w:rPr>
                <w:sz w:val="24"/>
                <w:szCs w:val="24"/>
              </w:rPr>
            </w:pPr>
          </w:p>
        </w:tc>
      </w:tr>
    </w:tbl>
    <w:p w:rsidR="00C17B4A" w:rsidRPr="002900FD" w:rsidRDefault="00C17B4A" w:rsidP="00C17B4A">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C17B4A" w:rsidRDefault="00C17B4A" w:rsidP="00C17B4A">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C17B4A" w:rsidRPr="00E5738C" w:rsidRDefault="00C17B4A" w:rsidP="00C17B4A">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rsidR="00C17B4A" w:rsidRPr="00E5738C" w:rsidRDefault="00C17B4A" w:rsidP="00C17B4A">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C17B4A" w:rsidRPr="00E5738C" w:rsidRDefault="00C17B4A" w:rsidP="00C17B4A">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C17B4A" w:rsidRPr="00E5738C" w:rsidRDefault="00C17B4A" w:rsidP="00C17B4A">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C17B4A" w:rsidRPr="00E5738C" w:rsidRDefault="00C17B4A" w:rsidP="00C17B4A">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C17B4A" w:rsidRPr="00E5738C" w:rsidRDefault="00C17B4A" w:rsidP="00C17B4A">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C17B4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Default="00C17B4A" w:rsidP="00C17B4A">
      <w:pPr>
        <w:rPr>
          <w:szCs w:val="24"/>
          <w:vertAlign w:val="subscript"/>
        </w:rPr>
      </w:pPr>
      <w:r>
        <w:rPr>
          <w:szCs w:val="24"/>
          <w:vertAlign w:val="subscript"/>
        </w:rPr>
        <w:t>__________________________________________________________________</w:t>
      </w:r>
    </w:p>
    <w:p w:rsidR="00C17B4A" w:rsidRDefault="00C17B4A" w:rsidP="00C17B4A">
      <w:pPr>
        <w:rPr>
          <w:szCs w:val="24"/>
        </w:rPr>
      </w:pPr>
      <w:r>
        <w:rPr>
          <w:szCs w:val="24"/>
          <w:vertAlign w:val="subscript"/>
        </w:rPr>
        <w:t xml:space="preserve">                            (фамилия, имя, отчество подписавшего, должность)</w:t>
      </w:r>
      <w:r>
        <w:rPr>
          <w:szCs w:val="24"/>
        </w:rPr>
        <w:br w:type="page"/>
      </w:r>
    </w:p>
    <w:p w:rsidR="00C17B4A" w:rsidRDefault="00C17B4A" w:rsidP="00C17B4A">
      <w:pPr>
        <w:jc w:val="right"/>
        <w:rPr>
          <w:szCs w:val="24"/>
        </w:rPr>
      </w:pPr>
      <w:r>
        <w:rPr>
          <w:szCs w:val="24"/>
        </w:rPr>
        <w:t>Приложение № 1</w:t>
      </w:r>
    </w:p>
    <w:p w:rsidR="00C17B4A" w:rsidRDefault="00C17B4A" w:rsidP="00C17B4A">
      <w:pPr>
        <w:jc w:val="right"/>
        <w:rPr>
          <w:szCs w:val="24"/>
        </w:rPr>
      </w:pPr>
      <w:r>
        <w:rPr>
          <w:szCs w:val="24"/>
        </w:rPr>
        <w:t>к заявке на участие в открытом запросе предложений</w:t>
      </w:r>
    </w:p>
    <w:p w:rsidR="00C17B4A" w:rsidRDefault="00C17B4A" w:rsidP="00C17B4A">
      <w:pPr>
        <w:jc w:val="right"/>
        <w:rPr>
          <w:szCs w:val="24"/>
        </w:rPr>
      </w:pPr>
      <w:r>
        <w:rPr>
          <w:szCs w:val="24"/>
        </w:rPr>
        <w:t>_____________________________________________</w:t>
      </w:r>
    </w:p>
    <w:p w:rsidR="00C17B4A" w:rsidRDefault="00C17B4A" w:rsidP="00C17B4A">
      <w:pPr>
        <w:jc w:val="right"/>
        <w:rPr>
          <w:szCs w:val="24"/>
        </w:rPr>
      </w:pPr>
      <w:r>
        <w:rPr>
          <w:szCs w:val="24"/>
        </w:rPr>
        <w:t>_____________________________________________</w:t>
      </w:r>
    </w:p>
    <w:p w:rsidR="00C17B4A" w:rsidRDefault="00C17B4A" w:rsidP="00C17B4A">
      <w:pPr>
        <w:rPr>
          <w:szCs w:val="24"/>
        </w:rPr>
      </w:pPr>
    </w:p>
    <w:p w:rsidR="00C17B4A" w:rsidRDefault="00C17B4A" w:rsidP="00C17B4A">
      <w:pPr>
        <w:rPr>
          <w:szCs w:val="24"/>
        </w:rPr>
      </w:pPr>
    </w:p>
    <w:p w:rsidR="00C17B4A" w:rsidRPr="00A27F70" w:rsidRDefault="00C17B4A" w:rsidP="00C17B4A">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C17B4A" w:rsidRPr="00A27F70" w:rsidRDefault="00C17B4A" w:rsidP="00C17B4A">
      <w:pPr>
        <w:jc w:val="center"/>
        <w:rPr>
          <w:sz w:val="24"/>
          <w:szCs w:val="24"/>
        </w:rPr>
      </w:pPr>
      <w:r>
        <w:rPr>
          <w:sz w:val="24"/>
          <w:szCs w:val="24"/>
        </w:rPr>
        <w:t>_____________________________________</w:t>
      </w: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Pr="00D1665E" w:rsidRDefault="00C17B4A" w:rsidP="00C17B4A">
      <w:pPr>
        <w:rPr>
          <w:szCs w:val="24"/>
        </w:rPr>
      </w:pPr>
    </w:p>
    <w:p w:rsidR="00C17B4A" w:rsidRPr="00D1665E" w:rsidRDefault="00C17B4A" w:rsidP="00C17B4A">
      <w:pPr>
        <w:rPr>
          <w:szCs w:val="24"/>
        </w:rPr>
      </w:pPr>
    </w:p>
    <w:p w:rsidR="00C17B4A" w:rsidRDefault="00C17B4A" w:rsidP="00C17B4A">
      <w:pPr>
        <w:rPr>
          <w:szCs w:val="24"/>
        </w:rPr>
      </w:pPr>
      <w:bookmarkStart w:id="88" w:name="_ФОРМА_2._Форма"/>
      <w:bookmarkEnd w:id="88"/>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Default="00C17B4A" w:rsidP="00C17B4A">
      <w:pPr>
        <w:rPr>
          <w:szCs w:val="24"/>
          <w:vertAlign w:val="subscript"/>
        </w:rPr>
      </w:pPr>
      <w:r>
        <w:rPr>
          <w:szCs w:val="24"/>
          <w:vertAlign w:val="subscript"/>
        </w:rPr>
        <w:t>__________________________________________________________________</w:t>
      </w:r>
    </w:p>
    <w:p w:rsidR="00C17B4A" w:rsidRDefault="00C17B4A" w:rsidP="00C17B4A">
      <w:pPr>
        <w:rPr>
          <w:szCs w:val="24"/>
          <w:vertAlign w:val="subscript"/>
        </w:rPr>
      </w:pPr>
      <w:r>
        <w:rPr>
          <w:szCs w:val="24"/>
          <w:vertAlign w:val="subscript"/>
        </w:rPr>
        <w:t xml:space="preserve">                            (фамилия, имя, отчество подписавшего, должность)</w:t>
      </w:r>
    </w:p>
    <w:p w:rsidR="00C17B4A" w:rsidRDefault="00C17B4A" w:rsidP="00C17B4A">
      <w:pPr>
        <w:rPr>
          <w:sz w:val="24"/>
        </w:rPr>
      </w:pPr>
    </w:p>
    <w:p w:rsidR="00C17B4A" w:rsidRDefault="00C17B4A" w:rsidP="00C17B4A">
      <w:pPr>
        <w:rPr>
          <w:sz w:val="24"/>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Pr>
        <w:rPr>
          <w:sz w:val="24"/>
        </w:rPr>
      </w:pPr>
    </w:p>
    <w:p w:rsidR="00C17B4A" w:rsidRPr="006B5CFF" w:rsidRDefault="00C17B4A" w:rsidP="00C17B4A">
      <w:r w:rsidRPr="006B5CFF">
        <w:t>Инструкция по заполнению:</w:t>
      </w:r>
    </w:p>
    <w:p w:rsidR="00C17B4A" w:rsidRPr="006B5CFF" w:rsidRDefault="00C17B4A" w:rsidP="00C17B4A">
      <w:r w:rsidRPr="006B5CFF">
        <w:t>1. Участник закупки заполняет поля формы в соответствии с инструкциями, приведенными по тексту формы.</w:t>
      </w:r>
    </w:p>
    <w:p w:rsidR="00C17B4A" w:rsidRDefault="00C17B4A" w:rsidP="00C17B4A">
      <w:r>
        <w:t>3. Форма должна быть подписана и скреплена оттиском печати (при наличии).</w:t>
      </w:r>
    </w:p>
    <w:p w:rsidR="00C17B4A" w:rsidRDefault="00C17B4A" w:rsidP="00C17B4A">
      <w:pPr>
        <w:rPr>
          <w:b/>
          <w:sz w:val="24"/>
        </w:rPr>
      </w:pPr>
      <w:r>
        <w:rPr>
          <w:sz w:val="24"/>
        </w:rPr>
        <w:br w:type="page"/>
      </w:r>
    </w:p>
    <w:p w:rsidR="00C17B4A" w:rsidRPr="00B85548" w:rsidRDefault="00C17B4A" w:rsidP="00C17B4A">
      <w:pPr>
        <w:ind w:left="-142"/>
        <w:rPr>
          <w:b/>
          <w:sz w:val="24"/>
          <w:szCs w:val="24"/>
        </w:rPr>
      </w:pPr>
      <w:r w:rsidRPr="00B85548">
        <w:rPr>
          <w:b/>
          <w:sz w:val="24"/>
          <w:szCs w:val="24"/>
        </w:rPr>
        <w:t xml:space="preserve">ФОРМА 2. </w:t>
      </w:r>
    </w:p>
    <w:p w:rsidR="00C17B4A" w:rsidRPr="0094139B" w:rsidRDefault="00C17B4A" w:rsidP="00C17B4A">
      <w:pPr>
        <w:ind w:left="-142"/>
      </w:pPr>
      <w:r>
        <w:t>Анкета Участника процедуры закупки</w:t>
      </w: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Default="00C17B4A" w:rsidP="00C17B4A">
      <w:pPr>
        <w:ind w:left="-142"/>
      </w:pPr>
    </w:p>
    <w:p w:rsidR="00C17B4A" w:rsidRDefault="00C17B4A" w:rsidP="00C17B4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C17B4A" w:rsidRDefault="00C17B4A" w:rsidP="00C17B4A">
      <w:pPr>
        <w:ind w:left="-142"/>
      </w:pPr>
      <w:r>
        <w:t xml:space="preserve">ИНН Участника закупки: </w:t>
      </w:r>
      <w:r w:rsidRPr="0094139B">
        <w:rPr>
          <w:i/>
          <w:color w:val="A6A6A6" w:themeColor="background1" w:themeShade="A6"/>
        </w:rPr>
        <w:t>(указать при наличии)</w:t>
      </w:r>
    </w:p>
    <w:p w:rsidR="00C17B4A" w:rsidRDefault="00C17B4A" w:rsidP="00C17B4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C17B4A" w:rsidRDefault="00C17B4A" w:rsidP="00C17B4A">
      <w:pPr>
        <w:ind w:left="-142"/>
      </w:pPr>
    </w:p>
    <w:p w:rsidR="00C17B4A" w:rsidRPr="00870493" w:rsidRDefault="00C17B4A" w:rsidP="00C17B4A">
      <w:pPr>
        <w:jc w:val="center"/>
        <w:rPr>
          <w:b/>
          <w:sz w:val="24"/>
          <w:szCs w:val="24"/>
        </w:rPr>
      </w:pPr>
      <w:r w:rsidRPr="00870493">
        <w:rPr>
          <w:b/>
          <w:sz w:val="24"/>
          <w:szCs w:val="24"/>
        </w:rPr>
        <w:t>АНКЕТА УЧАСТНИКА ПРОЦЕДУРЫ ЗАКУПКИ</w:t>
      </w:r>
    </w:p>
    <w:p w:rsidR="00C17B4A" w:rsidRDefault="00C17B4A" w:rsidP="00C17B4A">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C17B4A" w:rsidRPr="00B747F3" w:rsidTr="00275662">
        <w:tc>
          <w:tcPr>
            <w:tcW w:w="6250" w:type="dxa"/>
          </w:tcPr>
          <w:p w:rsidR="00C17B4A" w:rsidRPr="002773F9" w:rsidRDefault="00C17B4A" w:rsidP="00275662">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C17B4A" w:rsidRPr="00B747F3" w:rsidRDefault="00C17B4A" w:rsidP="00275662">
            <w:pPr>
              <w:spacing w:line="216" w:lineRule="auto"/>
              <w:ind w:left="-142" w:firstLine="142"/>
              <w:rPr>
                <w:b/>
                <w:sz w:val="22"/>
                <w:szCs w:val="24"/>
              </w:rPr>
            </w:pPr>
          </w:p>
        </w:tc>
      </w:tr>
      <w:tr w:rsidR="00C17B4A" w:rsidRPr="00B747F3" w:rsidTr="00275662">
        <w:tc>
          <w:tcPr>
            <w:tcW w:w="6250" w:type="dxa"/>
            <w:tcBorders>
              <w:bottom w:val="single" w:sz="4" w:space="0" w:color="auto"/>
            </w:tcBorders>
          </w:tcPr>
          <w:p w:rsidR="00C17B4A" w:rsidRPr="00B747F3" w:rsidRDefault="00C17B4A" w:rsidP="00275662">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rsidR="00C17B4A" w:rsidRPr="002773F9" w:rsidRDefault="00C17B4A" w:rsidP="00275662">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C17B4A" w:rsidRPr="00B747F3" w:rsidRDefault="00C17B4A" w:rsidP="00275662">
            <w:pPr>
              <w:spacing w:line="216" w:lineRule="auto"/>
              <w:ind w:left="-142" w:firstLine="142"/>
              <w:rPr>
                <w:b/>
                <w:sz w:val="22"/>
                <w:szCs w:val="24"/>
              </w:rPr>
            </w:pPr>
          </w:p>
        </w:tc>
      </w:tr>
      <w:tr w:rsidR="00C17B4A" w:rsidRPr="00B747F3" w:rsidTr="00275662">
        <w:tc>
          <w:tcPr>
            <w:tcW w:w="6250" w:type="dxa"/>
            <w:tcBorders>
              <w:top w:val="nil"/>
            </w:tcBorders>
          </w:tcPr>
          <w:p w:rsidR="00C17B4A" w:rsidRPr="00B747F3" w:rsidRDefault="00C17B4A" w:rsidP="00275662">
            <w:pPr>
              <w:spacing w:line="216" w:lineRule="auto"/>
              <w:ind w:left="-142" w:firstLine="142"/>
              <w:rPr>
                <w:i/>
                <w:sz w:val="22"/>
                <w:szCs w:val="24"/>
              </w:rPr>
            </w:pPr>
          </w:p>
          <w:p w:rsidR="00C17B4A" w:rsidRPr="00B747F3" w:rsidRDefault="00C17B4A" w:rsidP="00275662">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ИНН:</w:t>
            </w:r>
            <w:r>
              <w:rPr>
                <w:sz w:val="22"/>
                <w:szCs w:val="24"/>
              </w:rPr>
              <w:t xml:space="preserve"> </w:t>
            </w:r>
          </w:p>
          <w:p w:rsidR="00C17B4A" w:rsidRPr="00B747F3" w:rsidRDefault="00C17B4A" w:rsidP="00275662">
            <w:pPr>
              <w:spacing w:line="216" w:lineRule="auto"/>
              <w:ind w:left="-142" w:firstLine="142"/>
              <w:rPr>
                <w:sz w:val="22"/>
                <w:szCs w:val="24"/>
              </w:rPr>
            </w:pPr>
            <w:r w:rsidRPr="00B747F3">
              <w:rPr>
                <w:sz w:val="22"/>
                <w:szCs w:val="24"/>
              </w:rPr>
              <w:t>КПП:</w:t>
            </w:r>
            <w:r>
              <w:rPr>
                <w:sz w:val="22"/>
                <w:szCs w:val="24"/>
              </w:rPr>
              <w:t xml:space="preserve"> </w:t>
            </w:r>
          </w:p>
          <w:p w:rsidR="00C17B4A" w:rsidRPr="00B747F3" w:rsidRDefault="00C17B4A" w:rsidP="00275662">
            <w:pPr>
              <w:spacing w:line="216" w:lineRule="auto"/>
              <w:ind w:left="-142" w:firstLine="142"/>
              <w:rPr>
                <w:sz w:val="22"/>
                <w:szCs w:val="24"/>
              </w:rPr>
            </w:pPr>
            <w:r w:rsidRPr="00B747F3">
              <w:rPr>
                <w:sz w:val="22"/>
                <w:szCs w:val="24"/>
              </w:rPr>
              <w:t>ОГРН:</w:t>
            </w:r>
            <w:r>
              <w:rPr>
                <w:sz w:val="22"/>
                <w:szCs w:val="24"/>
              </w:rPr>
              <w:t xml:space="preserve"> </w:t>
            </w:r>
          </w:p>
          <w:p w:rsidR="00C17B4A" w:rsidRPr="00B747F3" w:rsidRDefault="00C17B4A" w:rsidP="00275662">
            <w:pPr>
              <w:spacing w:line="216" w:lineRule="auto"/>
              <w:ind w:left="-142" w:firstLine="142"/>
              <w:rPr>
                <w:sz w:val="22"/>
                <w:szCs w:val="24"/>
              </w:rPr>
            </w:pPr>
            <w:r w:rsidRPr="00B747F3">
              <w:rPr>
                <w:sz w:val="22"/>
                <w:szCs w:val="24"/>
              </w:rPr>
              <w:t>ОКПО:</w:t>
            </w:r>
            <w:r>
              <w:rPr>
                <w:sz w:val="22"/>
                <w:szCs w:val="24"/>
              </w:rPr>
              <w:t xml:space="preserve"> </w:t>
            </w:r>
          </w:p>
        </w:tc>
      </w:tr>
      <w:tr w:rsidR="00C17B4A" w:rsidRPr="00B747F3" w:rsidTr="00275662">
        <w:tc>
          <w:tcPr>
            <w:tcW w:w="9923" w:type="dxa"/>
            <w:gridSpan w:val="2"/>
            <w:tcBorders>
              <w:top w:val="nil"/>
              <w:left w:val="single" w:sz="4" w:space="0" w:color="auto"/>
              <w:right w:val="double" w:sz="4" w:space="0" w:color="auto"/>
            </w:tcBorders>
          </w:tcPr>
          <w:p w:rsidR="00C17B4A" w:rsidRPr="00B747F3" w:rsidRDefault="00C17B4A" w:rsidP="00275662">
            <w:pPr>
              <w:spacing w:line="216" w:lineRule="auto"/>
              <w:ind w:left="-142" w:firstLine="142"/>
              <w:rPr>
                <w:i/>
                <w:sz w:val="22"/>
                <w:szCs w:val="24"/>
              </w:rPr>
            </w:pPr>
          </w:p>
        </w:tc>
      </w:tr>
      <w:tr w:rsidR="00C17B4A" w:rsidRPr="00B747F3" w:rsidTr="00275662">
        <w:trPr>
          <w:cantSplit/>
          <w:trHeight w:val="69"/>
        </w:trPr>
        <w:tc>
          <w:tcPr>
            <w:tcW w:w="6250" w:type="dxa"/>
            <w:vMerge w:val="restart"/>
          </w:tcPr>
          <w:p w:rsidR="00C17B4A" w:rsidRPr="00B747F3" w:rsidRDefault="00C17B4A" w:rsidP="00275662">
            <w:pPr>
              <w:tabs>
                <w:tab w:val="left" w:pos="540"/>
              </w:tabs>
              <w:spacing w:line="216" w:lineRule="auto"/>
              <w:ind w:left="-142" w:firstLine="142"/>
              <w:jc w:val="both"/>
              <w:rPr>
                <w:b/>
                <w:sz w:val="22"/>
                <w:szCs w:val="24"/>
              </w:rPr>
            </w:pPr>
            <w:r w:rsidRPr="00B747F3">
              <w:rPr>
                <w:b/>
                <w:sz w:val="22"/>
                <w:szCs w:val="24"/>
              </w:rPr>
              <w:t>3.Адреса:</w:t>
            </w:r>
          </w:p>
          <w:p w:rsidR="00C17B4A" w:rsidRPr="00B747F3" w:rsidRDefault="00C17B4A" w:rsidP="00275662">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C17B4A" w:rsidRPr="00B747F3" w:rsidRDefault="00C17B4A" w:rsidP="00275662">
            <w:pPr>
              <w:tabs>
                <w:tab w:val="left" w:pos="540"/>
              </w:tabs>
              <w:spacing w:line="216" w:lineRule="auto"/>
              <w:ind w:left="-142" w:firstLine="142"/>
              <w:jc w:val="both"/>
              <w:rPr>
                <w:b/>
                <w:bCs/>
                <w:sz w:val="22"/>
                <w:szCs w:val="24"/>
              </w:rPr>
            </w:pPr>
          </w:p>
          <w:p w:rsidR="00C17B4A" w:rsidRPr="00B747F3" w:rsidRDefault="00C17B4A" w:rsidP="00275662">
            <w:pPr>
              <w:tabs>
                <w:tab w:val="left" w:pos="540"/>
              </w:tabs>
              <w:spacing w:line="216" w:lineRule="auto"/>
              <w:ind w:left="-142" w:firstLine="142"/>
              <w:jc w:val="both"/>
              <w:rPr>
                <w:b/>
                <w:bCs/>
                <w:sz w:val="22"/>
                <w:szCs w:val="24"/>
              </w:rPr>
            </w:pPr>
          </w:p>
          <w:p w:rsidR="00C17B4A" w:rsidRPr="00B747F3" w:rsidRDefault="00C17B4A" w:rsidP="00275662">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C17B4A" w:rsidRPr="00B747F3" w:rsidRDefault="00C17B4A" w:rsidP="00275662">
            <w:pPr>
              <w:tabs>
                <w:tab w:val="left" w:pos="540"/>
              </w:tabs>
              <w:spacing w:line="216" w:lineRule="auto"/>
              <w:ind w:left="-142" w:firstLine="142"/>
              <w:jc w:val="both"/>
              <w:rPr>
                <w:b/>
                <w:bCs/>
                <w:sz w:val="22"/>
                <w:szCs w:val="24"/>
              </w:rPr>
            </w:pPr>
          </w:p>
          <w:p w:rsidR="00C17B4A" w:rsidRPr="00B747F3" w:rsidRDefault="00C17B4A" w:rsidP="00275662">
            <w:pPr>
              <w:tabs>
                <w:tab w:val="left" w:pos="540"/>
              </w:tabs>
              <w:spacing w:line="216" w:lineRule="auto"/>
              <w:ind w:left="-142" w:firstLine="142"/>
              <w:jc w:val="both"/>
              <w:rPr>
                <w:b/>
                <w:bCs/>
                <w:sz w:val="22"/>
                <w:szCs w:val="24"/>
              </w:rPr>
            </w:pPr>
          </w:p>
          <w:p w:rsidR="00C17B4A" w:rsidRPr="00B747F3" w:rsidRDefault="00C17B4A" w:rsidP="00275662">
            <w:pPr>
              <w:tabs>
                <w:tab w:val="left" w:pos="540"/>
              </w:tabs>
              <w:spacing w:line="216" w:lineRule="auto"/>
              <w:ind w:left="-142" w:firstLine="142"/>
              <w:jc w:val="both"/>
              <w:rPr>
                <w:b/>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Страна</w:t>
            </w:r>
            <w:r>
              <w:rPr>
                <w:sz w:val="22"/>
                <w:szCs w:val="24"/>
              </w:rPr>
              <w:t xml:space="preserve"> </w:t>
            </w:r>
          </w:p>
        </w:tc>
      </w:tr>
      <w:tr w:rsidR="00C17B4A" w:rsidRPr="00B747F3" w:rsidTr="00275662">
        <w:trPr>
          <w:cantSplit/>
          <w:trHeight w:val="67"/>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Индекс:</w:t>
            </w:r>
            <w:r>
              <w:rPr>
                <w:sz w:val="22"/>
                <w:szCs w:val="24"/>
              </w:rPr>
              <w:t xml:space="preserve"> </w:t>
            </w:r>
          </w:p>
        </w:tc>
      </w:tr>
      <w:tr w:rsidR="00C17B4A" w:rsidRPr="00B747F3" w:rsidTr="00275662">
        <w:trPr>
          <w:cantSplit/>
          <w:trHeight w:val="67"/>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w:t>
            </w:r>
          </w:p>
        </w:tc>
      </w:tr>
      <w:tr w:rsidR="00C17B4A" w:rsidRPr="00B747F3" w:rsidTr="00275662">
        <w:trPr>
          <w:cantSplit/>
          <w:trHeight w:val="311"/>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cantSplit/>
          <w:trHeight w:val="161"/>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w:t>
            </w:r>
          </w:p>
        </w:tc>
      </w:tr>
      <w:tr w:rsidR="00C17B4A" w:rsidRPr="00B747F3" w:rsidTr="00275662">
        <w:trPr>
          <w:cantSplit/>
          <w:trHeight w:val="348"/>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Страна</w:t>
            </w:r>
          </w:p>
        </w:tc>
      </w:tr>
      <w:tr w:rsidR="00C17B4A" w:rsidRPr="00B747F3" w:rsidTr="00275662">
        <w:trPr>
          <w:cantSplit/>
          <w:trHeight w:val="174"/>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Индекс</w:t>
            </w:r>
            <w:r>
              <w:rPr>
                <w:sz w:val="22"/>
                <w:szCs w:val="24"/>
              </w:rPr>
              <w:t xml:space="preserve"> </w:t>
            </w:r>
          </w:p>
        </w:tc>
      </w:tr>
      <w:tr w:rsidR="00C17B4A" w:rsidRPr="00B747F3" w:rsidTr="00275662">
        <w:trPr>
          <w:cantSplit/>
          <w:trHeight w:val="286"/>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w:t>
            </w:r>
          </w:p>
        </w:tc>
      </w:tr>
      <w:tr w:rsidR="00C17B4A" w:rsidRPr="00B747F3" w:rsidTr="00275662">
        <w:trPr>
          <w:cantSplit/>
          <w:trHeight w:val="175"/>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w:t>
            </w:r>
          </w:p>
        </w:tc>
      </w:tr>
      <w:tr w:rsidR="00C17B4A" w:rsidRPr="00B747F3" w:rsidTr="00275662">
        <w:trPr>
          <w:cantSplit/>
          <w:trHeight w:val="310"/>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w:t>
            </w:r>
          </w:p>
        </w:tc>
      </w:tr>
      <w:tr w:rsidR="00C17B4A" w:rsidRPr="00B747F3" w:rsidTr="00275662">
        <w:trPr>
          <w:trHeight w:val="67"/>
        </w:trPr>
        <w:tc>
          <w:tcPr>
            <w:tcW w:w="6250" w:type="dxa"/>
            <w:tcBorders>
              <w:left w:val="single" w:sz="4" w:space="0" w:color="auto"/>
              <w:right w:val="nil"/>
            </w:tcBorders>
          </w:tcPr>
          <w:p w:rsidR="00C17B4A" w:rsidRPr="00B747F3" w:rsidRDefault="00C17B4A" w:rsidP="00275662">
            <w:pPr>
              <w:spacing w:line="216" w:lineRule="auto"/>
              <w:ind w:left="-142" w:firstLine="142"/>
              <w:rPr>
                <w:b/>
                <w:bCs/>
                <w:sz w:val="22"/>
                <w:szCs w:val="24"/>
              </w:rPr>
            </w:pPr>
          </w:p>
        </w:tc>
        <w:tc>
          <w:tcPr>
            <w:tcW w:w="3673" w:type="dxa"/>
            <w:tcBorders>
              <w:left w:val="nil"/>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Borders>
              <w:bottom w:val="nil"/>
            </w:tcBorders>
          </w:tcPr>
          <w:p w:rsidR="00C17B4A" w:rsidRPr="00B747F3" w:rsidRDefault="00C17B4A" w:rsidP="00275662">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274"/>
        </w:trPr>
        <w:tc>
          <w:tcPr>
            <w:tcW w:w="6250" w:type="dxa"/>
            <w:tcBorders>
              <w:top w:val="nil"/>
              <w:bottom w:val="nil"/>
            </w:tcBorders>
          </w:tcPr>
          <w:p w:rsidR="00C17B4A" w:rsidRPr="00B747F3" w:rsidRDefault="00C17B4A" w:rsidP="00275662">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Borders>
              <w:top w:val="nil"/>
              <w:bottom w:val="nil"/>
            </w:tcBorders>
          </w:tcPr>
          <w:p w:rsidR="00C17B4A" w:rsidRPr="00B747F3" w:rsidRDefault="00C17B4A" w:rsidP="00275662">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Borders>
              <w:top w:val="nil"/>
              <w:bottom w:val="nil"/>
            </w:tcBorders>
          </w:tcPr>
          <w:p w:rsidR="00C17B4A" w:rsidRPr="00B747F3" w:rsidRDefault="00C17B4A" w:rsidP="00275662">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Borders>
              <w:top w:val="nil"/>
            </w:tcBorders>
          </w:tcPr>
          <w:p w:rsidR="00C17B4A" w:rsidRPr="00B747F3" w:rsidRDefault="00C17B4A" w:rsidP="00275662">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811"/>
        </w:trPr>
        <w:tc>
          <w:tcPr>
            <w:tcW w:w="6250" w:type="dxa"/>
          </w:tcPr>
          <w:p w:rsidR="00C17B4A" w:rsidRPr="00B747F3" w:rsidRDefault="00C17B4A" w:rsidP="00275662">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298"/>
        </w:trPr>
        <w:tc>
          <w:tcPr>
            <w:tcW w:w="6250" w:type="dxa"/>
          </w:tcPr>
          <w:p w:rsidR="00C17B4A" w:rsidRPr="00B747F3" w:rsidRDefault="00C17B4A" w:rsidP="00275662">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Pr>
          <w:p w:rsidR="00C17B4A" w:rsidRPr="00B747F3" w:rsidRDefault="00C17B4A" w:rsidP="00275662">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Pr>
          <w:p w:rsidR="00C17B4A" w:rsidRPr="00B747F3" w:rsidRDefault="00C17B4A" w:rsidP="00275662">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bl>
    <w:p w:rsidR="00C17B4A" w:rsidRDefault="00C17B4A" w:rsidP="00C17B4A">
      <w:pPr>
        <w:ind w:left="-142" w:firstLine="142"/>
      </w:pPr>
    </w:p>
    <w:bookmarkEnd w:id="71"/>
    <w:bookmarkEnd w:id="72"/>
    <w:bookmarkEnd w:id="73"/>
    <w:bookmarkEnd w:id="74"/>
    <w:bookmarkEnd w:id="75"/>
    <w:bookmarkEnd w:id="76"/>
    <w:bookmarkEnd w:id="77"/>
    <w:bookmarkEnd w:id="78"/>
    <w:bookmarkEnd w:id="79"/>
    <w:bookmarkEnd w:id="80"/>
    <w:bookmarkEnd w:id="81"/>
    <w:bookmarkEnd w:id="82"/>
    <w:p w:rsidR="00C17B4A" w:rsidRDefault="00C17B4A" w:rsidP="00C17B4A">
      <w:pPr>
        <w:ind w:left="-142" w:firstLine="142"/>
        <w:rPr>
          <w:sz w:val="22"/>
          <w:szCs w:val="22"/>
        </w:rPr>
      </w:pPr>
    </w:p>
    <w:p w:rsidR="00C17B4A" w:rsidRDefault="00C17B4A" w:rsidP="00C17B4A">
      <w:pPr>
        <w:ind w:left="-142" w:firstLine="142"/>
        <w:rPr>
          <w:szCs w:val="24"/>
        </w:rPr>
      </w:pPr>
      <w:r>
        <w:rPr>
          <w:szCs w:val="24"/>
        </w:rPr>
        <w:t>___________________________________________</w:t>
      </w:r>
    </w:p>
    <w:p w:rsidR="00C17B4A" w:rsidRDefault="00C17B4A" w:rsidP="00C17B4A">
      <w:pPr>
        <w:ind w:left="-142" w:firstLine="142"/>
        <w:rPr>
          <w:szCs w:val="24"/>
          <w:vertAlign w:val="subscript"/>
        </w:rPr>
      </w:pPr>
      <w:r>
        <w:rPr>
          <w:szCs w:val="24"/>
          <w:vertAlign w:val="subscript"/>
        </w:rPr>
        <w:t xml:space="preserve">                                                           (подпись, М.П.)</w:t>
      </w:r>
    </w:p>
    <w:p w:rsidR="00C17B4A" w:rsidRPr="005D489D" w:rsidRDefault="00C17B4A" w:rsidP="00C17B4A">
      <w:pPr>
        <w:ind w:left="-142" w:firstLine="142"/>
        <w:rPr>
          <w:szCs w:val="24"/>
        </w:rPr>
      </w:pPr>
      <w:r>
        <w:rPr>
          <w:szCs w:val="24"/>
        </w:rPr>
        <w:t>___________________________________________</w:t>
      </w:r>
    </w:p>
    <w:p w:rsidR="00C17B4A" w:rsidRDefault="00C17B4A" w:rsidP="00C17B4A">
      <w:pPr>
        <w:ind w:left="-142" w:firstLine="142"/>
        <w:rPr>
          <w:szCs w:val="24"/>
          <w:vertAlign w:val="subscript"/>
        </w:rPr>
      </w:pPr>
      <w:r>
        <w:rPr>
          <w:szCs w:val="24"/>
          <w:vertAlign w:val="subscript"/>
        </w:rPr>
        <w:t xml:space="preserve">                            (фамилия, имя, отчество подписавшего, должность)</w:t>
      </w:r>
    </w:p>
    <w:p w:rsidR="00C17B4A" w:rsidRDefault="00C17B4A" w:rsidP="00C17B4A">
      <w:pPr>
        <w:rPr>
          <w:sz w:val="22"/>
          <w:szCs w:val="22"/>
        </w:rPr>
      </w:pPr>
    </w:p>
    <w:p w:rsidR="00C17B4A" w:rsidRDefault="00C17B4A" w:rsidP="00C17B4A">
      <w:pPr>
        <w:rPr>
          <w:sz w:val="22"/>
          <w:szCs w:val="22"/>
        </w:rPr>
      </w:pPr>
    </w:p>
    <w:p w:rsidR="00C17B4A" w:rsidRDefault="00C17B4A" w:rsidP="00C17B4A">
      <w:pPr>
        <w:rPr>
          <w:sz w:val="22"/>
          <w:szCs w:val="22"/>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Pr>
        <w:autoSpaceDE w:val="0"/>
        <w:autoSpaceDN w:val="0"/>
        <w:adjustRightInd w:val="0"/>
        <w:spacing w:before="29"/>
        <w:ind w:right="3721"/>
        <w:rPr>
          <w:sz w:val="28"/>
          <w:szCs w:val="28"/>
        </w:rPr>
      </w:pPr>
    </w:p>
    <w:p w:rsidR="00C17B4A" w:rsidRPr="006B5CFF" w:rsidRDefault="00C17B4A" w:rsidP="00C17B4A">
      <w:r w:rsidRPr="006B5CFF">
        <w:t>Инструкция по заполнению:</w:t>
      </w:r>
    </w:p>
    <w:p w:rsidR="00C17B4A" w:rsidRPr="006B5CFF" w:rsidRDefault="00C17B4A" w:rsidP="00C17B4A">
      <w:r w:rsidRPr="006B5CFF">
        <w:t>1. Участник закупки заполняет поля формы в соответствии с инструкциями, приведенными по тексту формы.</w:t>
      </w:r>
    </w:p>
    <w:p w:rsidR="00C17B4A" w:rsidRDefault="00C17B4A" w:rsidP="00C17B4A">
      <w:r>
        <w:t>3. Форма должна быть подписана и скреплена оттиском печати (при наличии).</w:t>
      </w:r>
    </w:p>
    <w:p w:rsidR="00C17B4A" w:rsidRDefault="00C17B4A" w:rsidP="00C17B4A">
      <w:pPr>
        <w:autoSpaceDE w:val="0"/>
        <w:autoSpaceDN w:val="0"/>
        <w:adjustRightInd w:val="0"/>
        <w:spacing w:before="29"/>
        <w:ind w:right="3721"/>
        <w:rPr>
          <w:sz w:val="28"/>
          <w:szCs w:val="28"/>
        </w:rPr>
      </w:pPr>
      <w:r>
        <w:rPr>
          <w:sz w:val="28"/>
          <w:szCs w:val="28"/>
        </w:rPr>
        <w:br w:type="page"/>
      </w:r>
    </w:p>
    <w:p w:rsidR="00C17B4A" w:rsidRPr="00031635" w:rsidRDefault="00C17B4A" w:rsidP="00C17B4A">
      <w:pPr>
        <w:rPr>
          <w:b/>
          <w:sz w:val="24"/>
          <w:szCs w:val="24"/>
        </w:rPr>
      </w:pPr>
      <w:bookmarkStart w:id="89" w:name="_ФОРМА_3._ОПИСЬ"/>
      <w:bookmarkEnd w:id="89"/>
      <w:r w:rsidRPr="00031635">
        <w:rPr>
          <w:b/>
          <w:sz w:val="24"/>
          <w:szCs w:val="24"/>
        </w:rPr>
        <w:t xml:space="preserve">ФОРМА 3. </w:t>
      </w:r>
    </w:p>
    <w:p w:rsidR="00C17B4A" w:rsidRPr="00031635" w:rsidRDefault="00C17B4A" w:rsidP="00C17B4A">
      <w:r>
        <w:t>Опись</w:t>
      </w: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Default="00C17B4A" w:rsidP="00C17B4A">
      <w:pPr>
        <w:autoSpaceDE w:val="0"/>
        <w:autoSpaceDN w:val="0"/>
        <w:adjustRightInd w:val="0"/>
        <w:spacing w:line="200" w:lineRule="exact"/>
        <w:ind w:left="-142"/>
        <w:rPr>
          <w:sz w:val="28"/>
          <w:szCs w:val="28"/>
        </w:rPr>
      </w:pPr>
    </w:p>
    <w:p w:rsidR="00C17B4A" w:rsidRDefault="00C17B4A" w:rsidP="00C17B4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C17B4A" w:rsidRDefault="00C17B4A" w:rsidP="00C17B4A">
      <w:pPr>
        <w:ind w:left="-142"/>
      </w:pPr>
      <w:r>
        <w:t xml:space="preserve">ИНН Участника закупки: </w:t>
      </w:r>
      <w:r w:rsidRPr="0094139B">
        <w:rPr>
          <w:i/>
          <w:color w:val="A6A6A6" w:themeColor="background1" w:themeShade="A6"/>
        </w:rPr>
        <w:t>(указать при наличии)</w:t>
      </w:r>
    </w:p>
    <w:p w:rsidR="00C17B4A" w:rsidRDefault="00C17B4A" w:rsidP="00C17B4A">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rsidR="00C17B4A" w:rsidRDefault="00C17B4A" w:rsidP="00C17B4A">
      <w:pPr>
        <w:ind w:left="-142"/>
      </w:pPr>
    </w:p>
    <w:p w:rsidR="00C17B4A" w:rsidRDefault="00C17B4A" w:rsidP="00C17B4A">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rsidR="00C17B4A" w:rsidRDefault="00C17B4A" w:rsidP="00C17B4A">
      <w:pPr>
        <w:ind w:left="-142"/>
        <w:jc w:val="center"/>
        <w:rPr>
          <w:b/>
          <w:sz w:val="24"/>
          <w:szCs w:val="24"/>
        </w:rPr>
      </w:pPr>
    </w:p>
    <w:p w:rsidR="00C17B4A" w:rsidRDefault="00C17B4A" w:rsidP="00C17B4A">
      <w:pPr>
        <w:ind w:left="-142"/>
        <w:jc w:val="center"/>
        <w:rPr>
          <w:b/>
          <w:sz w:val="24"/>
          <w:szCs w:val="24"/>
        </w:rPr>
      </w:pPr>
      <w:r>
        <w:rPr>
          <w:b/>
          <w:sz w:val="24"/>
          <w:szCs w:val="24"/>
        </w:rPr>
        <w:t>__________ ТОМА ЗАЯВКИ</w:t>
      </w:r>
    </w:p>
    <w:p w:rsidR="00C17B4A" w:rsidRPr="00031635" w:rsidRDefault="00C17B4A" w:rsidP="00C17B4A">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C17B4A" w:rsidRPr="00031635" w:rsidTr="00275662">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w:t>
            </w:r>
          </w:p>
          <w:p w:rsidR="00C17B4A" w:rsidRPr="00031635" w:rsidRDefault="00C17B4A" w:rsidP="00275662">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Кол-во</w:t>
            </w:r>
          </w:p>
          <w:p w:rsidR="00C17B4A" w:rsidRPr="00031635" w:rsidRDefault="00C17B4A" w:rsidP="00275662">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Номер</w:t>
            </w:r>
          </w:p>
          <w:p w:rsidR="00C17B4A" w:rsidRPr="00031635" w:rsidRDefault="00C17B4A" w:rsidP="00275662">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Вид документа</w:t>
            </w:r>
          </w:p>
        </w:tc>
      </w:tr>
      <w:tr w:rsidR="00C17B4A" w:rsidRPr="00031635" w:rsidTr="00275662">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17B4A" w:rsidRPr="00031635" w:rsidRDefault="00C17B4A" w:rsidP="00275662">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17B4A" w:rsidRPr="00031635" w:rsidRDefault="00C17B4A" w:rsidP="00275662">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копия</w:t>
            </w:r>
          </w:p>
        </w:tc>
      </w:tr>
      <w:tr w:rsidR="00C17B4A" w:rsidRPr="00031635" w:rsidTr="00275662">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13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59"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0"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r>
      <w:tr w:rsidR="00C17B4A" w:rsidRPr="00031635" w:rsidTr="00275662">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13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59"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0"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r>
      <w:tr w:rsidR="00C17B4A" w:rsidRPr="00031635" w:rsidTr="00275662">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13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59"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0"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r>
      <w:tr w:rsidR="00C17B4A" w:rsidRPr="00031635" w:rsidTr="00275662">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C17B4A" w:rsidRDefault="00C17B4A" w:rsidP="00275662">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C17B4A" w:rsidRPr="00031635" w:rsidRDefault="00C17B4A" w:rsidP="00275662">
            <w:pPr>
              <w:ind w:left="113"/>
            </w:pPr>
          </w:p>
        </w:tc>
        <w:tc>
          <w:tcPr>
            <w:tcW w:w="1134" w:type="dxa"/>
            <w:tcBorders>
              <w:top w:val="single" w:sz="4" w:space="0" w:color="000000"/>
              <w:left w:val="single" w:sz="4" w:space="0" w:color="000000"/>
              <w:bottom w:val="single" w:sz="4" w:space="0" w:color="auto"/>
              <w:right w:val="single" w:sz="4" w:space="0" w:color="000000"/>
            </w:tcBorders>
          </w:tcPr>
          <w:p w:rsidR="00C17B4A" w:rsidRPr="00031635" w:rsidRDefault="00C17B4A" w:rsidP="00275662">
            <w:pPr>
              <w:ind w:left="113"/>
            </w:pPr>
          </w:p>
        </w:tc>
        <w:tc>
          <w:tcPr>
            <w:tcW w:w="1559" w:type="dxa"/>
            <w:tcBorders>
              <w:top w:val="single" w:sz="4" w:space="0" w:color="000000"/>
              <w:left w:val="single" w:sz="4" w:space="0" w:color="000000"/>
              <w:bottom w:val="single" w:sz="4" w:space="0" w:color="auto"/>
              <w:right w:val="single" w:sz="4" w:space="0" w:color="000000"/>
            </w:tcBorders>
          </w:tcPr>
          <w:p w:rsidR="00C17B4A" w:rsidRPr="00031635" w:rsidRDefault="00C17B4A" w:rsidP="00275662">
            <w:pPr>
              <w:ind w:left="113"/>
            </w:pPr>
          </w:p>
        </w:tc>
        <w:tc>
          <w:tcPr>
            <w:tcW w:w="1560" w:type="dxa"/>
            <w:tcBorders>
              <w:top w:val="single" w:sz="4" w:space="0" w:color="000000"/>
              <w:left w:val="single" w:sz="4" w:space="0" w:color="000000"/>
              <w:bottom w:val="single" w:sz="4" w:space="0" w:color="auto"/>
              <w:right w:val="single" w:sz="4" w:space="0" w:color="000000"/>
            </w:tcBorders>
          </w:tcPr>
          <w:p w:rsidR="00C17B4A" w:rsidRPr="00031635" w:rsidRDefault="00C17B4A" w:rsidP="00275662">
            <w:pPr>
              <w:ind w:left="113"/>
            </w:pPr>
          </w:p>
        </w:tc>
        <w:tc>
          <w:tcPr>
            <w:tcW w:w="1564" w:type="dxa"/>
            <w:tcBorders>
              <w:top w:val="single" w:sz="4" w:space="0" w:color="000000"/>
              <w:left w:val="single" w:sz="4" w:space="0" w:color="000000"/>
              <w:bottom w:val="single" w:sz="4" w:space="0" w:color="auto"/>
              <w:right w:val="single" w:sz="4" w:space="0" w:color="000000"/>
            </w:tcBorders>
          </w:tcPr>
          <w:p w:rsidR="00C17B4A" w:rsidRPr="00031635" w:rsidRDefault="00C17B4A" w:rsidP="00275662">
            <w:pPr>
              <w:ind w:left="113"/>
            </w:pPr>
          </w:p>
        </w:tc>
      </w:tr>
    </w:tbl>
    <w:p w:rsidR="00C17B4A" w:rsidRPr="00700C0B" w:rsidRDefault="00C17B4A" w:rsidP="00C17B4A">
      <w:pPr>
        <w:autoSpaceDE w:val="0"/>
        <w:autoSpaceDN w:val="0"/>
        <w:adjustRightInd w:val="0"/>
        <w:spacing w:before="3" w:line="140" w:lineRule="exact"/>
        <w:rPr>
          <w:sz w:val="24"/>
          <w:szCs w:val="28"/>
        </w:rPr>
      </w:pPr>
    </w:p>
    <w:p w:rsidR="00C17B4A" w:rsidRPr="00700C0B" w:rsidRDefault="00C17B4A" w:rsidP="00C17B4A">
      <w:pPr>
        <w:autoSpaceDE w:val="0"/>
        <w:autoSpaceDN w:val="0"/>
        <w:adjustRightInd w:val="0"/>
        <w:spacing w:before="29"/>
        <w:ind w:right="-65"/>
        <w:rPr>
          <w:sz w:val="24"/>
          <w:szCs w:val="28"/>
        </w:rPr>
      </w:pPr>
    </w:p>
    <w:p w:rsidR="00C17B4A" w:rsidRPr="00700C0B" w:rsidRDefault="00C17B4A" w:rsidP="00C17B4A">
      <w:pPr>
        <w:autoSpaceDE w:val="0"/>
        <w:autoSpaceDN w:val="0"/>
        <w:adjustRightInd w:val="0"/>
        <w:spacing w:before="29"/>
        <w:ind w:right="-65"/>
        <w:rPr>
          <w:sz w:val="24"/>
          <w:szCs w:val="28"/>
        </w:rPr>
      </w:pPr>
    </w:p>
    <w:p w:rsidR="00C17B4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Pr="005D489D"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(фамилия, имя, отчество подписавшего, должность)</w:t>
      </w:r>
    </w:p>
    <w:p w:rsidR="00C17B4A" w:rsidRPr="00700C0B" w:rsidRDefault="00C17B4A" w:rsidP="00C17B4A">
      <w:pPr>
        <w:rPr>
          <w:szCs w:val="22"/>
        </w:rPr>
      </w:pPr>
    </w:p>
    <w:p w:rsidR="00C17B4A" w:rsidRDefault="00C17B4A" w:rsidP="00C17B4A">
      <w:pPr>
        <w:rPr>
          <w:szCs w:val="22"/>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Pr>
        <w:rPr>
          <w:szCs w:val="22"/>
        </w:rPr>
      </w:pPr>
    </w:p>
    <w:p w:rsidR="00C17B4A" w:rsidRDefault="00C17B4A" w:rsidP="00C17B4A">
      <w:pPr>
        <w:rPr>
          <w:szCs w:val="22"/>
        </w:rPr>
      </w:pPr>
      <w:r>
        <w:rPr>
          <w:szCs w:val="22"/>
        </w:rPr>
        <w:t>Инструкция по заполнению:</w:t>
      </w:r>
    </w:p>
    <w:p w:rsidR="00C17B4A" w:rsidRDefault="00C17B4A" w:rsidP="00C17B4A">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C17B4A" w:rsidRDefault="00C17B4A" w:rsidP="00C17B4A">
      <w:pPr>
        <w:rPr>
          <w:szCs w:val="22"/>
        </w:rPr>
      </w:pPr>
      <w:r>
        <w:rPr>
          <w:szCs w:val="22"/>
        </w:rPr>
        <w:t xml:space="preserve">2. Форма должна быть подписана и скреплена оттиском печати </w:t>
      </w:r>
      <w:r w:rsidRPr="00031635">
        <w:rPr>
          <w:szCs w:val="22"/>
        </w:rPr>
        <w:t>(при наличии).</w:t>
      </w:r>
    </w:p>
    <w:p w:rsidR="00C17B4A" w:rsidRPr="00700C0B" w:rsidRDefault="00C17B4A" w:rsidP="00C17B4A">
      <w:pPr>
        <w:rPr>
          <w:szCs w:val="22"/>
        </w:rPr>
      </w:pPr>
    </w:p>
    <w:p w:rsidR="00C17B4A" w:rsidRDefault="00C17B4A" w:rsidP="00C17B4A">
      <w:pPr>
        <w:rPr>
          <w:sz w:val="22"/>
          <w:szCs w:val="22"/>
        </w:rPr>
      </w:pPr>
      <w:r>
        <w:rPr>
          <w:sz w:val="22"/>
          <w:szCs w:val="22"/>
        </w:rPr>
        <w:br w:type="page"/>
      </w:r>
    </w:p>
    <w:p w:rsidR="00C17B4A" w:rsidRDefault="00C17B4A" w:rsidP="00C17B4A">
      <w:pPr>
        <w:keepNext/>
        <w:spacing w:after="60"/>
        <w:ind w:left="-142"/>
        <w:outlineLvl w:val="1"/>
        <w:rPr>
          <w:b/>
          <w:sz w:val="24"/>
        </w:rPr>
        <w:sectPr w:rsidR="00C17B4A" w:rsidSect="000415DC">
          <w:headerReference w:type="default" r:id="rId22"/>
          <w:pgSz w:w="11907" w:h="16840" w:code="9"/>
          <w:pgMar w:top="851" w:right="851" w:bottom="851" w:left="1276" w:header="720" w:footer="403" w:gutter="0"/>
          <w:cols w:space="720"/>
          <w:noEndnote/>
        </w:sectPr>
      </w:pPr>
    </w:p>
    <w:p w:rsidR="00C17B4A" w:rsidRPr="005C10EE" w:rsidRDefault="00C17B4A" w:rsidP="00C17B4A">
      <w:pPr>
        <w:ind w:left="-142"/>
        <w:rPr>
          <w:b/>
          <w:sz w:val="24"/>
          <w:szCs w:val="24"/>
        </w:rPr>
      </w:pPr>
      <w:r w:rsidRPr="005C10EE">
        <w:rPr>
          <w:b/>
          <w:sz w:val="24"/>
          <w:szCs w:val="24"/>
        </w:rPr>
        <w:t xml:space="preserve">ФОРМА 4. </w:t>
      </w:r>
    </w:p>
    <w:p w:rsidR="00C17B4A" w:rsidRDefault="00C17B4A" w:rsidP="00C17B4A">
      <w:pPr>
        <w:ind w:left="-142"/>
      </w:pPr>
      <w:r w:rsidRPr="006B5CFF">
        <w:t>Сведения об опыте выполнения аналогичных работ (услуг)</w:t>
      </w:r>
    </w:p>
    <w:p w:rsidR="00C17B4A" w:rsidRPr="006B5CFF" w:rsidRDefault="00C17B4A" w:rsidP="00C17B4A">
      <w:pPr>
        <w:ind w:left="-142"/>
      </w:pP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Default="00C17B4A" w:rsidP="00C17B4A">
      <w:pPr>
        <w:ind w:left="-142"/>
      </w:pPr>
    </w:p>
    <w:p w:rsidR="00C17B4A" w:rsidRDefault="00C17B4A" w:rsidP="00C17B4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C17B4A" w:rsidRDefault="00C17B4A" w:rsidP="00C17B4A">
      <w:pPr>
        <w:ind w:left="-142"/>
      </w:pPr>
      <w:r>
        <w:t xml:space="preserve">ИНН Участника закупки: </w:t>
      </w:r>
      <w:r w:rsidRPr="0094139B">
        <w:rPr>
          <w:i/>
          <w:color w:val="A6A6A6" w:themeColor="background1" w:themeShade="A6"/>
        </w:rPr>
        <w:t>(указать при наличии)</w:t>
      </w:r>
    </w:p>
    <w:p w:rsidR="00C17B4A" w:rsidRDefault="00C17B4A" w:rsidP="00C17B4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C17B4A" w:rsidRDefault="00C17B4A" w:rsidP="00C17B4A">
      <w:pPr>
        <w:ind w:left="-142"/>
      </w:pPr>
    </w:p>
    <w:p w:rsidR="00C17B4A" w:rsidRPr="00F840CA" w:rsidRDefault="00C17B4A" w:rsidP="00C17B4A">
      <w:pPr>
        <w:ind w:left="-142"/>
        <w:jc w:val="center"/>
        <w:rPr>
          <w:b/>
          <w:sz w:val="24"/>
        </w:rPr>
      </w:pPr>
      <w:r w:rsidRPr="00F840CA">
        <w:rPr>
          <w:b/>
          <w:sz w:val="24"/>
        </w:rPr>
        <w:t>СВЕДЕНИЯ ОБ ОПЫТЕ ВЫПОЛНЕНИЯ АНАЛОГИЧНЫХ РАБОТ (УСЛУГ)</w:t>
      </w:r>
    </w:p>
    <w:p w:rsidR="00C17B4A" w:rsidRPr="002F2B45" w:rsidRDefault="00C17B4A" w:rsidP="00C17B4A">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C17B4A" w:rsidRPr="0094139B" w:rsidTr="00275662">
        <w:tc>
          <w:tcPr>
            <w:tcW w:w="426" w:type="dxa"/>
          </w:tcPr>
          <w:p w:rsidR="00C17B4A" w:rsidRPr="0094139B" w:rsidRDefault="00C17B4A" w:rsidP="00275662">
            <w:pPr>
              <w:keepNext/>
              <w:keepLines/>
              <w:jc w:val="center"/>
            </w:pPr>
            <w:r w:rsidRPr="0094139B">
              <w:t>№</w:t>
            </w:r>
          </w:p>
        </w:tc>
        <w:tc>
          <w:tcPr>
            <w:tcW w:w="2130" w:type="dxa"/>
          </w:tcPr>
          <w:p w:rsidR="00C17B4A" w:rsidRPr="0094139B" w:rsidRDefault="00C17B4A" w:rsidP="00275662">
            <w:pPr>
              <w:keepNext/>
              <w:keepLines/>
              <w:jc w:val="center"/>
            </w:pPr>
            <w:r w:rsidRPr="0094139B">
              <w:t>Предмет договора</w:t>
            </w:r>
          </w:p>
        </w:tc>
        <w:tc>
          <w:tcPr>
            <w:tcW w:w="2130" w:type="dxa"/>
          </w:tcPr>
          <w:p w:rsidR="00C17B4A" w:rsidRPr="0094139B" w:rsidRDefault="00C17B4A" w:rsidP="00275662">
            <w:pPr>
              <w:keepNext/>
              <w:keepLines/>
              <w:jc w:val="center"/>
            </w:pPr>
            <w:r w:rsidRPr="0094139B">
              <w:t xml:space="preserve">Наименование </w:t>
            </w:r>
            <w:r>
              <w:t>Заказчика,</w:t>
            </w:r>
          </w:p>
          <w:p w:rsidR="00C17B4A" w:rsidRPr="0094139B" w:rsidRDefault="00C17B4A" w:rsidP="00275662">
            <w:pPr>
              <w:keepNext/>
              <w:keepLines/>
              <w:jc w:val="center"/>
            </w:pPr>
            <w:r w:rsidRPr="0094139B">
              <w:t>адрес</w:t>
            </w:r>
            <w:r>
              <w:t xml:space="preserve"> и контактный телефон/факс Заказчика</w:t>
            </w:r>
            <w:r w:rsidRPr="0094139B">
              <w:t>,</w:t>
            </w:r>
          </w:p>
          <w:p w:rsidR="00C17B4A" w:rsidRPr="0094139B" w:rsidRDefault="00C17B4A" w:rsidP="00275662">
            <w:pPr>
              <w:keepNext/>
              <w:keepLines/>
              <w:jc w:val="center"/>
            </w:pPr>
            <w:r w:rsidRPr="0094139B">
              <w:t>контактное лицо</w:t>
            </w:r>
          </w:p>
        </w:tc>
        <w:tc>
          <w:tcPr>
            <w:tcW w:w="2131" w:type="dxa"/>
          </w:tcPr>
          <w:p w:rsidR="00C17B4A" w:rsidRPr="0094139B" w:rsidRDefault="00C17B4A" w:rsidP="00275662">
            <w:pPr>
              <w:keepNext/>
              <w:keepLines/>
              <w:jc w:val="center"/>
            </w:pPr>
            <w:r w:rsidRPr="0094139B">
              <w:t>Сумма всего договора, руб.</w:t>
            </w:r>
          </w:p>
        </w:tc>
        <w:tc>
          <w:tcPr>
            <w:tcW w:w="2130" w:type="dxa"/>
          </w:tcPr>
          <w:p w:rsidR="00C17B4A" w:rsidRPr="0094139B" w:rsidRDefault="00C17B4A" w:rsidP="00275662">
            <w:pPr>
              <w:keepNext/>
              <w:keepLines/>
              <w:jc w:val="center"/>
            </w:pPr>
            <w:r w:rsidRPr="0094139B">
              <w:t>Дата заключения/ завершения (месяц, год, процент выполнения)</w:t>
            </w:r>
          </w:p>
        </w:tc>
        <w:tc>
          <w:tcPr>
            <w:tcW w:w="2131" w:type="dxa"/>
          </w:tcPr>
          <w:p w:rsidR="00C17B4A" w:rsidRPr="0094139B" w:rsidRDefault="00C17B4A" w:rsidP="00275662">
            <w:pPr>
              <w:keepNext/>
              <w:keepLines/>
              <w:jc w:val="center"/>
            </w:pPr>
            <w:r>
              <w:t>Роль (поставщик, субподрядчик, партнер) и объем работ (услуг) по договору, %</w:t>
            </w:r>
          </w:p>
        </w:tc>
        <w:tc>
          <w:tcPr>
            <w:tcW w:w="2130" w:type="dxa"/>
          </w:tcPr>
          <w:p w:rsidR="00C17B4A" w:rsidRPr="0094139B" w:rsidRDefault="00C17B4A" w:rsidP="00275662">
            <w:pPr>
              <w:keepNext/>
              <w:keepLines/>
              <w:jc w:val="center"/>
            </w:pPr>
            <w:r w:rsidRPr="0094139B">
              <w:t>Сведения о претензиях покупателя к выполнению обязательств</w:t>
            </w:r>
          </w:p>
        </w:tc>
        <w:tc>
          <w:tcPr>
            <w:tcW w:w="2131" w:type="dxa"/>
          </w:tcPr>
          <w:p w:rsidR="00C17B4A" w:rsidRPr="0094139B" w:rsidRDefault="00C17B4A" w:rsidP="00275662">
            <w:pPr>
              <w:keepNext/>
              <w:keepLines/>
              <w:jc w:val="center"/>
            </w:pPr>
            <w:r w:rsidRPr="0094139B">
              <w:t>Примечание,</w:t>
            </w:r>
          </w:p>
          <w:p w:rsidR="00C17B4A" w:rsidRPr="0094139B" w:rsidRDefault="00C17B4A" w:rsidP="00275662">
            <w:pPr>
              <w:keepNext/>
              <w:keepLines/>
              <w:jc w:val="center"/>
            </w:pPr>
            <w:r w:rsidRPr="0094139B">
              <w:t>Наличие прилагаемых отзывов от покупателей (есть/нет)</w:t>
            </w:r>
          </w:p>
        </w:tc>
      </w:tr>
      <w:tr w:rsidR="00C17B4A" w:rsidRPr="0094139B" w:rsidTr="00275662">
        <w:tc>
          <w:tcPr>
            <w:tcW w:w="426" w:type="dxa"/>
          </w:tcPr>
          <w:p w:rsidR="00C17B4A" w:rsidRPr="0094139B" w:rsidRDefault="00C17B4A" w:rsidP="00275662">
            <w:pPr>
              <w:jc w:val="both"/>
            </w:pPr>
            <w:r w:rsidRPr="0094139B">
              <w:t>1.</w:t>
            </w:r>
          </w:p>
        </w:tc>
        <w:tc>
          <w:tcPr>
            <w:tcW w:w="2130"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r>
      <w:tr w:rsidR="00C17B4A" w:rsidRPr="0094139B" w:rsidTr="00275662">
        <w:tc>
          <w:tcPr>
            <w:tcW w:w="426" w:type="dxa"/>
          </w:tcPr>
          <w:p w:rsidR="00C17B4A" w:rsidRPr="0094139B" w:rsidRDefault="00C17B4A" w:rsidP="00275662">
            <w:pPr>
              <w:jc w:val="both"/>
            </w:pPr>
            <w:r>
              <w:t>2.</w:t>
            </w:r>
          </w:p>
        </w:tc>
        <w:tc>
          <w:tcPr>
            <w:tcW w:w="2130"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r>
      <w:tr w:rsidR="00C17B4A" w:rsidRPr="0094139B" w:rsidTr="00275662">
        <w:tc>
          <w:tcPr>
            <w:tcW w:w="426" w:type="dxa"/>
          </w:tcPr>
          <w:p w:rsidR="00C17B4A" w:rsidRPr="0094139B" w:rsidRDefault="00C17B4A" w:rsidP="00275662">
            <w:pPr>
              <w:jc w:val="both"/>
            </w:pPr>
            <w:r w:rsidRPr="0094139B">
              <w:t>…</w:t>
            </w:r>
          </w:p>
        </w:tc>
        <w:tc>
          <w:tcPr>
            <w:tcW w:w="2130"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r>
    </w:tbl>
    <w:p w:rsidR="00C17B4A" w:rsidRPr="00D81B43" w:rsidRDefault="00C17B4A" w:rsidP="00C17B4A">
      <w:pPr>
        <w:rPr>
          <w:sz w:val="24"/>
          <w:szCs w:val="24"/>
        </w:rPr>
      </w:pPr>
    </w:p>
    <w:p w:rsidR="00C17B4A" w:rsidRPr="00D81B43" w:rsidRDefault="00C17B4A" w:rsidP="00C17B4A">
      <w:pPr>
        <w:rPr>
          <w:sz w:val="24"/>
          <w:szCs w:val="24"/>
        </w:rPr>
      </w:pPr>
    </w:p>
    <w:p w:rsidR="00C17B4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Pr="006B5CFF"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(фамилия, имя, отчество подписавшего, должность)</w:t>
      </w:r>
    </w:p>
    <w:p w:rsidR="00C17B4A" w:rsidRPr="006B5CFF" w:rsidRDefault="00C17B4A" w:rsidP="00C17B4A"/>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 w:rsidR="00C17B4A" w:rsidRPr="006B5CFF" w:rsidRDefault="00C17B4A" w:rsidP="00C17B4A">
      <w:r w:rsidRPr="006B5CFF">
        <w:t>Инструкция по заполнению:</w:t>
      </w:r>
    </w:p>
    <w:p w:rsidR="00C17B4A" w:rsidRPr="006B5CFF" w:rsidRDefault="00C17B4A" w:rsidP="00C17B4A">
      <w:r w:rsidRPr="006B5CFF">
        <w:t>1. Участник закупки заполняет поля формы в соответствии с инструкциями, приведенными по тексту формы.</w:t>
      </w:r>
    </w:p>
    <w:p w:rsidR="00C17B4A" w:rsidRDefault="00C17B4A" w:rsidP="00C17B4A">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rsidR="00C17B4A" w:rsidRDefault="00C17B4A" w:rsidP="00C17B4A">
      <w:r>
        <w:t>3. Форма должна быть подписана и скреплена оттиском печати (при наличии).</w:t>
      </w:r>
    </w:p>
    <w:p w:rsidR="00C17B4A" w:rsidRPr="006B5CFF" w:rsidRDefault="00C17B4A" w:rsidP="00C17B4A">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C17B4A" w:rsidRPr="006B5CFF" w:rsidRDefault="00C17B4A" w:rsidP="00C17B4A"/>
    <w:p w:rsidR="00C17B4A" w:rsidRPr="006B5CFF" w:rsidRDefault="00C17B4A" w:rsidP="00C17B4A"/>
    <w:p w:rsidR="00C17B4A" w:rsidRPr="006B5CFF" w:rsidRDefault="00C17B4A" w:rsidP="00C17B4A">
      <w:pPr>
        <w:sectPr w:rsidR="00C17B4A" w:rsidRPr="006B5CFF" w:rsidSect="002F2B45">
          <w:pgSz w:w="16840" w:h="11907" w:orient="landscape" w:code="9"/>
          <w:pgMar w:top="851" w:right="851" w:bottom="1276" w:left="851" w:header="720" w:footer="403" w:gutter="0"/>
          <w:cols w:space="720"/>
          <w:noEndnote/>
        </w:sectPr>
      </w:pPr>
    </w:p>
    <w:p w:rsidR="00C17B4A" w:rsidRPr="0090798B" w:rsidRDefault="00C17B4A" w:rsidP="00C17B4A">
      <w:pPr>
        <w:ind w:left="-142"/>
        <w:rPr>
          <w:b/>
          <w:sz w:val="24"/>
          <w:szCs w:val="24"/>
        </w:rPr>
      </w:pPr>
      <w:r w:rsidRPr="0090798B">
        <w:rPr>
          <w:b/>
          <w:sz w:val="24"/>
          <w:szCs w:val="24"/>
        </w:rPr>
        <w:t>Ф</w:t>
      </w:r>
      <w:r>
        <w:rPr>
          <w:b/>
          <w:sz w:val="24"/>
          <w:szCs w:val="24"/>
        </w:rPr>
        <w:t>ОРМА</w:t>
      </w:r>
      <w:r w:rsidRPr="0090798B">
        <w:rPr>
          <w:b/>
          <w:sz w:val="24"/>
          <w:szCs w:val="24"/>
        </w:rPr>
        <w:t xml:space="preserve"> 5.</w:t>
      </w:r>
    </w:p>
    <w:p w:rsidR="00C17B4A" w:rsidRDefault="00C17B4A" w:rsidP="00C17B4A">
      <w:pPr>
        <w:ind w:left="-142"/>
      </w:pPr>
      <w:r>
        <w:t>Сведения о кадровых ресурсах</w:t>
      </w:r>
    </w:p>
    <w:p w:rsidR="00C17B4A" w:rsidRDefault="00C17B4A" w:rsidP="00C17B4A">
      <w:pPr>
        <w:ind w:left="-142"/>
      </w:pP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Default="00C17B4A" w:rsidP="00C17B4A">
      <w:pPr>
        <w:ind w:left="-142"/>
      </w:pPr>
    </w:p>
    <w:p w:rsidR="00C17B4A" w:rsidRDefault="00C17B4A" w:rsidP="00C17B4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C17B4A" w:rsidRDefault="00C17B4A" w:rsidP="00C17B4A">
      <w:pPr>
        <w:ind w:left="-142"/>
      </w:pPr>
      <w:r>
        <w:t xml:space="preserve">ИНН Участника закупки: </w:t>
      </w:r>
      <w:r w:rsidRPr="0094139B">
        <w:rPr>
          <w:i/>
          <w:color w:val="A6A6A6" w:themeColor="background1" w:themeShade="A6"/>
        </w:rPr>
        <w:t>(указать при наличии)</w:t>
      </w:r>
    </w:p>
    <w:p w:rsidR="00C17B4A" w:rsidRDefault="00C17B4A" w:rsidP="00C17B4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C17B4A" w:rsidRDefault="00C17B4A" w:rsidP="00C17B4A">
      <w:pPr>
        <w:jc w:val="center"/>
        <w:rPr>
          <w:b/>
          <w:sz w:val="24"/>
          <w:szCs w:val="24"/>
        </w:rPr>
      </w:pPr>
    </w:p>
    <w:p w:rsidR="00C17B4A" w:rsidRDefault="00C17B4A" w:rsidP="00C17B4A">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rsidR="00C17B4A" w:rsidRPr="00020431" w:rsidRDefault="00C17B4A" w:rsidP="00C17B4A">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keepNext/>
              <w:ind w:left="57" w:right="57"/>
              <w:jc w:val="center"/>
            </w:pPr>
            <w:r w:rsidRPr="005D489D">
              <w:t>Стаж работы в данной или аналогичной должности, лет</w:t>
            </w:r>
          </w:p>
        </w:tc>
        <w:tc>
          <w:tcPr>
            <w:tcW w:w="1014" w:type="pct"/>
          </w:tcPr>
          <w:p w:rsidR="00C17B4A" w:rsidRPr="005D489D" w:rsidRDefault="00C17B4A" w:rsidP="00275662">
            <w:pPr>
              <w:keepNext/>
              <w:ind w:left="57" w:right="57"/>
              <w:jc w:val="center"/>
            </w:pPr>
            <w:r w:rsidRPr="005D489D">
              <w:t>Опыт выполнения работ, оказания услуг аналогичных предмету Запроса предложений</w:t>
            </w:r>
          </w:p>
        </w:tc>
      </w:tr>
      <w:tr w:rsidR="00C17B4A" w:rsidRPr="005D489D" w:rsidTr="00275662">
        <w:trPr>
          <w:trHeight w:val="20"/>
        </w:trPr>
        <w:tc>
          <w:tcPr>
            <w:tcW w:w="5000" w:type="pct"/>
            <w:gridSpan w:val="6"/>
            <w:tcBorders>
              <w:top w:val="single" w:sz="6" w:space="0" w:color="auto"/>
              <w:left w:val="single" w:sz="6" w:space="0" w:color="auto"/>
              <w:bottom w:val="single" w:sz="6" w:space="0" w:color="auto"/>
            </w:tcBorders>
          </w:tcPr>
          <w:p w:rsidR="00C17B4A" w:rsidRPr="005D489D" w:rsidRDefault="00C17B4A" w:rsidP="00275662">
            <w:pPr>
              <w:ind w:left="57" w:right="57"/>
            </w:pPr>
            <w:r w:rsidRPr="005D489D">
              <w:t xml:space="preserve">Управленческий персонал </w:t>
            </w: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014" w:type="pct"/>
          </w:tcPr>
          <w:p w:rsidR="00C17B4A" w:rsidRPr="005D489D" w:rsidRDefault="00C17B4A" w:rsidP="00275662">
            <w:pPr>
              <w:ind w:left="57" w:right="57"/>
            </w:pP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014" w:type="pct"/>
          </w:tcPr>
          <w:p w:rsidR="00C17B4A" w:rsidRPr="005D489D" w:rsidRDefault="00C17B4A" w:rsidP="00275662">
            <w:pPr>
              <w:ind w:left="57" w:right="57"/>
            </w:pP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r w:rsidRPr="005D489D">
              <w:t>…</w:t>
            </w: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1014" w:type="pct"/>
          </w:tcPr>
          <w:p w:rsidR="00C17B4A" w:rsidRPr="005D489D" w:rsidRDefault="00C17B4A" w:rsidP="00275662"/>
        </w:tc>
      </w:tr>
      <w:tr w:rsidR="00C17B4A" w:rsidRPr="005D489D" w:rsidTr="00275662">
        <w:trPr>
          <w:trHeight w:val="20"/>
        </w:trPr>
        <w:tc>
          <w:tcPr>
            <w:tcW w:w="5000" w:type="pct"/>
            <w:gridSpan w:val="6"/>
            <w:tcBorders>
              <w:top w:val="single" w:sz="6" w:space="0" w:color="auto"/>
              <w:left w:val="single" w:sz="6" w:space="0" w:color="auto"/>
              <w:bottom w:val="single" w:sz="6" w:space="0" w:color="auto"/>
            </w:tcBorders>
          </w:tcPr>
          <w:p w:rsidR="00C17B4A" w:rsidRPr="005D489D" w:rsidRDefault="00C17B4A" w:rsidP="00275662">
            <w:pPr>
              <w:ind w:left="57" w:right="57"/>
            </w:pPr>
            <w:r w:rsidRPr="005D489D">
              <w:t xml:space="preserve">Специалисты </w:t>
            </w: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014" w:type="pct"/>
          </w:tcPr>
          <w:p w:rsidR="00C17B4A" w:rsidRPr="005D489D" w:rsidRDefault="00C17B4A" w:rsidP="00275662">
            <w:pPr>
              <w:ind w:left="57" w:right="57"/>
            </w:pP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014" w:type="pct"/>
          </w:tcPr>
          <w:p w:rsidR="00C17B4A" w:rsidRPr="005D489D" w:rsidRDefault="00C17B4A" w:rsidP="00275662">
            <w:pPr>
              <w:ind w:left="57" w:right="57"/>
            </w:pP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r w:rsidRPr="005D489D">
              <w:t>…</w:t>
            </w: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1014" w:type="pct"/>
          </w:tcPr>
          <w:p w:rsidR="00C17B4A" w:rsidRPr="005D489D" w:rsidRDefault="00C17B4A" w:rsidP="00275662"/>
        </w:tc>
      </w:tr>
      <w:tr w:rsidR="00C17B4A" w:rsidRPr="005D489D" w:rsidTr="00275662">
        <w:trPr>
          <w:trHeight w:val="20"/>
        </w:trPr>
        <w:tc>
          <w:tcPr>
            <w:tcW w:w="1199" w:type="pct"/>
            <w:gridSpan w:val="2"/>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1014" w:type="pct"/>
          </w:tcPr>
          <w:p w:rsidR="00C17B4A" w:rsidRPr="005D489D" w:rsidRDefault="00C17B4A" w:rsidP="00275662"/>
        </w:tc>
      </w:tr>
    </w:tbl>
    <w:p w:rsidR="00C17B4A" w:rsidRPr="00020431" w:rsidRDefault="00C17B4A" w:rsidP="00C17B4A">
      <w:pPr>
        <w:tabs>
          <w:tab w:val="num" w:pos="1134"/>
        </w:tabs>
        <w:spacing w:after="120"/>
        <w:ind w:left="972"/>
        <w:contextualSpacing/>
        <w:jc w:val="both"/>
        <w:rPr>
          <w:b/>
          <w:sz w:val="28"/>
        </w:rPr>
      </w:pPr>
    </w:p>
    <w:p w:rsidR="00C17B4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Default="00C17B4A" w:rsidP="00C17B4A">
      <w:pPr>
        <w:rPr>
          <w:szCs w:val="24"/>
          <w:vertAlign w:val="subscript"/>
        </w:rPr>
      </w:pPr>
      <w:r>
        <w:rPr>
          <w:szCs w:val="24"/>
        </w:rPr>
        <w:t>___________________________________________</w:t>
      </w:r>
      <w:r>
        <w:rPr>
          <w:szCs w:val="24"/>
          <w:vertAlign w:val="subscript"/>
        </w:rPr>
        <w:t>_____________________________________________________________</w:t>
      </w:r>
    </w:p>
    <w:p w:rsidR="00C17B4A" w:rsidRDefault="00C17B4A" w:rsidP="00C17B4A">
      <w:pPr>
        <w:rPr>
          <w:szCs w:val="24"/>
          <w:vertAlign w:val="subscript"/>
        </w:rPr>
      </w:pPr>
      <w:r>
        <w:rPr>
          <w:szCs w:val="24"/>
          <w:vertAlign w:val="subscript"/>
        </w:rPr>
        <w:t xml:space="preserve">                            (фамилия, имя, отчество подписавшего, должность)</w:t>
      </w:r>
    </w:p>
    <w:p w:rsidR="00C17B4A" w:rsidRDefault="00C17B4A" w:rsidP="00C17B4A">
      <w:pPr>
        <w:rPr>
          <w:sz w:val="22"/>
          <w:szCs w:val="22"/>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Pr>
        <w:rPr>
          <w:sz w:val="22"/>
          <w:szCs w:val="22"/>
        </w:rPr>
      </w:pPr>
    </w:p>
    <w:p w:rsidR="00C17B4A" w:rsidRPr="006B5CFF" w:rsidRDefault="00C17B4A" w:rsidP="00C17B4A">
      <w:r w:rsidRPr="006B5CFF">
        <w:t>Инструкция по заполнению:</w:t>
      </w:r>
    </w:p>
    <w:p w:rsidR="00C17B4A" w:rsidRPr="006B5CFF" w:rsidRDefault="00C17B4A" w:rsidP="00C17B4A">
      <w:r w:rsidRPr="006B5CFF">
        <w:t>1. Участник закупки заполняет поля формы в соответствии с инструкциями, приведенными по тексту формы.</w:t>
      </w:r>
    </w:p>
    <w:p w:rsidR="00C17B4A" w:rsidRDefault="00C17B4A" w:rsidP="00C17B4A">
      <w:r w:rsidRPr="006B5CFF">
        <w:t>2.</w:t>
      </w:r>
      <w:r>
        <w:t xml:space="preserve"> В данной форме приводятся сведения о специалистах, которые будут привлечены к исполнению Договора. </w:t>
      </w:r>
    </w:p>
    <w:p w:rsidR="00C17B4A" w:rsidRDefault="00C17B4A" w:rsidP="00C17B4A">
      <w:r>
        <w:t>3. Форма должна быть подписана и скреплена оттиском печати (при наличии).</w:t>
      </w:r>
    </w:p>
    <w:p w:rsidR="00C17B4A" w:rsidRDefault="00C17B4A" w:rsidP="00C17B4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C17B4A" w:rsidRDefault="00C17B4A" w:rsidP="00C17B4A">
      <w:pPr>
        <w:rPr>
          <w:sz w:val="22"/>
          <w:szCs w:val="22"/>
        </w:rPr>
      </w:pPr>
      <w:r>
        <w:rPr>
          <w:sz w:val="22"/>
          <w:szCs w:val="22"/>
        </w:rPr>
        <w:br w:type="page"/>
      </w:r>
    </w:p>
    <w:p w:rsidR="00C17B4A" w:rsidRPr="00606D7A" w:rsidRDefault="00C17B4A" w:rsidP="00C17B4A">
      <w:pPr>
        <w:suppressAutoHyphens/>
        <w:ind w:left="-284"/>
        <w:rPr>
          <w:b/>
          <w:color w:val="FF0000"/>
          <w:sz w:val="24"/>
        </w:rPr>
      </w:pPr>
      <w:r w:rsidRPr="00606D7A">
        <w:rPr>
          <w:b/>
          <w:color w:val="FF0000"/>
          <w:sz w:val="24"/>
        </w:rPr>
        <w:t>ФОРМА 6.</w:t>
      </w:r>
      <w:r w:rsidR="00606D7A" w:rsidRPr="00606D7A">
        <w:rPr>
          <w:b/>
          <w:color w:val="FF0000"/>
          <w:sz w:val="24"/>
        </w:rPr>
        <w:t xml:space="preserve"> НЕ ПРИМЕНЯЧЕТСЯ</w:t>
      </w:r>
    </w:p>
    <w:p w:rsidR="00C17B4A" w:rsidRDefault="00C17B4A" w:rsidP="00C17B4A">
      <w:pPr>
        <w:suppressAutoHyphens/>
        <w:ind w:left="-284"/>
      </w:pPr>
      <w:r w:rsidRPr="00D40A9A">
        <w:t>Сведения о материально-технических ресурсах</w:t>
      </w:r>
    </w:p>
    <w:p w:rsidR="00C17B4A" w:rsidRPr="00D40A9A" w:rsidRDefault="00C17B4A" w:rsidP="00C17B4A">
      <w:pPr>
        <w:suppressAutoHyphens/>
        <w:ind w:left="-284"/>
      </w:pP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Default="00C17B4A" w:rsidP="00C17B4A">
      <w:pPr>
        <w:ind w:left="-142"/>
      </w:pPr>
    </w:p>
    <w:p w:rsidR="00C17B4A" w:rsidRDefault="00C17B4A" w:rsidP="00C17B4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C17B4A" w:rsidRDefault="00C17B4A" w:rsidP="00C17B4A">
      <w:pPr>
        <w:ind w:left="-142"/>
      </w:pPr>
      <w:r>
        <w:t xml:space="preserve">ИНН Участника закупки: </w:t>
      </w:r>
      <w:r w:rsidRPr="0094139B">
        <w:rPr>
          <w:i/>
          <w:color w:val="A6A6A6" w:themeColor="background1" w:themeShade="A6"/>
        </w:rPr>
        <w:t>(указать при наличии)</w:t>
      </w:r>
    </w:p>
    <w:p w:rsidR="00C17B4A" w:rsidRDefault="00C17B4A" w:rsidP="00C17B4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C17B4A" w:rsidRPr="00D40A9A" w:rsidRDefault="00C17B4A" w:rsidP="00C17B4A">
      <w:pPr>
        <w:suppressAutoHyphens/>
        <w:jc w:val="center"/>
        <w:rPr>
          <w:sz w:val="24"/>
        </w:rPr>
      </w:pPr>
    </w:p>
    <w:p w:rsidR="00C17B4A" w:rsidRPr="00D23DB8" w:rsidRDefault="00C17B4A" w:rsidP="00C17B4A">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rsidR="00C17B4A" w:rsidRDefault="00C17B4A" w:rsidP="00C17B4A">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C17B4A" w:rsidRPr="00D40A9A" w:rsidTr="00275662">
        <w:tc>
          <w:tcPr>
            <w:tcW w:w="704" w:type="dxa"/>
          </w:tcPr>
          <w:p w:rsidR="00C17B4A" w:rsidRPr="00D40A9A" w:rsidRDefault="00C17B4A" w:rsidP="00275662">
            <w:pPr>
              <w:suppressAutoHyphens/>
              <w:spacing w:after="120"/>
              <w:jc w:val="center"/>
              <w:rPr>
                <w:sz w:val="18"/>
                <w:szCs w:val="18"/>
              </w:rPr>
            </w:pPr>
            <w:r w:rsidRPr="00D40A9A">
              <w:rPr>
                <w:sz w:val="18"/>
                <w:szCs w:val="18"/>
              </w:rPr>
              <w:t>№ п/п</w:t>
            </w:r>
          </w:p>
        </w:tc>
        <w:tc>
          <w:tcPr>
            <w:tcW w:w="1738" w:type="dxa"/>
          </w:tcPr>
          <w:p w:rsidR="00C17B4A" w:rsidRPr="00D40A9A" w:rsidRDefault="00C17B4A" w:rsidP="00275662">
            <w:pPr>
              <w:suppressAutoHyphens/>
              <w:spacing w:after="120"/>
              <w:jc w:val="center"/>
              <w:rPr>
                <w:sz w:val="18"/>
                <w:szCs w:val="18"/>
              </w:rPr>
            </w:pPr>
            <w:r w:rsidRPr="00D40A9A">
              <w:rPr>
                <w:sz w:val="18"/>
                <w:szCs w:val="18"/>
              </w:rPr>
              <w:t>Наименование</w:t>
            </w:r>
          </w:p>
        </w:tc>
        <w:tc>
          <w:tcPr>
            <w:tcW w:w="1221" w:type="dxa"/>
          </w:tcPr>
          <w:p w:rsidR="00C17B4A" w:rsidRPr="00D40A9A" w:rsidRDefault="00C17B4A" w:rsidP="00275662">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rsidR="00C17B4A" w:rsidRPr="00D40A9A" w:rsidRDefault="00C17B4A" w:rsidP="00275662">
            <w:pPr>
              <w:suppressAutoHyphens/>
              <w:spacing w:after="120"/>
              <w:jc w:val="center"/>
              <w:rPr>
                <w:sz w:val="18"/>
                <w:szCs w:val="18"/>
              </w:rPr>
            </w:pPr>
            <w:r w:rsidRPr="00D40A9A">
              <w:rPr>
                <w:sz w:val="18"/>
                <w:szCs w:val="18"/>
              </w:rPr>
              <w:t>Год выпуска</w:t>
            </w:r>
          </w:p>
        </w:tc>
        <w:tc>
          <w:tcPr>
            <w:tcW w:w="1221" w:type="dxa"/>
          </w:tcPr>
          <w:p w:rsidR="00C17B4A" w:rsidRPr="00D40A9A" w:rsidRDefault="00C17B4A" w:rsidP="00275662">
            <w:pPr>
              <w:suppressAutoHyphens/>
              <w:spacing w:after="120"/>
              <w:jc w:val="center"/>
              <w:rPr>
                <w:sz w:val="18"/>
                <w:szCs w:val="18"/>
              </w:rPr>
            </w:pPr>
            <w:r w:rsidRPr="00D40A9A">
              <w:rPr>
                <w:sz w:val="18"/>
                <w:szCs w:val="18"/>
              </w:rPr>
              <w:t>% амортизации</w:t>
            </w:r>
          </w:p>
        </w:tc>
        <w:tc>
          <w:tcPr>
            <w:tcW w:w="1221" w:type="dxa"/>
          </w:tcPr>
          <w:p w:rsidR="00C17B4A" w:rsidRPr="00D40A9A" w:rsidRDefault="00C17B4A" w:rsidP="00275662">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rsidR="00C17B4A" w:rsidRPr="00D40A9A" w:rsidRDefault="00C17B4A" w:rsidP="00275662">
            <w:pPr>
              <w:suppressAutoHyphens/>
              <w:spacing w:after="120"/>
              <w:jc w:val="center"/>
              <w:rPr>
                <w:sz w:val="18"/>
                <w:szCs w:val="18"/>
              </w:rPr>
            </w:pPr>
            <w:r w:rsidRPr="00D40A9A">
              <w:rPr>
                <w:sz w:val="18"/>
                <w:szCs w:val="18"/>
              </w:rPr>
              <w:t>Кол-во единиц</w:t>
            </w:r>
          </w:p>
        </w:tc>
        <w:tc>
          <w:tcPr>
            <w:tcW w:w="1222" w:type="dxa"/>
          </w:tcPr>
          <w:p w:rsidR="00C17B4A" w:rsidRPr="00D40A9A" w:rsidRDefault="00C17B4A" w:rsidP="00275662">
            <w:pPr>
              <w:suppressAutoHyphens/>
              <w:spacing w:after="120"/>
              <w:jc w:val="center"/>
              <w:rPr>
                <w:sz w:val="18"/>
                <w:szCs w:val="18"/>
              </w:rPr>
            </w:pPr>
            <w:r w:rsidRPr="00D40A9A">
              <w:rPr>
                <w:sz w:val="18"/>
                <w:szCs w:val="18"/>
              </w:rPr>
              <w:t>Примечания</w:t>
            </w:r>
          </w:p>
        </w:tc>
      </w:tr>
      <w:tr w:rsidR="00C17B4A" w:rsidRPr="00D40A9A" w:rsidTr="00275662">
        <w:trPr>
          <w:trHeight w:val="107"/>
        </w:trPr>
        <w:tc>
          <w:tcPr>
            <w:tcW w:w="704" w:type="dxa"/>
            <w:vAlign w:val="center"/>
          </w:tcPr>
          <w:p w:rsidR="00C17B4A" w:rsidRPr="00D40A9A" w:rsidRDefault="00C17B4A" w:rsidP="00275662">
            <w:pPr>
              <w:suppressAutoHyphens/>
              <w:jc w:val="center"/>
              <w:rPr>
                <w:sz w:val="18"/>
                <w:szCs w:val="18"/>
              </w:rPr>
            </w:pPr>
            <w:r w:rsidRPr="00D40A9A">
              <w:rPr>
                <w:sz w:val="18"/>
                <w:szCs w:val="18"/>
              </w:rPr>
              <w:t>1</w:t>
            </w:r>
          </w:p>
        </w:tc>
        <w:tc>
          <w:tcPr>
            <w:tcW w:w="1738" w:type="dxa"/>
            <w:vAlign w:val="center"/>
          </w:tcPr>
          <w:p w:rsidR="00C17B4A" w:rsidRPr="00D40A9A" w:rsidRDefault="00C17B4A" w:rsidP="00275662">
            <w:pPr>
              <w:suppressAutoHyphens/>
              <w:jc w:val="center"/>
              <w:rPr>
                <w:sz w:val="18"/>
                <w:szCs w:val="18"/>
              </w:rPr>
            </w:pPr>
            <w:r w:rsidRPr="00D40A9A">
              <w:rPr>
                <w:sz w:val="18"/>
                <w:szCs w:val="18"/>
              </w:rPr>
              <w:t>2</w:t>
            </w:r>
          </w:p>
        </w:tc>
        <w:tc>
          <w:tcPr>
            <w:tcW w:w="1221" w:type="dxa"/>
            <w:vAlign w:val="center"/>
          </w:tcPr>
          <w:p w:rsidR="00C17B4A" w:rsidRPr="00D40A9A" w:rsidRDefault="00C17B4A" w:rsidP="00275662">
            <w:pPr>
              <w:suppressAutoHyphens/>
              <w:jc w:val="center"/>
              <w:rPr>
                <w:sz w:val="18"/>
                <w:szCs w:val="18"/>
              </w:rPr>
            </w:pPr>
            <w:r w:rsidRPr="00D40A9A">
              <w:rPr>
                <w:sz w:val="18"/>
                <w:szCs w:val="18"/>
              </w:rPr>
              <w:t>3</w:t>
            </w:r>
          </w:p>
        </w:tc>
        <w:tc>
          <w:tcPr>
            <w:tcW w:w="1221" w:type="dxa"/>
            <w:vAlign w:val="center"/>
          </w:tcPr>
          <w:p w:rsidR="00C17B4A" w:rsidRPr="00D40A9A" w:rsidRDefault="00C17B4A" w:rsidP="00275662">
            <w:pPr>
              <w:suppressAutoHyphens/>
              <w:jc w:val="center"/>
              <w:rPr>
                <w:sz w:val="18"/>
                <w:szCs w:val="18"/>
              </w:rPr>
            </w:pPr>
            <w:r w:rsidRPr="00D40A9A">
              <w:rPr>
                <w:sz w:val="18"/>
                <w:szCs w:val="18"/>
              </w:rPr>
              <w:t>4</w:t>
            </w:r>
          </w:p>
        </w:tc>
        <w:tc>
          <w:tcPr>
            <w:tcW w:w="1221" w:type="dxa"/>
            <w:vAlign w:val="center"/>
          </w:tcPr>
          <w:p w:rsidR="00C17B4A" w:rsidRPr="00D40A9A" w:rsidRDefault="00C17B4A" w:rsidP="00275662">
            <w:pPr>
              <w:suppressAutoHyphens/>
              <w:jc w:val="center"/>
              <w:rPr>
                <w:sz w:val="18"/>
                <w:szCs w:val="18"/>
              </w:rPr>
            </w:pPr>
            <w:r w:rsidRPr="00D40A9A">
              <w:rPr>
                <w:sz w:val="18"/>
                <w:szCs w:val="18"/>
              </w:rPr>
              <w:t>5</w:t>
            </w:r>
          </w:p>
        </w:tc>
        <w:tc>
          <w:tcPr>
            <w:tcW w:w="1221" w:type="dxa"/>
            <w:vAlign w:val="center"/>
          </w:tcPr>
          <w:p w:rsidR="00C17B4A" w:rsidRPr="00D40A9A" w:rsidRDefault="00C17B4A" w:rsidP="00275662">
            <w:pPr>
              <w:suppressAutoHyphens/>
              <w:jc w:val="center"/>
              <w:rPr>
                <w:sz w:val="18"/>
                <w:szCs w:val="18"/>
              </w:rPr>
            </w:pPr>
            <w:r w:rsidRPr="00D40A9A">
              <w:rPr>
                <w:sz w:val="18"/>
                <w:szCs w:val="18"/>
              </w:rPr>
              <w:t>6</w:t>
            </w:r>
          </w:p>
        </w:tc>
        <w:tc>
          <w:tcPr>
            <w:tcW w:w="1222" w:type="dxa"/>
            <w:vAlign w:val="center"/>
          </w:tcPr>
          <w:p w:rsidR="00C17B4A" w:rsidRPr="00D40A9A" w:rsidRDefault="00C17B4A" w:rsidP="00275662">
            <w:pPr>
              <w:suppressAutoHyphens/>
              <w:jc w:val="center"/>
              <w:rPr>
                <w:sz w:val="18"/>
                <w:szCs w:val="18"/>
              </w:rPr>
            </w:pPr>
            <w:r w:rsidRPr="00D40A9A">
              <w:rPr>
                <w:sz w:val="18"/>
                <w:szCs w:val="18"/>
              </w:rPr>
              <w:t>7</w:t>
            </w:r>
          </w:p>
        </w:tc>
        <w:tc>
          <w:tcPr>
            <w:tcW w:w="1222" w:type="dxa"/>
            <w:vAlign w:val="center"/>
          </w:tcPr>
          <w:p w:rsidR="00C17B4A" w:rsidRPr="00D40A9A" w:rsidRDefault="00C17B4A" w:rsidP="00275662">
            <w:pPr>
              <w:suppressAutoHyphens/>
              <w:jc w:val="center"/>
              <w:rPr>
                <w:sz w:val="18"/>
                <w:szCs w:val="18"/>
              </w:rPr>
            </w:pPr>
            <w:r w:rsidRPr="00D40A9A">
              <w:rPr>
                <w:sz w:val="18"/>
                <w:szCs w:val="18"/>
              </w:rPr>
              <w:t>8</w:t>
            </w:r>
          </w:p>
        </w:tc>
      </w:tr>
      <w:tr w:rsidR="00C17B4A" w:rsidRPr="00D40A9A" w:rsidTr="00275662">
        <w:tc>
          <w:tcPr>
            <w:tcW w:w="704" w:type="dxa"/>
          </w:tcPr>
          <w:p w:rsidR="00C17B4A" w:rsidRPr="00D40A9A" w:rsidRDefault="00C17B4A" w:rsidP="00275662">
            <w:pPr>
              <w:suppressAutoHyphens/>
              <w:spacing w:after="120"/>
              <w:jc w:val="center"/>
            </w:pPr>
            <w:r>
              <w:t>1.</w:t>
            </w:r>
          </w:p>
        </w:tc>
        <w:tc>
          <w:tcPr>
            <w:tcW w:w="1738"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r>
      <w:tr w:rsidR="00C17B4A" w:rsidRPr="00D40A9A" w:rsidTr="00275662">
        <w:tc>
          <w:tcPr>
            <w:tcW w:w="704" w:type="dxa"/>
          </w:tcPr>
          <w:p w:rsidR="00C17B4A" w:rsidRPr="00D40A9A" w:rsidRDefault="00C17B4A" w:rsidP="00275662">
            <w:pPr>
              <w:suppressAutoHyphens/>
              <w:spacing w:after="120"/>
              <w:jc w:val="center"/>
            </w:pPr>
            <w:r>
              <w:t>2.</w:t>
            </w:r>
          </w:p>
        </w:tc>
        <w:tc>
          <w:tcPr>
            <w:tcW w:w="1738"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r>
      <w:tr w:rsidR="00C17B4A" w:rsidRPr="00D40A9A" w:rsidTr="00275662">
        <w:tc>
          <w:tcPr>
            <w:tcW w:w="704" w:type="dxa"/>
          </w:tcPr>
          <w:p w:rsidR="00C17B4A" w:rsidRPr="00D40A9A" w:rsidRDefault="00C17B4A" w:rsidP="00275662">
            <w:pPr>
              <w:suppressAutoHyphens/>
              <w:spacing w:after="120"/>
              <w:jc w:val="center"/>
            </w:pPr>
            <w:r>
              <w:t>3.</w:t>
            </w:r>
          </w:p>
        </w:tc>
        <w:tc>
          <w:tcPr>
            <w:tcW w:w="1738"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r>
      <w:tr w:rsidR="00C17B4A" w:rsidRPr="00D40A9A" w:rsidTr="00275662">
        <w:tc>
          <w:tcPr>
            <w:tcW w:w="704" w:type="dxa"/>
          </w:tcPr>
          <w:p w:rsidR="00C17B4A" w:rsidRPr="00D40A9A" w:rsidRDefault="00C17B4A" w:rsidP="00275662">
            <w:pPr>
              <w:suppressAutoHyphens/>
              <w:spacing w:after="120"/>
              <w:jc w:val="center"/>
            </w:pPr>
            <w:r>
              <w:t>4.</w:t>
            </w:r>
          </w:p>
        </w:tc>
        <w:tc>
          <w:tcPr>
            <w:tcW w:w="1738"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r>
      <w:tr w:rsidR="00C17B4A" w:rsidRPr="00D40A9A" w:rsidTr="00275662">
        <w:tc>
          <w:tcPr>
            <w:tcW w:w="704" w:type="dxa"/>
          </w:tcPr>
          <w:p w:rsidR="00C17B4A" w:rsidRPr="00D40A9A" w:rsidRDefault="00C17B4A" w:rsidP="00275662">
            <w:pPr>
              <w:suppressAutoHyphens/>
              <w:spacing w:after="120"/>
              <w:jc w:val="center"/>
            </w:pPr>
            <w:r>
              <w:t>…</w:t>
            </w:r>
          </w:p>
        </w:tc>
        <w:tc>
          <w:tcPr>
            <w:tcW w:w="1738"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r>
    </w:tbl>
    <w:p w:rsidR="00C17B4A" w:rsidRPr="00D23DB8" w:rsidRDefault="00C17B4A" w:rsidP="00C17B4A">
      <w:pPr>
        <w:suppressAutoHyphens/>
        <w:spacing w:after="120"/>
        <w:jc w:val="center"/>
        <w:rPr>
          <w:b/>
          <w:sz w:val="24"/>
        </w:rPr>
      </w:pPr>
    </w:p>
    <w:p w:rsidR="00C17B4A" w:rsidRPr="00D23DB8" w:rsidRDefault="00C17B4A" w:rsidP="00C17B4A">
      <w:pPr>
        <w:rPr>
          <w:b/>
          <w:szCs w:val="32"/>
        </w:rPr>
      </w:pPr>
    </w:p>
    <w:p w:rsidR="00C17B4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Pr="00D40A9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(фамилия, имя, отчество подписавшего, должность)</w:t>
      </w:r>
    </w:p>
    <w:p w:rsidR="00C17B4A" w:rsidRDefault="00C17B4A" w:rsidP="00C17B4A">
      <w:pPr>
        <w:rPr>
          <w:szCs w:val="24"/>
          <w:vertAlign w:val="subscript"/>
        </w:rPr>
      </w:pPr>
    </w:p>
    <w:p w:rsidR="00C17B4A" w:rsidRDefault="00C17B4A" w:rsidP="00C17B4A">
      <w:pPr>
        <w:rPr>
          <w:szCs w:val="24"/>
          <w:vertAlign w:val="subscript"/>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 w:rsidR="00C17B4A" w:rsidRPr="006B5CFF" w:rsidRDefault="00C17B4A" w:rsidP="00C17B4A">
      <w:r w:rsidRPr="006B5CFF">
        <w:t>Инструкция по заполнению:</w:t>
      </w:r>
    </w:p>
    <w:p w:rsidR="00C17B4A" w:rsidRPr="006B5CFF" w:rsidRDefault="00C17B4A" w:rsidP="00C17B4A">
      <w:r w:rsidRPr="006B5CFF">
        <w:t>1. Участник закупки заполняет поля формы в соответствии с инструкциями, приведенными по тексту формы.</w:t>
      </w:r>
    </w:p>
    <w:p w:rsidR="00C17B4A" w:rsidRDefault="00C17B4A" w:rsidP="00C17B4A">
      <w:r w:rsidRPr="006B5CFF">
        <w:t>2.</w:t>
      </w:r>
      <w:r>
        <w:t xml:space="preserve"> В данной форме перечисляются материально-технические ресурсы, которые будут использованы при выполнении Договора. </w:t>
      </w:r>
    </w:p>
    <w:p w:rsidR="00C17B4A" w:rsidRDefault="00C17B4A" w:rsidP="00C17B4A">
      <w:r>
        <w:t>3. Форма должна быть подписана и скреплена оттиском печати (при наличии).</w:t>
      </w:r>
    </w:p>
    <w:p w:rsidR="00C17B4A" w:rsidRDefault="00C17B4A" w:rsidP="00C17B4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C17B4A" w:rsidRDefault="00C17B4A" w:rsidP="00C17B4A">
      <w:pPr>
        <w:rPr>
          <w:szCs w:val="24"/>
          <w:vertAlign w:val="subscript"/>
        </w:rPr>
      </w:pPr>
    </w:p>
    <w:p w:rsidR="00C17B4A" w:rsidRDefault="00C17B4A" w:rsidP="00C17B4A">
      <w:pPr>
        <w:rPr>
          <w:szCs w:val="24"/>
          <w:vertAlign w:val="subscript"/>
        </w:rPr>
      </w:pPr>
    </w:p>
    <w:p w:rsidR="00C17B4A" w:rsidRDefault="00C17B4A" w:rsidP="00C17B4A">
      <w:pPr>
        <w:rPr>
          <w:szCs w:val="24"/>
          <w:vertAlign w:val="subscript"/>
        </w:rPr>
      </w:pPr>
      <w:r>
        <w:rPr>
          <w:szCs w:val="24"/>
          <w:vertAlign w:val="subscript"/>
        </w:rPr>
        <w:br w:type="page"/>
      </w:r>
    </w:p>
    <w:p w:rsidR="00C17B4A" w:rsidRDefault="00C17B4A" w:rsidP="00C17B4A">
      <w:pPr>
        <w:rPr>
          <w:b/>
          <w:sz w:val="24"/>
          <w:szCs w:val="24"/>
        </w:rPr>
        <w:sectPr w:rsidR="00C17B4A" w:rsidSect="00D40A9A">
          <w:pgSz w:w="11907" w:h="16840" w:code="9"/>
          <w:pgMar w:top="851" w:right="851" w:bottom="851" w:left="1276" w:header="720" w:footer="403" w:gutter="0"/>
          <w:cols w:space="720"/>
          <w:noEndnote/>
        </w:sectPr>
      </w:pPr>
    </w:p>
    <w:p w:rsidR="00C17B4A" w:rsidRPr="007C4D7C" w:rsidRDefault="00C17B4A" w:rsidP="00C17B4A">
      <w:pPr>
        <w:rPr>
          <w:b/>
          <w:sz w:val="24"/>
          <w:szCs w:val="24"/>
        </w:rPr>
      </w:pPr>
      <w:r>
        <w:rPr>
          <w:b/>
          <w:sz w:val="24"/>
          <w:szCs w:val="24"/>
        </w:rPr>
        <w:t>ФОРМА 7.</w:t>
      </w:r>
    </w:p>
    <w:p w:rsidR="00C17B4A" w:rsidRDefault="00C17B4A" w:rsidP="00C17B4A">
      <w:pPr>
        <w:rPr>
          <w:szCs w:val="24"/>
        </w:rPr>
      </w:pPr>
      <w:r>
        <w:rPr>
          <w:szCs w:val="24"/>
        </w:rPr>
        <w:t>Образец оформления конвертов</w:t>
      </w: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Pr="00AE4917" w:rsidRDefault="00C17B4A" w:rsidP="00C17B4A">
      <w:pPr>
        <w:pStyle w:val="af0"/>
        <w:rPr>
          <w:b/>
          <w:bCs/>
          <w:i/>
          <w:iCs/>
          <w:sz w:val="28"/>
        </w:rPr>
      </w:pPr>
      <w:r w:rsidRPr="00AE4917">
        <w:rPr>
          <w:b/>
          <w:bCs/>
          <w:i/>
          <w:iCs/>
          <w:noProof/>
        </w:rPr>
        <mc:AlternateContent>
          <mc:Choice Requires="wps">
            <w:drawing>
              <wp:anchor distT="0" distB="0" distL="114300" distR="114300" simplePos="0" relativeHeight="251668480" behindDoc="0" locked="0" layoutInCell="1" allowOverlap="1" wp14:anchorId="383329DF" wp14:editId="1DDA200A">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275662" w:rsidRDefault="00275662" w:rsidP="00C17B4A">
                            <w:r w:rsidRPr="00AE4917">
                              <w:t xml:space="preserve">Комиссия по закупочной деятельности </w:t>
                            </w:r>
                            <w:r>
                              <w:t>/Комиссия по аккредитации</w:t>
                            </w:r>
                          </w:p>
                          <w:p w:rsidR="00275662" w:rsidRDefault="00275662" w:rsidP="00C17B4A"/>
                          <w:p w:rsidR="00275662" w:rsidRDefault="00275662" w:rsidP="00C17B4A">
                            <w:r>
                              <w:t>В зависимости от содержимого конверта:</w:t>
                            </w:r>
                          </w:p>
                          <w:p w:rsidR="00275662" w:rsidRDefault="00275662" w:rsidP="00C17B4A">
                            <w:pPr>
                              <w:pStyle w:val="afff4"/>
                              <w:numPr>
                                <w:ilvl w:val="0"/>
                                <w:numId w:val="18"/>
                              </w:numPr>
                            </w:pPr>
                            <w:r>
                              <w:t>АККРЕДИТАЦИЯ</w:t>
                            </w:r>
                          </w:p>
                          <w:p w:rsidR="00275662" w:rsidRPr="00AE4917" w:rsidRDefault="00275662" w:rsidP="00C17B4A">
                            <w:pPr>
                              <w:pStyle w:val="afff4"/>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329D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rsidR="00275662" w:rsidRDefault="00275662" w:rsidP="00C17B4A">
                      <w:r w:rsidRPr="00AE4917">
                        <w:t xml:space="preserve">Комиссия по закупочной деятельности </w:t>
                      </w:r>
                      <w:r>
                        <w:t>/Комиссия по аккредитации</w:t>
                      </w:r>
                    </w:p>
                    <w:p w:rsidR="00275662" w:rsidRDefault="00275662" w:rsidP="00C17B4A"/>
                    <w:p w:rsidR="00275662" w:rsidRDefault="00275662" w:rsidP="00C17B4A">
                      <w:r>
                        <w:t>В зависимости от содержимого конверта:</w:t>
                      </w:r>
                    </w:p>
                    <w:p w:rsidR="00275662" w:rsidRDefault="00275662" w:rsidP="00C17B4A">
                      <w:pPr>
                        <w:pStyle w:val="afff4"/>
                        <w:numPr>
                          <w:ilvl w:val="0"/>
                          <w:numId w:val="18"/>
                        </w:numPr>
                      </w:pPr>
                      <w:r>
                        <w:t>АККРЕДИТАЦИЯ</w:t>
                      </w:r>
                    </w:p>
                    <w:p w:rsidR="00275662" w:rsidRPr="00AE4917" w:rsidRDefault="00275662" w:rsidP="00C17B4A">
                      <w:pPr>
                        <w:pStyle w:val="afff4"/>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540BD2CF" wp14:editId="64A32B5C">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275662" w:rsidRPr="008D0025" w:rsidRDefault="00275662" w:rsidP="00C17B4A">
                            <w:pPr>
                              <w:rPr>
                                <w:rFonts w:ascii="Arial" w:hAnsi="Arial" w:cs="Arial"/>
                              </w:rPr>
                            </w:pPr>
                            <w:r>
                              <w:rPr>
                                <w:rFonts w:ascii="Arial" w:hAnsi="Arial" w:cs="Arial"/>
                              </w:rPr>
                              <w:t>Адрес подачи:</w:t>
                            </w:r>
                          </w:p>
                          <w:p w:rsidR="00275662" w:rsidRPr="006E58C7" w:rsidRDefault="00275662" w:rsidP="00C17B4A">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rsidR="00275662" w:rsidRPr="008D0025" w:rsidRDefault="00275662" w:rsidP="00C17B4A">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D2CF" id="AutoShape 30" o:spid="_x0000_s1027" type="#_x0000_t48" style="position:absolute;left:0;text-align:left;margin-left:165pt;margin-top:5.05pt;width:192.5pt;height:8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rsidR="00275662" w:rsidRPr="008D0025" w:rsidRDefault="00275662" w:rsidP="00C17B4A">
                      <w:pPr>
                        <w:rPr>
                          <w:rFonts w:ascii="Arial" w:hAnsi="Arial" w:cs="Arial"/>
                        </w:rPr>
                      </w:pPr>
                      <w:r>
                        <w:rPr>
                          <w:rFonts w:ascii="Arial" w:hAnsi="Arial" w:cs="Arial"/>
                        </w:rPr>
                        <w:t>Адрес подачи:</w:t>
                      </w:r>
                    </w:p>
                    <w:p w:rsidR="00275662" w:rsidRPr="006E58C7" w:rsidRDefault="00275662" w:rsidP="00C17B4A">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rsidR="00275662" w:rsidRPr="008D0025" w:rsidRDefault="00275662" w:rsidP="00C17B4A">
                      <w:pPr>
                        <w:rPr>
                          <w:rFonts w:ascii="Arial" w:hAnsi="Arial" w:cs="Arial"/>
                        </w:rPr>
                      </w:pPr>
                      <w:r>
                        <w:t>Агентство стратегических инициатив</w:t>
                      </w:r>
                    </w:p>
                  </w:txbxContent>
                </v:textbox>
                <o:callout v:ext="edit" minusy="t"/>
              </v:shape>
            </w:pict>
          </mc:Fallback>
        </mc:AlternateContent>
      </w:r>
    </w:p>
    <w:p w:rsidR="00C17B4A" w:rsidRPr="00AE4917" w:rsidRDefault="00C17B4A" w:rsidP="00C17B4A">
      <w:pPr>
        <w:pStyle w:val="af0"/>
        <w:rPr>
          <w:b/>
          <w:bCs/>
          <w:i/>
          <w:iCs/>
          <w:sz w:val="28"/>
        </w:rPr>
      </w:pPr>
    </w:p>
    <w:p w:rsidR="00C17B4A" w:rsidRPr="00AE4917" w:rsidRDefault="00C17B4A" w:rsidP="00C17B4A">
      <w:pPr>
        <w:pStyle w:val="af0"/>
        <w:rPr>
          <w:b/>
          <w:bCs/>
          <w:i/>
          <w:iCs/>
          <w:sz w:val="28"/>
        </w:rPr>
      </w:pPr>
    </w:p>
    <w:p w:rsidR="00C17B4A" w:rsidRPr="00AE4917" w:rsidRDefault="00C17B4A" w:rsidP="00C17B4A">
      <w:pPr>
        <w:pStyle w:val="af0"/>
        <w:rPr>
          <w:b/>
          <w:bCs/>
          <w:i/>
          <w:iCs/>
          <w:sz w:val="28"/>
        </w:rPr>
      </w:pPr>
    </w:p>
    <w:p w:rsidR="00C17B4A" w:rsidRPr="00AE4917" w:rsidRDefault="00C17B4A" w:rsidP="00C17B4A">
      <w:pPr>
        <w:pStyle w:val="af0"/>
        <w:rPr>
          <w:b/>
          <w:bCs/>
          <w:i/>
          <w:iCs/>
          <w:sz w:val="28"/>
        </w:rPr>
      </w:pPr>
      <w:r w:rsidRPr="00AE4917">
        <w:rPr>
          <w:b/>
          <w:bCs/>
          <w:i/>
          <w:iCs/>
          <w:noProof/>
        </w:rPr>
        <mc:AlternateContent>
          <mc:Choice Requires="wps">
            <w:drawing>
              <wp:anchor distT="0" distB="0" distL="114300" distR="114300" simplePos="0" relativeHeight="251648000" behindDoc="0" locked="0" layoutInCell="1" allowOverlap="1" wp14:anchorId="62C3524B" wp14:editId="7A38FA55">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275662" w:rsidRDefault="00275662" w:rsidP="00C17B4A">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275662" w:rsidRDefault="00275662" w:rsidP="00C17B4A">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3524B" id="Rectangle 22" o:spid="_x0000_s1028" style="position:absolute;left:0;text-align:left;margin-left:40.75pt;margin-top:8pt;width:182pt;height:5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rsidR="00275662" w:rsidRDefault="00275662" w:rsidP="00C17B4A">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275662" w:rsidRDefault="00275662" w:rsidP="00C17B4A">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4384" behindDoc="0" locked="0" layoutInCell="1" allowOverlap="1" wp14:anchorId="76E88F14" wp14:editId="52C5EA60">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275662" w:rsidRDefault="00275662" w:rsidP="00C17B4A">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88F1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rsidR="00275662" w:rsidRDefault="00275662" w:rsidP="00C17B4A">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45952" behindDoc="0" locked="0" layoutInCell="1" allowOverlap="1" wp14:anchorId="0DBD4550" wp14:editId="3118B8C6">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D9358" id="Rectangle 21" o:spid="_x0000_s1026" style="position:absolute;margin-left:29.85pt;margin-top:2pt;width:381.9pt;height:229.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56192" behindDoc="0" locked="0" layoutInCell="1" allowOverlap="1" wp14:anchorId="1C754BF0" wp14:editId="5AEEFF04">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04937" id="Freeform 26" o:spid="_x0000_s1026" style="position:absolute;margin-left:420pt;margin-top:2.45pt;width:331.3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54144" behindDoc="0" locked="0" layoutInCell="1" allowOverlap="1" wp14:anchorId="1DBA2B93" wp14:editId="0A266831">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EC95" id="Rectangle 25" o:spid="_x0000_s1026" style="position:absolute;margin-left:420pt;margin-top:2pt;width:331.3pt;height:22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rsidR="00C17B4A" w:rsidRPr="00AE4917" w:rsidRDefault="00C17B4A" w:rsidP="00C17B4A">
      <w:pPr>
        <w:pStyle w:val="af0"/>
        <w:jc w:val="center"/>
        <w:rPr>
          <w:b/>
          <w:bCs/>
          <w:i/>
          <w:iCs/>
          <w:sz w:val="28"/>
        </w:rPr>
      </w:pPr>
      <w:r w:rsidRPr="00AE4917">
        <w:rPr>
          <w:b/>
          <w:bCs/>
          <w:i/>
          <w:iCs/>
          <w:noProof/>
          <w:sz w:val="28"/>
        </w:rPr>
        <mc:AlternateContent>
          <mc:Choice Requires="wps">
            <w:drawing>
              <wp:anchor distT="0" distB="0" distL="114300" distR="114300" simplePos="0" relativeHeight="251666432" behindDoc="0" locked="0" layoutInCell="1" allowOverlap="1" wp14:anchorId="7E77E5B5" wp14:editId="58B43CA6">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275662" w:rsidRDefault="00275662" w:rsidP="00C17B4A">
                            <w:pPr>
                              <w:jc w:val="center"/>
                            </w:pPr>
                            <w:r>
                              <w:t>_________</w:t>
                            </w:r>
                          </w:p>
                          <w:p w:rsidR="00275662" w:rsidRPr="00191D86" w:rsidRDefault="00275662" w:rsidP="00C17B4A">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7E5B5" id="Text Box 32" o:spid="_x0000_s1030" type="#_x0000_t202" style="position:absolute;left:0;text-align:left;margin-left:335.25pt;margin-top:9.8pt;width:1in;height:2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rsidR="00275662" w:rsidRDefault="00275662" w:rsidP="00C17B4A">
                      <w:pPr>
                        <w:jc w:val="center"/>
                      </w:pPr>
                      <w:r>
                        <w:t>_________</w:t>
                      </w:r>
                    </w:p>
                    <w:p w:rsidR="00275662" w:rsidRPr="00191D86" w:rsidRDefault="00275662" w:rsidP="00C17B4A">
                      <w:pPr>
                        <w:jc w:val="center"/>
                        <w:rPr>
                          <w:rFonts w:ascii="Arial" w:hAnsi="Arial" w:cs="Arial"/>
                          <w:b/>
                          <w:i/>
                          <w:sz w:val="14"/>
                          <w:lang w:val="en-US"/>
                        </w:rPr>
                      </w:pPr>
                    </w:p>
                  </w:txbxContent>
                </v:textbox>
              </v:shape>
            </w:pict>
          </mc:Fallback>
        </mc:AlternateContent>
      </w:r>
    </w:p>
    <w:p w:rsidR="00C17B4A" w:rsidRPr="00AE4917" w:rsidRDefault="00C17B4A" w:rsidP="00C17B4A">
      <w:pPr>
        <w:pStyle w:val="af0"/>
        <w:rPr>
          <w:b/>
          <w:bCs/>
          <w:i/>
          <w:iCs/>
          <w:sz w:val="28"/>
        </w:rPr>
      </w:pPr>
    </w:p>
    <w:p w:rsidR="00C17B4A" w:rsidRPr="00AE4917" w:rsidRDefault="00C17B4A" w:rsidP="00C17B4A">
      <w:pPr>
        <w:pStyle w:val="af0"/>
        <w:rPr>
          <w:b/>
          <w:bCs/>
          <w:i/>
          <w:iCs/>
          <w:sz w:val="28"/>
        </w:rPr>
      </w:pPr>
      <w:r w:rsidRPr="00AE4917">
        <w:rPr>
          <w:b/>
          <w:bCs/>
          <w:i/>
          <w:iCs/>
          <w:noProof/>
        </w:rPr>
        <mc:AlternateContent>
          <mc:Choice Requires="wps">
            <w:drawing>
              <wp:anchor distT="0" distB="0" distL="114300" distR="114300" simplePos="0" relativeHeight="251658240" behindDoc="0" locked="0" layoutInCell="1" allowOverlap="1" wp14:anchorId="15879BBA" wp14:editId="0E6DE5DF">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6FC7C" id="Oval 28" o:spid="_x0000_s1026" style="position:absolute;margin-left:571.75pt;margin-top:3.2pt;width:30.35pt;height: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0528" behindDoc="0" locked="0" layoutInCell="1" allowOverlap="1" wp14:anchorId="29185170" wp14:editId="24F8FCB9">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03E13" id="Oval 34" o:spid="_x0000_s1026" style="position:absolute;margin-left:576.25pt;margin-top:7.25pt;width:21.85pt;height:2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52096" behindDoc="0" locked="0" layoutInCell="1" allowOverlap="1" wp14:anchorId="7F04002C" wp14:editId="57879650">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275662" w:rsidRPr="00191D86" w:rsidRDefault="00275662" w:rsidP="00C17B4A">
                            <w:pPr>
                              <w:jc w:val="center"/>
                              <w:rPr>
                                <w:rFonts w:ascii="Arial" w:hAnsi="Arial" w:cs="Arial"/>
                                <w:b/>
                              </w:rPr>
                            </w:pPr>
                          </w:p>
                          <w:p w:rsidR="00275662" w:rsidRPr="00486ED5" w:rsidRDefault="00275662" w:rsidP="00C17B4A">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275662" w:rsidRPr="00191D86" w:rsidRDefault="00275662" w:rsidP="00C17B4A">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4002C" id="Text Box 24" o:spid="_x0000_s1031" type="#_x0000_t202" style="position:absolute;left:0;text-align:left;margin-left:60.75pt;margin-top:11.1pt;width:315pt;height:6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rsidR="00275662" w:rsidRPr="00191D86" w:rsidRDefault="00275662" w:rsidP="00C17B4A">
                      <w:pPr>
                        <w:jc w:val="center"/>
                        <w:rPr>
                          <w:rFonts w:ascii="Arial" w:hAnsi="Arial" w:cs="Arial"/>
                          <w:b/>
                        </w:rPr>
                      </w:pPr>
                    </w:p>
                    <w:p w:rsidR="00275662" w:rsidRPr="00486ED5" w:rsidRDefault="00275662" w:rsidP="00C17B4A">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275662" w:rsidRPr="00191D86" w:rsidRDefault="00275662" w:rsidP="00C17B4A">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rsidR="00C17B4A" w:rsidRPr="00AE4917" w:rsidRDefault="00C17B4A" w:rsidP="00C17B4A">
      <w:pPr>
        <w:pStyle w:val="af0"/>
        <w:rPr>
          <w:b/>
          <w:bCs/>
          <w:i/>
          <w:iCs/>
          <w:sz w:val="28"/>
        </w:rPr>
      </w:pPr>
    </w:p>
    <w:p w:rsidR="00C17B4A" w:rsidRPr="00AE4917" w:rsidRDefault="00C17B4A" w:rsidP="00C17B4A">
      <w:pPr>
        <w:pStyle w:val="af0"/>
        <w:rPr>
          <w:b/>
          <w:bCs/>
          <w:i/>
          <w:iCs/>
          <w:sz w:val="28"/>
        </w:rPr>
      </w:pPr>
    </w:p>
    <w:p w:rsidR="00C17B4A" w:rsidRPr="00AE4917" w:rsidRDefault="00C17B4A" w:rsidP="00C17B4A">
      <w:pPr>
        <w:pStyle w:val="af0"/>
        <w:rPr>
          <w:b/>
          <w:bCs/>
          <w:i/>
          <w:iCs/>
          <w:sz w:val="28"/>
        </w:rPr>
      </w:pPr>
      <w:r w:rsidRPr="00AE4917">
        <w:rPr>
          <w:b/>
          <w:bCs/>
          <w:i/>
          <w:iCs/>
          <w:noProof/>
        </w:rPr>
        <mc:AlternateContent>
          <mc:Choice Requires="wps">
            <w:drawing>
              <wp:anchor distT="0" distB="0" distL="114300" distR="114300" simplePos="0" relativeHeight="251650048" behindDoc="0" locked="0" layoutInCell="1" allowOverlap="1" wp14:anchorId="079E5E7F" wp14:editId="619BE309">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275662" w:rsidRPr="008D0025" w:rsidRDefault="00275662" w:rsidP="00C17B4A">
                            <w:pPr>
                              <w:rPr>
                                <w:rFonts w:ascii="Arial" w:hAnsi="Arial" w:cs="Arial"/>
                              </w:rPr>
                            </w:pPr>
                            <w:r w:rsidRPr="00967F0C">
                              <w:rPr>
                                <w:rFonts w:ascii="Arial" w:hAnsi="Arial" w:cs="Arial"/>
                                <w:b/>
                              </w:rPr>
                              <w:t>От кого:</w:t>
                            </w:r>
                            <w:r>
                              <w:rPr>
                                <w:rFonts w:ascii="Arial" w:hAnsi="Arial" w:cs="Arial"/>
                              </w:rPr>
                              <w:t xml:space="preserve"> </w:t>
                            </w:r>
                          </w:p>
                          <w:p w:rsidR="00275662" w:rsidRPr="00D377EA" w:rsidRDefault="00275662" w:rsidP="00C17B4A">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rsidR="00275662" w:rsidRPr="008D0025" w:rsidRDefault="00275662" w:rsidP="00C17B4A">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E5E7F" id="Rectangle 23" o:spid="_x0000_s1032" style="position:absolute;left:0;text-align:left;margin-left:217.2pt;margin-top:9.1pt;width:185.55pt;height:6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rsidR="00275662" w:rsidRPr="008D0025" w:rsidRDefault="00275662" w:rsidP="00C17B4A">
                      <w:pPr>
                        <w:rPr>
                          <w:rFonts w:ascii="Arial" w:hAnsi="Arial" w:cs="Arial"/>
                        </w:rPr>
                      </w:pPr>
                      <w:r w:rsidRPr="00967F0C">
                        <w:rPr>
                          <w:rFonts w:ascii="Arial" w:hAnsi="Arial" w:cs="Arial"/>
                          <w:b/>
                        </w:rPr>
                        <w:t>От кого:</w:t>
                      </w:r>
                      <w:r>
                        <w:rPr>
                          <w:rFonts w:ascii="Arial" w:hAnsi="Arial" w:cs="Arial"/>
                        </w:rPr>
                        <w:t xml:space="preserve"> </w:t>
                      </w:r>
                    </w:p>
                    <w:p w:rsidR="00275662" w:rsidRPr="00D377EA" w:rsidRDefault="00275662" w:rsidP="00C17B4A">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rsidR="00275662" w:rsidRPr="008D0025" w:rsidRDefault="00275662" w:rsidP="00C17B4A">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rsidR="00C17B4A" w:rsidRPr="00AE4917" w:rsidRDefault="00C17B4A" w:rsidP="00C17B4A">
      <w:pPr>
        <w:pStyle w:val="af0"/>
        <w:rPr>
          <w:b/>
          <w:bCs/>
          <w:i/>
          <w:iCs/>
          <w:sz w:val="28"/>
        </w:rPr>
      </w:pPr>
    </w:p>
    <w:p w:rsidR="00C17B4A" w:rsidRPr="00AE4917" w:rsidRDefault="00C17B4A" w:rsidP="00C17B4A">
      <w:pPr>
        <w:pStyle w:val="af0"/>
        <w:rPr>
          <w:b/>
          <w:bCs/>
          <w:i/>
          <w:iCs/>
          <w:sz w:val="28"/>
        </w:rPr>
      </w:pPr>
    </w:p>
    <w:p w:rsidR="00C17B4A" w:rsidRPr="00AE4917" w:rsidRDefault="00C17B4A" w:rsidP="00C17B4A">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3461B340" wp14:editId="2326761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275662" w:rsidRDefault="00275662" w:rsidP="00C17B4A">
                            <w:pPr>
                              <w:ind w:left="-142"/>
                              <w:rPr>
                                <w:rFonts w:ascii="Arial" w:hAnsi="Arial" w:cs="Arial"/>
                                <w:sz w:val="18"/>
                                <w:szCs w:val="18"/>
                              </w:rPr>
                            </w:pPr>
                            <w:r w:rsidRPr="005D4AF8">
                              <w:rPr>
                                <w:rFonts w:ascii="Arial" w:hAnsi="Arial" w:cs="Arial"/>
                                <w:sz w:val="18"/>
                                <w:szCs w:val="18"/>
                              </w:rPr>
                              <w:t xml:space="preserve">Печать </w:t>
                            </w:r>
                          </w:p>
                          <w:p w:rsidR="00275662" w:rsidRDefault="00275662" w:rsidP="00C17B4A">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1B340"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rsidR="00275662" w:rsidRDefault="00275662" w:rsidP="00C17B4A">
                      <w:pPr>
                        <w:ind w:left="-142"/>
                        <w:rPr>
                          <w:rFonts w:ascii="Arial" w:hAnsi="Arial" w:cs="Arial"/>
                          <w:sz w:val="18"/>
                          <w:szCs w:val="18"/>
                        </w:rPr>
                      </w:pPr>
                      <w:r w:rsidRPr="005D4AF8">
                        <w:rPr>
                          <w:rFonts w:ascii="Arial" w:hAnsi="Arial" w:cs="Arial"/>
                          <w:sz w:val="18"/>
                          <w:szCs w:val="18"/>
                        </w:rPr>
                        <w:t xml:space="preserve">Печать </w:t>
                      </w:r>
                    </w:p>
                    <w:p w:rsidR="00275662" w:rsidRDefault="00275662" w:rsidP="00C17B4A">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Pr>
        <w:rPr>
          <w:szCs w:val="24"/>
        </w:rPr>
      </w:pPr>
    </w:p>
    <w:p w:rsidR="00C17B4A" w:rsidRDefault="00C17B4A" w:rsidP="00C17B4A">
      <w:pPr>
        <w:rPr>
          <w:szCs w:val="24"/>
        </w:rPr>
      </w:pPr>
    </w:p>
    <w:p w:rsidR="00C17B4A" w:rsidRDefault="00C17B4A" w:rsidP="00C17B4A">
      <w:pPr>
        <w:rPr>
          <w:szCs w:val="24"/>
        </w:rPr>
        <w:sectPr w:rsidR="00C17B4A" w:rsidSect="00486ED5">
          <w:pgSz w:w="16840" w:h="11907" w:orient="landscape" w:code="9"/>
          <w:pgMar w:top="851" w:right="851" w:bottom="1276" w:left="851" w:header="720" w:footer="403" w:gutter="0"/>
          <w:cols w:space="720"/>
          <w:noEndnote/>
        </w:sectPr>
      </w:pPr>
    </w:p>
    <w:p w:rsidR="00C17B4A" w:rsidRDefault="00C17B4A" w:rsidP="00C17B4A">
      <w:pPr>
        <w:pStyle w:val="10"/>
      </w:pPr>
      <w:bookmarkStart w:id="90" w:name="_Toc465240948"/>
      <w:r w:rsidRPr="00C20CF1">
        <w:t>ПРОЕКТ ДОГОВОРА</w:t>
      </w:r>
      <w:bookmarkEnd w:id="90"/>
    </w:p>
    <w:p w:rsidR="00C17B4A" w:rsidRDefault="00C17B4A" w:rsidP="00C17B4A">
      <w:pPr>
        <w:jc w:val="center"/>
        <w:rPr>
          <w:b/>
        </w:rPr>
      </w:pPr>
    </w:p>
    <w:p w:rsidR="00C17B4A" w:rsidRPr="00D2593C" w:rsidRDefault="00C17B4A" w:rsidP="00C17B4A">
      <w:pPr>
        <w:suppressAutoHyphens/>
        <w:autoSpaceDE w:val="0"/>
        <w:jc w:val="center"/>
        <w:rPr>
          <w:b/>
          <w:sz w:val="24"/>
          <w:szCs w:val="24"/>
          <w:lang w:eastAsia="ar-SA"/>
        </w:rPr>
      </w:pPr>
      <w:r w:rsidRPr="00D2593C">
        <w:rPr>
          <w:b/>
          <w:sz w:val="24"/>
          <w:szCs w:val="24"/>
          <w:lang w:eastAsia="ar-SA"/>
        </w:rPr>
        <w:t>ДОГОВОР ОКАЗАНИЯ УСЛУГ №_____</w:t>
      </w:r>
    </w:p>
    <w:p w:rsidR="00C17B4A" w:rsidRPr="00D2593C" w:rsidRDefault="00C17B4A" w:rsidP="00C17B4A">
      <w:pPr>
        <w:suppressAutoHyphens/>
        <w:autoSpaceDE w:val="0"/>
        <w:rPr>
          <w:sz w:val="24"/>
          <w:szCs w:val="24"/>
          <w:lang w:eastAsia="ar-SA"/>
        </w:rPr>
      </w:pPr>
    </w:p>
    <w:p w:rsidR="00C17B4A" w:rsidRPr="00D2593C" w:rsidRDefault="00C17B4A" w:rsidP="00C17B4A">
      <w:pPr>
        <w:suppressAutoHyphens/>
        <w:autoSpaceDE w:val="0"/>
        <w:rPr>
          <w:sz w:val="24"/>
          <w:szCs w:val="24"/>
          <w:lang w:eastAsia="ar-SA"/>
        </w:rPr>
      </w:pPr>
    </w:p>
    <w:p w:rsidR="00C17B4A" w:rsidRPr="00D2593C" w:rsidRDefault="00C17B4A" w:rsidP="00C17B4A">
      <w:pPr>
        <w:tabs>
          <w:tab w:val="left" w:pos="7594"/>
        </w:tabs>
        <w:suppressAutoHyphens/>
        <w:autoSpaceDE w:val="0"/>
        <w:ind w:left="610" w:hanging="610"/>
        <w:rPr>
          <w:sz w:val="24"/>
          <w:szCs w:val="24"/>
        </w:rPr>
      </w:pPr>
      <w:r w:rsidRPr="00D2593C">
        <w:rPr>
          <w:sz w:val="24"/>
          <w:szCs w:val="24"/>
        </w:rPr>
        <w:t xml:space="preserve">г. Москва                                                                                               </w:t>
      </w:r>
      <w:r>
        <w:rPr>
          <w:sz w:val="24"/>
          <w:szCs w:val="24"/>
        </w:rPr>
        <w:t xml:space="preserve">        </w:t>
      </w:r>
      <w:proofErr w:type="gramStart"/>
      <w:r>
        <w:rPr>
          <w:sz w:val="24"/>
          <w:szCs w:val="24"/>
        </w:rPr>
        <w:t xml:space="preserve">   «</w:t>
      </w:r>
      <w:proofErr w:type="gramEnd"/>
      <w:r>
        <w:rPr>
          <w:sz w:val="24"/>
          <w:szCs w:val="24"/>
        </w:rPr>
        <w:t xml:space="preserve">____» __________2018 </w:t>
      </w:r>
      <w:r w:rsidRPr="00D2593C">
        <w:rPr>
          <w:sz w:val="24"/>
          <w:szCs w:val="24"/>
        </w:rPr>
        <w:t>г.</w:t>
      </w:r>
    </w:p>
    <w:p w:rsidR="00C17B4A" w:rsidRDefault="00C17B4A" w:rsidP="00C17B4A">
      <w:pPr>
        <w:tabs>
          <w:tab w:val="left" w:pos="7594"/>
        </w:tabs>
        <w:suppressAutoHyphens/>
        <w:autoSpaceDE w:val="0"/>
        <w:rPr>
          <w:sz w:val="24"/>
          <w:szCs w:val="24"/>
          <w:lang w:eastAsia="ar-SA"/>
        </w:rPr>
      </w:pPr>
    </w:p>
    <w:p w:rsidR="00C17B4A" w:rsidRPr="00D2593C" w:rsidRDefault="00C17B4A" w:rsidP="00C17B4A">
      <w:pPr>
        <w:widowControl w:val="0"/>
        <w:suppressAutoHyphens/>
        <w:autoSpaceDE w:val="0"/>
        <w:ind w:firstLine="709"/>
        <w:jc w:val="both"/>
        <w:rPr>
          <w:color w:val="000000"/>
          <w:sz w:val="24"/>
          <w:szCs w:val="24"/>
          <w:lang w:eastAsia="ar-SA"/>
        </w:rPr>
      </w:pPr>
      <w:r w:rsidRPr="00D2593C">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D2593C">
        <w:rPr>
          <w:color w:val="000000"/>
          <w:sz w:val="24"/>
          <w:szCs w:val="24"/>
          <w:lang w:eastAsia="ar-SA"/>
        </w:rPr>
        <w:t xml:space="preserve">, именуемая в дальнейшем «Заказчик», в лице </w:t>
      </w:r>
      <w:r>
        <w:rPr>
          <w:color w:val="000000"/>
          <w:sz w:val="24"/>
          <w:szCs w:val="24"/>
          <w:lang w:eastAsia="ar-SA"/>
        </w:rPr>
        <w:t>А</w:t>
      </w:r>
      <w:r w:rsidRPr="00D2593C">
        <w:rPr>
          <w:color w:val="000000"/>
          <w:sz w:val="24"/>
          <w:szCs w:val="24"/>
          <w:lang w:eastAsia="ar-SA"/>
        </w:rPr>
        <w:t>дминистративного директора</w:t>
      </w:r>
      <w:r>
        <w:rPr>
          <w:color w:val="000000"/>
          <w:sz w:val="24"/>
          <w:szCs w:val="24"/>
          <w:lang w:eastAsia="ar-SA"/>
        </w:rPr>
        <w:t xml:space="preserve"> – Заместителя Генерального директора</w:t>
      </w:r>
      <w:r w:rsidRPr="00D2593C">
        <w:rPr>
          <w:color w:val="000000"/>
          <w:sz w:val="24"/>
          <w:szCs w:val="24"/>
          <w:lang w:eastAsia="ar-SA"/>
        </w:rPr>
        <w:t xml:space="preserve"> Шепелевой Людмилы Георгиевны, действующей на основании</w:t>
      </w:r>
      <w:r w:rsidRPr="00D2593C">
        <w:rPr>
          <w:sz w:val="24"/>
          <w:szCs w:val="24"/>
          <w:lang w:eastAsia="ar-SA"/>
        </w:rPr>
        <w:t xml:space="preserve"> </w:t>
      </w:r>
      <w:r>
        <w:rPr>
          <w:color w:val="000000"/>
          <w:sz w:val="24"/>
          <w:szCs w:val="24"/>
          <w:lang w:eastAsia="ar-SA"/>
        </w:rPr>
        <w:t>доверенности № 12/Д от «02» апреля</w:t>
      </w:r>
      <w:r w:rsidRPr="00D2593C">
        <w:rPr>
          <w:color w:val="000000"/>
          <w:sz w:val="24"/>
          <w:szCs w:val="24"/>
          <w:lang w:eastAsia="ar-SA"/>
        </w:rPr>
        <w:t xml:space="preserve"> 201</w:t>
      </w:r>
      <w:r>
        <w:rPr>
          <w:color w:val="000000"/>
          <w:sz w:val="24"/>
          <w:szCs w:val="24"/>
          <w:lang w:eastAsia="ar-SA"/>
        </w:rPr>
        <w:t xml:space="preserve">8 </w:t>
      </w:r>
      <w:r w:rsidRPr="00D2593C">
        <w:rPr>
          <w:color w:val="000000"/>
          <w:sz w:val="24"/>
          <w:szCs w:val="24"/>
          <w:lang w:eastAsia="ar-SA"/>
        </w:rPr>
        <w:t>г., с одной</w:t>
      </w:r>
      <w:r w:rsidRPr="00D2593C">
        <w:rPr>
          <w:sz w:val="24"/>
          <w:szCs w:val="24"/>
          <w:lang w:eastAsia="ar-SA"/>
        </w:rPr>
        <w:t xml:space="preserve"> стороны,</w:t>
      </w:r>
      <w:r w:rsidRPr="00D2593C">
        <w:rPr>
          <w:color w:val="000000"/>
          <w:sz w:val="24"/>
          <w:szCs w:val="24"/>
          <w:lang w:eastAsia="ar-SA"/>
        </w:rPr>
        <w:t xml:space="preserve"> </w:t>
      </w:r>
      <w:r w:rsidRPr="00D2593C">
        <w:rPr>
          <w:sz w:val="24"/>
          <w:szCs w:val="24"/>
          <w:lang w:eastAsia="ar-SA"/>
        </w:rPr>
        <w:t>и_______________________________________________________________________</w:t>
      </w:r>
      <w:r w:rsidRPr="00D2593C">
        <w:rPr>
          <w:color w:val="000000"/>
          <w:sz w:val="24"/>
          <w:szCs w:val="24"/>
          <w:lang w:eastAsia="ar-SA"/>
        </w:rPr>
        <w:t>,  именуемое в дальнейшем «Исполнитель», в лице___________________________________________________, действующего на основании _________________________________________________________, с другой стороны, далее совместно именуемые «Стороны», а по отдельности – «Сторона», заключили настоящий Договор о нижеследующем.</w:t>
      </w:r>
    </w:p>
    <w:p w:rsidR="00C17B4A" w:rsidRPr="00D2593C" w:rsidRDefault="00C17B4A" w:rsidP="00C17B4A">
      <w:pPr>
        <w:tabs>
          <w:tab w:val="left" w:pos="2644"/>
        </w:tabs>
        <w:suppressAutoHyphens/>
        <w:autoSpaceDE w:val="0"/>
        <w:jc w:val="both"/>
        <w:rPr>
          <w:sz w:val="24"/>
          <w:szCs w:val="24"/>
          <w:lang w:eastAsia="ar-SA"/>
        </w:rPr>
      </w:pPr>
    </w:p>
    <w:p w:rsidR="00C17B4A" w:rsidRPr="00D2593C" w:rsidRDefault="00C17B4A" w:rsidP="00C17B4A">
      <w:pPr>
        <w:widowControl w:val="0"/>
        <w:numPr>
          <w:ilvl w:val="0"/>
          <w:numId w:val="14"/>
        </w:numPr>
        <w:tabs>
          <w:tab w:val="left" w:pos="284"/>
        </w:tabs>
        <w:suppressAutoHyphens/>
        <w:autoSpaceDE w:val="0"/>
        <w:autoSpaceDN w:val="0"/>
        <w:adjustRightInd w:val="0"/>
        <w:ind w:left="0" w:firstLine="0"/>
        <w:jc w:val="center"/>
        <w:rPr>
          <w:b/>
          <w:bCs/>
          <w:sz w:val="24"/>
          <w:szCs w:val="24"/>
        </w:rPr>
      </w:pPr>
      <w:r w:rsidRPr="00D2593C">
        <w:rPr>
          <w:b/>
          <w:bCs/>
          <w:sz w:val="24"/>
          <w:szCs w:val="24"/>
        </w:rPr>
        <w:t>ПРЕДМЕТ ДОГОВОРА</w:t>
      </w:r>
    </w:p>
    <w:p w:rsidR="00C17B4A" w:rsidRPr="00BB1F8D" w:rsidRDefault="00C17B4A" w:rsidP="00C17B4A">
      <w:pPr>
        <w:widowControl w:val="0"/>
        <w:tabs>
          <w:tab w:val="left" w:pos="360"/>
        </w:tabs>
        <w:autoSpaceDE w:val="0"/>
        <w:autoSpaceDN w:val="0"/>
        <w:adjustRightInd w:val="0"/>
        <w:jc w:val="center"/>
        <w:rPr>
          <w:bCs/>
          <w:sz w:val="24"/>
          <w:szCs w:val="24"/>
        </w:rPr>
      </w:pPr>
    </w:p>
    <w:p w:rsidR="00C17B4A" w:rsidRPr="00BB1F8D" w:rsidRDefault="00C17B4A" w:rsidP="00C17B4A">
      <w:pPr>
        <w:widowControl w:val="0"/>
        <w:numPr>
          <w:ilvl w:val="1"/>
          <w:numId w:val="14"/>
        </w:numPr>
        <w:tabs>
          <w:tab w:val="num" w:pos="0"/>
        </w:tabs>
        <w:suppressAutoHyphens/>
        <w:autoSpaceDE w:val="0"/>
        <w:ind w:left="57" w:firstLine="651"/>
        <w:jc w:val="both"/>
        <w:rPr>
          <w:color w:val="000000"/>
          <w:sz w:val="24"/>
          <w:szCs w:val="24"/>
        </w:rPr>
      </w:pPr>
      <w:r w:rsidRPr="00BB1F8D">
        <w:rPr>
          <w:color w:val="000000"/>
          <w:sz w:val="24"/>
          <w:szCs w:val="24"/>
        </w:rPr>
        <w:t xml:space="preserve">По </w:t>
      </w:r>
      <w:r w:rsidRPr="00E14A2F">
        <w:rPr>
          <w:color w:val="000000"/>
          <w:sz w:val="24"/>
          <w:szCs w:val="24"/>
        </w:rPr>
        <w:t>настоящему Договору Исполнитель</w:t>
      </w:r>
      <w:r w:rsidRPr="00D97A82">
        <w:rPr>
          <w:color w:val="000000"/>
          <w:sz w:val="24"/>
          <w:szCs w:val="24"/>
        </w:rPr>
        <w:t xml:space="preserve"> обязуется оказать услуги </w:t>
      </w:r>
      <w:r w:rsidRPr="00D97A82">
        <w:rPr>
          <w:sz w:val="24"/>
          <w:szCs w:val="24"/>
        </w:rPr>
        <w:t xml:space="preserve">по </w:t>
      </w:r>
      <w:r w:rsidR="00606D7A">
        <w:rPr>
          <w:sz w:val="24"/>
          <w:szCs w:val="24"/>
        </w:rPr>
        <w:t xml:space="preserve">организации и </w:t>
      </w:r>
      <w:r w:rsidRPr="00D97A82">
        <w:rPr>
          <w:sz w:val="24"/>
          <w:szCs w:val="24"/>
        </w:rPr>
        <w:t>проведению информационной кампании в рамках Акселератора социальных инициатив</w:t>
      </w:r>
      <w:r w:rsidRPr="00E14A2F">
        <w:rPr>
          <w:color w:val="000000"/>
          <w:sz w:val="24"/>
          <w:szCs w:val="24"/>
        </w:rPr>
        <w:t>, а Заказчик</w:t>
      </w:r>
      <w:r w:rsidRPr="00BB1F8D">
        <w:rPr>
          <w:color w:val="000000"/>
          <w:sz w:val="24"/>
          <w:szCs w:val="24"/>
        </w:rPr>
        <w:t xml:space="preserve"> обязуется принять результат оказанных услуг и оплатить услуги в размере, указанном в настоящем Договоре.</w:t>
      </w:r>
    </w:p>
    <w:p w:rsidR="00C17B4A" w:rsidRPr="00D2593C" w:rsidRDefault="00C17B4A" w:rsidP="00C17B4A">
      <w:pPr>
        <w:widowControl w:val="0"/>
        <w:numPr>
          <w:ilvl w:val="1"/>
          <w:numId w:val="14"/>
        </w:numPr>
        <w:tabs>
          <w:tab w:val="num" w:pos="0"/>
        </w:tabs>
        <w:suppressAutoHyphens/>
        <w:autoSpaceDE w:val="0"/>
        <w:ind w:left="57" w:firstLine="651"/>
        <w:jc w:val="both"/>
        <w:rPr>
          <w:color w:val="000000"/>
          <w:sz w:val="24"/>
          <w:szCs w:val="24"/>
        </w:rPr>
      </w:pPr>
      <w:r w:rsidRPr="00D2593C">
        <w:rPr>
          <w:color w:val="000000"/>
          <w:sz w:val="24"/>
          <w:szCs w:val="24"/>
        </w:rPr>
        <w:t xml:space="preserve">Объем услуг, их перечень, содержание, требования к услугам, сроки оказания и результат оказанных услуг устанавливаются в Техническом задании (Приложение №1), являющимся неотъемлемой частью настоящего Договора. </w:t>
      </w:r>
    </w:p>
    <w:p w:rsidR="00C17B4A" w:rsidRPr="00D2593C" w:rsidRDefault="00C17B4A" w:rsidP="00C17B4A">
      <w:pPr>
        <w:widowControl w:val="0"/>
        <w:numPr>
          <w:ilvl w:val="1"/>
          <w:numId w:val="14"/>
        </w:numPr>
        <w:tabs>
          <w:tab w:val="num" w:pos="0"/>
        </w:tabs>
        <w:suppressAutoHyphens/>
        <w:autoSpaceDE w:val="0"/>
        <w:ind w:left="57" w:firstLine="651"/>
        <w:jc w:val="both"/>
        <w:rPr>
          <w:color w:val="000000"/>
          <w:sz w:val="24"/>
          <w:szCs w:val="24"/>
        </w:rPr>
      </w:pPr>
      <w:r w:rsidRPr="00D2593C">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C17B4A" w:rsidRPr="00D2593C" w:rsidRDefault="00C17B4A" w:rsidP="00C17B4A">
      <w:pPr>
        <w:widowControl w:val="0"/>
        <w:suppressAutoHyphens/>
        <w:autoSpaceDE w:val="0"/>
        <w:ind w:left="708"/>
        <w:jc w:val="both"/>
        <w:rPr>
          <w:color w:val="000000"/>
          <w:sz w:val="24"/>
          <w:szCs w:val="24"/>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2. СТОИМОСТЬ УСЛУГ И ПОРЯДОК РАСЧЕТОВ</w:t>
      </w:r>
    </w:p>
    <w:p w:rsidR="00C17B4A" w:rsidRPr="00D2593C" w:rsidRDefault="00C17B4A" w:rsidP="00C17B4A">
      <w:pPr>
        <w:widowControl w:val="0"/>
        <w:suppressAutoHyphens/>
        <w:autoSpaceDE w:val="0"/>
        <w:jc w:val="center"/>
        <w:rPr>
          <w:b/>
          <w:bCs/>
          <w:sz w:val="24"/>
          <w:szCs w:val="24"/>
          <w:lang w:eastAsia="ar-SA"/>
        </w:rPr>
      </w:pPr>
    </w:p>
    <w:p w:rsidR="00C17B4A" w:rsidRPr="00336E93" w:rsidRDefault="00C17B4A" w:rsidP="00C17B4A">
      <w:pPr>
        <w:widowControl w:val="0"/>
        <w:suppressAutoHyphens/>
        <w:autoSpaceDE w:val="0"/>
        <w:ind w:firstLine="709"/>
        <w:jc w:val="both"/>
        <w:rPr>
          <w:sz w:val="24"/>
          <w:szCs w:val="24"/>
          <w:lang w:eastAsia="en-US"/>
        </w:rPr>
      </w:pPr>
      <w:r w:rsidRPr="00322E6B">
        <w:rPr>
          <w:sz w:val="24"/>
          <w:szCs w:val="24"/>
          <w:lang w:eastAsia="en-US"/>
        </w:rPr>
        <w:t xml:space="preserve">2.1. Общая стоимость услуг по настоящему Договору составляет </w:t>
      </w:r>
      <w:r>
        <w:rPr>
          <w:sz w:val="24"/>
          <w:szCs w:val="24"/>
          <w:lang w:eastAsia="en-US"/>
        </w:rPr>
        <w:t>________________</w:t>
      </w:r>
      <w:r w:rsidRPr="00336E93">
        <w:rPr>
          <w:sz w:val="24"/>
          <w:szCs w:val="24"/>
          <w:lang w:eastAsia="en-US"/>
        </w:rPr>
        <w:t xml:space="preserve"> (</w:t>
      </w:r>
      <w:r>
        <w:rPr>
          <w:sz w:val="24"/>
          <w:szCs w:val="24"/>
          <w:lang w:eastAsia="en-US"/>
        </w:rPr>
        <w:t>_____________________</w:t>
      </w:r>
      <w:r w:rsidRPr="00336E93">
        <w:rPr>
          <w:sz w:val="24"/>
          <w:szCs w:val="24"/>
          <w:lang w:eastAsia="en-US"/>
        </w:rPr>
        <w:t xml:space="preserve">) рублей </w:t>
      </w:r>
      <w:r>
        <w:rPr>
          <w:sz w:val="24"/>
          <w:szCs w:val="24"/>
          <w:lang w:eastAsia="en-US"/>
        </w:rPr>
        <w:t>00</w:t>
      </w:r>
      <w:r w:rsidRPr="00336E93">
        <w:rPr>
          <w:sz w:val="24"/>
          <w:szCs w:val="24"/>
          <w:lang w:eastAsia="en-US"/>
        </w:rPr>
        <w:t xml:space="preserve"> копее</w:t>
      </w:r>
      <w:r>
        <w:rPr>
          <w:sz w:val="24"/>
          <w:szCs w:val="24"/>
          <w:lang w:eastAsia="en-US"/>
        </w:rPr>
        <w:t xml:space="preserve">к, включая НДС – 18% ________________ </w:t>
      </w:r>
      <w:r w:rsidRPr="00336E93">
        <w:rPr>
          <w:sz w:val="24"/>
          <w:szCs w:val="24"/>
          <w:lang w:eastAsia="en-US"/>
        </w:rPr>
        <w:t>(</w:t>
      </w:r>
      <w:r>
        <w:rPr>
          <w:sz w:val="24"/>
          <w:szCs w:val="24"/>
          <w:lang w:eastAsia="en-US"/>
        </w:rPr>
        <w:t>_____________</w:t>
      </w:r>
      <w:proofErr w:type="gramStart"/>
      <w:r>
        <w:rPr>
          <w:sz w:val="24"/>
          <w:szCs w:val="24"/>
          <w:lang w:eastAsia="en-US"/>
        </w:rPr>
        <w:t>_</w:t>
      </w:r>
      <w:r w:rsidRPr="00336E93">
        <w:rPr>
          <w:sz w:val="24"/>
          <w:szCs w:val="24"/>
          <w:lang w:eastAsia="en-US"/>
        </w:rPr>
        <w:t xml:space="preserve"> </w:t>
      </w:r>
      <w:r>
        <w:rPr>
          <w:sz w:val="24"/>
          <w:szCs w:val="24"/>
          <w:lang w:eastAsia="en-US"/>
        </w:rPr>
        <w:t>)</w:t>
      </w:r>
      <w:proofErr w:type="gramEnd"/>
      <w:r>
        <w:rPr>
          <w:sz w:val="24"/>
          <w:szCs w:val="24"/>
          <w:lang w:eastAsia="en-US"/>
        </w:rPr>
        <w:t xml:space="preserve"> </w:t>
      </w:r>
      <w:r w:rsidRPr="00336E93">
        <w:rPr>
          <w:sz w:val="24"/>
          <w:szCs w:val="24"/>
          <w:lang w:eastAsia="en-US"/>
        </w:rPr>
        <w:t xml:space="preserve">рублей </w:t>
      </w:r>
      <w:r>
        <w:rPr>
          <w:sz w:val="24"/>
          <w:szCs w:val="24"/>
          <w:lang w:eastAsia="en-US"/>
        </w:rPr>
        <w:t>____________</w:t>
      </w:r>
      <w:r w:rsidRPr="00336E93">
        <w:rPr>
          <w:sz w:val="24"/>
          <w:szCs w:val="24"/>
          <w:lang w:eastAsia="en-US"/>
        </w:rPr>
        <w:t xml:space="preserve"> копеек.</w:t>
      </w:r>
    </w:p>
    <w:p w:rsidR="00C17B4A" w:rsidRDefault="00C17B4A" w:rsidP="00C17B4A">
      <w:pPr>
        <w:widowControl w:val="0"/>
        <w:suppressAutoHyphens/>
        <w:autoSpaceDE w:val="0"/>
        <w:ind w:firstLine="709"/>
        <w:jc w:val="both"/>
        <w:rPr>
          <w:sz w:val="24"/>
          <w:szCs w:val="24"/>
          <w:lang w:eastAsia="en-US"/>
        </w:rPr>
      </w:pPr>
      <w:r w:rsidRPr="00C04018">
        <w:rPr>
          <w:sz w:val="24"/>
          <w:szCs w:val="24"/>
          <w:lang w:eastAsia="en-US"/>
        </w:rPr>
        <w:t xml:space="preserve">2.2. Оплата услуг производится в следующем порядке: </w:t>
      </w:r>
      <w:r w:rsidRPr="00382499">
        <w:rPr>
          <w:sz w:val="24"/>
          <w:szCs w:val="24"/>
        </w:rPr>
        <w:t xml:space="preserve">предоплата </w:t>
      </w:r>
      <w:r>
        <w:rPr>
          <w:sz w:val="24"/>
          <w:szCs w:val="24"/>
        </w:rPr>
        <w:t>30</w:t>
      </w:r>
      <w:r w:rsidRPr="00382499">
        <w:rPr>
          <w:sz w:val="24"/>
          <w:szCs w:val="24"/>
        </w:rPr>
        <w:t>% от суммы договора, перечисляется Заказчиком Исполнителю в течение 5 рабочих дней с момента выставления счета Исполнителем;</w:t>
      </w:r>
      <w:r w:rsidRPr="00C04018">
        <w:rPr>
          <w:sz w:val="24"/>
          <w:szCs w:val="24"/>
          <w:lang w:eastAsia="en-US"/>
        </w:rPr>
        <w:t xml:space="preserve"> </w:t>
      </w:r>
      <w:r>
        <w:rPr>
          <w:sz w:val="24"/>
          <w:szCs w:val="24"/>
        </w:rPr>
        <w:t>оставшиеся 7</w:t>
      </w:r>
      <w:r w:rsidRPr="00382499">
        <w:rPr>
          <w:sz w:val="24"/>
          <w:szCs w:val="24"/>
        </w:rPr>
        <w:t>0% от суммы договора</w:t>
      </w:r>
      <w:r w:rsidRPr="00C04018">
        <w:rPr>
          <w:sz w:val="24"/>
          <w:szCs w:val="24"/>
        </w:rPr>
        <w:t xml:space="preserve">, </w:t>
      </w:r>
      <w:r w:rsidRPr="00382499">
        <w:rPr>
          <w:sz w:val="24"/>
          <w:szCs w:val="24"/>
        </w:rPr>
        <w:t>перечисляется Заказчиком Исполнителю в течение 5 рабочих дней после подписания соответствую</w:t>
      </w:r>
      <w:r w:rsidRPr="00C04018">
        <w:rPr>
          <w:sz w:val="24"/>
          <w:szCs w:val="24"/>
        </w:rPr>
        <w:t>щих</w:t>
      </w:r>
      <w:r w:rsidRPr="00C04018">
        <w:rPr>
          <w:color w:val="FFFFFF"/>
          <w:sz w:val="24"/>
          <w:szCs w:val="24"/>
        </w:rPr>
        <w:t xml:space="preserve"> </w:t>
      </w:r>
      <w:r w:rsidRPr="00382499">
        <w:rPr>
          <w:sz w:val="24"/>
          <w:szCs w:val="24"/>
        </w:rPr>
        <w:t>документов, указанных в п. 3.2 Договора и на основании счета</w:t>
      </w:r>
      <w:r w:rsidRPr="00C04018">
        <w:rPr>
          <w:sz w:val="24"/>
          <w:szCs w:val="24"/>
        </w:rPr>
        <w:t>, выставленного</w:t>
      </w:r>
      <w:r w:rsidRPr="00382499">
        <w:rPr>
          <w:sz w:val="24"/>
          <w:szCs w:val="24"/>
        </w:rPr>
        <w:t xml:space="preserve"> Исполнителем</w:t>
      </w:r>
      <w:r w:rsidRPr="00382499">
        <w:rPr>
          <w:sz w:val="24"/>
          <w:szCs w:val="24"/>
          <w:lang w:eastAsia="en-US"/>
        </w:rPr>
        <w:t>.</w:t>
      </w:r>
    </w:p>
    <w:p w:rsidR="00C17B4A" w:rsidRPr="00D2593C" w:rsidRDefault="00C17B4A" w:rsidP="00C17B4A">
      <w:pPr>
        <w:widowControl w:val="0"/>
        <w:suppressAutoHyphens/>
        <w:autoSpaceDE w:val="0"/>
        <w:ind w:firstLine="709"/>
        <w:jc w:val="both"/>
        <w:rPr>
          <w:sz w:val="24"/>
          <w:szCs w:val="24"/>
          <w:lang w:eastAsia="en-US"/>
        </w:rPr>
      </w:pPr>
      <w:r w:rsidRPr="00D2593C">
        <w:rPr>
          <w:sz w:val="24"/>
          <w:szCs w:val="24"/>
          <w:lang w:eastAsia="en-US"/>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sz w:val="24"/>
          <w:szCs w:val="24"/>
          <w:lang w:eastAsia="en-US"/>
        </w:rPr>
        <w:t xml:space="preserve">2.4. </w:t>
      </w:r>
      <w:r w:rsidRPr="00322E6B">
        <w:rPr>
          <w:sz w:val="24"/>
          <w:szCs w:val="24"/>
          <w:lang w:eastAsia="en-US"/>
        </w:rPr>
        <w:t>Каждая Сторона обязана письменно</w:t>
      </w:r>
      <w:r w:rsidRPr="00D2593C">
        <w:rPr>
          <w:color w:val="000000"/>
          <w:sz w:val="24"/>
          <w:szCs w:val="24"/>
          <w:lang w:eastAsia="ar-SA"/>
        </w:rPr>
        <w:t xml:space="preserve">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17B4A" w:rsidRPr="00C06894"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3. ПОРЯДОК СДАЧИ-ПРИЕМКИ УСЛУГ</w:t>
      </w:r>
    </w:p>
    <w:p w:rsidR="00C17B4A" w:rsidRPr="00D2593C" w:rsidRDefault="00C17B4A" w:rsidP="00C17B4A">
      <w:pPr>
        <w:widowControl w:val="0"/>
        <w:suppressAutoHyphens/>
        <w:autoSpaceDE w:val="0"/>
        <w:jc w:val="center"/>
        <w:rPr>
          <w:b/>
          <w:bCs/>
          <w:sz w:val="24"/>
          <w:szCs w:val="24"/>
          <w:lang w:eastAsia="ar-SA"/>
        </w:rPr>
      </w:pPr>
    </w:p>
    <w:p w:rsidR="00C17B4A"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3.1. Исполнитель обязан оказать Заказчику услуги в соответствии с Техническим заданием (Приложение №1 к настоящему Договору). </w:t>
      </w:r>
    </w:p>
    <w:p w:rsidR="00C17B4A" w:rsidRPr="00D2593C" w:rsidRDefault="00C17B4A" w:rsidP="00C17B4A">
      <w:pPr>
        <w:widowControl w:val="0"/>
        <w:suppressAutoHyphens/>
        <w:autoSpaceDE w:val="0"/>
        <w:ind w:firstLine="709"/>
        <w:jc w:val="both"/>
        <w:rPr>
          <w:color w:val="000000"/>
          <w:sz w:val="24"/>
          <w:szCs w:val="24"/>
          <w:lang w:eastAsia="ar-SA"/>
        </w:rPr>
      </w:pP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3.2. Приемка оказанных услуг, указанных в настоящем Договоре и Приложении №1 к настоящему Договору, осуществляется путем направления </w:t>
      </w:r>
      <w:proofErr w:type="gramStart"/>
      <w:r w:rsidRPr="00D2593C">
        <w:rPr>
          <w:color w:val="000000"/>
          <w:sz w:val="24"/>
          <w:szCs w:val="24"/>
          <w:lang w:eastAsia="ar-SA"/>
        </w:rPr>
        <w:t>Исполнителем  Заказчику</w:t>
      </w:r>
      <w:proofErr w:type="gramEnd"/>
      <w:r w:rsidRPr="00D2593C">
        <w:rPr>
          <w:color w:val="000000"/>
          <w:sz w:val="24"/>
          <w:szCs w:val="24"/>
          <w:lang w:eastAsia="ar-SA"/>
        </w:rPr>
        <w:t xml:space="preserve"> акта сдачи-приемки оказанных услуг и отчета об оказанных услугах на бумажном и/или электронном носителе.</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3.3. Заказчик обязан принять результаты по акт</w:t>
      </w:r>
      <w:r>
        <w:rPr>
          <w:color w:val="000000"/>
          <w:sz w:val="24"/>
          <w:szCs w:val="24"/>
          <w:lang w:eastAsia="ar-SA"/>
        </w:rPr>
        <w:t>у сдачи-приемки оказанных услуг</w:t>
      </w:r>
      <w:r w:rsidRPr="00D2593C">
        <w:rPr>
          <w:color w:val="000000"/>
          <w:sz w:val="24"/>
          <w:szCs w:val="24"/>
          <w:lang w:eastAsia="ar-SA"/>
        </w:rPr>
        <w:t xml:space="preserve"> в течение 10 (Десяти) рабочих дней со дня его получения.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3.4. При отсутствии замечаний Заказчик направляет Исполнителю подписанный акт сдачи-приемки оказанных услуг.</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3.5. В случае обнаружения недостатков в оказанных услугах, Заказчик в течение 5 (Пяти) рабочих дней </w:t>
      </w:r>
      <w:proofErr w:type="gramStart"/>
      <w:r w:rsidRPr="00D2593C">
        <w:rPr>
          <w:color w:val="000000"/>
          <w:sz w:val="24"/>
          <w:szCs w:val="24"/>
          <w:lang w:eastAsia="ar-SA"/>
        </w:rPr>
        <w:t>после истечения</w:t>
      </w:r>
      <w:proofErr w:type="gramEnd"/>
      <w:r w:rsidRPr="00D2593C">
        <w:rPr>
          <w:color w:val="000000"/>
          <w:sz w:val="24"/>
          <w:szCs w:val="24"/>
          <w:lang w:eastAsia="ar-SA"/>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3.6. Исполнитель устраняет недостатки оказанных услуг в согласовываемые Сторонами сроки.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4. ПРАВА И ОБЯЗАННОСТИ СТОРОН</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4.1. Заказчик обязуется: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4.1.2. Оплатить Исполнителю оказанные в полном соответствии с настоящим Договором услуги.</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4.2. Заказчик вправе:</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4.2.1. Требовать предоставления ему всей информации о ходе исполнения настоящего Договора;</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4.2.2. </w:t>
      </w:r>
      <w:r w:rsidRPr="00D2593C">
        <w:rPr>
          <w:color w:val="000000"/>
          <w:spacing w:val="-3"/>
          <w:sz w:val="24"/>
          <w:szCs w:val="24"/>
          <w:lang w:eastAsia="ar-SA"/>
        </w:rPr>
        <w:t xml:space="preserve">Осуществлять контроль соблюдения Исполнителем сроков и качества оказания услуг; </w:t>
      </w:r>
      <w:r w:rsidRPr="00D2593C">
        <w:rPr>
          <w:color w:val="000000"/>
          <w:sz w:val="24"/>
          <w:szCs w:val="24"/>
          <w:lang w:eastAsia="ar-SA"/>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4.3. Исполнитель обязуется:</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4.3.3. </w:t>
      </w:r>
      <w:r w:rsidRPr="00D2593C">
        <w:rPr>
          <w:sz w:val="24"/>
          <w:szCs w:val="24"/>
          <w:lang w:eastAsia="ar-SA"/>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4.4. Исполнитель вправе:</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4.4.1. Оказать услуги раньше установленной даты;</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4.4.2. Расширить объем оказания услуг по настоящему Договору, без компенсации со стороны Заказчика.</w:t>
      </w:r>
    </w:p>
    <w:p w:rsidR="00C17B4A" w:rsidRPr="00D2593C" w:rsidRDefault="00C17B4A" w:rsidP="00C17B4A">
      <w:pPr>
        <w:widowControl w:val="0"/>
        <w:suppressAutoHyphens/>
        <w:autoSpaceDE w:val="0"/>
        <w:ind w:firstLine="709"/>
        <w:jc w:val="both"/>
        <w:rPr>
          <w:b/>
          <w:bCs/>
          <w:sz w:val="24"/>
          <w:szCs w:val="24"/>
          <w:lang w:eastAsia="ar-SA"/>
        </w:rPr>
      </w:pPr>
      <w:r w:rsidRPr="00D2593C">
        <w:rPr>
          <w:color w:val="000000"/>
          <w:sz w:val="24"/>
          <w:szCs w:val="24"/>
          <w:lang w:eastAsia="ar-SA"/>
        </w:rPr>
        <w:t xml:space="preserve">4.4.3. </w:t>
      </w:r>
      <w:r w:rsidRPr="00D2593C">
        <w:rPr>
          <w:sz w:val="24"/>
          <w:szCs w:val="24"/>
          <w:lang w:eastAsia="ar-SA"/>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w:t>
      </w:r>
      <w:r>
        <w:rPr>
          <w:sz w:val="24"/>
          <w:szCs w:val="24"/>
          <w:lang w:eastAsia="ar-SA"/>
        </w:rPr>
        <w:t xml:space="preserve"> </w:t>
      </w:r>
      <w:r w:rsidRPr="00D2593C">
        <w:rPr>
          <w:sz w:val="24"/>
          <w:szCs w:val="24"/>
          <w:lang w:eastAsia="ar-SA"/>
        </w:rPr>
        <w:t>порядке.</w:t>
      </w: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5. ОТВЕТСТВЕННОСТЬ СТОРОН</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5.2. </w:t>
      </w:r>
      <w:r w:rsidRPr="00CA7433">
        <w:rPr>
          <w:sz w:val="24"/>
          <w:szCs w:val="24"/>
          <w:lang w:eastAsia="ar-SA"/>
        </w:rPr>
        <w:t xml:space="preserve">В </w:t>
      </w:r>
      <w:r>
        <w:rPr>
          <w:sz w:val="24"/>
          <w:szCs w:val="24"/>
          <w:lang w:eastAsia="ar-SA"/>
        </w:rPr>
        <w:t>случае просрочки оказания услуг</w:t>
      </w:r>
      <w:r w:rsidRPr="00CA7433">
        <w:rPr>
          <w:sz w:val="24"/>
          <w:szCs w:val="24"/>
          <w:lang w:eastAsia="ar-SA"/>
        </w:rPr>
        <w:t>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r w:rsidRPr="00D2593C">
        <w:rPr>
          <w:color w:val="000000"/>
          <w:sz w:val="24"/>
          <w:szCs w:val="24"/>
          <w:lang w:eastAsia="ar-SA"/>
        </w:rPr>
        <w:t>.</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C17B4A" w:rsidRPr="00D2593C" w:rsidRDefault="00C17B4A" w:rsidP="00C17B4A">
      <w:pPr>
        <w:widowControl w:val="0"/>
        <w:suppressAutoHyphens/>
        <w:autoSpaceDE w:val="0"/>
        <w:jc w:val="both"/>
        <w:rPr>
          <w:color w:val="000000"/>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6. ПРАВА СТОРОН НА РЕЗУЛЬТАТЫ УСЛУГ</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6.2. Указанные в п. 6.1. настоящего Договора права не распространяются на объекты интеллектуальной собственности, принадлежащие Исполнителю.</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C17B4A" w:rsidRPr="00D2593C" w:rsidRDefault="00C17B4A" w:rsidP="00C17B4A">
      <w:pPr>
        <w:widowControl w:val="0"/>
        <w:suppressAutoHyphens/>
        <w:autoSpaceDE w:val="0"/>
        <w:ind w:firstLine="708"/>
        <w:jc w:val="both"/>
        <w:rPr>
          <w:sz w:val="24"/>
          <w:szCs w:val="24"/>
          <w:lang w:eastAsia="ar-SA"/>
        </w:rPr>
      </w:pPr>
      <w:r w:rsidRPr="00D2593C">
        <w:rPr>
          <w:color w:val="000000"/>
          <w:sz w:val="24"/>
          <w:szCs w:val="24"/>
          <w:lang w:eastAsia="ar-SA"/>
        </w:rPr>
        <w:t xml:space="preserve">6.6. </w:t>
      </w:r>
      <w:r w:rsidRPr="00D2593C">
        <w:rPr>
          <w:color w:val="000000"/>
          <w:spacing w:val="-1"/>
          <w:sz w:val="24"/>
          <w:szCs w:val="24"/>
          <w:lang w:eastAsia="ar-SA"/>
        </w:rPr>
        <w:t xml:space="preserve">В предусмотренном в данном пункте случае </w:t>
      </w:r>
      <w:r w:rsidRPr="00D2593C">
        <w:rPr>
          <w:sz w:val="24"/>
          <w:szCs w:val="24"/>
          <w:lang w:eastAsia="ar-SA"/>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C17B4A" w:rsidRPr="00D2593C" w:rsidRDefault="00C17B4A" w:rsidP="00C17B4A">
      <w:pPr>
        <w:widowControl w:val="0"/>
        <w:suppressAutoHyphens/>
        <w:autoSpaceDE w:val="0"/>
        <w:jc w:val="center"/>
        <w:rPr>
          <w:b/>
          <w:sz w:val="24"/>
          <w:szCs w:val="24"/>
          <w:lang w:eastAsia="ar-SA"/>
        </w:rPr>
      </w:pPr>
    </w:p>
    <w:p w:rsidR="00C17B4A" w:rsidRPr="00D2593C" w:rsidRDefault="00C17B4A" w:rsidP="00C17B4A">
      <w:pPr>
        <w:widowControl w:val="0"/>
        <w:suppressAutoHyphens/>
        <w:autoSpaceDE w:val="0"/>
        <w:jc w:val="center"/>
        <w:rPr>
          <w:b/>
          <w:sz w:val="24"/>
          <w:szCs w:val="24"/>
          <w:lang w:eastAsia="ar-SA"/>
        </w:rPr>
      </w:pPr>
      <w:r w:rsidRPr="00D2593C">
        <w:rPr>
          <w:b/>
          <w:sz w:val="24"/>
          <w:szCs w:val="24"/>
          <w:lang w:eastAsia="ar-SA"/>
        </w:rPr>
        <w:t>7. КОНФИДЕНЦИАЛЬНОСТЬ</w:t>
      </w:r>
    </w:p>
    <w:p w:rsidR="00C17B4A" w:rsidRPr="00D2593C" w:rsidRDefault="00C17B4A" w:rsidP="00C17B4A">
      <w:pPr>
        <w:widowControl w:val="0"/>
        <w:suppressAutoHyphens/>
        <w:autoSpaceDE w:val="0"/>
        <w:jc w:val="center"/>
        <w:rPr>
          <w:b/>
          <w:sz w:val="24"/>
          <w:szCs w:val="24"/>
          <w:lang w:eastAsia="ar-SA"/>
        </w:rPr>
      </w:pP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 xml:space="preserve">(1) разглашение Конфиденциальной информации с письменного согласия Заказчика; </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 xml:space="preserve">(2) сведения, составляющие Конфиденциальную информацию, стали общеизвестными не по вине Исполнителя; </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17B4A" w:rsidRPr="00D2593C" w:rsidRDefault="00C17B4A" w:rsidP="00C17B4A">
      <w:pPr>
        <w:widowControl w:val="0"/>
        <w:suppressAutoHyphens/>
        <w:autoSpaceDE w:val="0"/>
        <w:ind w:firstLine="709"/>
        <w:jc w:val="both"/>
        <w:rPr>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8. ГАРАНТИИ И ЗАВЕРЕНИЯ СТОРОН</w:t>
      </w:r>
    </w:p>
    <w:p w:rsidR="00C17B4A" w:rsidRPr="00D2593C" w:rsidRDefault="00C17B4A" w:rsidP="00C17B4A">
      <w:pPr>
        <w:widowControl w:val="0"/>
        <w:suppressAutoHyphens/>
        <w:autoSpaceDE w:val="0"/>
        <w:ind w:firstLine="709"/>
        <w:jc w:val="both"/>
        <w:rPr>
          <w:sz w:val="24"/>
          <w:szCs w:val="24"/>
          <w:lang w:eastAsia="ar-SA"/>
        </w:rPr>
      </w:pPr>
    </w:p>
    <w:p w:rsidR="00C17B4A" w:rsidRPr="00D2593C" w:rsidRDefault="00C17B4A" w:rsidP="00C17B4A">
      <w:pPr>
        <w:widowControl w:val="0"/>
        <w:tabs>
          <w:tab w:val="left" w:pos="0"/>
          <w:tab w:val="left" w:pos="180"/>
        </w:tabs>
        <w:suppressAutoHyphens/>
        <w:autoSpaceDE w:val="0"/>
        <w:ind w:left="709"/>
        <w:contextualSpacing/>
        <w:jc w:val="both"/>
        <w:rPr>
          <w:color w:val="000000"/>
          <w:sz w:val="24"/>
          <w:szCs w:val="24"/>
        </w:rPr>
      </w:pPr>
      <w:r w:rsidRPr="00D2593C">
        <w:rPr>
          <w:sz w:val="24"/>
          <w:szCs w:val="24"/>
        </w:rPr>
        <w:t xml:space="preserve">8.1. </w:t>
      </w:r>
      <w:r w:rsidRPr="00D2593C">
        <w:rPr>
          <w:color w:val="000000"/>
          <w:sz w:val="24"/>
          <w:szCs w:val="24"/>
        </w:rPr>
        <w:t>Исполнитель гарантирует и заверяет Заказчика, что:</w:t>
      </w:r>
    </w:p>
    <w:p w:rsidR="00C17B4A" w:rsidRPr="00D2593C" w:rsidRDefault="00C17B4A" w:rsidP="00C17B4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sz w:val="24"/>
          <w:szCs w:val="24"/>
          <w:lang w:eastAsia="ar-SA"/>
        </w:rPr>
        <w:t>(</w:t>
      </w:r>
      <w:r w:rsidRPr="00D2593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17B4A" w:rsidRPr="00D2593C" w:rsidRDefault="00C17B4A" w:rsidP="00C17B4A">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D2593C">
        <w:rPr>
          <w:color w:val="000000"/>
          <w:sz w:val="24"/>
          <w:szCs w:val="24"/>
          <w:lang w:eastAsia="ar-SA"/>
        </w:rPr>
        <w:t xml:space="preserve">(2) не осуществляет </w:t>
      </w:r>
      <w:proofErr w:type="gramStart"/>
      <w:r w:rsidRPr="00D2593C">
        <w:rPr>
          <w:color w:val="000000"/>
          <w:sz w:val="24"/>
          <w:szCs w:val="24"/>
          <w:lang w:eastAsia="ar-SA"/>
        </w:rPr>
        <w:t>действий</w:t>
      </w:r>
      <w:proofErr w:type="gramEnd"/>
      <w:r w:rsidRPr="00D2593C">
        <w:rPr>
          <w:color w:val="000000"/>
          <w:sz w:val="24"/>
          <w:szCs w:val="24"/>
          <w:lang w:eastAsia="ar-SA"/>
        </w:rPr>
        <w:t xml:space="preserve"> направленных на собственную ликвидацию, и в настоящий момент не существует риска банкротства Исполнителя; </w:t>
      </w:r>
    </w:p>
    <w:p w:rsidR="00C17B4A" w:rsidRPr="00D2593C" w:rsidRDefault="00C17B4A" w:rsidP="00C17B4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17B4A" w:rsidRPr="00D2593C" w:rsidRDefault="00C17B4A" w:rsidP="00C17B4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17B4A" w:rsidRPr="00D2593C" w:rsidRDefault="00C17B4A" w:rsidP="00C17B4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D2593C">
        <w:rPr>
          <w:color w:val="000000"/>
          <w:sz w:val="24"/>
          <w:szCs w:val="24"/>
          <w:lang w:eastAsia="ar-SA"/>
        </w:rPr>
        <w:t>подписания  полномочия</w:t>
      </w:r>
      <w:proofErr w:type="gramEnd"/>
      <w:r w:rsidRPr="00D2593C">
        <w:rPr>
          <w:color w:val="000000"/>
          <w:sz w:val="24"/>
          <w:szCs w:val="24"/>
          <w:lang w:eastAsia="ar-SA"/>
        </w:rPr>
        <w:t xml:space="preserve"> и занимает должность, указанную в преамбуле настоящего Договора.</w:t>
      </w:r>
    </w:p>
    <w:p w:rsidR="00C17B4A" w:rsidRPr="00D2593C" w:rsidRDefault="00C17B4A" w:rsidP="00C17B4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(6)  имеет все необходимые ресурсы, персонал и опыт работы для оказания услуг по настоящему Договору.</w:t>
      </w:r>
    </w:p>
    <w:p w:rsidR="00C17B4A" w:rsidRPr="00D2593C" w:rsidRDefault="00C17B4A" w:rsidP="00C17B4A">
      <w:pPr>
        <w:widowControl w:val="0"/>
        <w:numPr>
          <w:ilvl w:val="0"/>
          <w:numId w:val="15"/>
        </w:numPr>
        <w:shd w:val="clear" w:color="auto" w:fill="FFFFFF"/>
        <w:tabs>
          <w:tab w:val="left" w:pos="0"/>
        </w:tabs>
        <w:suppressAutoHyphens/>
        <w:autoSpaceDE w:val="0"/>
        <w:jc w:val="both"/>
        <w:rPr>
          <w:vanish/>
          <w:color w:val="000000"/>
          <w:sz w:val="24"/>
          <w:szCs w:val="24"/>
        </w:rPr>
      </w:pPr>
    </w:p>
    <w:p w:rsidR="00C17B4A" w:rsidRPr="00D2593C" w:rsidRDefault="00C17B4A" w:rsidP="00C17B4A">
      <w:pPr>
        <w:widowControl w:val="0"/>
        <w:numPr>
          <w:ilvl w:val="0"/>
          <w:numId w:val="15"/>
        </w:numPr>
        <w:shd w:val="clear" w:color="auto" w:fill="FFFFFF"/>
        <w:tabs>
          <w:tab w:val="left" w:pos="0"/>
        </w:tabs>
        <w:suppressAutoHyphens/>
        <w:autoSpaceDE w:val="0"/>
        <w:jc w:val="both"/>
        <w:rPr>
          <w:vanish/>
          <w:color w:val="000000"/>
          <w:sz w:val="24"/>
          <w:szCs w:val="24"/>
        </w:rPr>
      </w:pPr>
    </w:p>
    <w:p w:rsidR="00C17B4A" w:rsidRPr="00D2593C" w:rsidRDefault="00C17B4A" w:rsidP="00C17B4A">
      <w:pPr>
        <w:widowControl w:val="0"/>
        <w:numPr>
          <w:ilvl w:val="0"/>
          <w:numId w:val="15"/>
        </w:numPr>
        <w:shd w:val="clear" w:color="auto" w:fill="FFFFFF"/>
        <w:tabs>
          <w:tab w:val="left" w:pos="0"/>
        </w:tabs>
        <w:suppressAutoHyphens/>
        <w:autoSpaceDE w:val="0"/>
        <w:jc w:val="both"/>
        <w:rPr>
          <w:vanish/>
          <w:color w:val="000000"/>
          <w:sz w:val="24"/>
          <w:szCs w:val="24"/>
        </w:rPr>
      </w:pPr>
    </w:p>
    <w:p w:rsidR="00C17B4A" w:rsidRPr="00D2593C" w:rsidRDefault="00C17B4A" w:rsidP="00C17B4A">
      <w:pPr>
        <w:widowControl w:val="0"/>
        <w:numPr>
          <w:ilvl w:val="1"/>
          <w:numId w:val="15"/>
        </w:numPr>
        <w:shd w:val="clear" w:color="auto" w:fill="FFFFFF"/>
        <w:tabs>
          <w:tab w:val="left" w:pos="0"/>
        </w:tabs>
        <w:suppressAutoHyphens/>
        <w:autoSpaceDE w:val="0"/>
        <w:ind w:left="1069"/>
        <w:jc w:val="both"/>
        <w:rPr>
          <w:color w:val="000000"/>
          <w:sz w:val="24"/>
          <w:szCs w:val="24"/>
        </w:rPr>
      </w:pPr>
      <w:r w:rsidRPr="00D2593C">
        <w:rPr>
          <w:color w:val="000000"/>
          <w:sz w:val="24"/>
          <w:szCs w:val="24"/>
        </w:rPr>
        <w:t>Заказчик гарантирует и заверяет Исполнителя, что:</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 xml:space="preserve">(2)  не осуществляет </w:t>
      </w:r>
      <w:proofErr w:type="gramStart"/>
      <w:r w:rsidRPr="00D2593C">
        <w:rPr>
          <w:color w:val="000000"/>
          <w:sz w:val="24"/>
          <w:szCs w:val="24"/>
          <w:lang w:eastAsia="ar-SA"/>
        </w:rPr>
        <w:t>действий</w:t>
      </w:r>
      <w:proofErr w:type="gramEnd"/>
      <w:r w:rsidRPr="00D2593C">
        <w:rPr>
          <w:color w:val="000000"/>
          <w:sz w:val="24"/>
          <w:szCs w:val="24"/>
          <w:lang w:eastAsia="ar-SA"/>
        </w:rPr>
        <w:t xml:space="preserve"> направленных на собственную ликвидацию, и в настоящий момент не существует риска банкротства Заказчика; </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C17B4A" w:rsidRPr="00D2593C" w:rsidRDefault="00C17B4A" w:rsidP="00C17B4A">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D2593C">
        <w:rPr>
          <w:color w:val="000000"/>
          <w:sz w:val="24"/>
          <w:szCs w:val="24"/>
          <w:lang w:eastAsia="ar-SA"/>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D2593C">
        <w:rPr>
          <w:color w:val="000000"/>
          <w:sz w:val="24"/>
          <w:szCs w:val="24"/>
          <w:lang w:eastAsia="ar-SA"/>
        </w:rPr>
        <w:t>подтверждающие гарантии</w:t>
      </w:r>
      <w:proofErr w:type="gramEnd"/>
      <w:r w:rsidRPr="00D2593C">
        <w:rPr>
          <w:color w:val="000000"/>
          <w:sz w:val="24"/>
          <w:szCs w:val="24"/>
          <w:lang w:eastAsia="ar-SA"/>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17B4A" w:rsidRPr="00D2593C" w:rsidRDefault="00C17B4A" w:rsidP="00C17B4A">
      <w:pPr>
        <w:widowControl w:val="0"/>
        <w:suppressAutoHyphens/>
        <w:autoSpaceDE w:val="0"/>
        <w:ind w:firstLine="709"/>
        <w:jc w:val="both"/>
        <w:rPr>
          <w:color w:val="000000"/>
          <w:sz w:val="24"/>
          <w:szCs w:val="24"/>
          <w:lang w:eastAsia="ar-SA"/>
        </w:rPr>
      </w:pPr>
    </w:p>
    <w:p w:rsidR="00C17B4A" w:rsidRPr="00D2593C" w:rsidRDefault="00C17B4A" w:rsidP="00C17B4A">
      <w:pPr>
        <w:pStyle w:val="afff4"/>
        <w:widowControl w:val="0"/>
        <w:numPr>
          <w:ilvl w:val="0"/>
          <w:numId w:val="8"/>
        </w:numPr>
        <w:suppressAutoHyphens/>
        <w:autoSpaceDE w:val="0"/>
        <w:jc w:val="center"/>
        <w:rPr>
          <w:b/>
          <w:sz w:val="24"/>
          <w:szCs w:val="24"/>
        </w:rPr>
      </w:pPr>
      <w:r w:rsidRPr="00D2593C">
        <w:rPr>
          <w:b/>
          <w:sz w:val="24"/>
          <w:szCs w:val="24"/>
        </w:rPr>
        <w:t>АНТИКОРРУПЦИОННЫЕ УСЛОВИЯ</w:t>
      </w:r>
    </w:p>
    <w:p w:rsidR="00C17B4A" w:rsidRPr="00D2593C" w:rsidRDefault="00C17B4A" w:rsidP="00C17B4A">
      <w:pPr>
        <w:widowControl w:val="0"/>
        <w:suppressAutoHyphens/>
        <w:autoSpaceDE w:val="0"/>
        <w:jc w:val="center"/>
        <w:rPr>
          <w:b/>
          <w:sz w:val="24"/>
          <w:szCs w:val="24"/>
          <w:lang w:eastAsia="ar-SA"/>
        </w:rPr>
      </w:pP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D2593C">
        <w:rPr>
          <w:sz w:val="24"/>
          <w:szCs w:val="24"/>
          <w:lang w:val="en-US" w:eastAsia="ar-SA"/>
        </w:rPr>
        <w:t> </w:t>
      </w:r>
      <w:r w:rsidRPr="00D2593C">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Под действиями работника, осуществляемыми в пользу стимулирующей его Стороны, понимаются:</w:t>
      </w:r>
    </w:p>
    <w:p w:rsidR="00C17B4A" w:rsidRPr="00D2593C" w:rsidRDefault="00C17B4A" w:rsidP="00C17B4A">
      <w:pPr>
        <w:widowControl w:val="0"/>
        <w:numPr>
          <w:ilvl w:val="0"/>
          <w:numId w:val="16"/>
        </w:numPr>
        <w:suppressAutoHyphens/>
        <w:autoSpaceDE w:val="0"/>
        <w:autoSpaceDN w:val="0"/>
        <w:adjustRightInd w:val="0"/>
        <w:contextualSpacing/>
        <w:jc w:val="both"/>
        <w:rPr>
          <w:sz w:val="24"/>
          <w:szCs w:val="24"/>
        </w:rPr>
      </w:pPr>
      <w:r w:rsidRPr="00D2593C">
        <w:rPr>
          <w:sz w:val="24"/>
          <w:szCs w:val="24"/>
        </w:rPr>
        <w:t>предоставление неоправданных преимуществ по сравнению с другими контрагентами;</w:t>
      </w:r>
    </w:p>
    <w:p w:rsidR="00C17B4A" w:rsidRPr="00D2593C" w:rsidRDefault="00C17B4A" w:rsidP="00C17B4A">
      <w:pPr>
        <w:widowControl w:val="0"/>
        <w:numPr>
          <w:ilvl w:val="0"/>
          <w:numId w:val="16"/>
        </w:numPr>
        <w:suppressAutoHyphens/>
        <w:autoSpaceDE w:val="0"/>
        <w:autoSpaceDN w:val="0"/>
        <w:adjustRightInd w:val="0"/>
        <w:contextualSpacing/>
        <w:jc w:val="both"/>
        <w:rPr>
          <w:sz w:val="24"/>
          <w:szCs w:val="24"/>
        </w:rPr>
      </w:pPr>
      <w:r w:rsidRPr="00D2593C">
        <w:rPr>
          <w:sz w:val="24"/>
          <w:szCs w:val="24"/>
        </w:rPr>
        <w:t>предоставление каких-либо гарантий;</w:t>
      </w:r>
    </w:p>
    <w:p w:rsidR="00C17B4A" w:rsidRPr="00D2593C" w:rsidRDefault="00C17B4A" w:rsidP="00C17B4A">
      <w:pPr>
        <w:widowControl w:val="0"/>
        <w:numPr>
          <w:ilvl w:val="0"/>
          <w:numId w:val="16"/>
        </w:numPr>
        <w:suppressAutoHyphens/>
        <w:autoSpaceDE w:val="0"/>
        <w:autoSpaceDN w:val="0"/>
        <w:adjustRightInd w:val="0"/>
        <w:contextualSpacing/>
        <w:jc w:val="both"/>
        <w:rPr>
          <w:sz w:val="24"/>
          <w:szCs w:val="24"/>
        </w:rPr>
      </w:pPr>
      <w:r w:rsidRPr="00D2593C">
        <w:rPr>
          <w:sz w:val="24"/>
          <w:szCs w:val="24"/>
        </w:rPr>
        <w:t>ускорение существующих процедур;</w:t>
      </w:r>
    </w:p>
    <w:p w:rsidR="00C17B4A" w:rsidRPr="00D2593C" w:rsidRDefault="00C17B4A" w:rsidP="00C17B4A">
      <w:pPr>
        <w:widowControl w:val="0"/>
        <w:numPr>
          <w:ilvl w:val="0"/>
          <w:numId w:val="16"/>
        </w:numPr>
        <w:suppressAutoHyphens/>
        <w:autoSpaceDE w:val="0"/>
        <w:autoSpaceDN w:val="0"/>
        <w:adjustRightInd w:val="0"/>
        <w:contextualSpacing/>
        <w:jc w:val="both"/>
        <w:rPr>
          <w:sz w:val="24"/>
          <w:szCs w:val="24"/>
        </w:rPr>
      </w:pPr>
      <w:r w:rsidRPr="00D2593C">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17B4A" w:rsidRPr="00D2593C" w:rsidRDefault="00C17B4A" w:rsidP="00C17B4A">
      <w:pPr>
        <w:widowControl w:val="0"/>
        <w:suppressAutoHyphens/>
        <w:autoSpaceDE w:val="0"/>
        <w:ind w:firstLine="709"/>
        <w:jc w:val="both"/>
        <w:rPr>
          <w:bCs/>
          <w:sz w:val="24"/>
          <w:szCs w:val="24"/>
          <w:lang w:eastAsia="ar-SA"/>
        </w:rPr>
      </w:pPr>
      <w:r w:rsidRPr="00D2593C">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D2593C">
        <w:rPr>
          <w:b/>
          <w:bCs/>
          <w:sz w:val="24"/>
          <w:szCs w:val="24"/>
          <w:lang w:eastAsia="ar-SA"/>
        </w:rPr>
        <w:t xml:space="preserve"> </w:t>
      </w:r>
      <w:r w:rsidRPr="00D2593C">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C17B4A" w:rsidRPr="00D2593C" w:rsidRDefault="00C17B4A" w:rsidP="00C17B4A">
      <w:pPr>
        <w:widowControl w:val="0"/>
        <w:suppressAutoHyphens/>
        <w:autoSpaceDE w:val="0"/>
        <w:ind w:firstLine="709"/>
        <w:jc w:val="both"/>
        <w:rPr>
          <w:sz w:val="24"/>
          <w:szCs w:val="24"/>
          <w:lang w:eastAsia="ar-SA"/>
        </w:rPr>
      </w:pPr>
      <w:r w:rsidRPr="00D2593C">
        <w:rPr>
          <w:bCs/>
          <w:sz w:val="24"/>
          <w:szCs w:val="24"/>
          <w:lang w:eastAsia="ar-SA"/>
        </w:rPr>
        <w:t xml:space="preserve">9.5. </w:t>
      </w:r>
      <w:r w:rsidRPr="00D2593C">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17B4A" w:rsidRPr="00D2593C" w:rsidRDefault="00C17B4A" w:rsidP="00C17B4A">
      <w:pPr>
        <w:widowControl w:val="0"/>
        <w:suppressAutoHyphens/>
        <w:autoSpaceDE w:val="0"/>
        <w:ind w:firstLine="709"/>
        <w:jc w:val="both"/>
        <w:rPr>
          <w:color w:val="000000"/>
          <w:sz w:val="24"/>
          <w:szCs w:val="24"/>
          <w:lang w:eastAsia="ar-SA"/>
        </w:rPr>
      </w:pPr>
    </w:p>
    <w:p w:rsidR="00C17B4A" w:rsidRPr="00D2593C" w:rsidRDefault="00C17B4A" w:rsidP="00C17B4A">
      <w:pPr>
        <w:widowControl w:val="0"/>
        <w:numPr>
          <w:ilvl w:val="0"/>
          <w:numId w:val="17"/>
        </w:numPr>
        <w:tabs>
          <w:tab w:val="left" w:pos="142"/>
        </w:tabs>
        <w:suppressAutoHyphens/>
        <w:autoSpaceDE w:val="0"/>
        <w:ind w:left="0" w:firstLine="0"/>
        <w:jc w:val="center"/>
        <w:rPr>
          <w:b/>
          <w:bCs/>
          <w:sz w:val="24"/>
          <w:szCs w:val="24"/>
        </w:rPr>
      </w:pPr>
      <w:r w:rsidRPr="00D2593C">
        <w:rPr>
          <w:b/>
          <w:bCs/>
          <w:sz w:val="24"/>
          <w:szCs w:val="24"/>
        </w:rPr>
        <w:t>ОБСТОЯТЕЛЬСТВА НЕПРЕОДОЛИМОЙ СИЛЫ (ФОРС-МАЖОР)</w:t>
      </w:r>
    </w:p>
    <w:p w:rsidR="00C17B4A" w:rsidRPr="00D2593C" w:rsidRDefault="00C17B4A" w:rsidP="00C17B4A">
      <w:pPr>
        <w:widowControl w:val="0"/>
        <w:suppressAutoHyphens/>
        <w:autoSpaceDE w:val="0"/>
        <w:ind w:left="360"/>
        <w:contextualSpacing/>
        <w:rPr>
          <w:b/>
          <w:bCs/>
          <w:sz w:val="24"/>
          <w:szCs w:val="24"/>
        </w:rPr>
      </w:pP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C17B4A" w:rsidRDefault="00C17B4A" w:rsidP="00C17B4A">
      <w:pPr>
        <w:widowControl w:val="0"/>
        <w:suppressAutoHyphens/>
        <w:autoSpaceDE w:val="0"/>
        <w:ind w:firstLine="709"/>
        <w:jc w:val="both"/>
        <w:rPr>
          <w:sz w:val="24"/>
          <w:szCs w:val="24"/>
          <w:lang w:eastAsia="ar-SA"/>
        </w:rPr>
      </w:pPr>
      <w:r w:rsidRPr="00D2593C">
        <w:rPr>
          <w:sz w:val="24"/>
          <w:szCs w:val="24"/>
          <w:lang w:eastAsia="ar-SA"/>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C17B4A" w:rsidRDefault="00C17B4A" w:rsidP="00C17B4A">
      <w:pPr>
        <w:widowControl w:val="0"/>
        <w:suppressAutoHyphens/>
        <w:autoSpaceDE w:val="0"/>
        <w:ind w:firstLine="709"/>
        <w:jc w:val="both"/>
        <w:rPr>
          <w:sz w:val="24"/>
          <w:szCs w:val="24"/>
          <w:lang w:eastAsia="ar-SA"/>
        </w:rPr>
      </w:pPr>
    </w:p>
    <w:p w:rsidR="00C17B4A" w:rsidRDefault="00C17B4A" w:rsidP="00C17B4A">
      <w:pPr>
        <w:widowControl w:val="0"/>
        <w:suppressAutoHyphens/>
        <w:autoSpaceDE w:val="0"/>
        <w:ind w:firstLine="709"/>
        <w:jc w:val="both"/>
        <w:rPr>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11. СРОК ДЕЙСТВИЯ ДОГОВОРА</w:t>
      </w:r>
    </w:p>
    <w:p w:rsidR="00C17B4A" w:rsidRPr="00D2593C" w:rsidRDefault="00C17B4A" w:rsidP="00C17B4A">
      <w:pPr>
        <w:widowControl w:val="0"/>
        <w:suppressAutoHyphens/>
        <w:autoSpaceDE w:val="0"/>
        <w:jc w:val="center"/>
        <w:rPr>
          <w:b/>
          <w:bCs/>
          <w:sz w:val="24"/>
          <w:szCs w:val="24"/>
          <w:lang w:eastAsia="ar-SA"/>
        </w:rPr>
      </w:pPr>
    </w:p>
    <w:p w:rsidR="00C17B4A" w:rsidRDefault="00C17B4A" w:rsidP="00C17B4A">
      <w:pPr>
        <w:widowControl w:val="0"/>
        <w:suppressAutoHyphens/>
        <w:autoSpaceDE w:val="0"/>
        <w:ind w:firstLine="720"/>
        <w:jc w:val="both"/>
        <w:rPr>
          <w:sz w:val="24"/>
          <w:szCs w:val="24"/>
          <w:lang w:eastAsia="ar-SA"/>
        </w:rPr>
      </w:pPr>
      <w:r w:rsidRPr="00D2593C">
        <w:rPr>
          <w:sz w:val="24"/>
          <w:szCs w:val="24"/>
          <w:lang w:eastAsia="ar-SA"/>
        </w:rPr>
        <w:t xml:space="preserve">11.1. </w:t>
      </w:r>
      <w:r w:rsidRPr="00521BD8">
        <w:rPr>
          <w:sz w:val="24"/>
          <w:szCs w:val="24"/>
          <w:lang w:eastAsia="ar-SA"/>
        </w:rPr>
        <w:t>Настоящий Договор вступает в силу с момента подписания и действует до полного исполнения Сторонами своих обязательств</w:t>
      </w:r>
      <w:r w:rsidRPr="00D2593C">
        <w:rPr>
          <w:sz w:val="24"/>
          <w:szCs w:val="24"/>
          <w:lang w:eastAsia="ar-SA"/>
        </w:rPr>
        <w:t>.</w:t>
      </w:r>
    </w:p>
    <w:p w:rsidR="00C17B4A" w:rsidRPr="00D2593C" w:rsidRDefault="00C17B4A" w:rsidP="00C17B4A">
      <w:pPr>
        <w:widowControl w:val="0"/>
        <w:suppressAutoHyphens/>
        <w:autoSpaceDE w:val="0"/>
        <w:ind w:firstLine="720"/>
        <w:jc w:val="both"/>
        <w:rPr>
          <w:sz w:val="24"/>
          <w:szCs w:val="24"/>
          <w:lang w:eastAsia="ar-SA"/>
        </w:rPr>
      </w:pPr>
      <w:r>
        <w:rPr>
          <w:sz w:val="24"/>
          <w:szCs w:val="24"/>
          <w:lang w:eastAsia="ar-SA"/>
        </w:rPr>
        <w:t xml:space="preserve">11.2. </w:t>
      </w:r>
      <w:r w:rsidRPr="00521BD8">
        <w:rPr>
          <w:sz w:val="24"/>
          <w:szCs w:val="24"/>
          <w:lang w:eastAsia="ar-SA"/>
        </w:rPr>
        <w:t xml:space="preserve">Срок </w:t>
      </w:r>
      <w:r>
        <w:rPr>
          <w:sz w:val="24"/>
          <w:szCs w:val="24"/>
          <w:lang w:eastAsia="ar-SA"/>
        </w:rPr>
        <w:t>оказания услуг – не позднее 29 декабря 2018 года.</w:t>
      </w:r>
    </w:p>
    <w:p w:rsidR="00C17B4A" w:rsidRPr="00D2593C" w:rsidRDefault="00C17B4A" w:rsidP="00C17B4A">
      <w:pPr>
        <w:widowControl w:val="0"/>
        <w:suppressAutoHyphens/>
        <w:autoSpaceDE w:val="0"/>
        <w:rPr>
          <w:b/>
          <w:bCs/>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12. ПОРЯДОК И ОСНОВАНИЯ ИЗМЕНЕНИЯ И РАСТОРЖЕНИЕ ДОГОВОРА</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12.1. Досрочное расторжение настоящего Договора допускается по письменному соглашению Сторон.</w:t>
      </w: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 xml:space="preserve">12.2. </w:t>
      </w:r>
      <w:r w:rsidRPr="00D2593C">
        <w:rPr>
          <w:spacing w:val="-7"/>
          <w:sz w:val="24"/>
          <w:szCs w:val="24"/>
          <w:lang w:eastAsia="ar-SA"/>
        </w:rPr>
        <w:t>Любая из Сторон вправе о</w:t>
      </w:r>
      <w:r w:rsidRPr="00D2593C">
        <w:rPr>
          <w:sz w:val="24"/>
          <w:szCs w:val="24"/>
          <w:lang w:eastAsia="ar-SA"/>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C17B4A" w:rsidRDefault="00C17B4A" w:rsidP="00C17B4A">
      <w:pPr>
        <w:widowControl w:val="0"/>
        <w:suppressAutoHyphens/>
        <w:autoSpaceDE w:val="0"/>
        <w:ind w:firstLine="720"/>
        <w:jc w:val="both"/>
        <w:rPr>
          <w:sz w:val="24"/>
          <w:szCs w:val="24"/>
          <w:lang w:eastAsia="ar-SA"/>
        </w:rPr>
      </w:pPr>
    </w:p>
    <w:p w:rsidR="00C17B4A" w:rsidRPr="00D2593C" w:rsidRDefault="00C17B4A" w:rsidP="00C17B4A">
      <w:pPr>
        <w:widowControl w:val="0"/>
        <w:suppressAutoHyphens/>
        <w:autoSpaceDE w:val="0"/>
        <w:ind w:firstLine="720"/>
        <w:jc w:val="both"/>
        <w:rPr>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13. ПОРЯДОК РАССМОТРЕНИЯ СПОРОВ</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C17B4A" w:rsidRDefault="00C17B4A" w:rsidP="00C17B4A">
      <w:pPr>
        <w:widowControl w:val="0"/>
        <w:suppressAutoHyphens/>
        <w:autoSpaceDE w:val="0"/>
        <w:jc w:val="both"/>
        <w:rPr>
          <w:color w:val="000000"/>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14. ТРЕБОВАНИЯ К ПОДПИСИ</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C17B4A" w:rsidRDefault="00C17B4A" w:rsidP="00C17B4A">
      <w:pPr>
        <w:widowControl w:val="0"/>
        <w:suppressAutoHyphens/>
        <w:autoSpaceDE w:val="0"/>
        <w:ind w:firstLine="709"/>
        <w:jc w:val="both"/>
        <w:rPr>
          <w:color w:val="000000"/>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15. ЗАКЛЮЧИТЕЛЬНЫЕ ПОЛОЖЕНИЯ</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rsidR="00C17B4A" w:rsidRPr="00D2593C" w:rsidRDefault="00C17B4A" w:rsidP="00C17B4A">
      <w:pPr>
        <w:widowControl w:val="0"/>
        <w:suppressAutoHyphens/>
        <w:autoSpaceDE w:val="0"/>
        <w:ind w:left="720"/>
        <w:jc w:val="both"/>
        <w:rPr>
          <w:sz w:val="24"/>
          <w:szCs w:val="24"/>
          <w:lang w:eastAsia="ar-SA"/>
        </w:rPr>
      </w:pPr>
      <w:r w:rsidRPr="00D2593C">
        <w:rPr>
          <w:sz w:val="24"/>
          <w:szCs w:val="24"/>
          <w:lang w:eastAsia="ar-SA"/>
        </w:rPr>
        <w:t>15.3. К настоящему Договору прилагаются и являются его неотъемлемой частью:</w:t>
      </w:r>
    </w:p>
    <w:p w:rsidR="00D22406" w:rsidRDefault="00C17B4A" w:rsidP="00C17B4A">
      <w:pPr>
        <w:widowControl w:val="0"/>
        <w:suppressAutoHyphens/>
        <w:autoSpaceDE w:val="0"/>
        <w:ind w:firstLine="709"/>
        <w:jc w:val="both"/>
        <w:rPr>
          <w:bCs/>
          <w:sz w:val="24"/>
          <w:szCs w:val="24"/>
          <w:lang w:eastAsia="ar-SA"/>
        </w:rPr>
      </w:pPr>
      <w:r w:rsidRPr="00D2593C">
        <w:rPr>
          <w:bCs/>
          <w:sz w:val="24"/>
          <w:szCs w:val="24"/>
          <w:lang w:eastAsia="ar-SA"/>
        </w:rPr>
        <w:t>Приложение № 1: Техническое задание.</w:t>
      </w:r>
    </w:p>
    <w:p w:rsidR="00D22406" w:rsidRDefault="00D22406">
      <w:pPr>
        <w:rPr>
          <w:bCs/>
          <w:sz w:val="24"/>
          <w:szCs w:val="24"/>
          <w:lang w:eastAsia="ar-SA"/>
        </w:rPr>
      </w:pPr>
      <w:r>
        <w:rPr>
          <w:bCs/>
          <w:sz w:val="24"/>
          <w:szCs w:val="24"/>
          <w:lang w:eastAsia="ar-SA"/>
        </w:rPr>
        <w:br w:type="page"/>
      </w:r>
    </w:p>
    <w:p w:rsidR="00C17B4A" w:rsidRPr="00D2593C" w:rsidRDefault="00C17B4A" w:rsidP="00C17B4A">
      <w:pPr>
        <w:widowControl w:val="0"/>
        <w:suppressAutoHyphens/>
        <w:autoSpaceDE w:val="0"/>
        <w:ind w:firstLine="709"/>
        <w:jc w:val="both"/>
        <w:rPr>
          <w:bCs/>
          <w:sz w:val="24"/>
          <w:szCs w:val="24"/>
          <w:lang w:eastAsia="ar-SA"/>
        </w:rPr>
      </w:pPr>
    </w:p>
    <w:p w:rsidR="00C17B4A" w:rsidRDefault="00C17B4A" w:rsidP="00C17B4A">
      <w:pPr>
        <w:widowControl w:val="0"/>
        <w:suppressAutoHyphens/>
        <w:autoSpaceDE w:val="0"/>
        <w:ind w:firstLine="709"/>
        <w:jc w:val="both"/>
        <w:rPr>
          <w:bCs/>
          <w:sz w:val="24"/>
          <w:szCs w:val="24"/>
          <w:lang w:eastAsia="ar-SA"/>
        </w:rPr>
      </w:pPr>
    </w:p>
    <w:p w:rsidR="00C17B4A" w:rsidRPr="00D2593C" w:rsidRDefault="00C17B4A" w:rsidP="00C17B4A">
      <w:pPr>
        <w:suppressAutoHyphens/>
        <w:autoSpaceDE w:val="0"/>
        <w:jc w:val="center"/>
        <w:rPr>
          <w:b/>
          <w:sz w:val="24"/>
          <w:szCs w:val="24"/>
          <w:lang w:eastAsia="ar-SA"/>
        </w:rPr>
      </w:pPr>
      <w:r w:rsidRPr="00D2593C">
        <w:rPr>
          <w:b/>
          <w:sz w:val="24"/>
          <w:szCs w:val="24"/>
          <w:lang w:eastAsia="ar-SA"/>
        </w:rPr>
        <w:t>16. АДРЕСА, РЕКВИЗИТЫ И ПОДПИСИ СТОРОН</w:t>
      </w:r>
    </w:p>
    <w:tbl>
      <w:tblPr>
        <w:tblpPr w:leftFromText="180" w:rightFromText="180" w:vertAnchor="text" w:horzAnchor="margin" w:tblpY="129"/>
        <w:tblW w:w="5018" w:type="pct"/>
        <w:tblLook w:val="0000" w:firstRow="0" w:lastRow="0" w:firstColumn="0" w:lastColumn="0" w:noHBand="0" w:noVBand="0"/>
      </w:tblPr>
      <w:tblGrid>
        <w:gridCol w:w="5496"/>
        <w:gridCol w:w="4820"/>
      </w:tblGrid>
      <w:tr w:rsidR="00C17B4A" w:rsidRPr="00D2593C" w:rsidTr="00275662">
        <w:tc>
          <w:tcPr>
            <w:tcW w:w="2664" w:type="pct"/>
            <w:shd w:val="clear" w:color="auto" w:fill="auto"/>
          </w:tcPr>
          <w:p w:rsidR="00C17B4A" w:rsidRPr="00D2593C" w:rsidRDefault="00C17B4A" w:rsidP="00275662">
            <w:pPr>
              <w:tabs>
                <w:tab w:val="left" w:pos="5245"/>
              </w:tabs>
              <w:suppressAutoHyphens/>
              <w:autoSpaceDE w:val="0"/>
              <w:ind w:right="602"/>
              <w:rPr>
                <w:sz w:val="24"/>
                <w:szCs w:val="24"/>
                <w:lang w:eastAsia="ar-SA"/>
              </w:rPr>
            </w:pPr>
            <w:r w:rsidRPr="00D2593C">
              <w:rPr>
                <w:sz w:val="24"/>
                <w:szCs w:val="24"/>
                <w:lang w:eastAsia="ar-SA"/>
              </w:rPr>
              <w:t>Заказчик:</w:t>
            </w:r>
          </w:p>
          <w:p w:rsidR="00C17B4A" w:rsidRPr="00D2593C" w:rsidRDefault="00C17B4A" w:rsidP="00275662">
            <w:pPr>
              <w:tabs>
                <w:tab w:val="left" w:pos="5245"/>
              </w:tabs>
              <w:suppressAutoHyphens/>
              <w:autoSpaceDE w:val="0"/>
              <w:ind w:right="602"/>
              <w:rPr>
                <w:b/>
                <w:sz w:val="24"/>
                <w:szCs w:val="24"/>
                <w:lang w:eastAsia="ar-SA"/>
              </w:rPr>
            </w:pPr>
            <w:r w:rsidRPr="00D2593C">
              <w:rPr>
                <w:b/>
                <w:sz w:val="24"/>
                <w:szCs w:val="24"/>
                <w:lang w:eastAsia="ar-SA"/>
              </w:rPr>
              <w:t>Автономная некоммерческая организация «Агентство стратегических инициатив по продвижению новых проектов»</w:t>
            </w:r>
          </w:p>
          <w:p w:rsidR="00C17B4A" w:rsidRPr="00D2593C" w:rsidRDefault="00C17B4A" w:rsidP="00275662">
            <w:pPr>
              <w:tabs>
                <w:tab w:val="left" w:pos="5245"/>
              </w:tabs>
              <w:suppressAutoHyphens/>
              <w:autoSpaceDE w:val="0"/>
              <w:ind w:right="602"/>
              <w:rPr>
                <w:b/>
                <w:sz w:val="24"/>
                <w:szCs w:val="24"/>
                <w:lang w:eastAsia="ar-SA"/>
              </w:rPr>
            </w:pP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 xml:space="preserve">Местонахождение: 121099, г. Москва, </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ул. Новый Арбат, д.36</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Тел.: (495) 690-91-29</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 xml:space="preserve">Факс: (495) 690-91-39 </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val="en-US" w:eastAsia="ar-SA"/>
              </w:rPr>
              <w:t>E</w:t>
            </w:r>
            <w:r w:rsidRPr="00D2593C">
              <w:rPr>
                <w:sz w:val="24"/>
                <w:szCs w:val="24"/>
                <w:lang w:eastAsia="ar-SA"/>
              </w:rPr>
              <w:t>-</w:t>
            </w:r>
            <w:r w:rsidRPr="00D2593C">
              <w:rPr>
                <w:sz w:val="24"/>
                <w:szCs w:val="24"/>
                <w:lang w:val="en-US" w:eastAsia="ar-SA"/>
              </w:rPr>
              <w:t>mail</w:t>
            </w:r>
            <w:r w:rsidRPr="00D2593C">
              <w:rPr>
                <w:sz w:val="24"/>
                <w:szCs w:val="24"/>
                <w:lang w:eastAsia="ar-SA"/>
              </w:rPr>
              <w:t xml:space="preserve">: </w:t>
            </w:r>
            <w:r w:rsidRPr="00822C9F">
              <w:rPr>
                <w:sz w:val="24"/>
                <w:szCs w:val="24"/>
                <w:lang w:val="en-US" w:eastAsia="ar-SA"/>
              </w:rPr>
              <w:t>asi</w:t>
            </w:r>
            <w:r w:rsidRPr="00822C9F">
              <w:rPr>
                <w:sz w:val="24"/>
                <w:szCs w:val="24"/>
                <w:lang w:eastAsia="ar-SA"/>
              </w:rPr>
              <w:t>@</w:t>
            </w:r>
            <w:r w:rsidRPr="00822C9F">
              <w:rPr>
                <w:sz w:val="24"/>
                <w:szCs w:val="24"/>
                <w:lang w:val="en-US" w:eastAsia="ar-SA"/>
              </w:rPr>
              <w:t>asi</w:t>
            </w:r>
            <w:r w:rsidRPr="00822C9F">
              <w:rPr>
                <w:sz w:val="24"/>
                <w:szCs w:val="24"/>
                <w:lang w:eastAsia="ar-SA"/>
              </w:rPr>
              <w:t>.</w:t>
            </w:r>
            <w:r w:rsidRPr="00822C9F">
              <w:rPr>
                <w:sz w:val="24"/>
                <w:szCs w:val="24"/>
                <w:lang w:val="en-US" w:eastAsia="ar-SA"/>
              </w:rPr>
              <w:t>ru</w:t>
            </w:r>
            <w:r w:rsidRPr="00822C9F">
              <w:rPr>
                <w:sz w:val="24"/>
                <w:szCs w:val="24"/>
                <w:lang w:eastAsia="ar-SA"/>
              </w:rPr>
              <w:t xml:space="preserve"> </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 xml:space="preserve">ОГРН </w:t>
            </w:r>
            <w:proofErr w:type="gramStart"/>
            <w:r w:rsidRPr="00D2593C">
              <w:rPr>
                <w:sz w:val="24"/>
                <w:szCs w:val="24"/>
                <w:lang w:eastAsia="ar-SA"/>
              </w:rPr>
              <w:t>1117799016829  ОКПО</w:t>
            </w:r>
            <w:proofErr w:type="gramEnd"/>
            <w:r w:rsidRPr="00D2593C">
              <w:rPr>
                <w:sz w:val="24"/>
                <w:szCs w:val="24"/>
                <w:lang w:eastAsia="ar-SA"/>
              </w:rPr>
              <w:t xml:space="preserve"> 30145767</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ИНН 7704278735 КПП 770401001</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р/с 40703810638170002348</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в ПАО «Сбербанк России», г. Москва</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к/с 30101810400000000225</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БИК 044525225</w:t>
            </w:r>
          </w:p>
          <w:p w:rsidR="00C17B4A" w:rsidRPr="00D2593C" w:rsidRDefault="00C17B4A" w:rsidP="00275662">
            <w:pPr>
              <w:tabs>
                <w:tab w:val="left" w:pos="5245"/>
              </w:tabs>
              <w:suppressAutoHyphens/>
              <w:autoSpaceDE w:val="0"/>
              <w:ind w:right="602"/>
              <w:rPr>
                <w:sz w:val="24"/>
                <w:szCs w:val="24"/>
                <w:lang w:eastAsia="ar-SA"/>
              </w:rPr>
            </w:pPr>
          </w:p>
          <w:p w:rsidR="00C17B4A" w:rsidRPr="00D2593C" w:rsidRDefault="00C17B4A" w:rsidP="00275662">
            <w:pPr>
              <w:tabs>
                <w:tab w:val="left" w:pos="5245"/>
                <w:tab w:val="left" w:pos="5610"/>
              </w:tabs>
              <w:suppressAutoHyphens/>
              <w:autoSpaceDE w:val="0"/>
              <w:ind w:right="602"/>
              <w:rPr>
                <w:sz w:val="24"/>
                <w:szCs w:val="24"/>
                <w:lang w:eastAsia="ar-SA"/>
              </w:rPr>
            </w:pPr>
          </w:p>
          <w:p w:rsidR="00C17B4A" w:rsidRPr="00D2593C" w:rsidRDefault="00C17B4A" w:rsidP="00275662">
            <w:pPr>
              <w:tabs>
                <w:tab w:val="left" w:pos="5245"/>
              </w:tabs>
              <w:suppressAutoHyphens/>
              <w:autoSpaceDE w:val="0"/>
              <w:ind w:right="602"/>
              <w:rPr>
                <w:sz w:val="24"/>
                <w:szCs w:val="24"/>
                <w:lang w:eastAsia="ar-SA"/>
              </w:rPr>
            </w:pPr>
            <w:r w:rsidRPr="00D2593C">
              <w:rPr>
                <w:sz w:val="24"/>
                <w:szCs w:val="24"/>
                <w:lang w:eastAsia="ar-SA"/>
              </w:rPr>
              <w:t>Административный директор</w:t>
            </w:r>
            <w:r>
              <w:t xml:space="preserve"> </w:t>
            </w:r>
            <w:r w:rsidRPr="007D1737">
              <w:rPr>
                <w:sz w:val="24"/>
                <w:szCs w:val="24"/>
                <w:lang w:eastAsia="ar-SA"/>
              </w:rPr>
              <w:t>- Заместитель Генерального директора</w:t>
            </w:r>
          </w:p>
          <w:p w:rsidR="00C17B4A" w:rsidRPr="00D2593C" w:rsidRDefault="00C17B4A" w:rsidP="00275662">
            <w:pPr>
              <w:suppressAutoHyphens/>
              <w:autoSpaceDE w:val="0"/>
              <w:ind w:firstLine="35"/>
              <w:rPr>
                <w:sz w:val="24"/>
                <w:szCs w:val="24"/>
                <w:lang w:eastAsia="ar-SA"/>
              </w:rPr>
            </w:pPr>
          </w:p>
          <w:p w:rsidR="00C17B4A" w:rsidRPr="00D2593C" w:rsidRDefault="00C17B4A" w:rsidP="00275662">
            <w:pPr>
              <w:suppressAutoHyphens/>
              <w:autoSpaceDE w:val="0"/>
              <w:ind w:firstLine="35"/>
              <w:rPr>
                <w:sz w:val="24"/>
                <w:szCs w:val="24"/>
                <w:lang w:eastAsia="ar-SA"/>
              </w:rPr>
            </w:pPr>
          </w:p>
          <w:p w:rsidR="00C17B4A" w:rsidRDefault="00C17B4A" w:rsidP="00275662">
            <w:pPr>
              <w:suppressAutoHyphens/>
              <w:autoSpaceDE w:val="0"/>
              <w:ind w:firstLine="35"/>
              <w:rPr>
                <w:sz w:val="24"/>
                <w:szCs w:val="24"/>
                <w:lang w:eastAsia="ar-SA"/>
              </w:rPr>
            </w:pPr>
            <w:r w:rsidRPr="00D2593C">
              <w:rPr>
                <w:sz w:val="24"/>
                <w:szCs w:val="24"/>
                <w:lang w:eastAsia="ar-SA"/>
              </w:rPr>
              <w:t>_______________Л.Г.</w:t>
            </w:r>
            <w:r>
              <w:rPr>
                <w:sz w:val="24"/>
                <w:szCs w:val="24"/>
                <w:lang w:eastAsia="ar-SA"/>
              </w:rPr>
              <w:t xml:space="preserve"> </w:t>
            </w:r>
            <w:r w:rsidRPr="00D2593C">
              <w:rPr>
                <w:sz w:val="24"/>
                <w:szCs w:val="24"/>
                <w:lang w:eastAsia="ar-SA"/>
              </w:rPr>
              <w:t>Шепелева</w:t>
            </w:r>
          </w:p>
          <w:p w:rsidR="00D22406" w:rsidRPr="00D2593C" w:rsidRDefault="00D22406" w:rsidP="00D22406">
            <w:pPr>
              <w:suppressAutoHyphens/>
              <w:autoSpaceDE w:val="0"/>
              <w:rPr>
                <w:sz w:val="24"/>
                <w:szCs w:val="24"/>
                <w:lang w:eastAsia="ar-SA"/>
              </w:rPr>
            </w:pPr>
          </w:p>
          <w:p w:rsidR="00C17B4A" w:rsidRPr="00D2593C" w:rsidRDefault="00C17B4A" w:rsidP="00275662">
            <w:pPr>
              <w:suppressAutoHyphens/>
              <w:autoSpaceDE w:val="0"/>
              <w:ind w:firstLine="35"/>
              <w:rPr>
                <w:b/>
                <w:bCs/>
                <w:sz w:val="24"/>
                <w:szCs w:val="24"/>
                <w:lang w:eastAsia="ar-SA"/>
              </w:rPr>
            </w:pPr>
            <w:r w:rsidRPr="00D2593C">
              <w:rPr>
                <w:sz w:val="24"/>
                <w:szCs w:val="24"/>
                <w:lang w:eastAsia="ar-SA"/>
              </w:rPr>
              <w:t>М.П.</w:t>
            </w:r>
            <w:r w:rsidRPr="00D2593C">
              <w:rPr>
                <w:bCs/>
                <w:sz w:val="24"/>
                <w:szCs w:val="24"/>
                <w:lang w:eastAsia="ar-SA"/>
              </w:rPr>
              <w:t xml:space="preserve"> </w:t>
            </w:r>
          </w:p>
        </w:tc>
        <w:tc>
          <w:tcPr>
            <w:tcW w:w="2336" w:type="pct"/>
            <w:shd w:val="clear" w:color="auto" w:fill="auto"/>
          </w:tcPr>
          <w:p w:rsidR="00C17B4A" w:rsidRPr="00D2593C" w:rsidRDefault="00C17B4A" w:rsidP="00275662">
            <w:pPr>
              <w:suppressAutoHyphens/>
              <w:autoSpaceDE w:val="0"/>
              <w:rPr>
                <w:sz w:val="24"/>
                <w:szCs w:val="24"/>
                <w:lang w:eastAsia="ar-SA"/>
              </w:rPr>
            </w:pPr>
            <w:r w:rsidRPr="00D2593C">
              <w:rPr>
                <w:sz w:val="24"/>
                <w:szCs w:val="24"/>
                <w:lang w:eastAsia="ar-SA"/>
              </w:rPr>
              <w:t>Исполнитель:</w:t>
            </w:r>
          </w:p>
          <w:p w:rsidR="00C17B4A" w:rsidRPr="00D2593C" w:rsidRDefault="00C17B4A" w:rsidP="00275662">
            <w:pPr>
              <w:widowControl w:val="0"/>
              <w:suppressAutoHyphens/>
              <w:autoSpaceDE w:val="0"/>
              <w:rPr>
                <w:sz w:val="24"/>
                <w:szCs w:val="24"/>
                <w:lang w:eastAsia="ar-SA"/>
              </w:rPr>
            </w:pPr>
          </w:p>
        </w:tc>
      </w:tr>
    </w:tbl>
    <w:p w:rsidR="00C17B4A" w:rsidRPr="00D2593C" w:rsidRDefault="00C17B4A" w:rsidP="00C17B4A">
      <w:pPr>
        <w:widowControl w:val="0"/>
        <w:tabs>
          <w:tab w:val="left" w:pos="3165"/>
        </w:tabs>
        <w:suppressAutoHyphens/>
        <w:autoSpaceDE w:val="0"/>
        <w:rPr>
          <w:sz w:val="24"/>
          <w:szCs w:val="24"/>
          <w:lang w:eastAsia="ar-SA"/>
        </w:rPr>
        <w:sectPr w:rsidR="00C17B4A" w:rsidRPr="00D2593C" w:rsidSect="009055E5">
          <w:footerReference w:type="default" r:id="rId23"/>
          <w:pgSz w:w="11906" w:h="16838"/>
          <w:pgMar w:top="709" w:right="850" w:bottom="426" w:left="993" w:header="720" w:footer="258" w:gutter="0"/>
          <w:cols w:space="720"/>
          <w:docGrid w:linePitch="360"/>
        </w:sectPr>
      </w:pPr>
    </w:p>
    <w:p w:rsidR="00C17B4A" w:rsidRDefault="00C17B4A" w:rsidP="00C17B4A">
      <w:pPr>
        <w:pStyle w:val="10"/>
      </w:pPr>
      <w:bookmarkStart w:id="91" w:name="_МИНИМАЛЬНЫЕ_ТРЕБОВАНИЯ_ДЛЯ"/>
      <w:bookmarkStart w:id="92" w:name="_Toc465240949"/>
      <w:bookmarkEnd w:id="91"/>
      <w:r w:rsidRPr="001C18A7">
        <w:t>МИНИМАЛЬНЫЕ ТРЕБОВАН</w:t>
      </w:r>
      <w:r>
        <w:t>ИЯ ДЛЯ ПРОХОЖДЕНИЯ АККРЕДИТАЦИИ</w:t>
      </w:r>
      <w:r>
        <w:rPr>
          <w:rStyle w:val="afe"/>
          <w:b w:val="0"/>
          <w:szCs w:val="28"/>
        </w:rPr>
        <w:footnoteReference w:id="2"/>
      </w:r>
      <w:bookmarkEnd w:id="92"/>
    </w:p>
    <w:p w:rsidR="00C17B4A" w:rsidRDefault="00C17B4A" w:rsidP="00C17B4A">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C17B4A" w:rsidRPr="001C18A7" w:rsidTr="00275662">
        <w:trPr>
          <w:trHeight w:val="172"/>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ЗАКЛЮЧЕНИЕ</w:t>
            </w:r>
          </w:p>
        </w:tc>
      </w:tr>
      <w:tr w:rsidR="00C17B4A" w:rsidRPr="001C18A7" w:rsidTr="00275662">
        <w:trPr>
          <w:trHeight w:val="75"/>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4</w:t>
            </w:r>
          </w:p>
        </w:tc>
      </w:tr>
      <w:tr w:rsidR="00C17B4A" w:rsidRPr="001C18A7" w:rsidTr="00275662">
        <w:trPr>
          <w:trHeight w:val="1862"/>
        </w:trPr>
        <w:tc>
          <w:tcPr>
            <w:tcW w:w="670" w:type="dxa"/>
          </w:tcPr>
          <w:p w:rsidR="00C17B4A" w:rsidRPr="001C18A7" w:rsidRDefault="00C17B4A" w:rsidP="00275662">
            <w:pPr>
              <w:pStyle w:val="Default"/>
              <w:rPr>
                <w:color w:val="auto"/>
                <w:sz w:val="20"/>
                <w:szCs w:val="20"/>
              </w:rPr>
            </w:pPr>
          </w:p>
          <w:p w:rsidR="00C17B4A" w:rsidRPr="001C18A7" w:rsidRDefault="00C17B4A" w:rsidP="00275662">
            <w:pPr>
              <w:pStyle w:val="Default"/>
              <w:rPr>
                <w:sz w:val="20"/>
                <w:szCs w:val="20"/>
              </w:rPr>
            </w:pPr>
            <w:r w:rsidRPr="001C18A7">
              <w:rPr>
                <w:sz w:val="20"/>
                <w:szCs w:val="20"/>
              </w:rPr>
              <w:t xml:space="preserve">1.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 xml:space="preserve">Участник закупки: </w:t>
            </w:r>
          </w:p>
          <w:p w:rsidR="00C17B4A" w:rsidRPr="001C18A7" w:rsidRDefault="00C17B4A" w:rsidP="00C17B4A">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C17B4A" w:rsidRPr="001C18A7" w:rsidRDefault="00C17B4A" w:rsidP="00275662">
            <w:pPr>
              <w:pStyle w:val="Default"/>
              <w:rPr>
                <w:sz w:val="20"/>
                <w:szCs w:val="20"/>
              </w:rPr>
            </w:pPr>
          </w:p>
          <w:p w:rsidR="00C17B4A" w:rsidRPr="001C18A7" w:rsidRDefault="00C17B4A" w:rsidP="00275662">
            <w:pPr>
              <w:pStyle w:val="Default"/>
              <w:rPr>
                <w:sz w:val="20"/>
                <w:szCs w:val="20"/>
              </w:rPr>
            </w:pPr>
            <w:r w:rsidRPr="001C18A7">
              <w:rPr>
                <w:sz w:val="20"/>
                <w:szCs w:val="20"/>
              </w:rPr>
              <w:t xml:space="preserve">или </w:t>
            </w:r>
          </w:p>
          <w:p w:rsidR="00C17B4A" w:rsidRPr="001C18A7" w:rsidRDefault="00C17B4A" w:rsidP="00C17B4A">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C17B4A" w:rsidRPr="001C18A7" w:rsidRDefault="00C17B4A" w:rsidP="00275662">
            <w:pPr>
              <w:pStyle w:val="Default"/>
              <w:rPr>
                <w:sz w:val="20"/>
                <w:szCs w:val="20"/>
              </w:rPr>
            </w:pPr>
          </w:p>
        </w:tc>
        <w:tc>
          <w:tcPr>
            <w:tcW w:w="4678" w:type="dxa"/>
          </w:tcPr>
          <w:p w:rsidR="00C17B4A" w:rsidRPr="001C18A7" w:rsidRDefault="00C17B4A" w:rsidP="00275662">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C17B4A" w:rsidRPr="001C18A7" w:rsidRDefault="00C17B4A" w:rsidP="00275662">
            <w:pPr>
              <w:pStyle w:val="Default"/>
              <w:rPr>
                <w:sz w:val="20"/>
                <w:szCs w:val="20"/>
              </w:rPr>
            </w:pPr>
            <w:r w:rsidRPr="001C18A7">
              <w:rPr>
                <w:sz w:val="20"/>
                <w:szCs w:val="20"/>
              </w:rPr>
              <w:t xml:space="preserve">Не соответствует — представлена недостоверная информация. </w:t>
            </w:r>
          </w:p>
          <w:p w:rsidR="00C17B4A" w:rsidRPr="001C18A7" w:rsidRDefault="00C17B4A" w:rsidP="00275662">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C17B4A" w:rsidRPr="001C18A7" w:rsidTr="00275662">
        <w:trPr>
          <w:trHeight w:val="918"/>
        </w:trPr>
        <w:tc>
          <w:tcPr>
            <w:tcW w:w="670" w:type="dxa"/>
          </w:tcPr>
          <w:p w:rsidR="00C17B4A" w:rsidRPr="001C18A7" w:rsidRDefault="00C17B4A" w:rsidP="00275662">
            <w:pPr>
              <w:pStyle w:val="Default"/>
              <w:rPr>
                <w:color w:val="auto"/>
                <w:sz w:val="20"/>
                <w:szCs w:val="20"/>
              </w:rPr>
            </w:pPr>
          </w:p>
          <w:p w:rsidR="00C17B4A" w:rsidRPr="001C18A7" w:rsidRDefault="00C17B4A" w:rsidP="00275662">
            <w:pPr>
              <w:pStyle w:val="Default"/>
              <w:rPr>
                <w:sz w:val="20"/>
                <w:szCs w:val="20"/>
              </w:rPr>
            </w:pPr>
            <w:r w:rsidRPr="001C18A7">
              <w:rPr>
                <w:sz w:val="20"/>
                <w:szCs w:val="20"/>
              </w:rPr>
              <w:t xml:space="preserve">2.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3"/>
            </w:r>
            <w:r w:rsidRPr="001C18A7">
              <w:rPr>
                <w:sz w:val="20"/>
                <w:szCs w:val="20"/>
              </w:rPr>
              <w:t xml:space="preserve">. </w:t>
            </w:r>
          </w:p>
        </w:tc>
        <w:tc>
          <w:tcPr>
            <w:tcW w:w="4678" w:type="dxa"/>
          </w:tcPr>
          <w:p w:rsidR="00C17B4A" w:rsidRPr="001C18A7" w:rsidRDefault="00C17B4A" w:rsidP="00275662">
            <w:pPr>
              <w:pStyle w:val="Default"/>
              <w:rPr>
                <w:sz w:val="20"/>
                <w:szCs w:val="20"/>
              </w:rPr>
            </w:pPr>
            <w:r w:rsidRPr="001C18A7">
              <w:rPr>
                <w:sz w:val="20"/>
                <w:szCs w:val="20"/>
              </w:rPr>
              <w:t xml:space="preserve">В соответствии с установленной формой. </w:t>
            </w:r>
          </w:p>
        </w:tc>
        <w:tc>
          <w:tcPr>
            <w:tcW w:w="4961" w:type="dxa"/>
          </w:tcPr>
          <w:p w:rsidR="00C17B4A" w:rsidRPr="001C18A7" w:rsidRDefault="00C17B4A" w:rsidP="00275662">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C17B4A" w:rsidRPr="001C18A7" w:rsidRDefault="00C17B4A" w:rsidP="00275662">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C17B4A" w:rsidRDefault="00C17B4A" w:rsidP="00C17B4A"/>
    <w:p w:rsidR="00C17B4A" w:rsidRDefault="00C17B4A" w:rsidP="00C17B4A"/>
    <w:p w:rsidR="00C17B4A" w:rsidRDefault="00C17B4A" w:rsidP="00C17B4A"/>
    <w:p w:rsidR="00C17B4A" w:rsidRDefault="00C17B4A" w:rsidP="00C17B4A">
      <w:pPr>
        <w:pStyle w:val="Default"/>
        <w:jc w:val="center"/>
        <w:rPr>
          <w:b/>
          <w:bCs/>
          <w:sz w:val="20"/>
          <w:szCs w:val="20"/>
        </w:rPr>
        <w:sectPr w:rsidR="00C17B4A" w:rsidSect="00EC15C5">
          <w:footerReference w:type="default" r:id="rId24"/>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C17B4A" w:rsidRPr="001C18A7" w:rsidTr="00275662">
        <w:trPr>
          <w:trHeight w:val="172"/>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ЗАКЛЮЧЕНИЕ</w:t>
            </w:r>
          </w:p>
        </w:tc>
      </w:tr>
      <w:tr w:rsidR="00C17B4A" w:rsidRPr="001C18A7" w:rsidTr="00275662">
        <w:trPr>
          <w:trHeight w:val="75"/>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4</w:t>
            </w:r>
          </w:p>
        </w:tc>
      </w:tr>
      <w:tr w:rsidR="00C17B4A" w:rsidRPr="001C18A7" w:rsidTr="00275662">
        <w:trPr>
          <w:trHeight w:val="918"/>
        </w:trPr>
        <w:tc>
          <w:tcPr>
            <w:tcW w:w="670" w:type="dxa"/>
          </w:tcPr>
          <w:p w:rsidR="00C17B4A" w:rsidRPr="001C18A7" w:rsidRDefault="00C17B4A" w:rsidP="00275662">
            <w:pPr>
              <w:pStyle w:val="Default"/>
              <w:rPr>
                <w:color w:val="auto"/>
              </w:rPr>
            </w:pPr>
          </w:p>
          <w:p w:rsidR="00C17B4A" w:rsidRPr="001C18A7" w:rsidRDefault="00C17B4A" w:rsidP="00275662">
            <w:pPr>
              <w:pStyle w:val="Default"/>
              <w:rPr>
                <w:sz w:val="20"/>
                <w:szCs w:val="20"/>
              </w:rPr>
            </w:pPr>
            <w:r w:rsidRPr="001C18A7">
              <w:rPr>
                <w:sz w:val="20"/>
                <w:szCs w:val="20"/>
              </w:rPr>
              <w:t xml:space="preserve">3.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C17B4A" w:rsidRPr="001C18A7" w:rsidRDefault="00C17B4A" w:rsidP="00C17B4A">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C17B4A" w:rsidRDefault="00C17B4A" w:rsidP="00C17B4A">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C17B4A" w:rsidRPr="001C18A7" w:rsidRDefault="00C17B4A" w:rsidP="00C17B4A">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C17B4A" w:rsidRPr="001C18A7" w:rsidRDefault="00C17B4A" w:rsidP="00275662">
            <w:pPr>
              <w:pStyle w:val="Default"/>
              <w:rPr>
                <w:sz w:val="20"/>
                <w:szCs w:val="20"/>
              </w:rPr>
            </w:pPr>
          </w:p>
        </w:tc>
        <w:tc>
          <w:tcPr>
            <w:tcW w:w="4678" w:type="dxa"/>
          </w:tcPr>
          <w:p w:rsidR="00C17B4A" w:rsidRPr="001C18A7" w:rsidRDefault="00C17B4A" w:rsidP="00275662">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C17B4A" w:rsidRPr="001C18A7" w:rsidRDefault="00C17B4A" w:rsidP="00C17B4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a"/>
                  <w:i/>
                  <w:iCs/>
                  <w:sz w:val="20"/>
                  <w:szCs w:val="20"/>
                </w:rPr>
                <w:t>http://zakupki.gov.ru/223/dishonest/public/supplier-search.html</w:t>
              </w:r>
            </w:hyperlink>
            <w:r w:rsidRPr="001C18A7">
              <w:rPr>
                <w:sz w:val="20"/>
                <w:szCs w:val="20"/>
              </w:rPr>
              <w:t xml:space="preserve">); </w:t>
            </w:r>
          </w:p>
          <w:p w:rsidR="00C17B4A" w:rsidRPr="001C18A7" w:rsidRDefault="00C17B4A" w:rsidP="00C17B4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rsidR="00C17B4A" w:rsidRPr="001C18A7" w:rsidRDefault="00C17B4A" w:rsidP="00C17B4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a"/>
                  <w:sz w:val="20"/>
                  <w:szCs w:val="20"/>
                </w:rPr>
                <w:t>http://rnp.fas.gov.ru/Default.aspx</w:t>
              </w:r>
            </w:hyperlink>
            <w:r>
              <w:rPr>
                <w:sz w:val="20"/>
                <w:szCs w:val="20"/>
              </w:rPr>
              <w:t xml:space="preserve">) </w:t>
            </w:r>
          </w:p>
          <w:p w:rsidR="00C17B4A" w:rsidRPr="001C18A7" w:rsidRDefault="00C17B4A" w:rsidP="00275662">
            <w:pPr>
              <w:pStyle w:val="Default"/>
              <w:rPr>
                <w:sz w:val="20"/>
                <w:szCs w:val="20"/>
              </w:rPr>
            </w:pPr>
          </w:p>
        </w:tc>
        <w:tc>
          <w:tcPr>
            <w:tcW w:w="4961" w:type="dxa"/>
          </w:tcPr>
          <w:p w:rsidR="00C17B4A" w:rsidRPr="001C18A7" w:rsidRDefault="00C17B4A" w:rsidP="00275662">
            <w:pPr>
              <w:pStyle w:val="Default"/>
              <w:rPr>
                <w:sz w:val="20"/>
                <w:szCs w:val="20"/>
              </w:rPr>
            </w:pPr>
            <w:r w:rsidRPr="001C18A7">
              <w:rPr>
                <w:sz w:val="20"/>
                <w:szCs w:val="20"/>
              </w:rPr>
              <w:t xml:space="preserve">Не соответствует —Участник закупки включен в Реестр. </w:t>
            </w:r>
          </w:p>
          <w:p w:rsidR="00C17B4A" w:rsidRPr="001C18A7" w:rsidRDefault="00C17B4A" w:rsidP="00275662">
            <w:pPr>
              <w:pStyle w:val="Default"/>
              <w:rPr>
                <w:sz w:val="20"/>
                <w:szCs w:val="20"/>
              </w:rPr>
            </w:pPr>
            <w:r w:rsidRPr="001C18A7">
              <w:rPr>
                <w:sz w:val="20"/>
                <w:szCs w:val="20"/>
              </w:rPr>
              <w:t xml:space="preserve">Соответствует —Участник закупки не включен в Реестр. </w:t>
            </w:r>
          </w:p>
        </w:tc>
      </w:tr>
      <w:tr w:rsidR="00C17B4A" w:rsidRPr="001C18A7" w:rsidTr="00275662">
        <w:trPr>
          <w:trHeight w:val="918"/>
        </w:trPr>
        <w:tc>
          <w:tcPr>
            <w:tcW w:w="670" w:type="dxa"/>
          </w:tcPr>
          <w:p w:rsidR="00C17B4A" w:rsidRPr="001C18A7" w:rsidRDefault="00C17B4A" w:rsidP="00275662">
            <w:pPr>
              <w:pStyle w:val="Default"/>
              <w:rPr>
                <w:color w:val="auto"/>
              </w:rPr>
            </w:pPr>
          </w:p>
          <w:p w:rsidR="00C17B4A" w:rsidRPr="001C18A7" w:rsidRDefault="00C17B4A" w:rsidP="00275662">
            <w:pPr>
              <w:pStyle w:val="Default"/>
              <w:rPr>
                <w:sz w:val="20"/>
                <w:szCs w:val="20"/>
              </w:rPr>
            </w:pPr>
            <w:r w:rsidRPr="001C18A7">
              <w:rPr>
                <w:sz w:val="20"/>
                <w:szCs w:val="20"/>
              </w:rPr>
              <w:t xml:space="preserve">4.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C17B4A" w:rsidRPr="001C18A7" w:rsidRDefault="00C17B4A" w:rsidP="00275662">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C17B4A" w:rsidRPr="001C18A7" w:rsidRDefault="00C17B4A" w:rsidP="00275662">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C17B4A" w:rsidRPr="001C18A7" w:rsidRDefault="00C17B4A" w:rsidP="00275662">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C17B4A" w:rsidRPr="001C18A7" w:rsidTr="00275662">
        <w:trPr>
          <w:trHeight w:val="172"/>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ЗАКЛЮЧЕНИЕ</w:t>
            </w:r>
          </w:p>
        </w:tc>
      </w:tr>
      <w:tr w:rsidR="00C17B4A" w:rsidRPr="001C18A7" w:rsidTr="00275662">
        <w:trPr>
          <w:trHeight w:val="75"/>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4</w:t>
            </w:r>
          </w:p>
        </w:tc>
      </w:tr>
      <w:tr w:rsidR="00C17B4A" w:rsidRPr="001C18A7" w:rsidTr="00275662">
        <w:trPr>
          <w:trHeight w:val="918"/>
        </w:trPr>
        <w:tc>
          <w:tcPr>
            <w:tcW w:w="670" w:type="dxa"/>
          </w:tcPr>
          <w:p w:rsidR="00C17B4A" w:rsidRPr="001C18A7" w:rsidRDefault="00C17B4A" w:rsidP="00275662">
            <w:pPr>
              <w:pStyle w:val="Default"/>
              <w:rPr>
                <w:color w:val="auto"/>
              </w:rPr>
            </w:pPr>
          </w:p>
          <w:p w:rsidR="00C17B4A" w:rsidRPr="001C18A7" w:rsidRDefault="00C17B4A" w:rsidP="00275662">
            <w:pPr>
              <w:pStyle w:val="Default"/>
              <w:rPr>
                <w:sz w:val="20"/>
                <w:szCs w:val="20"/>
              </w:rPr>
            </w:pPr>
            <w:r w:rsidRPr="001C18A7">
              <w:rPr>
                <w:sz w:val="20"/>
                <w:szCs w:val="20"/>
              </w:rPr>
              <w:t xml:space="preserve">5.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C17B4A" w:rsidRPr="001C18A7" w:rsidRDefault="00C17B4A" w:rsidP="00275662">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C17B4A" w:rsidRPr="001C18A7" w:rsidRDefault="00C17B4A" w:rsidP="00275662">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C17B4A" w:rsidRPr="001C18A7" w:rsidRDefault="00C17B4A" w:rsidP="00275662">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C17B4A" w:rsidRPr="001C18A7" w:rsidTr="00275662">
        <w:trPr>
          <w:trHeight w:val="918"/>
        </w:trPr>
        <w:tc>
          <w:tcPr>
            <w:tcW w:w="670" w:type="dxa"/>
          </w:tcPr>
          <w:p w:rsidR="00C17B4A" w:rsidRPr="001C18A7" w:rsidRDefault="00C17B4A" w:rsidP="00275662">
            <w:pPr>
              <w:pStyle w:val="Default"/>
              <w:rPr>
                <w:color w:val="auto"/>
              </w:rPr>
            </w:pPr>
          </w:p>
          <w:p w:rsidR="00C17B4A" w:rsidRPr="001C18A7" w:rsidRDefault="00C17B4A" w:rsidP="00275662">
            <w:pPr>
              <w:pStyle w:val="Default"/>
              <w:rPr>
                <w:sz w:val="20"/>
                <w:szCs w:val="20"/>
              </w:rPr>
            </w:pPr>
            <w:r w:rsidRPr="001C18A7">
              <w:rPr>
                <w:sz w:val="20"/>
                <w:szCs w:val="20"/>
              </w:rPr>
              <w:t xml:space="preserve">6.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C17B4A" w:rsidRPr="001C18A7" w:rsidRDefault="00C17B4A" w:rsidP="00275662">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C17B4A" w:rsidRPr="001C18A7" w:rsidRDefault="00C17B4A" w:rsidP="00275662">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C17B4A" w:rsidRPr="001C18A7" w:rsidRDefault="00C17B4A" w:rsidP="00275662">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C17B4A" w:rsidRPr="001C18A7" w:rsidTr="00275662">
        <w:trPr>
          <w:trHeight w:val="918"/>
        </w:trPr>
        <w:tc>
          <w:tcPr>
            <w:tcW w:w="670" w:type="dxa"/>
          </w:tcPr>
          <w:p w:rsidR="00C17B4A" w:rsidRPr="00653C40" w:rsidRDefault="00C17B4A" w:rsidP="00275662">
            <w:pPr>
              <w:pStyle w:val="Default"/>
              <w:rPr>
                <w:color w:val="auto"/>
              </w:rPr>
            </w:pPr>
          </w:p>
          <w:p w:rsidR="00C17B4A" w:rsidRPr="00653C40" w:rsidRDefault="00C17B4A" w:rsidP="00275662">
            <w:pPr>
              <w:pStyle w:val="Default"/>
              <w:rPr>
                <w:sz w:val="20"/>
                <w:szCs w:val="20"/>
              </w:rPr>
            </w:pPr>
            <w:r w:rsidRPr="00653C40">
              <w:rPr>
                <w:sz w:val="20"/>
                <w:szCs w:val="20"/>
              </w:rPr>
              <w:t xml:space="preserve">7. </w:t>
            </w:r>
          </w:p>
          <w:p w:rsidR="00C17B4A" w:rsidRPr="00653C40" w:rsidRDefault="00C17B4A" w:rsidP="00275662">
            <w:pPr>
              <w:pStyle w:val="Default"/>
              <w:rPr>
                <w:sz w:val="20"/>
                <w:szCs w:val="20"/>
              </w:rPr>
            </w:pPr>
          </w:p>
        </w:tc>
        <w:tc>
          <w:tcPr>
            <w:tcW w:w="4820" w:type="dxa"/>
          </w:tcPr>
          <w:p w:rsidR="00C17B4A" w:rsidRPr="00653C40" w:rsidRDefault="00C17B4A" w:rsidP="00275662">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C17B4A" w:rsidRPr="00653C40" w:rsidRDefault="00C17B4A" w:rsidP="00275662">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C17B4A" w:rsidRPr="00653C40" w:rsidRDefault="00C17B4A" w:rsidP="00275662">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C17B4A" w:rsidRPr="00653C40" w:rsidRDefault="00C17B4A" w:rsidP="00275662">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r>
        <w:br w:type="page"/>
      </w:r>
    </w:p>
    <w:p w:rsidR="00C17B4A" w:rsidRDefault="00C17B4A" w:rsidP="00C17B4A"/>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C17B4A" w:rsidRPr="001C18A7" w:rsidTr="00275662">
        <w:trPr>
          <w:trHeight w:val="172"/>
        </w:trPr>
        <w:tc>
          <w:tcPr>
            <w:tcW w:w="669"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ЗАКЛЮЧЕНИЕ</w:t>
            </w:r>
          </w:p>
        </w:tc>
      </w:tr>
      <w:tr w:rsidR="00C17B4A" w:rsidRPr="001C18A7" w:rsidTr="00275662">
        <w:trPr>
          <w:trHeight w:val="75"/>
        </w:trPr>
        <w:tc>
          <w:tcPr>
            <w:tcW w:w="669"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1</w:t>
            </w:r>
          </w:p>
        </w:tc>
        <w:tc>
          <w:tcPr>
            <w:tcW w:w="3544"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3</w:t>
            </w:r>
          </w:p>
        </w:tc>
        <w:tc>
          <w:tcPr>
            <w:tcW w:w="3826"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4</w:t>
            </w:r>
          </w:p>
        </w:tc>
      </w:tr>
      <w:tr w:rsidR="00C17B4A" w:rsidRPr="001C18A7" w:rsidTr="00275662">
        <w:trPr>
          <w:trHeight w:val="918"/>
        </w:trPr>
        <w:tc>
          <w:tcPr>
            <w:tcW w:w="669" w:type="dxa"/>
          </w:tcPr>
          <w:p w:rsidR="00C17B4A" w:rsidRPr="00653C40" w:rsidRDefault="00C17B4A" w:rsidP="00275662">
            <w:pPr>
              <w:pStyle w:val="Default"/>
              <w:rPr>
                <w:sz w:val="20"/>
                <w:szCs w:val="20"/>
              </w:rPr>
            </w:pPr>
            <w:r w:rsidRPr="00653C40">
              <w:rPr>
                <w:sz w:val="20"/>
                <w:szCs w:val="20"/>
              </w:rPr>
              <w:t xml:space="preserve">8. </w:t>
            </w:r>
          </w:p>
          <w:p w:rsidR="00C17B4A" w:rsidRPr="00653C40" w:rsidRDefault="00C17B4A" w:rsidP="00275662">
            <w:pPr>
              <w:pStyle w:val="Default"/>
              <w:rPr>
                <w:sz w:val="20"/>
                <w:szCs w:val="20"/>
              </w:rPr>
            </w:pPr>
          </w:p>
        </w:tc>
        <w:tc>
          <w:tcPr>
            <w:tcW w:w="3544" w:type="dxa"/>
          </w:tcPr>
          <w:p w:rsidR="00C17B4A" w:rsidRPr="00653C40" w:rsidRDefault="00C17B4A" w:rsidP="00275662">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C17B4A" w:rsidRPr="00653C40" w:rsidRDefault="00C17B4A" w:rsidP="00275662">
            <w:pPr>
              <w:pStyle w:val="Default"/>
              <w:rPr>
                <w:sz w:val="20"/>
                <w:szCs w:val="20"/>
              </w:rPr>
            </w:pPr>
          </w:p>
        </w:tc>
        <w:tc>
          <w:tcPr>
            <w:tcW w:w="7372" w:type="dxa"/>
            <w:gridSpan w:val="2"/>
          </w:tcPr>
          <w:p w:rsidR="00C17B4A" w:rsidRPr="00653C40" w:rsidRDefault="00C17B4A" w:rsidP="00275662">
            <w:pPr>
              <w:pStyle w:val="Default"/>
              <w:rPr>
                <w:sz w:val="20"/>
                <w:szCs w:val="20"/>
              </w:rPr>
            </w:pPr>
            <w:r w:rsidRPr="00653C40">
              <w:rPr>
                <w:sz w:val="20"/>
                <w:szCs w:val="20"/>
              </w:rPr>
              <w:t xml:space="preserve">Должны отсутствовать признаки коррупционных действий. </w:t>
            </w:r>
          </w:p>
          <w:p w:rsidR="00C17B4A" w:rsidRPr="00653C40" w:rsidRDefault="00C17B4A" w:rsidP="00275662">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C17B4A" w:rsidRPr="00653C40" w:rsidRDefault="00C17B4A" w:rsidP="00275662">
            <w:pPr>
              <w:pStyle w:val="Default"/>
              <w:rPr>
                <w:sz w:val="20"/>
                <w:szCs w:val="20"/>
              </w:rPr>
            </w:pPr>
          </w:p>
        </w:tc>
        <w:tc>
          <w:tcPr>
            <w:tcW w:w="3826" w:type="dxa"/>
          </w:tcPr>
          <w:p w:rsidR="00C17B4A" w:rsidRPr="00653C40" w:rsidRDefault="00C17B4A" w:rsidP="00275662">
            <w:pPr>
              <w:pStyle w:val="Default"/>
              <w:rPr>
                <w:sz w:val="20"/>
                <w:szCs w:val="20"/>
              </w:rPr>
            </w:pPr>
            <w:r w:rsidRPr="00653C40">
              <w:rPr>
                <w:sz w:val="20"/>
                <w:szCs w:val="20"/>
              </w:rPr>
              <w:t xml:space="preserve">Не соответствует: </w:t>
            </w:r>
          </w:p>
          <w:p w:rsidR="00C17B4A" w:rsidRPr="00653C40" w:rsidRDefault="00C17B4A" w:rsidP="00275662">
            <w:pPr>
              <w:pStyle w:val="Default"/>
              <w:rPr>
                <w:sz w:val="20"/>
                <w:szCs w:val="20"/>
              </w:rPr>
            </w:pPr>
            <w:r w:rsidRPr="00653C40">
              <w:rPr>
                <w:sz w:val="20"/>
                <w:szCs w:val="20"/>
              </w:rPr>
              <w:t xml:space="preserve">‒ установлены признаки коррупционных действий; </w:t>
            </w:r>
          </w:p>
          <w:p w:rsidR="00C17B4A" w:rsidRPr="00653C40" w:rsidRDefault="00C17B4A" w:rsidP="00275662">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C17B4A" w:rsidRPr="00653C40" w:rsidRDefault="00C17B4A" w:rsidP="00275662">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C17B4A" w:rsidRPr="00653C40" w:rsidRDefault="00C17B4A" w:rsidP="00275662">
            <w:pPr>
              <w:pStyle w:val="Default"/>
              <w:rPr>
                <w:sz w:val="20"/>
                <w:szCs w:val="20"/>
              </w:rPr>
            </w:pPr>
          </w:p>
          <w:p w:rsidR="00C17B4A" w:rsidRPr="00653C40" w:rsidRDefault="00C17B4A" w:rsidP="00275662">
            <w:pPr>
              <w:pStyle w:val="Default"/>
              <w:rPr>
                <w:sz w:val="20"/>
                <w:szCs w:val="20"/>
              </w:rPr>
            </w:pPr>
            <w:r w:rsidRPr="00653C40">
              <w:rPr>
                <w:sz w:val="20"/>
                <w:szCs w:val="20"/>
              </w:rPr>
              <w:t xml:space="preserve">Соответствует: </w:t>
            </w:r>
          </w:p>
          <w:p w:rsidR="00C17B4A" w:rsidRPr="00653C40" w:rsidRDefault="00C17B4A" w:rsidP="00275662">
            <w:pPr>
              <w:pStyle w:val="Default"/>
              <w:rPr>
                <w:sz w:val="20"/>
                <w:szCs w:val="20"/>
              </w:rPr>
            </w:pPr>
            <w:r w:rsidRPr="00653C40">
              <w:rPr>
                <w:sz w:val="20"/>
                <w:szCs w:val="20"/>
              </w:rPr>
              <w:t xml:space="preserve">‒ отсутствуют признаки коррупционных действий; </w:t>
            </w:r>
          </w:p>
          <w:p w:rsidR="00C17B4A" w:rsidRPr="00EA25BC" w:rsidRDefault="00C17B4A" w:rsidP="00275662">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C17B4A" w:rsidRPr="00653C40" w:rsidRDefault="00C17B4A" w:rsidP="00275662">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C17B4A" w:rsidRPr="00653C40" w:rsidRDefault="00C17B4A" w:rsidP="00275662">
            <w:pPr>
              <w:pStyle w:val="Default"/>
              <w:rPr>
                <w:sz w:val="20"/>
                <w:szCs w:val="20"/>
              </w:rPr>
            </w:pPr>
          </w:p>
        </w:tc>
      </w:tr>
      <w:tr w:rsidR="00C17B4A" w:rsidRPr="001C18A7" w:rsidTr="00275662">
        <w:trPr>
          <w:trHeight w:val="918"/>
        </w:trPr>
        <w:tc>
          <w:tcPr>
            <w:tcW w:w="669" w:type="dxa"/>
          </w:tcPr>
          <w:p w:rsidR="00C17B4A" w:rsidRPr="000D19BA" w:rsidRDefault="00C17B4A" w:rsidP="00275662">
            <w:pPr>
              <w:pStyle w:val="Default"/>
              <w:rPr>
                <w:sz w:val="20"/>
                <w:szCs w:val="20"/>
              </w:rPr>
            </w:pPr>
            <w:r w:rsidRPr="000D19BA">
              <w:rPr>
                <w:sz w:val="20"/>
                <w:szCs w:val="20"/>
              </w:rPr>
              <w:t xml:space="preserve">9. </w:t>
            </w:r>
          </w:p>
          <w:p w:rsidR="00C17B4A" w:rsidRPr="000D19BA" w:rsidRDefault="00C17B4A" w:rsidP="00275662">
            <w:pPr>
              <w:pStyle w:val="Default"/>
              <w:rPr>
                <w:sz w:val="20"/>
                <w:szCs w:val="20"/>
              </w:rPr>
            </w:pPr>
          </w:p>
        </w:tc>
        <w:tc>
          <w:tcPr>
            <w:tcW w:w="3544" w:type="dxa"/>
          </w:tcPr>
          <w:p w:rsidR="00C17B4A" w:rsidRPr="000D19BA" w:rsidRDefault="00C17B4A" w:rsidP="00275662">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4"/>
            </w:r>
            <w:r w:rsidRPr="000D19BA">
              <w:rPr>
                <w:sz w:val="13"/>
                <w:szCs w:val="13"/>
              </w:rPr>
              <w:t xml:space="preserve"> </w:t>
            </w:r>
            <w:r w:rsidRPr="000D19BA">
              <w:rPr>
                <w:sz w:val="20"/>
                <w:szCs w:val="20"/>
              </w:rPr>
              <w:t>и Федеральной налоговой службы</w:t>
            </w:r>
            <w:r>
              <w:rPr>
                <w:rStyle w:val="afe"/>
                <w:sz w:val="20"/>
                <w:szCs w:val="20"/>
              </w:rPr>
              <w:footnoteReference w:id="5"/>
            </w:r>
            <w:r w:rsidRPr="000D19BA">
              <w:rPr>
                <w:sz w:val="20"/>
                <w:szCs w:val="20"/>
              </w:rPr>
              <w:t xml:space="preserve">. </w:t>
            </w:r>
          </w:p>
        </w:tc>
        <w:tc>
          <w:tcPr>
            <w:tcW w:w="7372" w:type="dxa"/>
            <w:gridSpan w:val="2"/>
          </w:tcPr>
          <w:p w:rsidR="00C17B4A" w:rsidRPr="000D19BA" w:rsidRDefault="00C17B4A" w:rsidP="00275662">
            <w:pPr>
              <w:pStyle w:val="Default"/>
              <w:rPr>
                <w:sz w:val="20"/>
                <w:szCs w:val="20"/>
              </w:rPr>
            </w:pPr>
            <w:r>
              <w:rPr>
                <w:sz w:val="20"/>
                <w:szCs w:val="20"/>
              </w:rPr>
              <w:t xml:space="preserve"> -</w:t>
            </w:r>
          </w:p>
        </w:tc>
        <w:tc>
          <w:tcPr>
            <w:tcW w:w="3826" w:type="dxa"/>
          </w:tcPr>
          <w:p w:rsidR="00C17B4A" w:rsidRPr="000D19BA" w:rsidRDefault="00C17B4A" w:rsidP="00275662">
            <w:pPr>
              <w:pStyle w:val="Default"/>
              <w:rPr>
                <w:sz w:val="20"/>
                <w:szCs w:val="20"/>
              </w:rPr>
            </w:pPr>
            <w:r w:rsidRPr="000D19BA">
              <w:rPr>
                <w:sz w:val="20"/>
                <w:szCs w:val="20"/>
              </w:rPr>
              <w:t xml:space="preserve">Не соответствует: </w:t>
            </w:r>
          </w:p>
          <w:p w:rsidR="00C17B4A" w:rsidRPr="000D19BA" w:rsidRDefault="00C17B4A" w:rsidP="00275662">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C17B4A" w:rsidRDefault="00C17B4A" w:rsidP="00275662">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C17B4A" w:rsidRDefault="00C17B4A" w:rsidP="00275662">
            <w:pPr>
              <w:pStyle w:val="Default"/>
              <w:rPr>
                <w:sz w:val="20"/>
                <w:szCs w:val="20"/>
              </w:rPr>
            </w:pPr>
          </w:p>
          <w:p w:rsidR="00C17B4A" w:rsidRPr="00E45707" w:rsidRDefault="00C17B4A" w:rsidP="00275662">
            <w:pPr>
              <w:pStyle w:val="Default"/>
              <w:rPr>
                <w:sz w:val="20"/>
                <w:szCs w:val="20"/>
              </w:rPr>
            </w:pPr>
            <w:r w:rsidRPr="00E45707">
              <w:rPr>
                <w:sz w:val="20"/>
                <w:szCs w:val="20"/>
              </w:rPr>
              <w:t>Соответствует:</w:t>
            </w:r>
          </w:p>
          <w:p w:rsidR="00C17B4A" w:rsidRPr="00E45707" w:rsidRDefault="00C17B4A" w:rsidP="00275662">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C17B4A" w:rsidRDefault="00C17B4A" w:rsidP="00275662">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C17B4A" w:rsidRPr="000D19BA" w:rsidRDefault="00C17B4A" w:rsidP="00275662">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C17B4A" w:rsidRPr="000D19BA" w:rsidRDefault="00C17B4A" w:rsidP="00275662">
            <w:pPr>
              <w:pStyle w:val="Default"/>
              <w:rPr>
                <w:sz w:val="20"/>
                <w:szCs w:val="20"/>
              </w:rPr>
            </w:pPr>
          </w:p>
        </w:tc>
      </w:tr>
      <w:tr w:rsidR="00C17B4A" w:rsidRPr="001C18A7" w:rsidTr="00275662">
        <w:trPr>
          <w:trHeight w:val="918"/>
        </w:trPr>
        <w:tc>
          <w:tcPr>
            <w:tcW w:w="669" w:type="dxa"/>
          </w:tcPr>
          <w:p w:rsidR="00C17B4A" w:rsidRPr="000D19BA" w:rsidRDefault="00C17B4A" w:rsidP="00275662">
            <w:pPr>
              <w:pStyle w:val="Default"/>
              <w:rPr>
                <w:color w:val="auto"/>
              </w:rPr>
            </w:pPr>
          </w:p>
        </w:tc>
        <w:tc>
          <w:tcPr>
            <w:tcW w:w="3544" w:type="dxa"/>
          </w:tcPr>
          <w:p w:rsidR="00C17B4A" w:rsidRPr="00EA25BC" w:rsidRDefault="00C17B4A" w:rsidP="00275662">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C17B4A" w:rsidRPr="000D19BA" w:rsidRDefault="00C17B4A" w:rsidP="00275662">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rsidR="00C17B4A" w:rsidRPr="00EA25BC" w:rsidRDefault="00C17B4A" w:rsidP="00C17B4A">
            <w:pPr>
              <w:pStyle w:val="Default"/>
              <w:numPr>
                <w:ilvl w:val="0"/>
                <w:numId w:val="23"/>
              </w:numPr>
              <w:rPr>
                <w:sz w:val="20"/>
                <w:szCs w:val="20"/>
              </w:rPr>
            </w:pPr>
            <w:r w:rsidRPr="00EA25BC">
              <w:rPr>
                <w:sz w:val="20"/>
                <w:szCs w:val="20"/>
              </w:rPr>
              <w:t>уровень риска «высокий» — «2»</w:t>
            </w:r>
          </w:p>
          <w:p w:rsidR="00C17B4A" w:rsidRDefault="00C17B4A" w:rsidP="00C17B4A">
            <w:pPr>
              <w:pStyle w:val="Default"/>
              <w:numPr>
                <w:ilvl w:val="0"/>
                <w:numId w:val="23"/>
              </w:numPr>
              <w:rPr>
                <w:sz w:val="20"/>
                <w:szCs w:val="20"/>
              </w:rPr>
            </w:pPr>
            <w:r w:rsidRPr="00EA25BC">
              <w:rPr>
                <w:sz w:val="20"/>
                <w:szCs w:val="20"/>
              </w:rPr>
              <w:t xml:space="preserve">уровень риска «средний» — «1» </w:t>
            </w:r>
          </w:p>
          <w:p w:rsidR="00C17B4A" w:rsidRPr="00EA25BC" w:rsidRDefault="00C17B4A" w:rsidP="00C17B4A">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tcPr>
          <w:p w:rsidR="00C17B4A" w:rsidRPr="00EA25BC" w:rsidRDefault="00C17B4A" w:rsidP="00275662">
            <w:pPr>
              <w:pStyle w:val="Default"/>
              <w:rPr>
                <w:sz w:val="20"/>
                <w:szCs w:val="20"/>
              </w:rPr>
            </w:pPr>
            <w:r w:rsidRPr="00EA25BC">
              <w:rPr>
                <w:sz w:val="20"/>
                <w:szCs w:val="20"/>
              </w:rPr>
              <w:t xml:space="preserve">0/ 1 / 2 </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EA25BC" w:rsidRDefault="00C17B4A" w:rsidP="00275662">
            <w:pPr>
              <w:pStyle w:val="Default"/>
              <w:rPr>
                <w:sz w:val="20"/>
                <w:szCs w:val="20"/>
              </w:rPr>
            </w:pPr>
            <w:r w:rsidRPr="00EA25BC">
              <w:rPr>
                <w:sz w:val="20"/>
                <w:szCs w:val="20"/>
              </w:rPr>
              <w:t>9.</w:t>
            </w:r>
            <w:r>
              <w:rPr>
                <w:sz w:val="20"/>
                <w:szCs w:val="20"/>
              </w:rPr>
              <w:t>2</w:t>
            </w:r>
            <w:r w:rsidRPr="00EA25BC">
              <w:rPr>
                <w:sz w:val="20"/>
                <w:szCs w:val="20"/>
              </w:rPr>
              <w:t>. Адрес массовой регистрации юридических лиц</w:t>
            </w:r>
            <w:r>
              <w:rPr>
                <w:rStyle w:val="afe"/>
                <w:sz w:val="20"/>
                <w:szCs w:val="20"/>
              </w:rPr>
              <w:footnoteReference w:id="6"/>
            </w:r>
            <w:r w:rsidRPr="00EA25BC">
              <w:rPr>
                <w:sz w:val="20"/>
                <w:szCs w:val="20"/>
              </w:rPr>
              <w:t>.</w:t>
            </w:r>
          </w:p>
          <w:p w:rsidR="00C17B4A" w:rsidRPr="00EA25BC" w:rsidRDefault="00C17B4A" w:rsidP="00275662">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rsidR="00C17B4A" w:rsidRPr="00EA25BC" w:rsidRDefault="00C17B4A" w:rsidP="00924CD5">
            <w:pPr>
              <w:pStyle w:val="Default"/>
              <w:numPr>
                <w:ilvl w:val="0"/>
                <w:numId w:val="24"/>
              </w:numPr>
              <w:rPr>
                <w:sz w:val="20"/>
                <w:szCs w:val="20"/>
              </w:rPr>
            </w:pPr>
            <w:r w:rsidRPr="00EA25BC">
              <w:rPr>
                <w:sz w:val="20"/>
                <w:szCs w:val="20"/>
              </w:rPr>
              <w:t>адрес массовой регистрации юридических лиц — «1»</w:t>
            </w:r>
          </w:p>
          <w:p w:rsidR="00C17B4A" w:rsidRPr="00EA25BC" w:rsidRDefault="00C17B4A" w:rsidP="00924CD5">
            <w:pPr>
              <w:pStyle w:val="Default"/>
              <w:numPr>
                <w:ilvl w:val="0"/>
                <w:numId w:val="24"/>
              </w:numPr>
              <w:rPr>
                <w:sz w:val="20"/>
                <w:szCs w:val="20"/>
              </w:rPr>
            </w:pPr>
            <w:r w:rsidRPr="00EA25BC">
              <w:rPr>
                <w:sz w:val="20"/>
                <w:szCs w:val="20"/>
              </w:rPr>
              <w:t>обратное — «0»</w:t>
            </w:r>
          </w:p>
        </w:tc>
        <w:tc>
          <w:tcPr>
            <w:tcW w:w="1702" w:type="dxa"/>
          </w:tcPr>
          <w:p w:rsidR="00C17B4A" w:rsidRPr="00EA25BC" w:rsidRDefault="00C17B4A" w:rsidP="00275662">
            <w:pPr>
              <w:pStyle w:val="Default"/>
              <w:rPr>
                <w:sz w:val="20"/>
                <w:szCs w:val="20"/>
              </w:rPr>
            </w:pPr>
            <w:r w:rsidRPr="00EA25BC">
              <w:rPr>
                <w:sz w:val="20"/>
                <w:szCs w:val="20"/>
              </w:rPr>
              <w:t>0 /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EA25BC" w:rsidRDefault="00C17B4A" w:rsidP="00275662">
            <w:pPr>
              <w:pStyle w:val="Default"/>
              <w:rPr>
                <w:sz w:val="20"/>
                <w:szCs w:val="20"/>
              </w:rPr>
            </w:pPr>
            <w:r w:rsidRPr="00EA25BC">
              <w:rPr>
                <w:sz w:val="20"/>
                <w:szCs w:val="20"/>
              </w:rPr>
              <w:t>9.</w:t>
            </w:r>
            <w:r>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rsidR="00C17B4A" w:rsidRPr="00EA25BC" w:rsidRDefault="00C17B4A" w:rsidP="00924CD5">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C17B4A" w:rsidRPr="00EA25BC" w:rsidRDefault="00C17B4A" w:rsidP="00924CD5">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C17B4A" w:rsidRPr="00EA25BC" w:rsidRDefault="00C17B4A" w:rsidP="00924CD5">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rsidR="00C17B4A" w:rsidRPr="00EA25BC" w:rsidRDefault="00C17B4A" w:rsidP="00275662">
            <w:pPr>
              <w:pStyle w:val="Default"/>
              <w:rPr>
                <w:sz w:val="20"/>
                <w:szCs w:val="20"/>
              </w:rPr>
            </w:pPr>
            <w:r w:rsidRPr="00B23BBC">
              <w:rPr>
                <w:sz w:val="20"/>
                <w:szCs w:val="20"/>
              </w:rPr>
              <w:t>0 / 1 / 2</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EA25BC" w:rsidRDefault="00C17B4A" w:rsidP="00275662">
            <w:pPr>
              <w:pStyle w:val="Default"/>
              <w:rPr>
                <w:sz w:val="20"/>
                <w:szCs w:val="20"/>
              </w:rPr>
            </w:pPr>
            <w:r w:rsidRPr="00B23BBC">
              <w:rPr>
                <w:sz w:val="20"/>
                <w:szCs w:val="20"/>
              </w:rPr>
              <w:t>9.</w:t>
            </w:r>
            <w:r>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rsidR="00C17B4A" w:rsidRPr="00B23BBC" w:rsidRDefault="00C17B4A" w:rsidP="00924CD5">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rsidR="00C17B4A" w:rsidRDefault="00C17B4A" w:rsidP="00924CD5">
            <w:pPr>
              <w:pStyle w:val="Default"/>
              <w:numPr>
                <w:ilvl w:val="0"/>
                <w:numId w:val="24"/>
              </w:numPr>
              <w:rPr>
                <w:sz w:val="20"/>
                <w:szCs w:val="20"/>
              </w:rPr>
            </w:pPr>
            <w:r w:rsidRPr="00B23BBC">
              <w:rPr>
                <w:sz w:val="20"/>
                <w:szCs w:val="20"/>
              </w:rPr>
              <w:t>численность персонала от 6 до 10 человек — «1»</w:t>
            </w:r>
          </w:p>
          <w:p w:rsidR="00C17B4A" w:rsidRPr="00B23BBC" w:rsidRDefault="00C17B4A" w:rsidP="00924CD5">
            <w:pPr>
              <w:pStyle w:val="Default"/>
              <w:numPr>
                <w:ilvl w:val="0"/>
                <w:numId w:val="24"/>
              </w:numPr>
              <w:rPr>
                <w:sz w:val="20"/>
                <w:szCs w:val="20"/>
              </w:rPr>
            </w:pPr>
            <w:r w:rsidRPr="00B23BBC">
              <w:rPr>
                <w:sz w:val="20"/>
                <w:szCs w:val="20"/>
              </w:rPr>
              <w:t>численность персонала более 10 человек — «0»</w:t>
            </w:r>
          </w:p>
        </w:tc>
        <w:tc>
          <w:tcPr>
            <w:tcW w:w="1702" w:type="dxa"/>
          </w:tcPr>
          <w:p w:rsidR="00C17B4A" w:rsidRPr="00EA25BC" w:rsidRDefault="00C17B4A" w:rsidP="00275662">
            <w:pPr>
              <w:pStyle w:val="Default"/>
              <w:rPr>
                <w:sz w:val="20"/>
                <w:szCs w:val="20"/>
              </w:rPr>
            </w:pPr>
            <w:r w:rsidRPr="00B23BBC">
              <w:rPr>
                <w:sz w:val="20"/>
                <w:szCs w:val="20"/>
              </w:rPr>
              <w:t>0 / 1 / 2</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w:t>
            </w:r>
            <w:r>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rsidR="00C17B4A" w:rsidRPr="00B23BBC" w:rsidRDefault="00C17B4A" w:rsidP="00924CD5">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rsidR="00C17B4A" w:rsidRPr="00B23BBC" w:rsidRDefault="00C17B4A" w:rsidP="00924CD5">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702" w:type="dxa"/>
          </w:tcPr>
          <w:p w:rsidR="00C17B4A" w:rsidRPr="00B23BBC" w:rsidRDefault="00C17B4A" w:rsidP="00275662">
            <w:pPr>
              <w:pStyle w:val="Default"/>
              <w:rPr>
                <w:sz w:val="20"/>
                <w:szCs w:val="20"/>
              </w:rPr>
            </w:pPr>
            <w:r w:rsidRPr="00B23BBC">
              <w:rPr>
                <w:sz w:val="20"/>
                <w:szCs w:val="20"/>
              </w:rPr>
              <w:t xml:space="preserve">0 / 1 </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w:t>
            </w:r>
            <w:r>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rsidR="00C17B4A" w:rsidRPr="00B23BBC" w:rsidRDefault="00C17B4A" w:rsidP="00924CD5">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rsidR="00C17B4A" w:rsidRPr="00B23BBC" w:rsidRDefault="00C17B4A" w:rsidP="00924CD5">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702" w:type="dxa"/>
          </w:tcPr>
          <w:p w:rsidR="00C17B4A" w:rsidRPr="00B23BBC" w:rsidRDefault="00C17B4A" w:rsidP="00275662">
            <w:pPr>
              <w:pStyle w:val="Default"/>
              <w:rPr>
                <w:sz w:val="20"/>
                <w:szCs w:val="20"/>
              </w:rPr>
            </w:pPr>
            <w:r w:rsidRPr="00B23BBC">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w:t>
            </w:r>
            <w:r>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rsidR="00C17B4A" w:rsidRPr="00B23BBC" w:rsidRDefault="00C17B4A" w:rsidP="00924CD5">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C17B4A" w:rsidRPr="00B23BBC" w:rsidRDefault="00C17B4A" w:rsidP="00924CD5">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702" w:type="dxa"/>
          </w:tcPr>
          <w:p w:rsidR="00C17B4A" w:rsidRPr="00B23BBC" w:rsidRDefault="00C17B4A" w:rsidP="00275662">
            <w:pPr>
              <w:pStyle w:val="Default"/>
              <w:rPr>
                <w:sz w:val="20"/>
                <w:szCs w:val="20"/>
              </w:rPr>
            </w:pPr>
            <w:r w:rsidRPr="00B23BBC">
              <w:rPr>
                <w:sz w:val="20"/>
                <w:szCs w:val="20"/>
              </w:rPr>
              <w:t>0 /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w:t>
            </w:r>
            <w:r>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rsidR="00C17B4A" w:rsidRPr="00B23BBC" w:rsidRDefault="00C17B4A" w:rsidP="00924CD5">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C17B4A" w:rsidRPr="00B23BBC" w:rsidRDefault="00C17B4A" w:rsidP="00924CD5">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rsidR="00C17B4A" w:rsidRPr="00B23BBC"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w:t>
            </w:r>
            <w:r>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C17B4A" w:rsidRPr="00B23BBC" w:rsidRDefault="00C17B4A" w:rsidP="00924CD5">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rsidR="00C17B4A" w:rsidRPr="00B23BBC"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9.1</w:t>
            </w:r>
            <w:r>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rsidR="00C17B4A" w:rsidRPr="00B23BBC" w:rsidRDefault="00C17B4A" w:rsidP="00924CD5">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rsidR="00C17B4A" w:rsidRPr="00B23BBC"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9.1</w:t>
            </w:r>
            <w:r>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C17B4A" w:rsidRPr="00B23BBC" w:rsidRDefault="00C17B4A" w:rsidP="00924CD5">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rsidR="00C17B4A" w:rsidRPr="00B23BBC"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CC6720">
              <w:rPr>
                <w:sz w:val="20"/>
                <w:szCs w:val="20"/>
              </w:rPr>
              <w:t>9.1</w:t>
            </w:r>
            <w:r>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C17B4A" w:rsidRPr="00CC6720" w:rsidRDefault="00C17B4A" w:rsidP="00924CD5">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C17B4A" w:rsidRPr="00CC6720" w:rsidRDefault="00C17B4A" w:rsidP="0027566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C17B4A" w:rsidRPr="00CC6720"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CC6720">
              <w:rPr>
                <w:sz w:val="20"/>
                <w:szCs w:val="20"/>
              </w:rPr>
              <w:t>9.</w:t>
            </w:r>
            <w:r>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C17B4A" w:rsidRPr="00CC6720" w:rsidRDefault="00C17B4A" w:rsidP="00924CD5">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C17B4A" w:rsidRPr="00CC6720" w:rsidRDefault="00C17B4A" w:rsidP="0027566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C17B4A" w:rsidRPr="00CC6720"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CC6720">
              <w:rPr>
                <w:sz w:val="20"/>
                <w:szCs w:val="20"/>
              </w:rPr>
              <w:t>9.</w:t>
            </w:r>
            <w:r>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C17B4A" w:rsidRPr="00CC6720" w:rsidRDefault="00C17B4A" w:rsidP="00924CD5">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C17B4A" w:rsidRPr="00CC6720" w:rsidRDefault="00C17B4A" w:rsidP="0027566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C17B4A" w:rsidRPr="00CC6720"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CC6720" w:rsidRDefault="00C17B4A" w:rsidP="00275662">
            <w:pPr>
              <w:pStyle w:val="Default"/>
              <w:rPr>
                <w:sz w:val="20"/>
                <w:szCs w:val="20"/>
              </w:rPr>
            </w:pPr>
            <w:r w:rsidRPr="00CC6720">
              <w:rPr>
                <w:sz w:val="20"/>
                <w:szCs w:val="20"/>
              </w:rPr>
              <w:t>9.</w:t>
            </w:r>
            <w:r>
              <w:rPr>
                <w:sz w:val="20"/>
                <w:szCs w:val="20"/>
              </w:rPr>
              <w:t>15.</w:t>
            </w:r>
            <w:r w:rsidRPr="00CC6720">
              <w:rPr>
                <w:sz w:val="20"/>
                <w:szCs w:val="20"/>
              </w:rPr>
              <w:t xml:space="preserve"> Участник закупки не сдает финансовую отчетность в органы государственной статистики.</w:t>
            </w:r>
          </w:p>
          <w:p w:rsidR="00C17B4A" w:rsidRPr="00CC6720" w:rsidRDefault="00C17B4A" w:rsidP="00275662">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C17B4A" w:rsidRPr="00CC6720" w:rsidRDefault="00C17B4A" w:rsidP="00924CD5">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C17B4A" w:rsidRPr="00CC6720" w:rsidRDefault="00C17B4A" w:rsidP="0027566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C17B4A" w:rsidRPr="00CC6720" w:rsidRDefault="00C17B4A" w:rsidP="00275662">
            <w:pPr>
              <w:pStyle w:val="Default"/>
              <w:rPr>
                <w:sz w:val="20"/>
                <w:szCs w:val="20"/>
              </w:rPr>
            </w:pPr>
            <w:r w:rsidRPr="0005411F">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CC6720" w:rsidRDefault="00C17B4A" w:rsidP="00275662">
            <w:pPr>
              <w:pStyle w:val="Default"/>
              <w:rPr>
                <w:sz w:val="20"/>
                <w:szCs w:val="20"/>
              </w:rPr>
            </w:pPr>
            <w:r w:rsidRPr="00CC6720">
              <w:rPr>
                <w:sz w:val="20"/>
                <w:szCs w:val="20"/>
              </w:rPr>
              <w:t>9.1</w:t>
            </w:r>
            <w:r>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C17B4A" w:rsidRPr="00CC6720" w:rsidRDefault="00C17B4A" w:rsidP="00924CD5">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rsidR="00C17B4A" w:rsidRPr="00CC6720" w:rsidRDefault="00C17B4A" w:rsidP="00275662">
            <w:pPr>
              <w:pStyle w:val="Default"/>
              <w:rPr>
                <w:sz w:val="20"/>
                <w:szCs w:val="20"/>
              </w:rPr>
            </w:pPr>
            <w:r>
              <w:rPr>
                <w:sz w:val="20"/>
                <w:szCs w:val="20"/>
              </w:rPr>
              <w:t>0 /2</w:t>
            </w:r>
          </w:p>
        </w:tc>
        <w:tc>
          <w:tcPr>
            <w:tcW w:w="3826" w:type="dxa"/>
          </w:tcPr>
          <w:p w:rsidR="00C17B4A" w:rsidRPr="000D19BA" w:rsidRDefault="00C17B4A" w:rsidP="00275662">
            <w:pPr>
              <w:pStyle w:val="Default"/>
              <w:rPr>
                <w:sz w:val="20"/>
                <w:szCs w:val="20"/>
              </w:rPr>
            </w:pPr>
          </w:p>
        </w:tc>
      </w:tr>
    </w:tbl>
    <w:p w:rsidR="00C17B4A" w:rsidRDefault="00C17B4A" w:rsidP="00C17B4A">
      <w:pPr>
        <w:ind w:firstLine="567"/>
        <w:jc w:val="center"/>
        <w:rPr>
          <w:b/>
          <w:sz w:val="32"/>
          <w:szCs w:val="28"/>
        </w:rPr>
        <w:sectPr w:rsidR="00C17B4A" w:rsidSect="00921D11">
          <w:pgSz w:w="16840" w:h="11907" w:orient="landscape" w:code="9"/>
          <w:pgMar w:top="851" w:right="851" w:bottom="1276" w:left="851" w:header="720" w:footer="403" w:gutter="0"/>
          <w:cols w:space="720"/>
          <w:noEndnote/>
        </w:sectPr>
      </w:pPr>
    </w:p>
    <w:p w:rsidR="00C17B4A" w:rsidRPr="00A972D9" w:rsidRDefault="00C17B4A" w:rsidP="00C17B4A">
      <w:pPr>
        <w:ind w:firstLine="567"/>
        <w:jc w:val="center"/>
        <w:rPr>
          <w:b/>
          <w:sz w:val="32"/>
          <w:szCs w:val="28"/>
        </w:rPr>
      </w:pPr>
      <w:r w:rsidRPr="00A972D9">
        <w:rPr>
          <w:b/>
          <w:sz w:val="32"/>
          <w:szCs w:val="28"/>
        </w:rPr>
        <w:t xml:space="preserve">ТРЕБОВАНИЯ К ПРЕДСТАВЛЕНИЮ ИНФОРМАЦИИ </w:t>
      </w:r>
    </w:p>
    <w:p w:rsidR="00C17B4A" w:rsidRPr="00A972D9" w:rsidRDefault="00C17B4A" w:rsidP="00C17B4A">
      <w:pPr>
        <w:ind w:firstLine="567"/>
        <w:jc w:val="center"/>
        <w:rPr>
          <w:b/>
          <w:sz w:val="32"/>
          <w:szCs w:val="28"/>
        </w:rPr>
      </w:pPr>
      <w:r w:rsidRPr="00A972D9">
        <w:rPr>
          <w:b/>
          <w:sz w:val="32"/>
          <w:szCs w:val="28"/>
        </w:rPr>
        <w:t>НА АККРЕДИТАЦИЮ</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 xml:space="preserve">1. Язык представления документов на аккредитацию. </w:t>
      </w:r>
    </w:p>
    <w:p w:rsidR="00C17B4A" w:rsidRPr="00B85548" w:rsidRDefault="00C17B4A" w:rsidP="00C17B4A">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C17B4A" w:rsidRPr="00B85548" w:rsidRDefault="00C17B4A" w:rsidP="00C17B4A">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C17B4A" w:rsidRPr="00B85548" w:rsidRDefault="00C17B4A" w:rsidP="00C17B4A">
      <w:pPr>
        <w:ind w:firstLine="709"/>
        <w:jc w:val="both"/>
        <w:rPr>
          <w:sz w:val="24"/>
          <w:szCs w:val="24"/>
        </w:rPr>
      </w:pPr>
      <w:r w:rsidRPr="00B85548">
        <w:rPr>
          <w:sz w:val="24"/>
          <w:szCs w:val="24"/>
        </w:rPr>
        <w:t xml:space="preserve">Анкета-заявка по установленной форме; </w:t>
      </w:r>
    </w:p>
    <w:p w:rsidR="00C17B4A" w:rsidRPr="00B85548" w:rsidRDefault="00C17B4A" w:rsidP="00C17B4A">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C17B4A" w:rsidRPr="00B85548" w:rsidRDefault="00C17B4A" w:rsidP="00C17B4A">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3. Прилагаемые к анкете-заявке документы.</w:t>
      </w:r>
    </w:p>
    <w:p w:rsidR="00C17B4A" w:rsidRPr="00B85548" w:rsidRDefault="00C17B4A" w:rsidP="00C17B4A">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C17B4A" w:rsidRPr="00B85548" w:rsidRDefault="00C17B4A" w:rsidP="00C17B4A">
      <w:pPr>
        <w:ind w:firstLine="709"/>
        <w:jc w:val="both"/>
        <w:rPr>
          <w:sz w:val="24"/>
          <w:szCs w:val="24"/>
        </w:rPr>
      </w:pPr>
      <w:r w:rsidRPr="00B85548">
        <w:rPr>
          <w:sz w:val="24"/>
          <w:szCs w:val="24"/>
        </w:rPr>
        <w:t>3.1. Регистрационные и иные документы.</w:t>
      </w:r>
    </w:p>
    <w:p w:rsidR="00C17B4A" w:rsidRPr="00B85548" w:rsidRDefault="00C17B4A" w:rsidP="00C17B4A">
      <w:pPr>
        <w:ind w:firstLine="709"/>
        <w:jc w:val="both"/>
        <w:rPr>
          <w:sz w:val="24"/>
          <w:szCs w:val="24"/>
        </w:rPr>
      </w:pPr>
      <w:r w:rsidRPr="00B85548">
        <w:rPr>
          <w:sz w:val="24"/>
          <w:szCs w:val="24"/>
        </w:rPr>
        <w:t xml:space="preserve">3.1.1. Для резидентов Российской Федерации — юридических лиц: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C17B4A" w:rsidRPr="00B85548" w:rsidRDefault="00C17B4A" w:rsidP="00C17B4A">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C17B4A" w:rsidRPr="00B85548" w:rsidRDefault="00C17B4A" w:rsidP="00C17B4A">
      <w:pPr>
        <w:ind w:firstLine="709"/>
        <w:jc w:val="both"/>
        <w:rPr>
          <w:sz w:val="24"/>
          <w:szCs w:val="24"/>
        </w:rPr>
      </w:pPr>
      <w:r w:rsidRPr="00B85548">
        <w:rPr>
          <w:sz w:val="24"/>
          <w:szCs w:val="24"/>
        </w:rPr>
        <w:t>Требования к представлению информации на аккредитацию.</w:t>
      </w:r>
    </w:p>
    <w:p w:rsidR="00C17B4A" w:rsidRPr="00B85548" w:rsidRDefault="00C17B4A" w:rsidP="00C17B4A">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C17B4A" w:rsidRDefault="00C17B4A" w:rsidP="00C17B4A">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C17B4A" w:rsidRPr="00B85548" w:rsidRDefault="00C17B4A" w:rsidP="00C17B4A">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C17B4A" w:rsidRPr="00B85548" w:rsidRDefault="00C17B4A" w:rsidP="00C17B4A">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C17B4A" w:rsidRPr="00B85548" w:rsidRDefault="00C17B4A" w:rsidP="00C17B4A">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C17B4A" w:rsidRPr="00B85548" w:rsidRDefault="00C17B4A" w:rsidP="00C17B4A">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C17B4A" w:rsidRDefault="00C17B4A" w:rsidP="00C17B4A">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C17B4A" w:rsidRPr="00BE75A1" w:rsidRDefault="00C17B4A" w:rsidP="00C17B4A">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rsidR="00C17B4A" w:rsidRPr="00B85548" w:rsidRDefault="00C17B4A" w:rsidP="00C17B4A">
      <w:pPr>
        <w:ind w:firstLine="709"/>
        <w:jc w:val="both"/>
        <w:rPr>
          <w:sz w:val="24"/>
          <w:szCs w:val="24"/>
        </w:rPr>
      </w:pPr>
      <w:r w:rsidRPr="00B85548">
        <w:rPr>
          <w:sz w:val="24"/>
          <w:szCs w:val="24"/>
        </w:rPr>
        <w:t xml:space="preserve">3.1.3. Для нерезидентов Российской Федерации: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C17B4A" w:rsidRPr="00B85548" w:rsidRDefault="00C17B4A" w:rsidP="00C17B4A">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C17B4A" w:rsidRPr="00B85548" w:rsidRDefault="00C17B4A" w:rsidP="00C17B4A">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C17B4A" w:rsidRPr="00B85548" w:rsidRDefault="00C17B4A" w:rsidP="00C17B4A">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C17B4A" w:rsidRPr="00B85548" w:rsidRDefault="00C17B4A" w:rsidP="00C17B4A">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C17B4A" w:rsidRPr="00B85548" w:rsidRDefault="00C17B4A" w:rsidP="00C17B4A">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C17B4A" w:rsidRPr="00B85548" w:rsidRDefault="00C17B4A" w:rsidP="00C17B4A">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C17B4A" w:rsidRPr="00B85548" w:rsidRDefault="00C17B4A" w:rsidP="00924CD5">
      <w:pPr>
        <w:pStyle w:val="afff4"/>
        <w:numPr>
          <w:ilvl w:val="0"/>
          <w:numId w:val="39"/>
        </w:numPr>
        <w:jc w:val="both"/>
        <w:rPr>
          <w:sz w:val="24"/>
          <w:szCs w:val="24"/>
        </w:rPr>
      </w:pPr>
      <w:r w:rsidRPr="00B85548">
        <w:rPr>
          <w:sz w:val="24"/>
          <w:szCs w:val="24"/>
        </w:rPr>
        <w:t xml:space="preserve">Форма 0710001 по ОКУД – Бухгалтерский баланс; </w:t>
      </w:r>
    </w:p>
    <w:p w:rsidR="00C17B4A" w:rsidRPr="00B85548" w:rsidRDefault="00C17B4A" w:rsidP="00924CD5">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rsidR="00C17B4A" w:rsidRPr="00B85548" w:rsidRDefault="00C17B4A" w:rsidP="00924CD5">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rsidR="00C17B4A" w:rsidRPr="00B85548" w:rsidRDefault="00C17B4A" w:rsidP="00C17B4A">
      <w:pPr>
        <w:ind w:firstLine="709"/>
        <w:jc w:val="both"/>
        <w:rPr>
          <w:sz w:val="24"/>
          <w:szCs w:val="24"/>
        </w:rPr>
      </w:pPr>
    </w:p>
    <w:p w:rsidR="00C17B4A" w:rsidRPr="00B85548" w:rsidRDefault="00C17B4A" w:rsidP="00C17B4A">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C17B4A" w:rsidRPr="00B85548" w:rsidRDefault="00C17B4A" w:rsidP="00924CD5">
      <w:pPr>
        <w:pStyle w:val="afff4"/>
        <w:numPr>
          <w:ilvl w:val="0"/>
          <w:numId w:val="40"/>
        </w:numPr>
        <w:jc w:val="both"/>
        <w:rPr>
          <w:sz w:val="24"/>
          <w:szCs w:val="24"/>
        </w:rPr>
      </w:pPr>
      <w:r w:rsidRPr="00B85548">
        <w:rPr>
          <w:sz w:val="24"/>
          <w:szCs w:val="24"/>
        </w:rPr>
        <w:t xml:space="preserve">Форма 0710001 по ОКУД – Бухгалтерский баланс; </w:t>
      </w:r>
    </w:p>
    <w:p w:rsidR="00C17B4A" w:rsidRPr="00B85548" w:rsidRDefault="00C17B4A" w:rsidP="00924CD5">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rsidR="00C17B4A" w:rsidRPr="00B85548" w:rsidRDefault="00C17B4A" w:rsidP="00C17B4A">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C17B4A" w:rsidRPr="00B85548" w:rsidRDefault="00C17B4A" w:rsidP="00924CD5">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rsidR="00C17B4A" w:rsidRPr="00B85548" w:rsidRDefault="00C17B4A" w:rsidP="00924CD5">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C17B4A" w:rsidRPr="00B85548" w:rsidRDefault="00C17B4A" w:rsidP="00924CD5">
      <w:pPr>
        <w:pStyle w:val="afff4"/>
        <w:numPr>
          <w:ilvl w:val="0"/>
          <w:numId w:val="41"/>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rsidR="00C17B4A" w:rsidRPr="00B85548" w:rsidRDefault="00C17B4A" w:rsidP="00C17B4A">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C17B4A" w:rsidRPr="00B85548" w:rsidRDefault="00C17B4A" w:rsidP="00C17B4A">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 xml:space="preserve">3.3. Прочие документы </w:t>
      </w:r>
    </w:p>
    <w:p w:rsidR="00C17B4A" w:rsidRPr="00B85548" w:rsidRDefault="00C17B4A" w:rsidP="00C17B4A">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C17B4A" w:rsidRPr="00B85548" w:rsidRDefault="00C17B4A" w:rsidP="00924CD5">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C17B4A" w:rsidRPr="00B85548" w:rsidRDefault="00C17B4A" w:rsidP="00924CD5">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C17B4A" w:rsidRPr="00B85548" w:rsidRDefault="00C17B4A" w:rsidP="00924CD5">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rsidR="00C17B4A" w:rsidRPr="00B85548" w:rsidRDefault="00C17B4A" w:rsidP="00924CD5">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C17B4A" w:rsidRPr="00B85548" w:rsidRDefault="00C17B4A" w:rsidP="00924CD5">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C17B4A" w:rsidRPr="00B85548" w:rsidRDefault="00C17B4A" w:rsidP="00C17B4A">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C17B4A" w:rsidRPr="00B85548" w:rsidRDefault="00C17B4A" w:rsidP="00C17B4A">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C17B4A" w:rsidRPr="00B85548" w:rsidRDefault="00C17B4A" w:rsidP="00C17B4A">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rsidR="00C17B4A" w:rsidRPr="00B85548" w:rsidRDefault="00C17B4A" w:rsidP="00C17B4A">
      <w:pPr>
        <w:jc w:val="center"/>
        <w:rPr>
          <w:sz w:val="28"/>
          <w:szCs w:val="28"/>
        </w:rPr>
      </w:pPr>
      <w:r>
        <w:rPr>
          <w:sz w:val="28"/>
          <w:szCs w:val="28"/>
        </w:rPr>
        <w:br w:type="page"/>
      </w:r>
      <w:bookmarkStart w:id="93" w:name="_Toc398807147"/>
      <w:r w:rsidRPr="00B85548">
        <w:rPr>
          <w:b/>
          <w:sz w:val="28"/>
          <w:szCs w:val="28"/>
        </w:rPr>
        <w:t>ФОРМА АНКЕТЫ-ЗАЯВКИ УЧАСТНИКА ЗАКУПКИ</w:t>
      </w:r>
      <w:r w:rsidRPr="00B85548">
        <w:rPr>
          <w:b/>
          <w:sz w:val="28"/>
          <w:szCs w:val="28"/>
        </w:rPr>
        <w:tab/>
        <w:t xml:space="preserve"> НА АККРЕДИТАЦИЮ</w:t>
      </w:r>
      <w:bookmarkEnd w:id="93"/>
      <w:r w:rsidRPr="00EF2A21">
        <w:rPr>
          <w:rStyle w:val="afe"/>
          <w:b/>
          <w:bCs/>
          <w:caps/>
          <w:szCs w:val="24"/>
        </w:rPr>
        <w:footnoteReference w:id="7"/>
      </w:r>
    </w:p>
    <w:p w:rsidR="00C17B4A" w:rsidRPr="00EF2A21" w:rsidRDefault="00C17B4A" w:rsidP="00C17B4A"/>
    <w:p w:rsidR="00C17B4A" w:rsidRPr="00EF2A21" w:rsidRDefault="00C17B4A" w:rsidP="00C17B4A">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C17B4A" w:rsidRPr="00EF2A21" w:rsidRDefault="00C17B4A" w:rsidP="00C17B4A">
      <w:pPr>
        <w:jc w:val="center"/>
        <w:rPr>
          <w:b/>
          <w:bCs/>
        </w:rPr>
      </w:pPr>
    </w:p>
    <w:p w:rsidR="00C17B4A" w:rsidRPr="00EF2A21" w:rsidRDefault="00C17B4A" w:rsidP="00C17B4A">
      <w:pPr>
        <w:jc w:val="center"/>
        <w:rPr>
          <w:b/>
          <w:bCs/>
        </w:rPr>
      </w:pPr>
      <w:r w:rsidRPr="00EF2A21">
        <w:rPr>
          <w:b/>
          <w:bCs/>
        </w:rPr>
        <w:t xml:space="preserve">АНКЕТА-ЗАЯВКА на аккредитацию </w:t>
      </w:r>
    </w:p>
    <w:p w:rsidR="00C17B4A" w:rsidRDefault="00C17B4A" w:rsidP="00C17B4A">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C17B4A" w:rsidRPr="00EF2A21" w:rsidRDefault="00C17B4A" w:rsidP="00C17B4A">
      <w:pPr>
        <w:jc w:val="center"/>
        <w:rPr>
          <w:b/>
          <w:bCs/>
        </w:rPr>
      </w:pPr>
      <w:r w:rsidRPr="002445F0">
        <w:rPr>
          <w:b/>
          <w:bCs/>
        </w:rPr>
        <w:t xml:space="preserve"> «Агентство стратегических инициатив по продвижению новых проектов»</w:t>
      </w:r>
    </w:p>
    <w:p w:rsidR="00C17B4A" w:rsidRPr="00EF2A21" w:rsidRDefault="00C17B4A" w:rsidP="00C17B4A"/>
    <w:p w:rsidR="00C17B4A" w:rsidRPr="00EF2A21" w:rsidRDefault="00C17B4A" w:rsidP="00924CD5">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rsidR="00C17B4A" w:rsidRPr="00EF2A21" w:rsidRDefault="00C17B4A" w:rsidP="00C17B4A">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C17B4A" w:rsidRPr="00EF2A21" w:rsidRDefault="00C17B4A" w:rsidP="00924CD5">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C17B4A" w:rsidRPr="00EF2A21" w:rsidTr="00275662">
        <w:tc>
          <w:tcPr>
            <w:tcW w:w="693"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jc w:val="center"/>
              <w:rPr>
                <w:b/>
                <w:caps/>
                <w:sz w:val="16"/>
                <w:szCs w:val="22"/>
              </w:rPr>
            </w:pPr>
            <w:r w:rsidRPr="00EF2A21">
              <w:rPr>
                <w:b/>
                <w:caps/>
                <w:sz w:val="16"/>
                <w:szCs w:val="22"/>
              </w:rPr>
              <w:t>Примечание</w:t>
            </w:r>
          </w:p>
        </w:tc>
      </w:tr>
      <w:tr w:rsidR="00C17B4A" w:rsidRPr="00EF2A21" w:rsidTr="00275662">
        <w:tc>
          <w:tcPr>
            <w:tcW w:w="693" w:type="dxa"/>
            <w:tcBorders>
              <w:top w:val="single" w:sz="12" w:space="0" w:color="auto"/>
            </w:tcBorders>
          </w:tcPr>
          <w:p w:rsidR="00C17B4A" w:rsidRPr="00EF2A21" w:rsidRDefault="00C17B4A" w:rsidP="00275662">
            <w:pPr>
              <w:rPr>
                <w:szCs w:val="22"/>
              </w:rPr>
            </w:pPr>
            <w:r w:rsidRPr="00EF2A21">
              <w:rPr>
                <w:szCs w:val="22"/>
              </w:rPr>
              <w:t>1</w:t>
            </w:r>
          </w:p>
        </w:tc>
        <w:tc>
          <w:tcPr>
            <w:tcW w:w="1794" w:type="dxa"/>
            <w:tcBorders>
              <w:top w:val="single" w:sz="12" w:space="0" w:color="auto"/>
            </w:tcBorders>
          </w:tcPr>
          <w:p w:rsidR="00C17B4A" w:rsidRPr="00EF2A21" w:rsidRDefault="00C17B4A" w:rsidP="00275662">
            <w:pPr>
              <w:rPr>
                <w:szCs w:val="22"/>
              </w:rPr>
            </w:pPr>
          </w:p>
        </w:tc>
        <w:tc>
          <w:tcPr>
            <w:tcW w:w="5044" w:type="dxa"/>
            <w:tcBorders>
              <w:top w:val="single" w:sz="12" w:space="0" w:color="auto"/>
            </w:tcBorders>
          </w:tcPr>
          <w:p w:rsidR="00C17B4A" w:rsidRPr="00EF2A21" w:rsidRDefault="00C17B4A" w:rsidP="00275662">
            <w:pPr>
              <w:rPr>
                <w:szCs w:val="22"/>
              </w:rPr>
            </w:pPr>
          </w:p>
        </w:tc>
        <w:tc>
          <w:tcPr>
            <w:tcW w:w="2324" w:type="dxa"/>
            <w:tcBorders>
              <w:top w:val="single" w:sz="12" w:space="0" w:color="auto"/>
            </w:tcBorders>
          </w:tcPr>
          <w:p w:rsidR="00C17B4A" w:rsidRPr="00EF2A21" w:rsidRDefault="00C17B4A" w:rsidP="00275662">
            <w:pPr>
              <w:rPr>
                <w:szCs w:val="22"/>
              </w:rPr>
            </w:pPr>
          </w:p>
        </w:tc>
      </w:tr>
      <w:tr w:rsidR="00C17B4A" w:rsidRPr="00EF2A21" w:rsidTr="00275662">
        <w:tc>
          <w:tcPr>
            <w:tcW w:w="693" w:type="dxa"/>
          </w:tcPr>
          <w:p w:rsidR="00C17B4A" w:rsidRPr="00EF2A21" w:rsidRDefault="00C17B4A" w:rsidP="00275662">
            <w:pPr>
              <w:rPr>
                <w:szCs w:val="22"/>
              </w:rPr>
            </w:pPr>
            <w:r w:rsidRPr="00EF2A21">
              <w:rPr>
                <w:szCs w:val="22"/>
              </w:rPr>
              <w:t>2</w:t>
            </w:r>
          </w:p>
        </w:tc>
        <w:tc>
          <w:tcPr>
            <w:tcW w:w="1794" w:type="dxa"/>
          </w:tcPr>
          <w:p w:rsidR="00C17B4A" w:rsidRPr="00EF2A21" w:rsidRDefault="00C17B4A" w:rsidP="00275662">
            <w:pPr>
              <w:rPr>
                <w:szCs w:val="22"/>
              </w:rPr>
            </w:pPr>
          </w:p>
        </w:tc>
        <w:tc>
          <w:tcPr>
            <w:tcW w:w="5044" w:type="dxa"/>
          </w:tcPr>
          <w:p w:rsidR="00C17B4A" w:rsidRPr="00EF2A21" w:rsidRDefault="00C17B4A" w:rsidP="00275662">
            <w:pPr>
              <w:rPr>
                <w:szCs w:val="22"/>
              </w:rPr>
            </w:pPr>
          </w:p>
        </w:tc>
        <w:tc>
          <w:tcPr>
            <w:tcW w:w="2324" w:type="dxa"/>
          </w:tcPr>
          <w:p w:rsidR="00C17B4A" w:rsidRPr="00EF2A21" w:rsidRDefault="00C17B4A" w:rsidP="00275662">
            <w:pPr>
              <w:rPr>
                <w:szCs w:val="22"/>
              </w:rPr>
            </w:pPr>
          </w:p>
        </w:tc>
      </w:tr>
      <w:tr w:rsidR="00C17B4A" w:rsidRPr="00EF2A21" w:rsidTr="00275662">
        <w:tc>
          <w:tcPr>
            <w:tcW w:w="693" w:type="dxa"/>
          </w:tcPr>
          <w:p w:rsidR="00C17B4A" w:rsidRPr="00EF2A21" w:rsidRDefault="00C17B4A" w:rsidP="00275662">
            <w:pPr>
              <w:rPr>
                <w:szCs w:val="22"/>
              </w:rPr>
            </w:pPr>
            <w:r w:rsidRPr="00EF2A21">
              <w:rPr>
                <w:szCs w:val="22"/>
              </w:rPr>
              <w:t>…</w:t>
            </w:r>
          </w:p>
        </w:tc>
        <w:tc>
          <w:tcPr>
            <w:tcW w:w="1794" w:type="dxa"/>
          </w:tcPr>
          <w:p w:rsidR="00C17B4A" w:rsidRPr="00EF2A21" w:rsidRDefault="00C17B4A" w:rsidP="00275662">
            <w:pPr>
              <w:rPr>
                <w:szCs w:val="22"/>
              </w:rPr>
            </w:pPr>
          </w:p>
        </w:tc>
        <w:tc>
          <w:tcPr>
            <w:tcW w:w="5044" w:type="dxa"/>
          </w:tcPr>
          <w:p w:rsidR="00C17B4A" w:rsidRPr="00EF2A21" w:rsidRDefault="00C17B4A" w:rsidP="00275662">
            <w:pPr>
              <w:rPr>
                <w:szCs w:val="22"/>
              </w:rPr>
            </w:pPr>
          </w:p>
        </w:tc>
        <w:tc>
          <w:tcPr>
            <w:tcW w:w="2324" w:type="dxa"/>
          </w:tcPr>
          <w:p w:rsidR="00C17B4A" w:rsidRPr="00EF2A21" w:rsidRDefault="00C17B4A" w:rsidP="00275662">
            <w:pPr>
              <w:rPr>
                <w:szCs w:val="22"/>
              </w:rPr>
            </w:pPr>
          </w:p>
        </w:tc>
      </w:tr>
    </w:tbl>
    <w:p w:rsidR="00C17B4A" w:rsidRPr="00EF2A21" w:rsidRDefault="00C17B4A" w:rsidP="00C17B4A">
      <w:pPr>
        <w:pStyle w:val="afff4"/>
        <w:spacing w:line="276" w:lineRule="auto"/>
        <w:ind w:left="0"/>
        <w:contextualSpacing w:val="0"/>
        <w:jc w:val="both"/>
        <w:rPr>
          <w:bCs/>
          <w:sz w:val="22"/>
          <w:szCs w:val="22"/>
        </w:rPr>
      </w:pPr>
    </w:p>
    <w:p w:rsidR="00C17B4A" w:rsidRPr="00EF2A21" w:rsidRDefault="00C17B4A" w:rsidP="00924CD5">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C17B4A" w:rsidRPr="00EF2A21" w:rsidRDefault="00C17B4A" w:rsidP="00C17B4A">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rsidR="00C17B4A" w:rsidRPr="00EF2A21" w:rsidRDefault="00C17B4A" w:rsidP="00C17B4A">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rsidR="00C17B4A" w:rsidRPr="00EF2A21" w:rsidRDefault="00C17B4A" w:rsidP="00924CD5">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C17B4A" w:rsidRPr="00EF2A21" w:rsidRDefault="00C17B4A" w:rsidP="00924CD5">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rsidR="00C17B4A" w:rsidRPr="00EF2A21" w:rsidRDefault="00C17B4A" w:rsidP="00C17B4A">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C17B4A" w:rsidRPr="00EF2A21" w:rsidRDefault="00C17B4A" w:rsidP="00924CD5">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C17B4A" w:rsidRPr="00EF2A21" w:rsidRDefault="00C17B4A" w:rsidP="00924CD5">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C17B4A" w:rsidRPr="00EF2A21" w:rsidRDefault="00C17B4A" w:rsidP="00C17B4A">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rsidR="00C17B4A" w:rsidRPr="00EF2A21" w:rsidRDefault="00C17B4A" w:rsidP="00924CD5">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rsidR="00C17B4A" w:rsidRPr="00EF2A21" w:rsidRDefault="00C17B4A" w:rsidP="00C17B4A">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rPr>
      </w:pPr>
    </w:p>
    <w:p w:rsidR="00C17B4A" w:rsidRPr="00EF2A21" w:rsidRDefault="00C17B4A" w:rsidP="00C17B4A">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924CD5">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C17B4A" w:rsidRPr="00EF2A21" w:rsidTr="00275662">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C17B4A" w:rsidRPr="00EF2A21" w:rsidRDefault="00C17B4A" w:rsidP="00275662">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C17B4A" w:rsidRPr="00EF2A21" w:rsidRDefault="00C17B4A" w:rsidP="00275662">
            <w:pPr>
              <w:jc w:val="center"/>
              <w:rPr>
                <w:b/>
                <w:caps/>
                <w:sz w:val="16"/>
                <w:szCs w:val="16"/>
              </w:rPr>
            </w:pPr>
            <w:r w:rsidRPr="00EF2A21">
              <w:rPr>
                <w:b/>
                <w:caps/>
                <w:sz w:val="16"/>
                <w:szCs w:val="16"/>
              </w:rPr>
              <w:t>Собственники Участника закупки (акционеры)</w:t>
            </w:r>
          </w:p>
          <w:p w:rsidR="00C17B4A" w:rsidRPr="00EF2A21" w:rsidRDefault="00C17B4A" w:rsidP="00275662">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C17B4A" w:rsidRPr="00EF2A21" w:rsidRDefault="00C17B4A" w:rsidP="00275662">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C17B4A" w:rsidRPr="00EF2A21" w:rsidRDefault="00C17B4A" w:rsidP="00275662">
            <w:pPr>
              <w:jc w:val="center"/>
              <w:rPr>
                <w:b/>
                <w:caps/>
                <w:sz w:val="16"/>
                <w:szCs w:val="16"/>
              </w:rPr>
            </w:pPr>
            <w:r w:rsidRPr="00EF2A21">
              <w:rPr>
                <w:b/>
                <w:caps/>
                <w:sz w:val="16"/>
                <w:szCs w:val="16"/>
              </w:rPr>
              <w:t>% доли владения</w:t>
            </w:r>
          </w:p>
        </w:tc>
      </w:tr>
      <w:tr w:rsidR="00C17B4A" w:rsidRPr="00EF2A21" w:rsidTr="00275662">
        <w:tc>
          <w:tcPr>
            <w:tcW w:w="255" w:type="pct"/>
            <w:tcBorders>
              <w:top w:val="single" w:sz="12" w:space="0" w:color="auto"/>
              <w:left w:val="single" w:sz="12" w:space="0" w:color="auto"/>
            </w:tcBorders>
          </w:tcPr>
          <w:p w:rsidR="00C17B4A" w:rsidRPr="00EF2A21" w:rsidRDefault="00C17B4A" w:rsidP="00275662">
            <w:r w:rsidRPr="00EF2A21">
              <w:t>1</w:t>
            </w:r>
          </w:p>
        </w:tc>
        <w:tc>
          <w:tcPr>
            <w:tcW w:w="2814" w:type="pct"/>
            <w:tcBorders>
              <w:top w:val="single" w:sz="12" w:space="0" w:color="auto"/>
            </w:tcBorders>
          </w:tcPr>
          <w:p w:rsidR="00C17B4A" w:rsidRPr="00EF2A21" w:rsidRDefault="00C17B4A" w:rsidP="00275662"/>
        </w:tc>
        <w:tc>
          <w:tcPr>
            <w:tcW w:w="958" w:type="pct"/>
            <w:tcBorders>
              <w:top w:val="single" w:sz="12" w:space="0" w:color="auto"/>
            </w:tcBorders>
          </w:tcPr>
          <w:p w:rsidR="00C17B4A" w:rsidRPr="00EF2A21" w:rsidRDefault="00C17B4A" w:rsidP="00275662"/>
        </w:tc>
        <w:tc>
          <w:tcPr>
            <w:tcW w:w="973" w:type="pct"/>
            <w:tcBorders>
              <w:top w:val="single" w:sz="12" w:space="0" w:color="auto"/>
              <w:right w:val="single" w:sz="12" w:space="0" w:color="auto"/>
            </w:tcBorders>
          </w:tcPr>
          <w:p w:rsidR="00C17B4A" w:rsidRPr="00EF2A21" w:rsidRDefault="00C17B4A" w:rsidP="00275662"/>
        </w:tc>
      </w:tr>
      <w:tr w:rsidR="00C17B4A" w:rsidRPr="00EF2A21" w:rsidTr="00275662">
        <w:tc>
          <w:tcPr>
            <w:tcW w:w="255" w:type="pct"/>
            <w:tcBorders>
              <w:left w:val="single" w:sz="12" w:space="0" w:color="auto"/>
            </w:tcBorders>
          </w:tcPr>
          <w:p w:rsidR="00C17B4A" w:rsidRPr="00EF2A21" w:rsidRDefault="00C17B4A" w:rsidP="00275662">
            <w:r w:rsidRPr="00EF2A21">
              <w:t>2</w:t>
            </w:r>
          </w:p>
        </w:tc>
        <w:tc>
          <w:tcPr>
            <w:tcW w:w="2814" w:type="pct"/>
          </w:tcPr>
          <w:p w:rsidR="00C17B4A" w:rsidRPr="00EF2A21" w:rsidRDefault="00C17B4A" w:rsidP="00275662"/>
        </w:tc>
        <w:tc>
          <w:tcPr>
            <w:tcW w:w="958" w:type="pct"/>
          </w:tcPr>
          <w:p w:rsidR="00C17B4A" w:rsidRPr="00EF2A21" w:rsidRDefault="00C17B4A" w:rsidP="00275662"/>
        </w:tc>
        <w:tc>
          <w:tcPr>
            <w:tcW w:w="973" w:type="pct"/>
            <w:tcBorders>
              <w:right w:val="single" w:sz="12" w:space="0" w:color="auto"/>
            </w:tcBorders>
          </w:tcPr>
          <w:p w:rsidR="00C17B4A" w:rsidRPr="00EF2A21" w:rsidRDefault="00C17B4A" w:rsidP="00275662"/>
        </w:tc>
      </w:tr>
      <w:tr w:rsidR="00C17B4A" w:rsidRPr="00EF2A21" w:rsidTr="00275662">
        <w:tc>
          <w:tcPr>
            <w:tcW w:w="255" w:type="pct"/>
            <w:tcBorders>
              <w:left w:val="single" w:sz="12" w:space="0" w:color="auto"/>
              <w:bottom w:val="single" w:sz="12" w:space="0" w:color="auto"/>
            </w:tcBorders>
          </w:tcPr>
          <w:p w:rsidR="00C17B4A" w:rsidRPr="00EF2A21" w:rsidRDefault="00C17B4A" w:rsidP="00275662">
            <w:r w:rsidRPr="00EF2A21">
              <w:t>…</w:t>
            </w:r>
          </w:p>
        </w:tc>
        <w:tc>
          <w:tcPr>
            <w:tcW w:w="2814" w:type="pct"/>
            <w:tcBorders>
              <w:bottom w:val="single" w:sz="12" w:space="0" w:color="auto"/>
            </w:tcBorders>
          </w:tcPr>
          <w:p w:rsidR="00C17B4A" w:rsidRPr="00EF2A21" w:rsidRDefault="00C17B4A" w:rsidP="00275662"/>
        </w:tc>
        <w:tc>
          <w:tcPr>
            <w:tcW w:w="958" w:type="pct"/>
            <w:tcBorders>
              <w:bottom w:val="single" w:sz="12" w:space="0" w:color="auto"/>
            </w:tcBorders>
          </w:tcPr>
          <w:p w:rsidR="00C17B4A" w:rsidRPr="00EF2A21" w:rsidRDefault="00C17B4A" w:rsidP="00275662"/>
        </w:tc>
        <w:tc>
          <w:tcPr>
            <w:tcW w:w="973" w:type="pct"/>
            <w:tcBorders>
              <w:bottom w:val="single" w:sz="12" w:space="0" w:color="auto"/>
              <w:right w:val="single" w:sz="12" w:space="0" w:color="auto"/>
            </w:tcBorders>
          </w:tcPr>
          <w:p w:rsidR="00C17B4A" w:rsidRPr="00EF2A21" w:rsidRDefault="00C17B4A" w:rsidP="00275662"/>
        </w:tc>
      </w:tr>
    </w:tbl>
    <w:p w:rsidR="00C17B4A" w:rsidRPr="00EF2A21" w:rsidRDefault="00C17B4A" w:rsidP="00C17B4A"/>
    <w:p w:rsidR="00C17B4A" w:rsidRPr="00EF2A21" w:rsidRDefault="00C17B4A" w:rsidP="00924CD5">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C17B4A" w:rsidRPr="00EF2A21" w:rsidRDefault="00C17B4A" w:rsidP="00924CD5">
      <w:pPr>
        <w:pStyle w:val="afff4"/>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C17B4A" w:rsidRPr="00EF2A21" w:rsidTr="00275662">
        <w:tc>
          <w:tcPr>
            <w:tcW w:w="1565" w:type="pct"/>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pStyle w:val="afff4"/>
              <w:ind w:left="0"/>
              <w:jc w:val="center"/>
              <w:rPr>
                <w:b/>
                <w:caps/>
                <w:sz w:val="16"/>
                <w:szCs w:val="16"/>
              </w:rPr>
            </w:pPr>
            <w:r w:rsidRPr="00EF2A21">
              <w:rPr>
                <w:b/>
                <w:caps/>
                <w:sz w:val="16"/>
                <w:szCs w:val="16"/>
              </w:rPr>
              <w:t>ФИО работника/</w:t>
            </w:r>
          </w:p>
          <w:p w:rsidR="00C17B4A" w:rsidRPr="00EF2A21" w:rsidRDefault="00C17B4A" w:rsidP="00275662">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C17B4A" w:rsidRPr="00EF2A21" w:rsidTr="00275662">
        <w:tc>
          <w:tcPr>
            <w:tcW w:w="1565" w:type="pct"/>
            <w:tcBorders>
              <w:top w:val="single" w:sz="12" w:space="0" w:color="auto"/>
            </w:tcBorders>
          </w:tcPr>
          <w:p w:rsidR="00C17B4A" w:rsidRPr="00EF2A21" w:rsidRDefault="00C17B4A" w:rsidP="00275662">
            <w:pPr>
              <w:pStyle w:val="afff4"/>
              <w:ind w:left="0"/>
            </w:pPr>
          </w:p>
        </w:tc>
        <w:tc>
          <w:tcPr>
            <w:tcW w:w="1583" w:type="pct"/>
            <w:tcBorders>
              <w:top w:val="single" w:sz="12" w:space="0" w:color="auto"/>
            </w:tcBorders>
          </w:tcPr>
          <w:p w:rsidR="00C17B4A" w:rsidRPr="00EF2A21" w:rsidRDefault="00C17B4A" w:rsidP="00275662">
            <w:pPr>
              <w:pStyle w:val="afff4"/>
              <w:ind w:left="0"/>
            </w:pPr>
          </w:p>
        </w:tc>
        <w:tc>
          <w:tcPr>
            <w:tcW w:w="1852" w:type="pct"/>
            <w:tcBorders>
              <w:top w:val="single" w:sz="12" w:space="0" w:color="auto"/>
            </w:tcBorders>
          </w:tcPr>
          <w:p w:rsidR="00C17B4A" w:rsidRPr="00EF2A21" w:rsidRDefault="00C17B4A" w:rsidP="00275662">
            <w:pPr>
              <w:pStyle w:val="afff4"/>
              <w:ind w:left="0"/>
            </w:pPr>
          </w:p>
        </w:tc>
      </w:tr>
      <w:tr w:rsidR="00C17B4A" w:rsidRPr="00EF2A21" w:rsidTr="00275662">
        <w:tc>
          <w:tcPr>
            <w:tcW w:w="1565" w:type="pct"/>
          </w:tcPr>
          <w:p w:rsidR="00C17B4A" w:rsidRPr="00EF2A21" w:rsidRDefault="00C17B4A" w:rsidP="00275662">
            <w:pPr>
              <w:pStyle w:val="afff4"/>
              <w:ind w:left="0"/>
            </w:pPr>
          </w:p>
        </w:tc>
        <w:tc>
          <w:tcPr>
            <w:tcW w:w="1583" w:type="pct"/>
          </w:tcPr>
          <w:p w:rsidR="00C17B4A" w:rsidRPr="00EF2A21" w:rsidRDefault="00C17B4A" w:rsidP="00275662">
            <w:pPr>
              <w:pStyle w:val="afff4"/>
              <w:ind w:left="0"/>
            </w:pPr>
          </w:p>
        </w:tc>
        <w:tc>
          <w:tcPr>
            <w:tcW w:w="1852" w:type="pct"/>
          </w:tcPr>
          <w:p w:rsidR="00C17B4A" w:rsidRPr="00EF2A21" w:rsidRDefault="00C17B4A" w:rsidP="00275662">
            <w:pPr>
              <w:pStyle w:val="afff4"/>
              <w:ind w:left="0"/>
            </w:pPr>
          </w:p>
        </w:tc>
      </w:tr>
    </w:tbl>
    <w:p w:rsidR="00C17B4A" w:rsidRPr="00EF2A21" w:rsidRDefault="00C17B4A" w:rsidP="00C17B4A">
      <w:pPr>
        <w:pStyle w:val="afff4"/>
        <w:spacing w:after="120" w:line="276" w:lineRule="auto"/>
        <w:ind w:left="0"/>
        <w:contextualSpacing w:val="0"/>
        <w:jc w:val="both"/>
      </w:pPr>
    </w:p>
    <w:p w:rsidR="00C17B4A" w:rsidRPr="00EF2A21" w:rsidRDefault="00C17B4A" w:rsidP="00924CD5">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C17B4A" w:rsidRPr="00EF2A21" w:rsidRDefault="00C17B4A" w:rsidP="00C17B4A">
      <w:pPr>
        <w:pStyle w:val="afff4"/>
        <w:spacing w:after="120" w:line="276" w:lineRule="auto"/>
        <w:ind w:left="0"/>
        <w:contextualSpacing w:val="0"/>
        <w:jc w:val="both"/>
      </w:pPr>
      <w:r w:rsidRPr="00EF2A21">
        <w:t>_______________________________________________________________________________________________</w:t>
      </w:r>
    </w:p>
    <w:p w:rsidR="00C17B4A" w:rsidRPr="00EF2A21" w:rsidRDefault="00C17B4A" w:rsidP="00C17B4A">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C17B4A" w:rsidRPr="00EF2A21" w:rsidTr="00275662">
        <w:tc>
          <w:tcPr>
            <w:tcW w:w="6380"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jc w:val="center"/>
              <w:rPr>
                <w:b/>
                <w:caps/>
                <w:sz w:val="16"/>
                <w:szCs w:val="18"/>
              </w:rPr>
            </w:pPr>
            <w:r w:rsidRPr="00EF2A21">
              <w:rPr>
                <w:b/>
                <w:caps/>
                <w:sz w:val="16"/>
                <w:szCs w:val="18"/>
              </w:rPr>
              <w:t>Код ОКДП</w:t>
            </w:r>
          </w:p>
          <w:p w:rsidR="00C17B4A" w:rsidRPr="00EF2A21" w:rsidRDefault="00C17B4A" w:rsidP="00275662">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C17B4A" w:rsidRPr="00EF2A21" w:rsidTr="00275662">
        <w:tc>
          <w:tcPr>
            <w:tcW w:w="6380" w:type="dxa"/>
            <w:tcBorders>
              <w:top w:val="single" w:sz="12" w:space="0" w:color="auto"/>
            </w:tcBorders>
          </w:tcPr>
          <w:p w:rsidR="00C17B4A" w:rsidRPr="00EF2A21" w:rsidRDefault="00C17B4A" w:rsidP="00275662">
            <w:pPr>
              <w:keepNext/>
            </w:pPr>
          </w:p>
        </w:tc>
        <w:tc>
          <w:tcPr>
            <w:tcW w:w="1641" w:type="dxa"/>
            <w:tcBorders>
              <w:top w:val="single" w:sz="12" w:space="0" w:color="auto"/>
            </w:tcBorders>
          </w:tcPr>
          <w:p w:rsidR="00C17B4A" w:rsidRPr="00EF2A21" w:rsidRDefault="00C17B4A" w:rsidP="00275662">
            <w:pPr>
              <w:keepNext/>
            </w:pPr>
          </w:p>
        </w:tc>
        <w:tc>
          <w:tcPr>
            <w:tcW w:w="1608" w:type="dxa"/>
            <w:tcBorders>
              <w:top w:val="single" w:sz="12" w:space="0" w:color="auto"/>
            </w:tcBorders>
          </w:tcPr>
          <w:p w:rsidR="00C17B4A" w:rsidRPr="00EF2A21" w:rsidRDefault="00C17B4A" w:rsidP="00275662">
            <w:pPr>
              <w:keepNext/>
            </w:pPr>
          </w:p>
        </w:tc>
      </w:tr>
      <w:tr w:rsidR="00C17B4A" w:rsidRPr="00EF2A21" w:rsidTr="00275662">
        <w:tc>
          <w:tcPr>
            <w:tcW w:w="6380" w:type="dxa"/>
          </w:tcPr>
          <w:p w:rsidR="00C17B4A" w:rsidRPr="00EF2A21" w:rsidRDefault="00C17B4A" w:rsidP="00275662">
            <w:pPr>
              <w:keepNext/>
            </w:pPr>
          </w:p>
        </w:tc>
        <w:tc>
          <w:tcPr>
            <w:tcW w:w="1641" w:type="dxa"/>
          </w:tcPr>
          <w:p w:rsidR="00C17B4A" w:rsidRPr="00EF2A21" w:rsidRDefault="00C17B4A" w:rsidP="00275662">
            <w:pPr>
              <w:keepNext/>
            </w:pPr>
          </w:p>
        </w:tc>
        <w:tc>
          <w:tcPr>
            <w:tcW w:w="1608" w:type="dxa"/>
          </w:tcPr>
          <w:p w:rsidR="00C17B4A" w:rsidRPr="00EF2A21" w:rsidRDefault="00C17B4A" w:rsidP="00275662">
            <w:pPr>
              <w:keepNext/>
            </w:pPr>
          </w:p>
        </w:tc>
      </w:tr>
      <w:tr w:rsidR="00C17B4A" w:rsidRPr="00EF2A21" w:rsidTr="00275662">
        <w:tc>
          <w:tcPr>
            <w:tcW w:w="6380" w:type="dxa"/>
          </w:tcPr>
          <w:p w:rsidR="00C17B4A" w:rsidRPr="00EF2A21" w:rsidRDefault="00C17B4A" w:rsidP="00275662">
            <w:pPr>
              <w:keepNext/>
            </w:pPr>
          </w:p>
        </w:tc>
        <w:tc>
          <w:tcPr>
            <w:tcW w:w="1641" w:type="dxa"/>
          </w:tcPr>
          <w:p w:rsidR="00C17B4A" w:rsidRPr="00EF2A21" w:rsidRDefault="00C17B4A" w:rsidP="00275662">
            <w:pPr>
              <w:keepNext/>
            </w:pPr>
          </w:p>
        </w:tc>
        <w:tc>
          <w:tcPr>
            <w:tcW w:w="1608" w:type="dxa"/>
          </w:tcPr>
          <w:p w:rsidR="00C17B4A" w:rsidRPr="00EF2A21" w:rsidRDefault="00C17B4A" w:rsidP="00275662">
            <w:pPr>
              <w:keepNext/>
            </w:pPr>
          </w:p>
        </w:tc>
      </w:tr>
    </w:tbl>
    <w:p w:rsidR="00C17B4A" w:rsidRPr="00EF2A21" w:rsidRDefault="00C17B4A" w:rsidP="00C17B4A">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rsidR="00C17B4A" w:rsidRPr="00EF2A21" w:rsidRDefault="00C17B4A" w:rsidP="00C17B4A">
      <w:pPr>
        <w:pStyle w:val="afff4"/>
        <w:spacing w:line="276" w:lineRule="auto"/>
        <w:ind w:left="0"/>
        <w:contextualSpacing w:val="0"/>
        <w:jc w:val="both"/>
      </w:pPr>
    </w:p>
    <w:p w:rsidR="00C17B4A" w:rsidRPr="00EF2A21" w:rsidRDefault="00C17B4A" w:rsidP="00C17B4A">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C17B4A" w:rsidRPr="00EF2A21" w:rsidRDefault="00C17B4A" w:rsidP="00C17B4A">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rsidR="00C17B4A" w:rsidRPr="00EF2A21" w:rsidRDefault="00C17B4A" w:rsidP="00C17B4A">
      <w:pPr>
        <w:pStyle w:val="afff4"/>
        <w:spacing w:after="120"/>
        <w:ind w:left="0"/>
        <w:jc w:val="center"/>
        <w:rPr>
          <w:i/>
          <w:color w:val="000000" w:themeColor="text1"/>
        </w:rPr>
      </w:pPr>
      <w:r w:rsidRPr="00EF2A21" w:rsidDel="00636325">
        <w:rPr>
          <w:sz w:val="22"/>
          <w:szCs w:val="22"/>
        </w:rPr>
        <w:t xml:space="preserve"> </w:t>
      </w:r>
    </w:p>
    <w:p w:rsidR="00C17B4A" w:rsidRPr="00EF2A21" w:rsidRDefault="00C17B4A" w:rsidP="00C17B4A">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rsidR="00C17B4A" w:rsidRPr="00EF2A21" w:rsidRDefault="00C17B4A" w:rsidP="00924CD5">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C17B4A" w:rsidRPr="00EF2A21" w:rsidRDefault="00C17B4A" w:rsidP="00924CD5">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C17B4A" w:rsidRPr="00EF2A21" w:rsidRDefault="00C17B4A" w:rsidP="00924CD5">
      <w:pPr>
        <w:pStyle w:val="afff4"/>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rsidR="00C17B4A" w:rsidRPr="00EF2A21" w:rsidRDefault="00C17B4A" w:rsidP="00924CD5">
      <w:pPr>
        <w:pStyle w:val="afff4"/>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rsidR="00C17B4A" w:rsidRPr="00EF2A21" w:rsidRDefault="00C17B4A" w:rsidP="00924CD5">
      <w:pPr>
        <w:pStyle w:val="afff4"/>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rsidR="00C17B4A" w:rsidRPr="00EF2A21" w:rsidRDefault="00C17B4A" w:rsidP="00C17B4A">
      <w:pPr>
        <w:pStyle w:val="afff4"/>
        <w:ind w:left="0"/>
        <w:contextualSpacing w:val="0"/>
      </w:pPr>
    </w:p>
    <w:p w:rsidR="00C17B4A" w:rsidRPr="00EF2A21" w:rsidRDefault="00C17B4A" w:rsidP="00C17B4A">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C17B4A" w:rsidRPr="00EF2A21" w:rsidRDefault="00C17B4A" w:rsidP="00924CD5">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rsidR="00C17B4A" w:rsidRPr="00EF2A21" w:rsidRDefault="00C17B4A" w:rsidP="00924CD5">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rsidR="00C17B4A" w:rsidRPr="00EF2A21" w:rsidRDefault="00C17B4A" w:rsidP="00C17B4A">
      <w:pPr>
        <w:pStyle w:val="afff4"/>
        <w:spacing w:line="276" w:lineRule="auto"/>
        <w:ind w:left="0"/>
        <w:contextualSpacing w:val="0"/>
        <w:jc w:val="both"/>
        <w:rPr>
          <w:sz w:val="22"/>
          <w:szCs w:val="22"/>
        </w:rPr>
      </w:pPr>
    </w:p>
    <w:p w:rsidR="00C17B4A" w:rsidRPr="00EF2A21" w:rsidRDefault="00C17B4A" w:rsidP="00C17B4A">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C17B4A" w:rsidRPr="00EF2A21" w:rsidRDefault="00C17B4A" w:rsidP="00924CD5">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rsidR="00C17B4A" w:rsidRPr="00EF2A21" w:rsidRDefault="00C17B4A" w:rsidP="00C17B4A">
      <w:pPr>
        <w:pStyle w:val="afff4"/>
        <w:spacing w:after="200" w:line="276" w:lineRule="auto"/>
        <w:ind w:left="0"/>
        <w:jc w:val="both"/>
      </w:pPr>
    </w:p>
    <w:p w:rsidR="00C17B4A" w:rsidRPr="00EF2A21" w:rsidRDefault="00C17B4A" w:rsidP="00C17B4A">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C17B4A" w:rsidRPr="00EF2A21" w:rsidTr="00275662">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6"/>
              </w:rPr>
            </w:pPr>
            <w:r w:rsidRPr="00EF2A21">
              <w:rPr>
                <w:b/>
                <w:caps/>
                <w:sz w:val="16"/>
              </w:rPr>
              <w:t>Претензионно-исковая работа</w:t>
            </w:r>
          </w:p>
        </w:tc>
      </w:tr>
      <w:tr w:rsidR="00C17B4A" w:rsidRPr="00EF2A21" w:rsidTr="00275662">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4"/>
                <w:szCs w:val="14"/>
              </w:rPr>
            </w:pPr>
            <w:r w:rsidRPr="00EF2A21">
              <w:rPr>
                <w:b/>
                <w:caps/>
                <w:sz w:val="14"/>
                <w:szCs w:val="14"/>
              </w:rPr>
              <w:t>Наименование Заказчика,</w:t>
            </w:r>
          </w:p>
          <w:p w:rsidR="00C17B4A" w:rsidRPr="00EF2A21" w:rsidRDefault="00C17B4A" w:rsidP="00275662">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rsidR="00C17B4A" w:rsidRPr="00EF2A21" w:rsidRDefault="00C17B4A" w:rsidP="00275662">
            <w:pPr>
              <w:jc w:val="center"/>
              <w:rPr>
                <w:b/>
                <w:caps/>
                <w:sz w:val="14"/>
                <w:szCs w:val="14"/>
              </w:rPr>
            </w:pPr>
            <w:r w:rsidRPr="00EF2A21">
              <w:rPr>
                <w:b/>
                <w:caps/>
                <w:sz w:val="14"/>
                <w:szCs w:val="14"/>
              </w:rPr>
              <w:t>Комментарии **</w:t>
            </w:r>
          </w:p>
        </w:tc>
      </w:tr>
      <w:tr w:rsidR="00C17B4A" w:rsidRPr="00EF2A21" w:rsidTr="00275662">
        <w:trPr>
          <w:trHeight w:val="592"/>
        </w:trPr>
        <w:tc>
          <w:tcPr>
            <w:tcW w:w="1480" w:type="dxa"/>
            <w:tcBorders>
              <w:top w:val="single" w:sz="12" w:space="0" w:color="auto"/>
            </w:tcBorders>
            <w:tcMar>
              <w:left w:w="57" w:type="dxa"/>
              <w:right w:w="57" w:type="dxa"/>
            </w:tcMar>
          </w:tcPr>
          <w:p w:rsidR="00C17B4A" w:rsidRPr="00EF2A21" w:rsidRDefault="00C17B4A" w:rsidP="00275662">
            <w:pPr>
              <w:rPr>
                <w:sz w:val="16"/>
              </w:rPr>
            </w:pPr>
            <w:r w:rsidRPr="00EF2A21">
              <w:rPr>
                <w:sz w:val="16"/>
              </w:rPr>
              <w:t>Поставка МТР</w:t>
            </w:r>
          </w:p>
        </w:tc>
        <w:tc>
          <w:tcPr>
            <w:tcW w:w="1418" w:type="dxa"/>
            <w:tcBorders>
              <w:top w:val="single" w:sz="12" w:space="0" w:color="auto"/>
            </w:tcBorders>
            <w:tcMar>
              <w:left w:w="57" w:type="dxa"/>
              <w:right w:w="57" w:type="dxa"/>
            </w:tcMar>
          </w:tcPr>
          <w:p w:rsidR="00C17B4A" w:rsidRPr="00EF2A21" w:rsidRDefault="00C17B4A" w:rsidP="00275662">
            <w:pPr>
              <w:rPr>
                <w:sz w:val="16"/>
              </w:rPr>
            </w:pPr>
          </w:p>
        </w:tc>
        <w:tc>
          <w:tcPr>
            <w:tcW w:w="4536" w:type="dxa"/>
            <w:tcBorders>
              <w:top w:val="single" w:sz="12" w:space="0" w:color="auto"/>
            </w:tcBorders>
            <w:tcMar>
              <w:left w:w="57" w:type="dxa"/>
              <w:right w:w="57" w:type="dxa"/>
            </w:tcMar>
          </w:tcPr>
          <w:p w:rsidR="00C17B4A" w:rsidRPr="00EF2A21" w:rsidRDefault="00C17B4A" w:rsidP="00924CD5">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rsidR="00C17B4A" w:rsidRPr="00EF2A21" w:rsidRDefault="00C17B4A" w:rsidP="00924CD5">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rsidR="00C17B4A" w:rsidRPr="00EF2A21" w:rsidRDefault="00C17B4A" w:rsidP="00924CD5">
            <w:pPr>
              <w:pStyle w:val="afff4"/>
              <w:numPr>
                <w:ilvl w:val="0"/>
                <w:numId w:val="25"/>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rsidR="00C17B4A" w:rsidRPr="00EF2A21" w:rsidRDefault="00C17B4A" w:rsidP="00275662">
            <w:pPr>
              <w:rPr>
                <w:sz w:val="16"/>
              </w:rPr>
            </w:pPr>
          </w:p>
        </w:tc>
        <w:tc>
          <w:tcPr>
            <w:tcW w:w="1485" w:type="dxa"/>
            <w:tcBorders>
              <w:top w:val="single" w:sz="12" w:space="0" w:color="auto"/>
            </w:tcBorders>
          </w:tcPr>
          <w:p w:rsidR="00C17B4A" w:rsidRPr="00EF2A21" w:rsidRDefault="00C17B4A" w:rsidP="00275662">
            <w:pPr>
              <w:rPr>
                <w:sz w:val="16"/>
              </w:rPr>
            </w:pPr>
          </w:p>
        </w:tc>
      </w:tr>
      <w:tr w:rsidR="00C17B4A" w:rsidRPr="00EF2A21" w:rsidTr="00275662">
        <w:tc>
          <w:tcPr>
            <w:tcW w:w="1480" w:type="dxa"/>
            <w:tcMar>
              <w:left w:w="57" w:type="dxa"/>
              <w:right w:w="57" w:type="dxa"/>
            </w:tcMar>
          </w:tcPr>
          <w:p w:rsidR="00C17B4A" w:rsidRPr="00EF2A21" w:rsidRDefault="00C17B4A" w:rsidP="00275662">
            <w:pPr>
              <w:rPr>
                <w:sz w:val="16"/>
              </w:rPr>
            </w:pPr>
            <w:r w:rsidRPr="00EF2A21">
              <w:rPr>
                <w:sz w:val="16"/>
              </w:rPr>
              <w:t>Выполнение работ</w:t>
            </w:r>
          </w:p>
        </w:tc>
        <w:tc>
          <w:tcPr>
            <w:tcW w:w="1418" w:type="dxa"/>
            <w:tcMar>
              <w:left w:w="57" w:type="dxa"/>
              <w:right w:w="57" w:type="dxa"/>
            </w:tcMar>
          </w:tcPr>
          <w:p w:rsidR="00C17B4A" w:rsidRPr="00EF2A21" w:rsidRDefault="00C17B4A" w:rsidP="00275662">
            <w:pPr>
              <w:rPr>
                <w:sz w:val="16"/>
              </w:rPr>
            </w:pPr>
          </w:p>
        </w:tc>
        <w:tc>
          <w:tcPr>
            <w:tcW w:w="4536" w:type="dxa"/>
            <w:tcMar>
              <w:left w:w="57" w:type="dxa"/>
              <w:right w:w="57" w:type="dxa"/>
            </w:tcMar>
          </w:tcPr>
          <w:p w:rsidR="00C17B4A" w:rsidRPr="00EF2A21" w:rsidRDefault="00C17B4A" w:rsidP="00924CD5">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C17B4A" w:rsidRPr="00EF2A21" w:rsidRDefault="00C17B4A" w:rsidP="00924CD5">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C17B4A" w:rsidRPr="00EF2A21" w:rsidRDefault="00C17B4A" w:rsidP="00924CD5">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C17B4A" w:rsidRPr="00EF2A21" w:rsidRDefault="00C17B4A" w:rsidP="00275662">
            <w:pPr>
              <w:rPr>
                <w:sz w:val="16"/>
              </w:rPr>
            </w:pPr>
          </w:p>
        </w:tc>
        <w:tc>
          <w:tcPr>
            <w:tcW w:w="1485" w:type="dxa"/>
          </w:tcPr>
          <w:p w:rsidR="00C17B4A" w:rsidRPr="00EF2A21" w:rsidRDefault="00C17B4A" w:rsidP="00275662">
            <w:pPr>
              <w:rPr>
                <w:sz w:val="16"/>
              </w:rPr>
            </w:pPr>
          </w:p>
        </w:tc>
      </w:tr>
      <w:tr w:rsidR="00C17B4A" w:rsidRPr="00EF2A21" w:rsidTr="00275662">
        <w:tc>
          <w:tcPr>
            <w:tcW w:w="1480" w:type="dxa"/>
            <w:tcMar>
              <w:left w:w="57" w:type="dxa"/>
              <w:right w:w="57" w:type="dxa"/>
            </w:tcMar>
          </w:tcPr>
          <w:p w:rsidR="00C17B4A" w:rsidRPr="00EF2A21" w:rsidRDefault="00C17B4A" w:rsidP="00275662">
            <w:pPr>
              <w:rPr>
                <w:sz w:val="16"/>
              </w:rPr>
            </w:pPr>
            <w:r w:rsidRPr="00EF2A21">
              <w:rPr>
                <w:sz w:val="16"/>
              </w:rPr>
              <w:t>Оказание услуг</w:t>
            </w:r>
          </w:p>
        </w:tc>
        <w:tc>
          <w:tcPr>
            <w:tcW w:w="1418" w:type="dxa"/>
            <w:tcMar>
              <w:left w:w="57" w:type="dxa"/>
              <w:right w:w="57" w:type="dxa"/>
            </w:tcMar>
          </w:tcPr>
          <w:p w:rsidR="00C17B4A" w:rsidRPr="00EF2A21" w:rsidRDefault="00C17B4A" w:rsidP="00275662">
            <w:pPr>
              <w:rPr>
                <w:sz w:val="16"/>
              </w:rPr>
            </w:pPr>
          </w:p>
        </w:tc>
        <w:tc>
          <w:tcPr>
            <w:tcW w:w="4536" w:type="dxa"/>
            <w:tcMar>
              <w:left w:w="57" w:type="dxa"/>
              <w:right w:w="57" w:type="dxa"/>
            </w:tcMar>
          </w:tcPr>
          <w:p w:rsidR="00C17B4A" w:rsidRPr="00EF2A21" w:rsidRDefault="00C17B4A" w:rsidP="00924CD5">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C17B4A" w:rsidRPr="00EF2A21" w:rsidRDefault="00C17B4A" w:rsidP="00924CD5">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C17B4A" w:rsidRPr="00EF2A21" w:rsidRDefault="00C17B4A" w:rsidP="00924CD5">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rsidR="00C17B4A" w:rsidRPr="00EF2A21" w:rsidRDefault="00C17B4A" w:rsidP="00275662">
            <w:pPr>
              <w:rPr>
                <w:sz w:val="16"/>
              </w:rPr>
            </w:pPr>
          </w:p>
        </w:tc>
        <w:tc>
          <w:tcPr>
            <w:tcW w:w="1485" w:type="dxa"/>
          </w:tcPr>
          <w:p w:rsidR="00C17B4A" w:rsidRPr="00EF2A21" w:rsidRDefault="00C17B4A" w:rsidP="00275662">
            <w:pPr>
              <w:rPr>
                <w:sz w:val="16"/>
              </w:rPr>
            </w:pPr>
          </w:p>
        </w:tc>
      </w:tr>
    </w:tbl>
    <w:p w:rsidR="00C17B4A" w:rsidRPr="00EF2A21" w:rsidRDefault="00C17B4A" w:rsidP="00C17B4A">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rsidR="00C17B4A" w:rsidRPr="00EF2A21" w:rsidRDefault="00C17B4A" w:rsidP="00C17B4A">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rsidR="00C17B4A" w:rsidRPr="00EF2A21" w:rsidRDefault="00C17B4A" w:rsidP="00C17B4A">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C17B4A" w:rsidRPr="00EF2A21" w:rsidTr="00275662">
        <w:tc>
          <w:tcPr>
            <w:tcW w:w="2492" w:type="dxa"/>
            <w:tcBorders>
              <w:bottom w:val="single" w:sz="4" w:space="0" w:color="auto"/>
            </w:tcBorders>
          </w:tcPr>
          <w:p w:rsidR="00C17B4A" w:rsidRPr="00EF2A21" w:rsidRDefault="00C17B4A" w:rsidP="00275662">
            <w:pPr>
              <w:ind w:right="11"/>
              <w:rPr>
                <w:bCs/>
                <w:sz w:val="16"/>
                <w:szCs w:val="16"/>
              </w:rPr>
            </w:pPr>
          </w:p>
        </w:tc>
        <w:tc>
          <w:tcPr>
            <w:tcW w:w="326" w:type="dxa"/>
          </w:tcPr>
          <w:p w:rsidR="00C17B4A" w:rsidRPr="00EF2A21" w:rsidRDefault="00C17B4A" w:rsidP="00275662">
            <w:pPr>
              <w:ind w:right="11"/>
              <w:rPr>
                <w:bCs/>
                <w:sz w:val="16"/>
                <w:szCs w:val="16"/>
              </w:rPr>
            </w:pPr>
          </w:p>
        </w:tc>
        <w:tc>
          <w:tcPr>
            <w:tcW w:w="2582" w:type="dxa"/>
            <w:tcBorders>
              <w:bottom w:val="single" w:sz="4" w:space="0" w:color="auto"/>
            </w:tcBorders>
          </w:tcPr>
          <w:p w:rsidR="00C17B4A" w:rsidRPr="00EF2A21" w:rsidRDefault="00C17B4A" w:rsidP="00275662">
            <w:pPr>
              <w:ind w:right="11"/>
              <w:rPr>
                <w:bCs/>
                <w:sz w:val="16"/>
                <w:szCs w:val="16"/>
              </w:rPr>
            </w:pPr>
          </w:p>
        </w:tc>
        <w:tc>
          <w:tcPr>
            <w:tcW w:w="235" w:type="dxa"/>
          </w:tcPr>
          <w:p w:rsidR="00C17B4A" w:rsidRPr="00EF2A21" w:rsidRDefault="00C17B4A" w:rsidP="00275662">
            <w:pPr>
              <w:ind w:right="11"/>
              <w:rPr>
                <w:bCs/>
                <w:sz w:val="16"/>
                <w:szCs w:val="16"/>
              </w:rPr>
            </w:pPr>
          </w:p>
        </w:tc>
        <w:tc>
          <w:tcPr>
            <w:tcW w:w="2204" w:type="dxa"/>
            <w:tcBorders>
              <w:bottom w:val="single" w:sz="4" w:space="0" w:color="auto"/>
            </w:tcBorders>
          </w:tcPr>
          <w:p w:rsidR="00C17B4A" w:rsidRPr="00EF2A21" w:rsidRDefault="00C17B4A" w:rsidP="00275662">
            <w:pPr>
              <w:ind w:right="11"/>
              <w:rPr>
                <w:bCs/>
                <w:sz w:val="16"/>
                <w:szCs w:val="16"/>
              </w:rPr>
            </w:pPr>
          </w:p>
        </w:tc>
        <w:tc>
          <w:tcPr>
            <w:tcW w:w="277" w:type="dxa"/>
          </w:tcPr>
          <w:p w:rsidR="00C17B4A" w:rsidRPr="00EF2A21" w:rsidRDefault="00C17B4A" w:rsidP="00275662">
            <w:pPr>
              <w:ind w:right="11"/>
              <w:rPr>
                <w:bCs/>
                <w:sz w:val="16"/>
                <w:szCs w:val="16"/>
              </w:rPr>
            </w:pPr>
          </w:p>
        </w:tc>
        <w:tc>
          <w:tcPr>
            <w:tcW w:w="1733" w:type="dxa"/>
            <w:tcBorders>
              <w:bottom w:val="single" w:sz="4" w:space="0" w:color="auto"/>
            </w:tcBorders>
          </w:tcPr>
          <w:p w:rsidR="00C17B4A" w:rsidRPr="00EF2A21" w:rsidRDefault="00C17B4A" w:rsidP="00275662">
            <w:pPr>
              <w:ind w:right="11"/>
              <w:rPr>
                <w:bCs/>
                <w:sz w:val="16"/>
                <w:szCs w:val="16"/>
              </w:rPr>
            </w:pPr>
          </w:p>
        </w:tc>
      </w:tr>
      <w:tr w:rsidR="00C17B4A" w:rsidRPr="00EF2A21" w:rsidTr="00275662">
        <w:tc>
          <w:tcPr>
            <w:tcW w:w="2492" w:type="dxa"/>
            <w:tcBorders>
              <w:top w:val="single" w:sz="4" w:space="0" w:color="auto"/>
            </w:tcBorders>
          </w:tcPr>
          <w:p w:rsidR="00C17B4A" w:rsidRPr="00EF2A21" w:rsidRDefault="00C17B4A" w:rsidP="00275662">
            <w:pPr>
              <w:spacing w:after="120"/>
              <w:ind w:right="11"/>
              <w:jc w:val="center"/>
              <w:rPr>
                <w:bCs/>
                <w:sz w:val="16"/>
                <w:szCs w:val="16"/>
              </w:rPr>
            </w:pPr>
            <w:r w:rsidRPr="00EF2A21">
              <w:rPr>
                <w:bCs/>
                <w:sz w:val="16"/>
                <w:szCs w:val="16"/>
              </w:rPr>
              <w:t>(полностью должность)</w:t>
            </w:r>
          </w:p>
        </w:tc>
        <w:tc>
          <w:tcPr>
            <w:tcW w:w="326" w:type="dxa"/>
          </w:tcPr>
          <w:p w:rsidR="00C17B4A" w:rsidRPr="00EF2A21" w:rsidRDefault="00C17B4A" w:rsidP="00275662">
            <w:pPr>
              <w:ind w:right="11"/>
              <w:jc w:val="center"/>
              <w:rPr>
                <w:bCs/>
                <w:sz w:val="16"/>
                <w:szCs w:val="16"/>
              </w:rPr>
            </w:pPr>
          </w:p>
        </w:tc>
        <w:tc>
          <w:tcPr>
            <w:tcW w:w="2582" w:type="dxa"/>
            <w:tcBorders>
              <w:top w:val="single" w:sz="4" w:space="0" w:color="auto"/>
            </w:tcBorders>
          </w:tcPr>
          <w:p w:rsidR="00C17B4A" w:rsidRPr="00EF2A21" w:rsidRDefault="00C17B4A" w:rsidP="00275662">
            <w:pPr>
              <w:ind w:right="11"/>
              <w:jc w:val="center"/>
              <w:rPr>
                <w:bCs/>
                <w:sz w:val="16"/>
                <w:szCs w:val="16"/>
              </w:rPr>
            </w:pPr>
            <w:r w:rsidRPr="00EF2A21">
              <w:rPr>
                <w:bCs/>
                <w:sz w:val="16"/>
                <w:szCs w:val="16"/>
              </w:rPr>
              <w:t>(полностью ФИО)</w:t>
            </w:r>
          </w:p>
        </w:tc>
        <w:tc>
          <w:tcPr>
            <w:tcW w:w="235" w:type="dxa"/>
          </w:tcPr>
          <w:p w:rsidR="00C17B4A" w:rsidRPr="00EF2A21" w:rsidRDefault="00C17B4A" w:rsidP="00275662">
            <w:pPr>
              <w:ind w:right="11"/>
              <w:jc w:val="center"/>
              <w:rPr>
                <w:bCs/>
                <w:sz w:val="16"/>
                <w:szCs w:val="16"/>
              </w:rPr>
            </w:pPr>
          </w:p>
        </w:tc>
        <w:tc>
          <w:tcPr>
            <w:tcW w:w="2204" w:type="dxa"/>
            <w:tcBorders>
              <w:top w:val="single" w:sz="4" w:space="0" w:color="auto"/>
            </w:tcBorders>
          </w:tcPr>
          <w:p w:rsidR="00C17B4A" w:rsidRPr="00EF2A21" w:rsidRDefault="00C17B4A" w:rsidP="00275662">
            <w:pPr>
              <w:ind w:right="11"/>
              <w:jc w:val="center"/>
              <w:rPr>
                <w:bCs/>
                <w:sz w:val="16"/>
                <w:szCs w:val="16"/>
              </w:rPr>
            </w:pPr>
            <w:r w:rsidRPr="00EF2A21">
              <w:rPr>
                <w:bCs/>
                <w:sz w:val="16"/>
                <w:szCs w:val="16"/>
              </w:rPr>
              <w:t>(телефоны с кодом города)</w:t>
            </w:r>
          </w:p>
        </w:tc>
        <w:tc>
          <w:tcPr>
            <w:tcW w:w="277" w:type="dxa"/>
          </w:tcPr>
          <w:p w:rsidR="00C17B4A" w:rsidRPr="00EF2A21" w:rsidRDefault="00C17B4A" w:rsidP="00275662">
            <w:pPr>
              <w:ind w:right="11"/>
              <w:jc w:val="center"/>
              <w:rPr>
                <w:bCs/>
                <w:sz w:val="16"/>
                <w:szCs w:val="16"/>
              </w:rPr>
            </w:pPr>
          </w:p>
        </w:tc>
        <w:tc>
          <w:tcPr>
            <w:tcW w:w="1733" w:type="dxa"/>
            <w:tcBorders>
              <w:top w:val="single" w:sz="4" w:space="0" w:color="auto"/>
            </w:tcBorders>
          </w:tcPr>
          <w:p w:rsidR="00C17B4A" w:rsidRPr="00EF2A21" w:rsidRDefault="00C17B4A" w:rsidP="00275662">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C17B4A" w:rsidRPr="00EF2A21" w:rsidRDefault="00C17B4A" w:rsidP="00C17B4A">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rsidR="00C17B4A" w:rsidRPr="00EF2A21" w:rsidRDefault="00C17B4A" w:rsidP="00924CD5">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C17B4A" w:rsidRPr="00EF2A21" w:rsidRDefault="00C17B4A" w:rsidP="00924CD5">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C17B4A" w:rsidRPr="00EF2A21" w:rsidRDefault="00C17B4A" w:rsidP="00924CD5">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C17B4A" w:rsidRPr="00EF2A21" w:rsidRDefault="00C17B4A" w:rsidP="00924CD5">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C17B4A" w:rsidRPr="00EF2A21" w:rsidRDefault="00C17B4A" w:rsidP="00924CD5">
      <w:pPr>
        <w:pStyle w:val="afff4"/>
        <w:numPr>
          <w:ilvl w:val="0"/>
          <w:numId w:val="26"/>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Pr>
          <w:sz w:val="22"/>
          <w:szCs w:val="22"/>
        </w:rPr>
        <w:t xml:space="preserve">18 </w:t>
      </w:r>
      <w:r w:rsidRPr="00EF2A21">
        <w:rPr>
          <w:sz w:val="22"/>
          <w:szCs w:val="22"/>
        </w:rPr>
        <w:t>месяцев с даты его выдачи;</w:t>
      </w:r>
    </w:p>
    <w:p w:rsidR="00C17B4A" w:rsidRPr="00EF2A21" w:rsidRDefault="00C17B4A" w:rsidP="00924CD5">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C17B4A" w:rsidRPr="00EF2A21" w:rsidRDefault="00C17B4A" w:rsidP="00924CD5">
      <w:pPr>
        <w:pStyle w:val="afff4"/>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C17B4A" w:rsidRPr="00EF2A21" w:rsidRDefault="00C17B4A" w:rsidP="00C17B4A">
      <w:pPr>
        <w:pStyle w:val="afff4"/>
        <w:spacing w:after="120"/>
        <w:ind w:left="0" w:right="14"/>
      </w:pPr>
    </w:p>
    <w:tbl>
      <w:tblPr>
        <w:tblW w:w="4860" w:type="pct"/>
        <w:tblLook w:val="01E0" w:firstRow="1" w:lastRow="1" w:firstColumn="1" w:lastColumn="1" w:noHBand="0" w:noVBand="0"/>
      </w:tblPr>
      <w:tblGrid>
        <w:gridCol w:w="3563"/>
        <w:gridCol w:w="2351"/>
        <w:gridCol w:w="3665"/>
      </w:tblGrid>
      <w:tr w:rsidR="00C17B4A" w:rsidRPr="00EF2A21" w:rsidTr="00275662">
        <w:trPr>
          <w:trHeight w:val="1463"/>
        </w:trPr>
        <w:tc>
          <w:tcPr>
            <w:tcW w:w="1860" w:type="pct"/>
          </w:tcPr>
          <w:p w:rsidR="00C17B4A" w:rsidRPr="00EF2A21" w:rsidRDefault="00C17B4A" w:rsidP="00275662">
            <w:r w:rsidRPr="00EF2A21">
              <w:t>Должность</w:t>
            </w:r>
          </w:p>
          <w:p w:rsidR="00C17B4A" w:rsidRPr="00EF2A21" w:rsidRDefault="00C17B4A" w:rsidP="00275662">
            <w:r w:rsidRPr="00EF2A21">
              <w:t>Руководителя Участника закупки</w:t>
            </w:r>
          </w:p>
          <w:p w:rsidR="00C17B4A" w:rsidRPr="00EF2A21" w:rsidRDefault="00C17B4A" w:rsidP="00275662">
            <w:pPr>
              <w:jc w:val="right"/>
            </w:pPr>
          </w:p>
          <w:p w:rsidR="00C17B4A" w:rsidRPr="00EF2A21" w:rsidRDefault="00C17B4A" w:rsidP="00275662">
            <w:pPr>
              <w:jc w:val="right"/>
            </w:pPr>
            <w:r w:rsidRPr="00EF2A21">
              <w:t xml:space="preserve">  МП</w:t>
            </w:r>
          </w:p>
        </w:tc>
        <w:tc>
          <w:tcPr>
            <w:tcW w:w="1227" w:type="pct"/>
          </w:tcPr>
          <w:p w:rsidR="00C17B4A" w:rsidRPr="00EF2A21" w:rsidRDefault="00C17B4A" w:rsidP="00275662">
            <w:pPr>
              <w:jc w:val="center"/>
            </w:pPr>
            <w:r w:rsidRPr="00EF2A21">
              <w:t>_____________</w:t>
            </w:r>
          </w:p>
          <w:p w:rsidR="00C17B4A" w:rsidRPr="00EF2A21" w:rsidRDefault="00C17B4A" w:rsidP="00275662">
            <w:pPr>
              <w:jc w:val="center"/>
              <w:rPr>
                <w:i/>
              </w:rPr>
            </w:pPr>
            <w:r w:rsidRPr="00EF2A21">
              <w:rPr>
                <w:i/>
              </w:rPr>
              <w:t>(подпись)</w:t>
            </w:r>
          </w:p>
        </w:tc>
        <w:tc>
          <w:tcPr>
            <w:tcW w:w="1913" w:type="pct"/>
          </w:tcPr>
          <w:p w:rsidR="00C17B4A" w:rsidRPr="00EF2A21" w:rsidRDefault="00C17B4A" w:rsidP="00275662">
            <w:pPr>
              <w:jc w:val="center"/>
            </w:pPr>
            <w:r w:rsidRPr="00EF2A21">
              <w:t>__________________________</w:t>
            </w:r>
          </w:p>
          <w:p w:rsidR="00C17B4A" w:rsidRPr="00EF2A21" w:rsidRDefault="00C17B4A" w:rsidP="00275662">
            <w:pPr>
              <w:spacing w:after="240"/>
              <w:jc w:val="center"/>
              <w:rPr>
                <w:i/>
              </w:rPr>
            </w:pPr>
            <w:r w:rsidRPr="00EF2A21">
              <w:rPr>
                <w:i/>
              </w:rPr>
              <w:t>(расшифровка подписи)</w:t>
            </w:r>
          </w:p>
          <w:p w:rsidR="00C17B4A" w:rsidRPr="00EF2A21" w:rsidRDefault="00C17B4A" w:rsidP="00275662">
            <w:pPr>
              <w:jc w:val="center"/>
            </w:pPr>
            <w:r w:rsidRPr="00EF2A21">
              <w:t>«____»___________ 20__ г.</w:t>
            </w:r>
          </w:p>
        </w:tc>
      </w:tr>
    </w:tbl>
    <w:p w:rsidR="00C17B4A" w:rsidRPr="00EF2A21" w:rsidRDefault="00C17B4A" w:rsidP="00C17B4A">
      <w:pPr>
        <w:pBdr>
          <w:bottom w:val="single" w:sz="4" w:space="1" w:color="auto"/>
        </w:pBdr>
        <w:shd w:val="clear" w:color="auto" w:fill="E0E0E0"/>
        <w:spacing w:before="120"/>
        <w:ind w:right="21"/>
        <w:jc w:val="center"/>
        <w:rPr>
          <w:b/>
          <w:bCs/>
          <w:color w:val="000000"/>
          <w:spacing w:val="36"/>
          <w:szCs w:val="22"/>
        </w:rPr>
      </w:pPr>
      <w:bookmarkStart w:id="94" w:name="_GoBack"/>
      <w:bookmarkEnd w:id="94"/>
      <w:r w:rsidRPr="00EF2A21">
        <w:rPr>
          <w:b/>
          <w:bCs/>
          <w:color w:val="000000"/>
          <w:spacing w:val="36"/>
          <w:szCs w:val="22"/>
        </w:rPr>
        <w:t>конец формы</w:t>
      </w:r>
    </w:p>
    <w:p w:rsidR="00C17B4A" w:rsidRPr="00EF2A21" w:rsidRDefault="00C17B4A" w:rsidP="00C17B4A">
      <w:pPr>
        <w:pStyle w:val="-0"/>
        <w:rPr>
          <w:rFonts w:ascii="Times New Roman" w:hAnsi="Times New Roman"/>
        </w:rPr>
      </w:pPr>
    </w:p>
    <w:p w:rsidR="00C17B4A" w:rsidRPr="00EF2A21" w:rsidRDefault="00C17B4A" w:rsidP="00C17B4A">
      <w:pPr>
        <w:spacing w:before="120"/>
      </w:pPr>
      <w:r w:rsidRPr="00EF2A21">
        <w:rPr>
          <w:b/>
        </w:rPr>
        <w:t>Инструкция по заполнению</w:t>
      </w:r>
    </w:p>
    <w:p w:rsidR="00C17B4A" w:rsidRPr="00EF2A21" w:rsidRDefault="00C17B4A" w:rsidP="00924CD5">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C17B4A" w:rsidRPr="00EF2A21" w:rsidRDefault="00C17B4A" w:rsidP="00924CD5">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C17B4A" w:rsidRPr="00EF2A21" w:rsidRDefault="00C17B4A" w:rsidP="00924CD5">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C17B4A" w:rsidRPr="00EF2A21" w:rsidRDefault="00C17B4A" w:rsidP="00924CD5">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C17B4A" w:rsidRPr="00EF2A21" w:rsidRDefault="00C17B4A" w:rsidP="00924CD5">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C17B4A" w:rsidRPr="00EF2A21" w:rsidRDefault="00C17B4A" w:rsidP="00924CD5">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C17B4A" w:rsidRPr="00EF2A21" w:rsidRDefault="00C17B4A" w:rsidP="00924CD5">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C17B4A" w:rsidRPr="00EF2A21" w:rsidRDefault="00C17B4A" w:rsidP="00924CD5">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C17B4A" w:rsidRPr="00EF2A21" w:rsidRDefault="00C17B4A" w:rsidP="00924CD5">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C17B4A" w:rsidRDefault="00C17B4A" w:rsidP="00924CD5">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C17B4A" w:rsidRPr="00E92609" w:rsidRDefault="00C17B4A" w:rsidP="00924CD5">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C17B4A" w:rsidRPr="00E92609" w:rsidRDefault="00C17B4A" w:rsidP="00C17B4A">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Pr="00E92609">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e"/>
          <w:b/>
          <w:bCs/>
          <w:caps/>
          <w:szCs w:val="24"/>
        </w:rPr>
        <w:footnoteReference w:id="8"/>
      </w:r>
    </w:p>
    <w:bookmarkEnd w:id="104"/>
    <w:bookmarkEnd w:id="105"/>
    <w:p w:rsidR="00C17B4A" w:rsidRPr="00C11555" w:rsidRDefault="00C17B4A" w:rsidP="00C17B4A">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C17B4A" w:rsidRPr="00C11555" w:rsidRDefault="00C17B4A" w:rsidP="00C17B4A"/>
    <w:p w:rsidR="00C17B4A" w:rsidRPr="00C11555" w:rsidRDefault="00C17B4A" w:rsidP="00C17B4A">
      <w:pPr>
        <w:pStyle w:val="af0"/>
        <w:spacing w:after="0"/>
        <w:jc w:val="center"/>
      </w:pPr>
      <w:r w:rsidRPr="00C11555">
        <w:rPr>
          <w:b/>
          <w:bCs/>
        </w:rPr>
        <w:t>(фирменный бланк Участника закупки)</w:t>
      </w:r>
    </w:p>
    <w:p w:rsidR="00C17B4A" w:rsidRPr="00C11555" w:rsidRDefault="00C17B4A" w:rsidP="00C17B4A">
      <w:pPr>
        <w:pStyle w:val="af0"/>
        <w:tabs>
          <w:tab w:val="right" w:pos="9638"/>
        </w:tabs>
        <w:spacing w:after="0"/>
        <w:jc w:val="left"/>
        <w:rPr>
          <w:b/>
          <w:bCs/>
        </w:rPr>
      </w:pPr>
      <w:r w:rsidRPr="00C11555">
        <w:t xml:space="preserve">№__________ </w:t>
      </w:r>
      <w:r w:rsidRPr="00C11555">
        <w:tab/>
        <w:t xml:space="preserve">«__»________201___г. </w:t>
      </w:r>
    </w:p>
    <w:p w:rsidR="00C17B4A" w:rsidRPr="00C11555" w:rsidRDefault="00C17B4A" w:rsidP="00C17B4A">
      <w:pPr>
        <w:ind w:left="-2410" w:right="19"/>
        <w:jc w:val="center"/>
        <w:rPr>
          <w:b/>
        </w:rPr>
      </w:pPr>
    </w:p>
    <w:p w:rsidR="00C17B4A" w:rsidRPr="00C11555" w:rsidRDefault="00C17B4A" w:rsidP="00C17B4A">
      <w:pPr>
        <w:tabs>
          <w:tab w:val="right" w:pos="9720"/>
        </w:tabs>
        <w:jc w:val="center"/>
        <w:rPr>
          <w:b/>
        </w:rPr>
      </w:pPr>
      <w:r w:rsidRPr="00C11555">
        <w:rPr>
          <w:b/>
        </w:rPr>
        <w:t>Информация о собственниках (акционерах) организации</w:t>
      </w:r>
    </w:p>
    <w:p w:rsidR="00C17B4A" w:rsidRPr="00C11555" w:rsidRDefault="00C17B4A" w:rsidP="00C17B4A">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C17B4A" w:rsidRPr="00C11555" w:rsidRDefault="00C17B4A" w:rsidP="00C17B4A">
      <w:pPr>
        <w:tabs>
          <w:tab w:val="right" w:pos="9720"/>
        </w:tabs>
        <w:jc w:val="center"/>
      </w:pPr>
      <w:r w:rsidRPr="00C11555">
        <w:t>(с указанием всей цепочки собственников, включая бенефициаров (в том числе конечных))</w:t>
      </w:r>
    </w:p>
    <w:p w:rsidR="00C17B4A" w:rsidRPr="00C11555" w:rsidRDefault="00C17B4A" w:rsidP="00C17B4A">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C17B4A" w:rsidRPr="00C11555" w:rsidTr="00275662">
        <w:tc>
          <w:tcPr>
            <w:tcW w:w="1491" w:type="pct"/>
            <w:shd w:val="clear" w:color="auto" w:fill="auto"/>
            <w:vAlign w:val="center"/>
          </w:tcPr>
          <w:p w:rsidR="00C17B4A" w:rsidRPr="00C11555" w:rsidRDefault="00C17B4A" w:rsidP="00275662">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rsidR="00C17B4A" w:rsidRPr="00C11555" w:rsidRDefault="00C17B4A" w:rsidP="00275662">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rsidR="00C17B4A" w:rsidRPr="00C11555" w:rsidRDefault="00C17B4A" w:rsidP="00275662">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C17B4A" w:rsidRPr="00C11555" w:rsidTr="00275662">
        <w:tc>
          <w:tcPr>
            <w:tcW w:w="5000" w:type="pct"/>
            <w:gridSpan w:val="3"/>
            <w:shd w:val="clear" w:color="auto" w:fill="FFFFFF" w:themeFill="background1"/>
          </w:tcPr>
          <w:p w:rsidR="00C17B4A" w:rsidRPr="00C11555" w:rsidRDefault="00C17B4A" w:rsidP="00275662">
            <w:pPr>
              <w:ind w:right="14"/>
            </w:pPr>
            <w:r w:rsidRPr="00C11555">
              <w:rPr>
                <w:lang w:val="en-US"/>
              </w:rPr>
              <w:t>I. Организация</w:t>
            </w:r>
            <w:r w:rsidRPr="00C11555">
              <w:t xml:space="preserve"> </w:t>
            </w:r>
            <w:r w:rsidRPr="00C11555">
              <w:rPr>
                <w:lang w:val="en-US"/>
              </w:rPr>
              <w:t>-</w:t>
            </w:r>
            <w:r w:rsidRPr="00C11555">
              <w:t>Участник</w:t>
            </w: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5000" w:type="pct"/>
            <w:gridSpan w:val="3"/>
            <w:shd w:val="clear" w:color="auto" w:fill="FFFFFF" w:themeFill="background1"/>
          </w:tcPr>
          <w:p w:rsidR="00C17B4A" w:rsidRPr="00C11555" w:rsidRDefault="00C17B4A" w:rsidP="00275662">
            <w:pPr>
              <w:ind w:right="14"/>
            </w:pPr>
            <w:r w:rsidRPr="00C11555">
              <w:rPr>
                <w:lang w:val="en-US"/>
              </w:rPr>
              <w:t>II</w:t>
            </w:r>
            <w:r w:rsidRPr="00C11555">
              <w:t xml:space="preserve">. Юридические лица, являющиеся собственники организации-Участник </w:t>
            </w: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5000" w:type="pct"/>
            <w:gridSpan w:val="3"/>
            <w:shd w:val="clear" w:color="auto" w:fill="FFFFFF" w:themeFill="background1"/>
          </w:tcPr>
          <w:p w:rsidR="00C17B4A" w:rsidRPr="00C11555" w:rsidRDefault="00C17B4A" w:rsidP="00275662">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5000" w:type="pct"/>
            <w:gridSpan w:val="3"/>
            <w:shd w:val="clear" w:color="auto" w:fill="FFFFFF" w:themeFill="background1"/>
          </w:tcPr>
          <w:p w:rsidR="00C17B4A" w:rsidRPr="00C11555" w:rsidRDefault="00C17B4A" w:rsidP="00275662">
            <w:pPr>
              <w:ind w:right="14"/>
            </w:pPr>
            <w:r w:rsidRPr="00C11555">
              <w:rPr>
                <w:lang w:val="en-US"/>
              </w:rPr>
              <w:t>IV</w:t>
            </w:r>
            <w:r w:rsidRPr="00C11555">
              <w:t>. Юридические лица, являющиеся собственниками следующих уровней (до конечных) …</w:t>
            </w: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bl>
    <w:p w:rsidR="00C17B4A" w:rsidRPr="00C11555" w:rsidRDefault="00C17B4A" w:rsidP="00C17B4A">
      <w:pPr>
        <w:spacing w:line="276" w:lineRule="auto"/>
        <w:ind w:left="6" w:right="11"/>
      </w:pPr>
    </w:p>
    <w:p w:rsidR="00C17B4A" w:rsidRPr="00C11555" w:rsidRDefault="00C17B4A" w:rsidP="00C17B4A">
      <w:pPr>
        <w:rPr>
          <w:i/>
        </w:rPr>
      </w:pPr>
      <w:r w:rsidRPr="00C11555">
        <w:rPr>
          <w:i/>
        </w:rPr>
        <w:t xml:space="preserve">Примечание: </w:t>
      </w:r>
    </w:p>
    <w:p w:rsidR="00C17B4A" w:rsidRPr="00C11555" w:rsidRDefault="00C17B4A" w:rsidP="00924CD5">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C17B4A" w:rsidRPr="00C11555" w:rsidRDefault="00C17B4A" w:rsidP="00924CD5">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rsidR="00C17B4A" w:rsidRPr="00C11555" w:rsidRDefault="00C17B4A" w:rsidP="00924CD5">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C17B4A" w:rsidRPr="00C11555" w:rsidRDefault="00C17B4A" w:rsidP="00924CD5">
      <w:pPr>
        <w:pStyle w:val="afff4"/>
        <w:numPr>
          <w:ilvl w:val="1"/>
          <w:numId w:val="36"/>
        </w:numPr>
        <w:contextualSpacing w:val="0"/>
        <w:jc w:val="both"/>
        <w:rPr>
          <w:i/>
        </w:rPr>
      </w:pPr>
      <w:r w:rsidRPr="00C11555">
        <w:rPr>
          <w:i/>
        </w:rPr>
        <w:t>своих собственников (до конечных);</w:t>
      </w:r>
    </w:p>
    <w:p w:rsidR="00C17B4A" w:rsidRPr="00C11555" w:rsidRDefault="00C17B4A" w:rsidP="00924CD5">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C17B4A" w:rsidRPr="00C11555" w:rsidRDefault="00C17B4A" w:rsidP="00C17B4A">
      <w:pPr>
        <w:rPr>
          <w:color w:val="000000"/>
          <w:spacing w:val="-2"/>
        </w:rPr>
      </w:pPr>
    </w:p>
    <w:p w:rsidR="00C17B4A" w:rsidRPr="00C11555" w:rsidRDefault="00C17B4A" w:rsidP="00C17B4A">
      <w:pPr>
        <w:rPr>
          <w:color w:val="000000"/>
          <w:spacing w:val="-2"/>
        </w:rPr>
      </w:pPr>
      <w:r w:rsidRPr="00C11555">
        <w:rPr>
          <w:color w:val="000000"/>
          <w:spacing w:val="-2"/>
        </w:rPr>
        <w:t>Должность (подпись) Ф. И. О. ____________________________________</w:t>
      </w:r>
    </w:p>
    <w:p w:rsidR="00C17B4A" w:rsidRPr="00C11555" w:rsidRDefault="00C17B4A" w:rsidP="00C17B4A">
      <w:pPr>
        <w:spacing w:before="240"/>
        <w:rPr>
          <w:color w:val="000000"/>
          <w:spacing w:val="-2"/>
        </w:rPr>
      </w:pPr>
      <w:r w:rsidRPr="00C11555">
        <w:rPr>
          <w:color w:val="000000"/>
          <w:spacing w:val="-2"/>
        </w:rPr>
        <w:t>Исп. ФИО</w:t>
      </w:r>
    </w:p>
    <w:p w:rsidR="00C17B4A" w:rsidRPr="00C11555" w:rsidRDefault="00C17B4A" w:rsidP="00C17B4A">
      <w:r w:rsidRPr="00C11555">
        <w:rPr>
          <w:color w:val="000000"/>
          <w:spacing w:val="-2"/>
        </w:rPr>
        <w:t>Тел.</w:t>
      </w:r>
    </w:p>
    <w:p w:rsidR="00C17B4A" w:rsidRPr="00C11555" w:rsidRDefault="00C17B4A" w:rsidP="00C17B4A">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rsidR="00C17B4A" w:rsidRDefault="00C17B4A" w:rsidP="00C17B4A">
      <w:pPr>
        <w:rPr>
          <w:vanish/>
        </w:rPr>
      </w:pPr>
    </w:p>
    <w:p w:rsidR="00C17B4A" w:rsidRDefault="00C17B4A" w:rsidP="00C17B4A">
      <w:pPr>
        <w:rPr>
          <w:vanish/>
        </w:rPr>
      </w:pPr>
    </w:p>
    <w:p w:rsidR="00C17B4A" w:rsidRDefault="00C17B4A" w:rsidP="00C17B4A">
      <w:pPr>
        <w:rPr>
          <w:vanish/>
        </w:rPr>
      </w:pPr>
    </w:p>
    <w:p w:rsidR="00C17B4A" w:rsidRDefault="00C17B4A" w:rsidP="00C17B4A">
      <w:pPr>
        <w:rPr>
          <w:vanish/>
        </w:rPr>
      </w:pPr>
    </w:p>
    <w:p w:rsidR="00C17B4A" w:rsidRDefault="00C17B4A" w:rsidP="00C17B4A">
      <w:pPr>
        <w:rPr>
          <w:vanish/>
        </w:rPr>
      </w:pPr>
    </w:p>
    <w:p w:rsidR="00C17B4A" w:rsidRDefault="00C17B4A" w:rsidP="00C17B4A">
      <w:pPr>
        <w:rPr>
          <w:vanish/>
        </w:rPr>
      </w:pPr>
      <w:r>
        <w:rPr>
          <w:vanish/>
        </w:rPr>
        <w:br w:type="page"/>
      </w:r>
    </w:p>
    <w:p w:rsidR="00C17B4A" w:rsidRPr="00C11555" w:rsidRDefault="00C17B4A" w:rsidP="00C17B4A">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C17B4A" w:rsidRPr="00F238B8" w:rsidRDefault="00C17B4A" w:rsidP="00C17B4A">
      <w:pPr>
        <w:pStyle w:val="affffa"/>
      </w:pPr>
      <w:r w:rsidRPr="00203244">
        <w:t>Подтверждение согласия физического лица на обработку персональных данных</w:t>
      </w:r>
    </w:p>
    <w:p w:rsidR="00C17B4A" w:rsidRPr="00180842" w:rsidRDefault="00C17B4A" w:rsidP="00C17B4A">
      <w:r w:rsidRPr="00180842">
        <w:t>Настоящим _______________________________________________________________________,</w:t>
      </w:r>
    </w:p>
    <w:p w:rsidR="00C17B4A" w:rsidRPr="00180842" w:rsidRDefault="00C17B4A" w:rsidP="00C17B4A">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C17B4A" w:rsidRPr="00180842" w:rsidRDefault="00C17B4A" w:rsidP="00C17B4A">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C17B4A" w:rsidRPr="00180842" w:rsidRDefault="00C17B4A" w:rsidP="00C17B4A">
      <w:pPr>
        <w:spacing w:after="120"/>
      </w:pPr>
      <w:r w:rsidRPr="00180842">
        <w:t>Адрес регистрации: _______________________________________________________________,</w:t>
      </w:r>
    </w:p>
    <w:p w:rsidR="00C17B4A" w:rsidRPr="00180842" w:rsidRDefault="00C17B4A" w:rsidP="00C17B4A">
      <w:pPr>
        <w:spacing w:after="120"/>
      </w:pPr>
      <w:r w:rsidRPr="00180842">
        <w:t>Дата рождения: ___________________________________________________________________,</w:t>
      </w:r>
    </w:p>
    <w:p w:rsidR="00C17B4A" w:rsidRPr="00180842" w:rsidRDefault="00C17B4A" w:rsidP="00C17B4A">
      <w:pPr>
        <w:spacing w:after="120"/>
      </w:pPr>
      <w:r w:rsidRPr="00180842">
        <w:t>ИНН ____________________________________________________________________________</w:t>
      </w:r>
    </w:p>
    <w:p w:rsidR="00C17B4A" w:rsidRPr="00180842" w:rsidRDefault="00C17B4A" w:rsidP="00C17B4A">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C17B4A" w:rsidRPr="00180842" w:rsidRDefault="00C17B4A" w:rsidP="00C17B4A">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rsidR="00C17B4A" w:rsidRPr="00180842" w:rsidRDefault="00C17B4A" w:rsidP="00C17B4A">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C17B4A" w:rsidRPr="00180842" w:rsidRDefault="00C17B4A" w:rsidP="00C17B4A">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C17B4A" w:rsidRPr="00180842" w:rsidRDefault="00C17B4A" w:rsidP="00C17B4A">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C17B4A" w:rsidRPr="00180842" w:rsidRDefault="00C17B4A" w:rsidP="00C17B4A">
      <w:pPr>
        <w:spacing w:after="60"/>
        <w:jc w:val="both"/>
      </w:pPr>
      <w:r w:rsidRPr="00180842">
        <w:t xml:space="preserve">Настоящее согласие действует в течение 5 лет со дня его подписания. </w:t>
      </w:r>
    </w:p>
    <w:p w:rsidR="00C17B4A" w:rsidRPr="00180842" w:rsidRDefault="00C17B4A" w:rsidP="00C17B4A">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C17B4A" w:rsidRPr="00203244" w:rsidRDefault="00C17B4A" w:rsidP="00C17B4A">
      <w:r w:rsidRPr="00203244">
        <w:t>«___» ______________ 201_ г.                                 _________________ (_________)</w:t>
      </w:r>
    </w:p>
    <w:p w:rsidR="00C17B4A" w:rsidRPr="00203244" w:rsidRDefault="00C17B4A" w:rsidP="00C17B4A">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C17B4A" w:rsidRPr="00203244" w:rsidRDefault="00C17B4A" w:rsidP="00C17B4A">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C17B4A" w:rsidRPr="00203244" w:rsidRDefault="00C17B4A" w:rsidP="00C17B4A">
      <w:pPr>
        <w:rPr>
          <w:sz w:val="32"/>
          <w:szCs w:val="32"/>
        </w:rPr>
        <w:sectPr w:rsidR="00C17B4A" w:rsidRPr="00203244" w:rsidSect="004D6DC0">
          <w:headerReference w:type="default" r:id="rId28"/>
          <w:pgSz w:w="11907" w:h="16840" w:code="9"/>
          <w:pgMar w:top="510" w:right="1021" w:bottom="567" w:left="1247" w:header="737" w:footer="680" w:gutter="0"/>
          <w:cols w:space="708"/>
          <w:docGrid w:linePitch="360"/>
        </w:sectPr>
      </w:pPr>
    </w:p>
    <w:p w:rsidR="00C17B4A" w:rsidRPr="00203244" w:rsidRDefault="00C17B4A" w:rsidP="00C17B4A">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rsidR="00C17B4A" w:rsidRPr="00203244" w:rsidRDefault="00C17B4A" w:rsidP="00C17B4A">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C17B4A" w:rsidRPr="00203244" w:rsidRDefault="00C17B4A" w:rsidP="00C17B4A">
      <w:pPr>
        <w:tabs>
          <w:tab w:val="left" w:pos="5788"/>
        </w:tabs>
      </w:pPr>
      <w:r>
        <w:tab/>
      </w:r>
      <w:r>
        <w:tab/>
      </w:r>
    </w:p>
    <w:p w:rsidR="00C17B4A" w:rsidRPr="00180842" w:rsidRDefault="00C17B4A" w:rsidP="00C17B4A">
      <w:pPr>
        <w:spacing w:after="60" w:line="228" w:lineRule="auto"/>
      </w:pPr>
      <w:r w:rsidRPr="00180842">
        <w:t>Настоящим _____________________________________________________________________,</w:t>
      </w:r>
    </w:p>
    <w:p w:rsidR="00C17B4A" w:rsidRPr="00180842" w:rsidRDefault="00C17B4A" w:rsidP="00C17B4A">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C17B4A" w:rsidRPr="00180842" w:rsidRDefault="00C17B4A" w:rsidP="00C17B4A">
      <w:pPr>
        <w:spacing w:after="120" w:line="228" w:lineRule="auto"/>
      </w:pPr>
      <w:r w:rsidRPr="00180842">
        <w:t>Адрес места нахождения (юридический адрес): ______________________________________,</w:t>
      </w:r>
    </w:p>
    <w:p w:rsidR="00C17B4A" w:rsidRPr="00180842" w:rsidRDefault="00C17B4A" w:rsidP="00C17B4A">
      <w:pPr>
        <w:spacing w:after="120" w:line="228" w:lineRule="auto"/>
      </w:pPr>
      <w:r w:rsidRPr="00180842">
        <w:t>Фактический адрес: ______________________________________________________________,</w:t>
      </w:r>
    </w:p>
    <w:p w:rsidR="00C17B4A" w:rsidRPr="00180842" w:rsidRDefault="00C17B4A" w:rsidP="00C17B4A">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rsidR="00C17B4A" w:rsidRPr="00180842" w:rsidRDefault="00C17B4A" w:rsidP="00C17B4A">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C17B4A" w:rsidRPr="00180842" w:rsidRDefault="00C17B4A" w:rsidP="00C17B4A">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Pr="00180842">
        <w:t xml:space="preserve"> т.е. на совершение действий, предусмотренных п.3. ст.3 Закона 152-ФЗ.</w:t>
      </w:r>
    </w:p>
    <w:p w:rsidR="00C17B4A" w:rsidRPr="00180842" w:rsidRDefault="00C17B4A" w:rsidP="00C17B4A">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C17B4A" w:rsidRPr="00180842" w:rsidRDefault="00C17B4A" w:rsidP="00C17B4A">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C17B4A" w:rsidRPr="00180842" w:rsidRDefault="00C17B4A" w:rsidP="00C17B4A">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C17B4A" w:rsidRPr="00180842" w:rsidRDefault="00C17B4A" w:rsidP="00C17B4A">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C17B4A" w:rsidRPr="00180842" w:rsidRDefault="00C17B4A" w:rsidP="00C17B4A">
      <w:pPr>
        <w:keepNext/>
      </w:pPr>
      <w:r w:rsidRPr="00180842">
        <w:t xml:space="preserve"> «___» ______________ 201_ г. </w:t>
      </w:r>
      <w:r w:rsidRPr="00180842">
        <w:tab/>
      </w:r>
      <w:r w:rsidRPr="00180842">
        <w:tab/>
      </w:r>
      <w:r w:rsidRPr="00180842">
        <w:tab/>
        <w:t>_________________ (_________)</w:t>
      </w:r>
    </w:p>
    <w:p w:rsidR="00C17B4A" w:rsidRPr="00180842" w:rsidRDefault="00C17B4A" w:rsidP="00C17B4A">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rsidR="00C17B4A" w:rsidRPr="00180842" w:rsidRDefault="00C17B4A" w:rsidP="00C17B4A">
      <w:pPr>
        <w:keepNext/>
        <w:rPr>
          <w:vertAlign w:val="superscript"/>
        </w:rPr>
      </w:pPr>
      <w:r w:rsidRPr="00180842">
        <w:rPr>
          <w:vertAlign w:val="superscript"/>
        </w:rPr>
        <w:t xml:space="preserve">                                МП</w:t>
      </w:r>
    </w:p>
    <w:p w:rsidR="00C17B4A" w:rsidRPr="00ED74FA" w:rsidRDefault="00C17B4A" w:rsidP="00C17B4A">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rsidR="00FD4D22" w:rsidRPr="00FD4D22" w:rsidRDefault="00FD4D22" w:rsidP="00FD4D22">
      <w:pPr>
        <w:rPr>
          <w:vanish/>
        </w:rPr>
      </w:pPr>
    </w:p>
    <w:sectPr w:rsidR="00FD4D22" w:rsidRPr="00FD4D22" w:rsidSect="00FD4D22">
      <w:headerReference w:type="default" r:id="rId29"/>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CD5" w:rsidRDefault="00924CD5">
      <w:r>
        <w:separator/>
      </w:r>
    </w:p>
  </w:endnote>
  <w:endnote w:type="continuationSeparator" w:id="0">
    <w:p w:rsidR="00924CD5" w:rsidRDefault="0092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rsidR="00275662" w:rsidRDefault="00275662">
        <w:pPr>
          <w:pStyle w:val="af4"/>
          <w:jc w:val="right"/>
        </w:pPr>
        <w:r>
          <w:fldChar w:fldCharType="begin"/>
        </w:r>
        <w:r>
          <w:instrText>PAGE   \* MERGEFORMAT</w:instrText>
        </w:r>
        <w:r>
          <w:fldChar w:fldCharType="separate"/>
        </w:r>
        <w:r w:rsidR="00ED0E91">
          <w:rPr>
            <w:noProof/>
          </w:rPr>
          <w:t>31</w:t>
        </w:r>
        <w:r>
          <w:fldChar w:fldCharType="end"/>
        </w:r>
      </w:p>
    </w:sdtContent>
  </w:sdt>
  <w:p w:rsidR="00275662" w:rsidRDefault="0027566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962538"/>
      <w:docPartObj>
        <w:docPartGallery w:val="Page Numbers (Bottom of Page)"/>
        <w:docPartUnique/>
      </w:docPartObj>
    </w:sdtPr>
    <w:sdtEndPr/>
    <w:sdtContent>
      <w:p w:rsidR="00275662" w:rsidRDefault="00275662">
        <w:pPr>
          <w:pStyle w:val="af4"/>
          <w:jc w:val="right"/>
        </w:pPr>
        <w:r>
          <w:fldChar w:fldCharType="begin"/>
        </w:r>
        <w:r>
          <w:instrText>PAGE   \* MERGEFORMAT</w:instrText>
        </w:r>
        <w:r>
          <w:fldChar w:fldCharType="separate"/>
        </w:r>
        <w:r w:rsidR="00ED0E91">
          <w:rPr>
            <w:noProof/>
          </w:rPr>
          <w:t>39</w:t>
        </w:r>
        <w:r>
          <w:fldChar w:fldCharType="end"/>
        </w:r>
      </w:p>
    </w:sdtContent>
  </w:sdt>
  <w:p w:rsidR="00275662" w:rsidRPr="00BF3C31" w:rsidRDefault="00275662">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275662" w:rsidRDefault="00275662">
        <w:pPr>
          <w:pStyle w:val="af4"/>
          <w:jc w:val="right"/>
        </w:pPr>
        <w:r>
          <w:fldChar w:fldCharType="begin"/>
        </w:r>
        <w:r>
          <w:instrText>PAGE   \* MERGEFORMAT</w:instrText>
        </w:r>
        <w:r>
          <w:fldChar w:fldCharType="separate"/>
        </w:r>
        <w:r w:rsidR="00ED0E91">
          <w:rPr>
            <w:noProof/>
          </w:rPr>
          <w:t>56</w:t>
        </w:r>
        <w:r>
          <w:fldChar w:fldCharType="end"/>
        </w:r>
      </w:p>
    </w:sdtContent>
  </w:sdt>
  <w:p w:rsidR="00275662" w:rsidRPr="00BF3C31" w:rsidRDefault="00275662">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CD5" w:rsidRDefault="00924CD5">
      <w:r>
        <w:separator/>
      </w:r>
    </w:p>
  </w:footnote>
  <w:footnote w:type="continuationSeparator" w:id="0">
    <w:p w:rsidR="00924CD5" w:rsidRDefault="00924CD5">
      <w:r>
        <w:continuationSeparator/>
      </w:r>
    </w:p>
  </w:footnote>
  <w:footnote w:id="1">
    <w:p w:rsidR="00596C26" w:rsidRDefault="00596C26" w:rsidP="00596C26">
      <w:pPr>
        <w:pStyle w:val="afc"/>
      </w:pPr>
      <w:r>
        <w:rPr>
          <w:rStyle w:val="afe"/>
        </w:rPr>
        <w:footnoteRef/>
      </w:r>
      <w:r>
        <w:t>аналогичные предметной области считаются услуги по:</w:t>
      </w:r>
    </w:p>
    <w:p w:rsidR="00596C26" w:rsidRDefault="00596C26" w:rsidP="00596C26">
      <w:pPr>
        <w:pStyle w:val="afc"/>
      </w:pPr>
      <w:r>
        <w:t xml:space="preserve">-обеспечение производства и/или размещения информационных </w:t>
      </w:r>
      <w:r w:rsidR="00A67160">
        <w:t xml:space="preserve">материалов </w:t>
      </w:r>
      <w:r>
        <w:t>социальной направленности</w:t>
      </w:r>
      <w:r w:rsidR="00A67160">
        <w:t xml:space="preserve"> в СМИ</w:t>
      </w:r>
      <w:r>
        <w:t>;</w:t>
      </w:r>
    </w:p>
    <w:p w:rsidR="00596C26" w:rsidRDefault="00596C26" w:rsidP="00596C26">
      <w:pPr>
        <w:pStyle w:val="afc"/>
      </w:pPr>
      <w:r>
        <w:t xml:space="preserve">- обеспечение производства и/или размещения информационных </w:t>
      </w:r>
      <w:r w:rsidR="00A67160">
        <w:t>видео</w:t>
      </w:r>
      <w:r>
        <w:t>роликов социальной направленности;</w:t>
      </w:r>
    </w:p>
    <w:p w:rsidR="00596C26" w:rsidRDefault="00596C26" w:rsidP="00596C26">
      <w:pPr>
        <w:pStyle w:val="afc"/>
      </w:pPr>
      <w:r>
        <w:t>- освещение социально значимых событий в социальных сетях</w:t>
      </w:r>
    </w:p>
  </w:footnote>
  <w:footnote w:id="2">
    <w:p w:rsidR="00275662" w:rsidRPr="001C18A7" w:rsidRDefault="00275662" w:rsidP="00C17B4A">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rsidR="00275662" w:rsidRPr="001C18A7" w:rsidRDefault="00275662" w:rsidP="00C17B4A">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rsidR="00275662" w:rsidRPr="00FD4D22" w:rsidRDefault="00275662" w:rsidP="00C17B4A">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rsidR="00275662" w:rsidRPr="00FD4D22" w:rsidRDefault="00275662" w:rsidP="00C17B4A">
      <w:pPr>
        <w:pStyle w:val="afc"/>
        <w:rPr>
          <w:sz w:val="18"/>
        </w:rPr>
      </w:pPr>
      <w:r w:rsidRPr="00FD4D22">
        <w:rPr>
          <w:rStyle w:val="afe"/>
          <w:sz w:val="18"/>
        </w:rPr>
        <w:footnoteRef/>
      </w:r>
      <w:r w:rsidRPr="00FD4D22">
        <w:rPr>
          <w:sz w:val="18"/>
        </w:rPr>
        <w:t xml:space="preserve"> Письмо ФНС России от 17.10.2012 N АС-4-2/17710</w:t>
      </w:r>
    </w:p>
  </w:footnote>
  <w:footnote w:id="6">
    <w:p w:rsidR="00275662" w:rsidRPr="00FD4D22" w:rsidRDefault="00275662" w:rsidP="00C17B4A">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7">
    <w:p w:rsidR="00275662" w:rsidRPr="0023770D" w:rsidRDefault="00275662" w:rsidP="00C17B4A">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rsidR="00275662" w:rsidRDefault="00275662" w:rsidP="00C17B4A">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62" w:rsidRPr="00622EE4" w:rsidRDefault="00275662"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62" w:rsidRDefault="0027566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62" w:rsidRDefault="00275662">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62" w:rsidRDefault="00275662">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62" w:rsidRPr="004B3179" w:rsidRDefault="00275662">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62" w:rsidRDefault="00275662" w:rsidP="004D6DC0">
    <w:pPr>
      <w:pStyle w:val="ab"/>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62" w:rsidRDefault="00275662"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7F141D"/>
    <w:multiLevelType w:val="hybridMultilevel"/>
    <w:tmpl w:val="AAE80690"/>
    <w:lvl w:ilvl="0" w:tplc="C1AC7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60325"/>
    <w:multiLevelType w:val="hybridMultilevel"/>
    <w:tmpl w:val="B89CE1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615D85"/>
    <w:multiLevelType w:val="hybridMultilevel"/>
    <w:tmpl w:val="27346D22"/>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484609F2"/>
    <w:lvl w:ilvl="0" w:tplc="AB98783E">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C34DC0"/>
    <w:multiLevelType w:val="hybridMultilevel"/>
    <w:tmpl w:val="2824654A"/>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701F44"/>
    <w:multiLevelType w:val="hybridMultilevel"/>
    <w:tmpl w:val="67E07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F14CE8"/>
    <w:multiLevelType w:val="multilevel"/>
    <w:tmpl w:val="C3EE272E"/>
    <w:lvl w:ilvl="0">
      <w:start w:val="1"/>
      <w:numFmt w:val="decimal"/>
      <w:pStyle w:val="russubtitle"/>
      <w:lvlText w:val="%1."/>
      <w:lvlJc w:val="left"/>
      <w:pPr>
        <w:tabs>
          <w:tab w:val="num" w:pos="360"/>
        </w:tabs>
        <w:ind w:left="360" w:hanging="360"/>
      </w:pPr>
      <w:rPr>
        <w:rFonts w:hint="default"/>
        <w:b w:val="0"/>
      </w:rPr>
    </w:lvl>
    <w:lvl w:ilvl="1">
      <w:start w:val="1"/>
      <w:numFmt w:val="decimal"/>
      <w:pStyle w:val="rusnum2"/>
      <w:lvlText w:val="%1.%2."/>
      <w:lvlJc w:val="left"/>
      <w:pPr>
        <w:tabs>
          <w:tab w:val="num" w:pos="1242"/>
        </w:tabs>
        <w:ind w:left="1242" w:hanging="432"/>
      </w:pPr>
      <w:rPr>
        <w:rFonts w:hint="default"/>
        <w:b w:val="0"/>
        <w:color w:val="auto"/>
      </w:rPr>
    </w:lvl>
    <w:lvl w:ilvl="2">
      <w:start w:val="1"/>
      <w:numFmt w:val="decimal"/>
      <w:pStyle w:val="rusnum3"/>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0"/>
  </w:num>
  <w:num w:numId="4">
    <w:abstractNumId w:val="1"/>
  </w:num>
  <w:num w:numId="5">
    <w:abstractNumId w:val="13"/>
  </w:num>
  <w:num w:numId="6">
    <w:abstractNumId w:val="2"/>
  </w:num>
  <w:num w:numId="7">
    <w:abstractNumId w:val="12"/>
  </w:num>
  <w:num w:numId="8">
    <w:abstractNumId w:val="26"/>
  </w:num>
  <w:num w:numId="9">
    <w:abstractNumId w:val="27"/>
  </w:num>
  <w:num w:numId="10">
    <w:abstractNumId w:val="45"/>
  </w:num>
  <w:num w:numId="11">
    <w:abstractNumId w:val="25"/>
  </w:num>
  <w:num w:numId="12">
    <w:abstractNumId w:val="21"/>
  </w:num>
  <w:num w:numId="13">
    <w:abstractNumId w:val="10"/>
  </w:num>
  <w:num w:numId="14">
    <w:abstractNumId w:val="4"/>
  </w:num>
  <w:num w:numId="15">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16"/>
  </w:num>
  <w:num w:numId="18">
    <w:abstractNumId w:val="30"/>
  </w:num>
  <w:num w:numId="19">
    <w:abstractNumId w:val="38"/>
  </w:num>
  <w:num w:numId="20">
    <w:abstractNumId w:val="6"/>
  </w:num>
  <w:num w:numId="21">
    <w:abstractNumId w:val="15"/>
  </w:num>
  <w:num w:numId="22">
    <w:abstractNumId w:val="46"/>
  </w:num>
  <w:num w:numId="23">
    <w:abstractNumId w:val="20"/>
  </w:num>
  <w:num w:numId="24">
    <w:abstractNumId w:val="36"/>
  </w:num>
  <w:num w:numId="25">
    <w:abstractNumId w:val="39"/>
  </w:num>
  <w:num w:numId="26">
    <w:abstractNumId w:val="9"/>
  </w:num>
  <w:num w:numId="2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40"/>
  </w:num>
  <w:num w:numId="31">
    <w:abstractNumId w:val="42"/>
  </w:num>
  <w:num w:numId="32">
    <w:abstractNumId w:val="11"/>
  </w:num>
  <w:num w:numId="33">
    <w:abstractNumId w:val="37"/>
  </w:num>
  <w:num w:numId="34">
    <w:abstractNumId w:val="34"/>
  </w:num>
  <w:num w:numId="35">
    <w:abstractNumId w:val="29"/>
  </w:num>
  <w:num w:numId="36">
    <w:abstractNumId w:val="7"/>
  </w:num>
  <w:num w:numId="37">
    <w:abstractNumId w:val="23"/>
  </w:num>
  <w:num w:numId="38">
    <w:abstractNumId w:val="24"/>
  </w:num>
  <w:num w:numId="39">
    <w:abstractNumId w:val="22"/>
  </w:num>
  <w:num w:numId="40">
    <w:abstractNumId w:val="35"/>
  </w:num>
  <w:num w:numId="41">
    <w:abstractNumId w:val="28"/>
  </w:num>
  <w:num w:numId="42">
    <w:abstractNumId w:val="43"/>
  </w:num>
  <w:num w:numId="43">
    <w:abstractNumId w:val="48"/>
  </w:num>
  <w:num w:numId="44">
    <w:abstractNumId w:val="44"/>
  </w:num>
  <w:num w:numId="45">
    <w:abstractNumId w:val="41"/>
  </w:num>
  <w:num w:numId="46">
    <w:abstractNumId w:val="5"/>
  </w:num>
  <w:num w:numId="47">
    <w:abstractNumId w:val="17"/>
  </w:num>
  <w:num w:numId="48">
    <w:abstractNumId w:val="31"/>
  </w:num>
  <w:num w:numId="4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5AF"/>
    <w:rsid w:val="00000B5A"/>
    <w:rsid w:val="0000113E"/>
    <w:rsid w:val="00001307"/>
    <w:rsid w:val="00002249"/>
    <w:rsid w:val="00005131"/>
    <w:rsid w:val="0001187B"/>
    <w:rsid w:val="00011905"/>
    <w:rsid w:val="000119AB"/>
    <w:rsid w:val="00014A93"/>
    <w:rsid w:val="00020652"/>
    <w:rsid w:val="00020984"/>
    <w:rsid w:val="00023634"/>
    <w:rsid w:val="00024604"/>
    <w:rsid w:val="0002698B"/>
    <w:rsid w:val="000272E8"/>
    <w:rsid w:val="00030AD0"/>
    <w:rsid w:val="0003127F"/>
    <w:rsid w:val="00031332"/>
    <w:rsid w:val="00031635"/>
    <w:rsid w:val="00031672"/>
    <w:rsid w:val="00040F00"/>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458B"/>
    <w:rsid w:val="000756E7"/>
    <w:rsid w:val="00076C6A"/>
    <w:rsid w:val="00081BE4"/>
    <w:rsid w:val="00081D21"/>
    <w:rsid w:val="00082C76"/>
    <w:rsid w:val="0008456E"/>
    <w:rsid w:val="00084665"/>
    <w:rsid w:val="00084C98"/>
    <w:rsid w:val="00086C4D"/>
    <w:rsid w:val="000904F7"/>
    <w:rsid w:val="00091AC1"/>
    <w:rsid w:val="000933D8"/>
    <w:rsid w:val="00095561"/>
    <w:rsid w:val="00096A08"/>
    <w:rsid w:val="000A0865"/>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348"/>
    <w:rsid w:val="000E5835"/>
    <w:rsid w:val="000E5AE0"/>
    <w:rsid w:val="000E5E52"/>
    <w:rsid w:val="000F20C1"/>
    <w:rsid w:val="000F2B09"/>
    <w:rsid w:val="000F441C"/>
    <w:rsid w:val="000F4A12"/>
    <w:rsid w:val="000F5FFD"/>
    <w:rsid w:val="000F6172"/>
    <w:rsid w:val="000F66F1"/>
    <w:rsid w:val="000F6AA7"/>
    <w:rsid w:val="00100D42"/>
    <w:rsid w:val="00101C85"/>
    <w:rsid w:val="00102ACB"/>
    <w:rsid w:val="001032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115A"/>
    <w:rsid w:val="00132429"/>
    <w:rsid w:val="00132D51"/>
    <w:rsid w:val="00134713"/>
    <w:rsid w:val="00136449"/>
    <w:rsid w:val="00136C40"/>
    <w:rsid w:val="00136D17"/>
    <w:rsid w:val="00136EA7"/>
    <w:rsid w:val="0014172F"/>
    <w:rsid w:val="001436E8"/>
    <w:rsid w:val="00146708"/>
    <w:rsid w:val="0015097E"/>
    <w:rsid w:val="00151137"/>
    <w:rsid w:val="00151259"/>
    <w:rsid w:val="001513F8"/>
    <w:rsid w:val="001514B1"/>
    <w:rsid w:val="00152F22"/>
    <w:rsid w:val="00155C29"/>
    <w:rsid w:val="00155F9F"/>
    <w:rsid w:val="00156ABC"/>
    <w:rsid w:val="00160EA1"/>
    <w:rsid w:val="00160F45"/>
    <w:rsid w:val="001619CF"/>
    <w:rsid w:val="001622D1"/>
    <w:rsid w:val="001635A6"/>
    <w:rsid w:val="00163C54"/>
    <w:rsid w:val="00164335"/>
    <w:rsid w:val="001655C7"/>
    <w:rsid w:val="001666DB"/>
    <w:rsid w:val="00166E85"/>
    <w:rsid w:val="0016744D"/>
    <w:rsid w:val="0017000E"/>
    <w:rsid w:val="00170C95"/>
    <w:rsid w:val="00171203"/>
    <w:rsid w:val="00171D29"/>
    <w:rsid w:val="001735AB"/>
    <w:rsid w:val="0017371C"/>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28A0"/>
    <w:rsid w:val="001B3030"/>
    <w:rsid w:val="001B5500"/>
    <w:rsid w:val="001B6AEC"/>
    <w:rsid w:val="001C1CA8"/>
    <w:rsid w:val="001C57AF"/>
    <w:rsid w:val="001C6594"/>
    <w:rsid w:val="001D139C"/>
    <w:rsid w:val="001D16F4"/>
    <w:rsid w:val="001D1BC3"/>
    <w:rsid w:val="001D292D"/>
    <w:rsid w:val="001D2FB2"/>
    <w:rsid w:val="001D4EA9"/>
    <w:rsid w:val="001D60A8"/>
    <w:rsid w:val="001E2C0B"/>
    <w:rsid w:val="001E44DE"/>
    <w:rsid w:val="001E66F8"/>
    <w:rsid w:val="001E73A2"/>
    <w:rsid w:val="001F0F2F"/>
    <w:rsid w:val="001F6895"/>
    <w:rsid w:val="001F72A0"/>
    <w:rsid w:val="00200B47"/>
    <w:rsid w:val="00201A36"/>
    <w:rsid w:val="002030F8"/>
    <w:rsid w:val="00203130"/>
    <w:rsid w:val="002036CC"/>
    <w:rsid w:val="00203D04"/>
    <w:rsid w:val="00204BC7"/>
    <w:rsid w:val="00205FCB"/>
    <w:rsid w:val="00207EF5"/>
    <w:rsid w:val="00207EF6"/>
    <w:rsid w:val="002104FF"/>
    <w:rsid w:val="002110F0"/>
    <w:rsid w:val="00215903"/>
    <w:rsid w:val="00216BE0"/>
    <w:rsid w:val="0021736D"/>
    <w:rsid w:val="00217916"/>
    <w:rsid w:val="002201F8"/>
    <w:rsid w:val="00221B15"/>
    <w:rsid w:val="00221FD7"/>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5EB3"/>
    <w:rsid w:val="002370BC"/>
    <w:rsid w:val="002371B2"/>
    <w:rsid w:val="002372B2"/>
    <w:rsid w:val="0023770D"/>
    <w:rsid w:val="002379E8"/>
    <w:rsid w:val="002429EC"/>
    <w:rsid w:val="00243077"/>
    <w:rsid w:val="0024386B"/>
    <w:rsid w:val="00243C77"/>
    <w:rsid w:val="0024548E"/>
    <w:rsid w:val="002454E5"/>
    <w:rsid w:val="00246093"/>
    <w:rsid w:val="00246571"/>
    <w:rsid w:val="002465E4"/>
    <w:rsid w:val="00246A38"/>
    <w:rsid w:val="00251D34"/>
    <w:rsid w:val="002534F3"/>
    <w:rsid w:val="00253534"/>
    <w:rsid w:val="00256367"/>
    <w:rsid w:val="00260857"/>
    <w:rsid w:val="00264507"/>
    <w:rsid w:val="00264546"/>
    <w:rsid w:val="00271834"/>
    <w:rsid w:val="00272279"/>
    <w:rsid w:val="00275662"/>
    <w:rsid w:val="00275D44"/>
    <w:rsid w:val="002763D2"/>
    <w:rsid w:val="002769D4"/>
    <w:rsid w:val="002773F9"/>
    <w:rsid w:val="00277E32"/>
    <w:rsid w:val="00281742"/>
    <w:rsid w:val="00281892"/>
    <w:rsid w:val="0028216B"/>
    <w:rsid w:val="002827E4"/>
    <w:rsid w:val="00284DA2"/>
    <w:rsid w:val="0028511A"/>
    <w:rsid w:val="00285B8E"/>
    <w:rsid w:val="00287357"/>
    <w:rsid w:val="0028788F"/>
    <w:rsid w:val="0029002C"/>
    <w:rsid w:val="002900FD"/>
    <w:rsid w:val="0029275C"/>
    <w:rsid w:val="00292B13"/>
    <w:rsid w:val="00293A05"/>
    <w:rsid w:val="00293BD1"/>
    <w:rsid w:val="00294BC7"/>
    <w:rsid w:val="00295A8B"/>
    <w:rsid w:val="002A1F5F"/>
    <w:rsid w:val="002A3844"/>
    <w:rsid w:val="002A49A9"/>
    <w:rsid w:val="002A4B13"/>
    <w:rsid w:val="002A7C49"/>
    <w:rsid w:val="002B4791"/>
    <w:rsid w:val="002B4E2F"/>
    <w:rsid w:val="002B5C65"/>
    <w:rsid w:val="002B5CB4"/>
    <w:rsid w:val="002B650A"/>
    <w:rsid w:val="002B6DD8"/>
    <w:rsid w:val="002B7DD2"/>
    <w:rsid w:val="002C1351"/>
    <w:rsid w:val="002C1EB3"/>
    <w:rsid w:val="002C4FF8"/>
    <w:rsid w:val="002C5348"/>
    <w:rsid w:val="002C5840"/>
    <w:rsid w:val="002C606C"/>
    <w:rsid w:val="002C6329"/>
    <w:rsid w:val="002C71CF"/>
    <w:rsid w:val="002D1228"/>
    <w:rsid w:val="002D13E1"/>
    <w:rsid w:val="002D1AB5"/>
    <w:rsid w:val="002D251B"/>
    <w:rsid w:val="002D2DE6"/>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2F7DB5"/>
    <w:rsid w:val="002F7F82"/>
    <w:rsid w:val="00301792"/>
    <w:rsid w:val="00303294"/>
    <w:rsid w:val="00307E37"/>
    <w:rsid w:val="00310201"/>
    <w:rsid w:val="0031033D"/>
    <w:rsid w:val="003120C9"/>
    <w:rsid w:val="00314410"/>
    <w:rsid w:val="0031673D"/>
    <w:rsid w:val="00321533"/>
    <w:rsid w:val="00322E6B"/>
    <w:rsid w:val="00322F44"/>
    <w:rsid w:val="0032469B"/>
    <w:rsid w:val="00327D01"/>
    <w:rsid w:val="0033049F"/>
    <w:rsid w:val="00330BCD"/>
    <w:rsid w:val="003315DB"/>
    <w:rsid w:val="003336C7"/>
    <w:rsid w:val="00333D94"/>
    <w:rsid w:val="0033651A"/>
    <w:rsid w:val="00336774"/>
    <w:rsid w:val="0033678E"/>
    <w:rsid w:val="003378F0"/>
    <w:rsid w:val="0034020F"/>
    <w:rsid w:val="0034156F"/>
    <w:rsid w:val="00341D05"/>
    <w:rsid w:val="0034224F"/>
    <w:rsid w:val="003426EF"/>
    <w:rsid w:val="00343821"/>
    <w:rsid w:val="00347573"/>
    <w:rsid w:val="00350693"/>
    <w:rsid w:val="00350BB9"/>
    <w:rsid w:val="003511CA"/>
    <w:rsid w:val="003539FB"/>
    <w:rsid w:val="003541F6"/>
    <w:rsid w:val="00355876"/>
    <w:rsid w:val="00355F1C"/>
    <w:rsid w:val="00356029"/>
    <w:rsid w:val="0035661C"/>
    <w:rsid w:val="00360F46"/>
    <w:rsid w:val="003614A1"/>
    <w:rsid w:val="00361A0D"/>
    <w:rsid w:val="003625B2"/>
    <w:rsid w:val="003642A2"/>
    <w:rsid w:val="00365B1E"/>
    <w:rsid w:val="00365F3E"/>
    <w:rsid w:val="00365F77"/>
    <w:rsid w:val="00370827"/>
    <w:rsid w:val="003709DE"/>
    <w:rsid w:val="003720ED"/>
    <w:rsid w:val="00374620"/>
    <w:rsid w:val="0037479C"/>
    <w:rsid w:val="00374D52"/>
    <w:rsid w:val="00376D78"/>
    <w:rsid w:val="0037766D"/>
    <w:rsid w:val="003819BA"/>
    <w:rsid w:val="00382499"/>
    <w:rsid w:val="00382B1A"/>
    <w:rsid w:val="00383ED8"/>
    <w:rsid w:val="00384E84"/>
    <w:rsid w:val="003856EC"/>
    <w:rsid w:val="00393F20"/>
    <w:rsid w:val="00396D01"/>
    <w:rsid w:val="003971C5"/>
    <w:rsid w:val="003A061F"/>
    <w:rsid w:val="003A082D"/>
    <w:rsid w:val="003A24C1"/>
    <w:rsid w:val="003A5D2E"/>
    <w:rsid w:val="003A6BF3"/>
    <w:rsid w:val="003A7058"/>
    <w:rsid w:val="003A71EA"/>
    <w:rsid w:val="003B122A"/>
    <w:rsid w:val="003B1354"/>
    <w:rsid w:val="003B265E"/>
    <w:rsid w:val="003B36BB"/>
    <w:rsid w:val="003C01DD"/>
    <w:rsid w:val="003C07E4"/>
    <w:rsid w:val="003C17CA"/>
    <w:rsid w:val="003C31EC"/>
    <w:rsid w:val="003C398F"/>
    <w:rsid w:val="003C3AED"/>
    <w:rsid w:val="003C4462"/>
    <w:rsid w:val="003D19BB"/>
    <w:rsid w:val="003D3B6B"/>
    <w:rsid w:val="003D5A70"/>
    <w:rsid w:val="003D66AD"/>
    <w:rsid w:val="003D70FC"/>
    <w:rsid w:val="003E19A1"/>
    <w:rsid w:val="003E5252"/>
    <w:rsid w:val="003E580F"/>
    <w:rsid w:val="003E749A"/>
    <w:rsid w:val="003F02EB"/>
    <w:rsid w:val="003F046E"/>
    <w:rsid w:val="003F119B"/>
    <w:rsid w:val="003F2974"/>
    <w:rsid w:val="003F3FE4"/>
    <w:rsid w:val="003F496C"/>
    <w:rsid w:val="003F648A"/>
    <w:rsid w:val="003F6A57"/>
    <w:rsid w:val="003F6FC3"/>
    <w:rsid w:val="004005EC"/>
    <w:rsid w:val="004041C0"/>
    <w:rsid w:val="00404D16"/>
    <w:rsid w:val="0040568E"/>
    <w:rsid w:val="004065FD"/>
    <w:rsid w:val="004066D7"/>
    <w:rsid w:val="00406A58"/>
    <w:rsid w:val="00406D30"/>
    <w:rsid w:val="00406E15"/>
    <w:rsid w:val="004073DE"/>
    <w:rsid w:val="00407FCA"/>
    <w:rsid w:val="00410894"/>
    <w:rsid w:val="004129EC"/>
    <w:rsid w:val="0041367E"/>
    <w:rsid w:val="00414DF1"/>
    <w:rsid w:val="0042024E"/>
    <w:rsid w:val="004207BE"/>
    <w:rsid w:val="00422E31"/>
    <w:rsid w:val="00424892"/>
    <w:rsid w:val="0043269E"/>
    <w:rsid w:val="00435212"/>
    <w:rsid w:val="0043558D"/>
    <w:rsid w:val="004368CC"/>
    <w:rsid w:val="004409B1"/>
    <w:rsid w:val="00440B48"/>
    <w:rsid w:val="0044184A"/>
    <w:rsid w:val="004434A0"/>
    <w:rsid w:val="00445B14"/>
    <w:rsid w:val="00445E79"/>
    <w:rsid w:val="00446637"/>
    <w:rsid w:val="00447FC4"/>
    <w:rsid w:val="00451AF5"/>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3165"/>
    <w:rsid w:val="00485079"/>
    <w:rsid w:val="004869A7"/>
    <w:rsid w:val="00486C3A"/>
    <w:rsid w:val="00486ED5"/>
    <w:rsid w:val="00491BA3"/>
    <w:rsid w:val="00492BEE"/>
    <w:rsid w:val="00493A22"/>
    <w:rsid w:val="0049451A"/>
    <w:rsid w:val="00494EA0"/>
    <w:rsid w:val="004962CD"/>
    <w:rsid w:val="004970F0"/>
    <w:rsid w:val="00497A62"/>
    <w:rsid w:val="004A3BF4"/>
    <w:rsid w:val="004A3ECB"/>
    <w:rsid w:val="004A4973"/>
    <w:rsid w:val="004A613B"/>
    <w:rsid w:val="004A6FBA"/>
    <w:rsid w:val="004A71A6"/>
    <w:rsid w:val="004A78FC"/>
    <w:rsid w:val="004A7D8F"/>
    <w:rsid w:val="004B0550"/>
    <w:rsid w:val="004B14B0"/>
    <w:rsid w:val="004B2F55"/>
    <w:rsid w:val="004B3069"/>
    <w:rsid w:val="004B3292"/>
    <w:rsid w:val="004B7B7C"/>
    <w:rsid w:val="004C459F"/>
    <w:rsid w:val="004C60E4"/>
    <w:rsid w:val="004C62A3"/>
    <w:rsid w:val="004C6CA1"/>
    <w:rsid w:val="004D0E0B"/>
    <w:rsid w:val="004D21E7"/>
    <w:rsid w:val="004D47FC"/>
    <w:rsid w:val="004D6DC0"/>
    <w:rsid w:val="004D7225"/>
    <w:rsid w:val="004D7EB9"/>
    <w:rsid w:val="004E2C05"/>
    <w:rsid w:val="004E3766"/>
    <w:rsid w:val="004E5D13"/>
    <w:rsid w:val="004E6DC6"/>
    <w:rsid w:val="004E7634"/>
    <w:rsid w:val="004F0D60"/>
    <w:rsid w:val="004F18C8"/>
    <w:rsid w:val="004F3E64"/>
    <w:rsid w:val="004F3EBF"/>
    <w:rsid w:val="004F450E"/>
    <w:rsid w:val="004F682F"/>
    <w:rsid w:val="004F6E6E"/>
    <w:rsid w:val="00501C2E"/>
    <w:rsid w:val="005030F9"/>
    <w:rsid w:val="00504585"/>
    <w:rsid w:val="005047A7"/>
    <w:rsid w:val="005055B3"/>
    <w:rsid w:val="00505E3A"/>
    <w:rsid w:val="00505F8D"/>
    <w:rsid w:val="005075C7"/>
    <w:rsid w:val="00512693"/>
    <w:rsid w:val="0051391F"/>
    <w:rsid w:val="005145C2"/>
    <w:rsid w:val="00516309"/>
    <w:rsid w:val="00517B2B"/>
    <w:rsid w:val="0052048C"/>
    <w:rsid w:val="005207EC"/>
    <w:rsid w:val="00520B0A"/>
    <w:rsid w:val="005211BB"/>
    <w:rsid w:val="00521BD8"/>
    <w:rsid w:val="00521CB4"/>
    <w:rsid w:val="00521FDF"/>
    <w:rsid w:val="00522966"/>
    <w:rsid w:val="00522EE6"/>
    <w:rsid w:val="00526459"/>
    <w:rsid w:val="0052669E"/>
    <w:rsid w:val="005268AC"/>
    <w:rsid w:val="00526BE5"/>
    <w:rsid w:val="00526D21"/>
    <w:rsid w:val="0052724B"/>
    <w:rsid w:val="005275A2"/>
    <w:rsid w:val="005312A4"/>
    <w:rsid w:val="0053163D"/>
    <w:rsid w:val="005326CE"/>
    <w:rsid w:val="005328A3"/>
    <w:rsid w:val="00533CD9"/>
    <w:rsid w:val="00534F04"/>
    <w:rsid w:val="00534FBC"/>
    <w:rsid w:val="00535080"/>
    <w:rsid w:val="005362E9"/>
    <w:rsid w:val="005400DE"/>
    <w:rsid w:val="00540E26"/>
    <w:rsid w:val="005427D1"/>
    <w:rsid w:val="0054386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07BC"/>
    <w:rsid w:val="0056123A"/>
    <w:rsid w:val="005630B5"/>
    <w:rsid w:val="00565671"/>
    <w:rsid w:val="00565DFC"/>
    <w:rsid w:val="00570508"/>
    <w:rsid w:val="005718E5"/>
    <w:rsid w:val="00571E0B"/>
    <w:rsid w:val="00573DBE"/>
    <w:rsid w:val="00574A83"/>
    <w:rsid w:val="00576C0E"/>
    <w:rsid w:val="00577B5A"/>
    <w:rsid w:val="0058040F"/>
    <w:rsid w:val="005807CC"/>
    <w:rsid w:val="0058257B"/>
    <w:rsid w:val="00585C86"/>
    <w:rsid w:val="005862A7"/>
    <w:rsid w:val="00590BD0"/>
    <w:rsid w:val="00591E13"/>
    <w:rsid w:val="005923BD"/>
    <w:rsid w:val="0059270B"/>
    <w:rsid w:val="00592C8D"/>
    <w:rsid w:val="005938E3"/>
    <w:rsid w:val="005950F1"/>
    <w:rsid w:val="00596865"/>
    <w:rsid w:val="00596C26"/>
    <w:rsid w:val="005A1206"/>
    <w:rsid w:val="005A1291"/>
    <w:rsid w:val="005A39EF"/>
    <w:rsid w:val="005A3BE0"/>
    <w:rsid w:val="005A3CDE"/>
    <w:rsid w:val="005A3ECB"/>
    <w:rsid w:val="005A707C"/>
    <w:rsid w:val="005B0DF3"/>
    <w:rsid w:val="005B16AF"/>
    <w:rsid w:val="005B6F9D"/>
    <w:rsid w:val="005B71CC"/>
    <w:rsid w:val="005C0871"/>
    <w:rsid w:val="005C10EE"/>
    <w:rsid w:val="005C3A91"/>
    <w:rsid w:val="005C7398"/>
    <w:rsid w:val="005D088A"/>
    <w:rsid w:val="005D489D"/>
    <w:rsid w:val="005D4C08"/>
    <w:rsid w:val="005D4DCE"/>
    <w:rsid w:val="005D5A64"/>
    <w:rsid w:val="005D66DD"/>
    <w:rsid w:val="005E4706"/>
    <w:rsid w:val="005F4A2D"/>
    <w:rsid w:val="005F54FA"/>
    <w:rsid w:val="005F59FB"/>
    <w:rsid w:val="005F6259"/>
    <w:rsid w:val="005F7F6F"/>
    <w:rsid w:val="005F7FE5"/>
    <w:rsid w:val="00600C5A"/>
    <w:rsid w:val="00603475"/>
    <w:rsid w:val="00606D7A"/>
    <w:rsid w:val="006127CE"/>
    <w:rsid w:val="00613DBB"/>
    <w:rsid w:val="0061410B"/>
    <w:rsid w:val="00616CB2"/>
    <w:rsid w:val="006209D8"/>
    <w:rsid w:val="00620AA6"/>
    <w:rsid w:val="00621930"/>
    <w:rsid w:val="00621C95"/>
    <w:rsid w:val="00621FC7"/>
    <w:rsid w:val="00622EE4"/>
    <w:rsid w:val="00625907"/>
    <w:rsid w:val="0062672E"/>
    <w:rsid w:val="00626FD2"/>
    <w:rsid w:val="006302D2"/>
    <w:rsid w:val="00630F3F"/>
    <w:rsid w:val="0063288B"/>
    <w:rsid w:val="00633C00"/>
    <w:rsid w:val="00635308"/>
    <w:rsid w:val="0063577B"/>
    <w:rsid w:val="006401BD"/>
    <w:rsid w:val="00641027"/>
    <w:rsid w:val="006421C3"/>
    <w:rsid w:val="0064331E"/>
    <w:rsid w:val="006444DB"/>
    <w:rsid w:val="006446CB"/>
    <w:rsid w:val="00645FAE"/>
    <w:rsid w:val="0064628E"/>
    <w:rsid w:val="00647296"/>
    <w:rsid w:val="00647CE5"/>
    <w:rsid w:val="00650340"/>
    <w:rsid w:val="006541C2"/>
    <w:rsid w:val="0065532C"/>
    <w:rsid w:val="006553CD"/>
    <w:rsid w:val="00655B75"/>
    <w:rsid w:val="00657B29"/>
    <w:rsid w:val="00660212"/>
    <w:rsid w:val="0066065D"/>
    <w:rsid w:val="00664BE8"/>
    <w:rsid w:val="006658D5"/>
    <w:rsid w:val="00667E59"/>
    <w:rsid w:val="0067202B"/>
    <w:rsid w:val="006730C2"/>
    <w:rsid w:val="006733A4"/>
    <w:rsid w:val="0067379C"/>
    <w:rsid w:val="00673E8F"/>
    <w:rsid w:val="006758B6"/>
    <w:rsid w:val="00677E45"/>
    <w:rsid w:val="00680597"/>
    <w:rsid w:val="00681B70"/>
    <w:rsid w:val="00685A2B"/>
    <w:rsid w:val="00685DF9"/>
    <w:rsid w:val="0068629A"/>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7AD"/>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365E"/>
    <w:rsid w:val="0070453D"/>
    <w:rsid w:val="0070601A"/>
    <w:rsid w:val="007060CF"/>
    <w:rsid w:val="00706C33"/>
    <w:rsid w:val="00710FCE"/>
    <w:rsid w:val="00711CC0"/>
    <w:rsid w:val="007125A0"/>
    <w:rsid w:val="00713E9A"/>
    <w:rsid w:val="00715D94"/>
    <w:rsid w:val="00716773"/>
    <w:rsid w:val="00717ABA"/>
    <w:rsid w:val="00717D05"/>
    <w:rsid w:val="00721414"/>
    <w:rsid w:val="0072197D"/>
    <w:rsid w:val="00722978"/>
    <w:rsid w:val="00727124"/>
    <w:rsid w:val="007271B1"/>
    <w:rsid w:val="0073078E"/>
    <w:rsid w:val="00734CD3"/>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5325"/>
    <w:rsid w:val="0077771B"/>
    <w:rsid w:val="00777BAC"/>
    <w:rsid w:val="00777D8F"/>
    <w:rsid w:val="007807BF"/>
    <w:rsid w:val="00780F8F"/>
    <w:rsid w:val="007815F5"/>
    <w:rsid w:val="00781A61"/>
    <w:rsid w:val="007837AA"/>
    <w:rsid w:val="007841CE"/>
    <w:rsid w:val="00785C0B"/>
    <w:rsid w:val="00787E6E"/>
    <w:rsid w:val="007915F5"/>
    <w:rsid w:val="0079278E"/>
    <w:rsid w:val="007956FC"/>
    <w:rsid w:val="00797791"/>
    <w:rsid w:val="007A09CD"/>
    <w:rsid w:val="007A0A0C"/>
    <w:rsid w:val="007A1E03"/>
    <w:rsid w:val="007A3315"/>
    <w:rsid w:val="007A528E"/>
    <w:rsid w:val="007A56C1"/>
    <w:rsid w:val="007A7B5F"/>
    <w:rsid w:val="007B3909"/>
    <w:rsid w:val="007B3A79"/>
    <w:rsid w:val="007B56C3"/>
    <w:rsid w:val="007B66B5"/>
    <w:rsid w:val="007B6DFE"/>
    <w:rsid w:val="007C049C"/>
    <w:rsid w:val="007C0632"/>
    <w:rsid w:val="007C12CF"/>
    <w:rsid w:val="007C12EE"/>
    <w:rsid w:val="007C1559"/>
    <w:rsid w:val="007C2BB5"/>
    <w:rsid w:val="007C4AC0"/>
    <w:rsid w:val="007C4D7C"/>
    <w:rsid w:val="007C5F97"/>
    <w:rsid w:val="007D0672"/>
    <w:rsid w:val="007D0AEB"/>
    <w:rsid w:val="007D1735"/>
    <w:rsid w:val="007D1737"/>
    <w:rsid w:val="007D235E"/>
    <w:rsid w:val="007D241D"/>
    <w:rsid w:val="007D2808"/>
    <w:rsid w:val="007D2EAD"/>
    <w:rsid w:val="007D399D"/>
    <w:rsid w:val="007D4DBC"/>
    <w:rsid w:val="007D4EE9"/>
    <w:rsid w:val="007D50E4"/>
    <w:rsid w:val="007D54CF"/>
    <w:rsid w:val="007D61AC"/>
    <w:rsid w:val="007D749F"/>
    <w:rsid w:val="007E137F"/>
    <w:rsid w:val="007E13E6"/>
    <w:rsid w:val="007E15B8"/>
    <w:rsid w:val="007E3DB8"/>
    <w:rsid w:val="007E3EAA"/>
    <w:rsid w:val="007E44D8"/>
    <w:rsid w:val="007E65D6"/>
    <w:rsid w:val="007E6AF6"/>
    <w:rsid w:val="007E6D94"/>
    <w:rsid w:val="007E752A"/>
    <w:rsid w:val="007F0070"/>
    <w:rsid w:val="007F0533"/>
    <w:rsid w:val="007F1332"/>
    <w:rsid w:val="007F266D"/>
    <w:rsid w:val="007F3818"/>
    <w:rsid w:val="007F381E"/>
    <w:rsid w:val="007F3968"/>
    <w:rsid w:val="007F6459"/>
    <w:rsid w:val="007F66C4"/>
    <w:rsid w:val="00801059"/>
    <w:rsid w:val="00802028"/>
    <w:rsid w:val="00802590"/>
    <w:rsid w:val="0080703C"/>
    <w:rsid w:val="00807A57"/>
    <w:rsid w:val="008102DB"/>
    <w:rsid w:val="00810E64"/>
    <w:rsid w:val="00812472"/>
    <w:rsid w:val="008137D0"/>
    <w:rsid w:val="008159D3"/>
    <w:rsid w:val="00816DC3"/>
    <w:rsid w:val="008213FA"/>
    <w:rsid w:val="00821D07"/>
    <w:rsid w:val="00822C9F"/>
    <w:rsid w:val="00822FDA"/>
    <w:rsid w:val="0082339B"/>
    <w:rsid w:val="00824460"/>
    <w:rsid w:val="00825733"/>
    <w:rsid w:val="0082656F"/>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26D"/>
    <w:rsid w:val="00851F55"/>
    <w:rsid w:val="0085268B"/>
    <w:rsid w:val="00852A7E"/>
    <w:rsid w:val="00853E7D"/>
    <w:rsid w:val="0085452D"/>
    <w:rsid w:val="008546F3"/>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1D11"/>
    <w:rsid w:val="008844AB"/>
    <w:rsid w:val="00885C95"/>
    <w:rsid w:val="008863E8"/>
    <w:rsid w:val="00886AD8"/>
    <w:rsid w:val="00887082"/>
    <w:rsid w:val="008871DC"/>
    <w:rsid w:val="00890C1A"/>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A8D"/>
    <w:rsid w:val="008C2D01"/>
    <w:rsid w:val="008C44EB"/>
    <w:rsid w:val="008C464A"/>
    <w:rsid w:val="008C4812"/>
    <w:rsid w:val="008C5C34"/>
    <w:rsid w:val="008C6826"/>
    <w:rsid w:val="008C7150"/>
    <w:rsid w:val="008C72E2"/>
    <w:rsid w:val="008C76A8"/>
    <w:rsid w:val="008C7DD4"/>
    <w:rsid w:val="008D02CA"/>
    <w:rsid w:val="008D0CAF"/>
    <w:rsid w:val="008D4ECF"/>
    <w:rsid w:val="008D5FDC"/>
    <w:rsid w:val="008D7439"/>
    <w:rsid w:val="008D7BCF"/>
    <w:rsid w:val="008E0B1E"/>
    <w:rsid w:val="008E0BAF"/>
    <w:rsid w:val="008E13B2"/>
    <w:rsid w:val="008E1CBB"/>
    <w:rsid w:val="008E29DF"/>
    <w:rsid w:val="008E2B16"/>
    <w:rsid w:val="008E70CB"/>
    <w:rsid w:val="008F073C"/>
    <w:rsid w:val="008F45A3"/>
    <w:rsid w:val="008F5413"/>
    <w:rsid w:val="00900176"/>
    <w:rsid w:val="00900BB8"/>
    <w:rsid w:val="00900D22"/>
    <w:rsid w:val="00901362"/>
    <w:rsid w:val="00902031"/>
    <w:rsid w:val="00902F83"/>
    <w:rsid w:val="0090302D"/>
    <w:rsid w:val="00903ED8"/>
    <w:rsid w:val="00904FDA"/>
    <w:rsid w:val="0090502A"/>
    <w:rsid w:val="009055E5"/>
    <w:rsid w:val="0090798B"/>
    <w:rsid w:val="00911F32"/>
    <w:rsid w:val="00912484"/>
    <w:rsid w:val="00913141"/>
    <w:rsid w:val="009159D0"/>
    <w:rsid w:val="00915D17"/>
    <w:rsid w:val="00920A35"/>
    <w:rsid w:val="00921D11"/>
    <w:rsid w:val="009231C9"/>
    <w:rsid w:val="00924CD5"/>
    <w:rsid w:val="0092644C"/>
    <w:rsid w:val="00926A74"/>
    <w:rsid w:val="0093000F"/>
    <w:rsid w:val="009322E3"/>
    <w:rsid w:val="00934CB2"/>
    <w:rsid w:val="0093678E"/>
    <w:rsid w:val="0094075E"/>
    <w:rsid w:val="0094139B"/>
    <w:rsid w:val="00941C5E"/>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15A7"/>
    <w:rsid w:val="009516D6"/>
    <w:rsid w:val="009523F2"/>
    <w:rsid w:val="009541CF"/>
    <w:rsid w:val="00954291"/>
    <w:rsid w:val="00956DA3"/>
    <w:rsid w:val="0096091F"/>
    <w:rsid w:val="0096190F"/>
    <w:rsid w:val="00961D9F"/>
    <w:rsid w:val="00962080"/>
    <w:rsid w:val="00963327"/>
    <w:rsid w:val="00964183"/>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85457"/>
    <w:rsid w:val="00990746"/>
    <w:rsid w:val="00990B38"/>
    <w:rsid w:val="009918B0"/>
    <w:rsid w:val="00992088"/>
    <w:rsid w:val="00992708"/>
    <w:rsid w:val="00995306"/>
    <w:rsid w:val="0099698F"/>
    <w:rsid w:val="009A187C"/>
    <w:rsid w:val="009A37D0"/>
    <w:rsid w:val="009A3D97"/>
    <w:rsid w:val="009A3F25"/>
    <w:rsid w:val="009A4563"/>
    <w:rsid w:val="009A48A0"/>
    <w:rsid w:val="009A4D0A"/>
    <w:rsid w:val="009A72E2"/>
    <w:rsid w:val="009A7DA1"/>
    <w:rsid w:val="009B15D1"/>
    <w:rsid w:val="009B29EB"/>
    <w:rsid w:val="009B367B"/>
    <w:rsid w:val="009B4C90"/>
    <w:rsid w:val="009B7D88"/>
    <w:rsid w:val="009C34AB"/>
    <w:rsid w:val="009C3678"/>
    <w:rsid w:val="009C4E71"/>
    <w:rsid w:val="009C6B15"/>
    <w:rsid w:val="009C7178"/>
    <w:rsid w:val="009C7613"/>
    <w:rsid w:val="009C7F49"/>
    <w:rsid w:val="009D16E8"/>
    <w:rsid w:val="009D4234"/>
    <w:rsid w:val="009D7765"/>
    <w:rsid w:val="009E00B1"/>
    <w:rsid w:val="009E0315"/>
    <w:rsid w:val="009E3940"/>
    <w:rsid w:val="009E42C7"/>
    <w:rsid w:val="009E6956"/>
    <w:rsid w:val="009E6C88"/>
    <w:rsid w:val="009E6D5D"/>
    <w:rsid w:val="009F2F33"/>
    <w:rsid w:val="009F350D"/>
    <w:rsid w:val="009F42EE"/>
    <w:rsid w:val="009F5E5B"/>
    <w:rsid w:val="009F69D6"/>
    <w:rsid w:val="009F70D9"/>
    <w:rsid w:val="009F70E6"/>
    <w:rsid w:val="009F7764"/>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0F59"/>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5F00"/>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160"/>
    <w:rsid w:val="00A67D86"/>
    <w:rsid w:val="00A73764"/>
    <w:rsid w:val="00A76302"/>
    <w:rsid w:val="00A8014E"/>
    <w:rsid w:val="00A8099E"/>
    <w:rsid w:val="00A825A0"/>
    <w:rsid w:val="00A826BB"/>
    <w:rsid w:val="00A83DE0"/>
    <w:rsid w:val="00A841E8"/>
    <w:rsid w:val="00A847D7"/>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18C"/>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E4C14"/>
    <w:rsid w:val="00AF1027"/>
    <w:rsid w:val="00AF21BB"/>
    <w:rsid w:val="00AF4C5B"/>
    <w:rsid w:val="00AF54C1"/>
    <w:rsid w:val="00AF5AF6"/>
    <w:rsid w:val="00AF6105"/>
    <w:rsid w:val="00AF713C"/>
    <w:rsid w:val="00B0018C"/>
    <w:rsid w:val="00B07286"/>
    <w:rsid w:val="00B07BBF"/>
    <w:rsid w:val="00B105B0"/>
    <w:rsid w:val="00B109D8"/>
    <w:rsid w:val="00B114C3"/>
    <w:rsid w:val="00B12205"/>
    <w:rsid w:val="00B154F2"/>
    <w:rsid w:val="00B15814"/>
    <w:rsid w:val="00B16030"/>
    <w:rsid w:val="00B164FC"/>
    <w:rsid w:val="00B16D28"/>
    <w:rsid w:val="00B21033"/>
    <w:rsid w:val="00B2113C"/>
    <w:rsid w:val="00B2154F"/>
    <w:rsid w:val="00B228B6"/>
    <w:rsid w:val="00B23CF6"/>
    <w:rsid w:val="00B2412F"/>
    <w:rsid w:val="00B24864"/>
    <w:rsid w:val="00B2629E"/>
    <w:rsid w:val="00B316CD"/>
    <w:rsid w:val="00B3231D"/>
    <w:rsid w:val="00B338D7"/>
    <w:rsid w:val="00B35619"/>
    <w:rsid w:val="00B3732C"/>
    <w:rsid w:val="00B3776E"/>
    <w:rsid w:val="00B4104B"/>
    <w:rsid w:val="00B42FD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5FB"/>
    <w:rsid w:val="00B67BF0"/>
    <w:rsid w:val="00B70DAC"/>
    <w:rsid w:val="00B71985"/>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1FF"/>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1F8D"/>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424A"/>
    <w:rsid w:val="00BC66EC"/>
    <w:rsid w:val="00BC7FFB"/>
    <w:rsid w:val="00BD1C40"/>
    <w:rsid w:val="00BD3935"/>
    <w:rsid w:val="00BD4132"/>
    <w:rsid w:val="00BD4580"/>
    <w:rsid w:val="00BD7DC0"/>
    <w:rsid w:val="00BD7F22"/>
    <w:rsid w:val="00BE024E"/>
    <w:rsid w:val="00BE1EE0"/>
    <w:rsid w:val="00BE2216"/>
    <w:rsid w:val="00BE4E52"/>
    <w:rsid w:val="00BE7676"/>
    <w:rsid w:val="00BE7B4F"/>
    <w:rsid w:val="00BF09A8"/>
    <w:rsid w:val="00BF32A7"/>
    <w:rsid w:val="00BF4919"/>
    <w:rsid w:val="00BF6800"/>
    <w:rsid w:val="00C015AD"/>
    <w:rsid w:val="00C01688"/>
    <w:rsid w:val="00C02CA7"/>
    <w:rsid w:val="00C03C5C"/>
    <w:rsid w:val="00C04018"/>
    <w:rsid w:val="00C04EC4"/>
    <w:rsid w:val="00C05AAB"/>
    <w:rsid w:val="00C06894"/>
    <w:rsid w:val="00C06CE3"/>
    <w:rsid w:val="00C1183D"/>
    <w:rsid w:val="00C13E55"/>
    <w:rsid w:val="00C17B4A"/>
    <w:rsid w:val="00C20CF1"/>
    <w:rsid w:val="00C21980"/>
    <w:rsid w:val="00C22C70"/>
    <w:rsid w:val="00C232E2"/>
    <w:rsid w:val="00C23A90"/>
    <w:rsid w:val="00C23D3F"/>
    <w:rsid w:val="00C255AB"/>
    <w:rsid w:val="00C25790"/>
    <w:rsid w:val="00C25B51"/>
    <w:rsid w:val="00C27AE6"/>
    <w:rsid w:val="00C300E3"/>
    <w:rsid w:val="00C30FA5"/>
    <w:rsid w:val="00C32C29"/>
    <w:rsid w:val="00C32CFE"/>
    <w:rsid w:val="00C362EE"/>
    <w:rsid w:val="00C374CA"/>
    <w:rsid w:val="00C37CD4"/>
    <w:rsid w:val="00C42CB7"/>
    <w:rsid w:val="00C438E5"/>
    <w:rsid w:val="00C43B0F"/>
    <w:rsid w:val="00C46414"/>
    <w:rsid w:val="00C47AD1"/>
    <w:rsid w:val="00C50269"/>
    <w:rsid w:val="00C50DA3"/>
    <w:rsid w:val="00C5738D"/>
    <w:rsid w:val="00C57921"/>
    <w:rsid w:val="00C65632"/>
    <w:rsid w:val="00C65751"/>
    <w:rsid w:val="00C71898"/>
    <w:rsid w:val="00C71BA2"/>
    <w:rsid w:val="00C72459"/>
    <w:rsid w:val="00C72DFF"/>
    <w:rsid w:val="00C8028D"/>
    <w:rsid w:val="00C804EB"/>
    <w:rsid w:val="00C808BC"/>
    <w:rsid w:val="00C80CC8"/>
    <w:rsid w:val="00C816EA"/>
    <w:rsid w:val="00C81D11"/>
    <w:rsid w:val="00C828EA"/>
    <w:rsid w:val="00C84C6E"/>
    <w:rsid w:val="00C84EC8"/>
    <w:rsid w:val="00C86073"/>
    <w:rsid w:val="00C921F4"/>
    <w:rsid w:val="00C96C7E"/>
    <w:rsid w:val="00C96F95"/>
    <w:rsid w:val="00C9730C"/>
    <w:rsid w:val="00C97BD7"/>
    <w:rsid w:val="00CA03B6"/>
    <w:rsid w:val="00CA197E"/>
    <w:rsid w:val="00CA2876"/>
    <w:rsid w:val="00CA2DD2"/>
    <w:rsid w:val="00CA2F5A"/>
    <w:rsid w:val="00CA3BF3"/>
    <w:rsid w:val="00CA743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1E59"/>
    <w:rsid w:val="00CD5ED0"/>
    <w:rsid w:val="00CE33F7"/>
    <w:rsid w:val="00CE3877"/>
    <w:rsid w:val="00CE6CF3"/>
    <w:rsid w:val="00CE6EE1"/>
    <w:rsid w:val="00CE73B2"/>
    <w:rsid w:val="00CF065B"/>
    <w:rsid w:val="00CF0A9E"/>
    <w:rsid w:val="00CF0E33"/>
    <w:rsid w:val="00CF114A"/>
    <w:rsid w:val="00CF20F0"/>
    <w:rsid w:val="00CF2567"/>
    <w:rsid w:val="00CF3256"/>
    <w:rsid w:val="00CF408E"/>
    <w:rsid w:val="00CF43A4"/>
    <w:rsid w:val="00CF5037"/>
    <w:rsid w:val="00CF6452"/>
    <w:rsid w:val="00CF6CFC"/>
    <w:rsid w:val="00D0205B"/>
    <w:rsid w:val="00D023B9"/>
    <w:rsid w:val="00D03313"/>
    <w:rsid w:val="00D03B89"/>
    <w:rsid w:val="00D03D05"/>
    <w:rsid w:val="00D05130"/>
    <w:rsid w:val="00D05D8E"/>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2406"/>
    <w:rsid w:val="00D24FDD"/>
    <w:rsid w:val="00D2593C"/>
    <w:rsid w:val="00D30764"/>
    <w:rsid w:val="00D30CCF"/>
    <w:rsid w:val="00D332DE"/>
    <w:rsid w:val="00D33919"/>
    <w:rsid w:val="00D340AF"/>
    <w:rsid w:val="00D37356"/>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56EC"/>
    <w:rsid w:val="00D56221"/>
    <w:rsid w:val="00D56E9C"/>
    <w:rsid w:val="00D60ECE"/>
    <w:rsid w:val="00D63221"/>
    <w:rsid w:val="00D6385B"/>
    <w:rsid w:val="00D64B68"/>
    <w:rsid w:val="00D658E1"/>
    <w:rsid w:val="00D66D90"/>
    <w:rsid w:val="00D67094"/>
    <w:rsid w:val="00D67F69"/>
    <w:rsid w:val="00D7297A"/>
    <w:rsid w:val="00D75492"/>
    <w:rsid w:val="00D80098"/>
    <w:rsid w:val="00D80653"/>
    <w:rsid w:val="00D82453"/>
    <w:rsid w:val="00D82775"/>
    <w:rsid w:val="00D83EFE"/>
    <w:rsid w:val="00D841A7"/>
    <w:rsid w:val="00D84451"/>
    <w:rsid w:val="00D85DE1"/>
    <w:rsid w:val="00D873B5"/>
    <w:rsid w:val="00D87EE4"/>
    <w:rsid w:val="00D9018D"/>
    <w:rsid w:val="00D91A87"/>
    <w:rsid w:val="00D921BB"/>
    <w:rsid w:val="00D9328F"/>
    <w:rsid w:val="00D93979"/>
    <w:rsid w:val="00D93F50"/>
    <w:rsid w:val="00D945FC"/>
    <w:rsid w:val="00D94C4A"/>
    <w:rsid w:val="00D95017"/>
    <w:rsid w:val="00D972CF"/>
    <w:rsid w:val="00D97762"/>
    <w:rsid w:val="00D97A82"/>
    <w:rsid w:val="00DA183F"/>
    <w:rsid w:val="00DA36E2"/>
    <w:rsid w:val="00DA413D"/>
    <w:rsid w:val="00DA5444"/>
    <w:rsid w:val="00DA6368"/>
    <w:rsid w:val="00DA7236"/>
    <w:rsid w:val="00DB1146"/>
    <w:rsid w:val="00DB1BF5"/>
    <w:rsid w:val="00DB29F1"/>
    <w:rsid w:val="00DB2D93"/>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2B78"/>
    <w:rsid w:val="00DE53C9"/>
    <w:rsid w:val="00DE77E2"/>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4A2F"/>
    <w:rsid w:val="00E16472"/>
    <w:rsid w:val="00E1739A"/>
    <w:rsid w:val="00E20F91"/>
    <w:rsid w:val="00E212D6"/>
    <w:rsid w:val="00E24FA7"/>
    <w:rsid w:val="00E24FAB"/>
    <w:rsid w:val="00E264D0"/>
    <w:rsid w:val="00E26A65"/>
    <w:rsid w:val="00E27B29"/>
    <w:rsid w:val="00E3210F"/>
    <w:rsid w:val="00E35B2B"/>
    <w:rsid w:val="00E370AF"/>
    <w:rsid w:val="00E4149E"/>
    <w:rsid w:val="00E44DA4"/>
    <w:rsid w:val="00E4590A"/>
    <w:rsid w:val="00E460EE"/>
    <w:rsid w:val="00E47009"/>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59D2"/>
    <w:rsid w:val="00EA63E1"/>
    <w:rsid w:val="00EA6F06"/>
    <w:rsid w:val="00EB3630"/>
    <w:rsid w:val="00EB51D6"/>
    <w:rsid w:val="00EB5B3C"/>
    <w:rsid w:val="00EB5D53"/>
    <w:rsid w:val="00EB5EF7"/>
    <w:rsid w:val="00EB6CF6"/>
    <w:rsid w:val="00EC0C46"/>
    <w:rsid w:val="00EC15C5"/>
    <w:rsid w:val="00EC184B"/>
    <w:rsid w:val="00EC1EEB"/>
    <w:rsid w:val="00EC23DC"/>
    <w:rsid w:val="00EC24E4"/>
    <w:rsid w:val="00EC2A5E"/>
    <w:rsid w:val="00EC2AAF"/>
    <w:rsid w:val="00EC2BBB"/>
    <w:rsid w:val="00EC35AC"/>
    <w:rsid w:val="00EC407A"/>
    <w:rsid w:val="00EC4B97"/>
    <w:rsid w:val="00EC73E9"/>
    <w:rsid w:val="00ED0C34"/>
    <w:rsid w:val="00ED0DDE"/>
    <w:rsid w:val="00ED0E91"/>
    <w:rsid w:val="00ED3432"/>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8FA"/>
    <w:rsid w:val="00EF796E"/>
    <w:rsid w:val="00EF7B54"/>
    <w:rsid w:val="00F01CA5"/>
    <w:rsid w:val="00F025A8"/>
    <w:rsid w:val="00F02EE5"/>
    <w:rsid w:val="00F036E5"/>
    <w:rsid w:val="00F04148"/>
    <w:rsid w:val="00F05665"/>
    <w:rsid w:val="00F06E14"/>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568"/>
    <w:rsid w:val="00F57CD4"/>
    <w:rsid w:val="00F60266"/>
    <w:rsid w:val="00F60F1F"/>
    <w:rsid w:val="00F61BA4"/>
    <w:rsid w:val="00F61D08"/>
    <w:rsid w:val="00F62AB4"/>
    <w:rsid w:val="00F631BD"/>
    <w:rsid w:val="00F636C7"/>
    <w:rsid w:val="00F64649"/>
    <w:rsid w:val="00F656CB"/>
    <w:rsid w:val="00F657DA"/>
    <w:rsid w:val="00F678FD"/>
    <w:rsid w:val="00F67D86"/>
    <w:rsid w:val="00F7037A"/>
    <w:rsid w:val="00F70FF7"/>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06"/>
    <w:rsid w:val="00FA257C"/>
    <w:rsid w:val="00FA4A8B"/>
    <w:rsid w:val="00FA5800"/>
    <w:rsid w:val="00FA5B32"/>
    <w:rsid w:val="00FA638A"/>
    <w:rsid w:val="00FA6616"/>
    <w:rsid w:val="00FB1D92"/>
    <w:rsid w:val="00FB2CE5"/>
    <w:rsid w:val="00FB2D2D"/>
    <w:rsid w:val="00FB351C"/>
    <w:rsid w:val="00FB44A1"/>
    <w:rsid w:val="00FB5187"/>
    <w:rsid w:val="00FB6783"/>
    <w:rsid w:val="00FB6AF6"/>
    <w:rsid w:val="00FB6CBF"/>
    <w:rsid w:val="00FC177C"/>
    <w:rsid w:val="00FC2D68"/>
    <w:rsid w:val="00FC43D0"/>
    <w:rsid w:val="00FC48C8"/>
    <w:rsid w:val="00FC5DF0"/>
    <w:rsid w:val="00FD14CB"/>
    <w:rsid w:val="00FD2E6B"/>
    <w:rsid w:val="00FD3746"/>
    <w:rsid w:val="00FD3E9E"/>
    <w:rsid w:val="00FD4A40"/>
    <w:rsid w:val="00FD4CD6"/>
    <w:rsid w:val="00FD4D22"/>
    <w:rsid w:val="00FD632F"/>
    <w:rsid w:val="00FD66B8"/>
    <w:rsid w:val="00FE2108"/>
    <w:rsid w:val="00FE2E5F"/>
    <w:rsid w:val="00FE42E2"/>
    <w:rsid w:val="00FE5A35"/>
    <w:rsid w:val="00FE5D2B"/>
    <w:rsid w:val="00FE6662"/>
    <w:rsid w:val="00FE678A"/>
    <w:rsid w:val="00FE7488"/>
    <w:rsid w:val="00FF02E0"/>
    <w:rsid w:val="00FF1AB8"/>
    <w:rsid w:val="00FF21CB"/>
    <w:rsid w:val="00FF56A0"/>
    <w:rsid w:val="00FF5995"/>
    <w:rsid w:val="00FF5D2F"/>
    <w:rsid w:val="00FF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E81F4DE-A127-4A5E-A274-EB2D91A7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1,U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1 Знак,UL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russubtitle">
    <w:name w:val="rus_subtitle"/>
    <w:basedOn w:val="a2"/>
    <w:qFormat/>
    <w:rsid w:val="00322E6B"/>
    <w:pPr>
      <w:keepNext/>
      <w:numPr>
        <w:numId w:val="44"/>
      </w:numPr>
      <w:tabs>
        <w:tab w:val="left" w:pos="564"/>
      </w:tabs>
      <w:suppressAutoHyphens/>
      <w:spacing w:before="260"/>
    </w:pPr>
    <w:rPr>
      <w:rFonts w:eastAsia="MS Mincho"/>
      <w:b/>
      <w:szCs w:val="24"/>
      <w:lang w:eastAsia="en-US"/>
    </w:rPr>
  </w:style>
  <w:style w:type="paragraph" w:customStyle="1" w:styleId="rusnum2">
    <w:name w:val="rus_num2"/>
    <w:basedOn w:val="a2"/>
    <w:qFormat/>
    <w:rsid w:val="00322E6B"/>
    <w:pPr>
      <w:numPr>
        <w:ilvl w:val="1"/>
        <w:numId w:val="44"/>
      </w:numPr>
      <w:suppressAutoHyphens/>
      <w:spacing w:before="130" w:after="130" w:line="260" w:lineRule="exact"/>
      <w:jc w:val="both"/>
    </w:pPr>
    <w:rPr>
      <w:rFonts w:eastAsia="MS Mincho"/>
      <w:iCs/>
      <w:szCs w:val="22"/>
      <w:lang w:eastAsia="en-US"/>
    </w:rPr>
  </w:style>
  <w:style w:type="paragraph" w:customStyle="1" w:styleId="rusnum3">
    <w:name w:val="rus_num3"/>
    <w:basedOn w:val="rusnum2"/>
    <w:qFormat/>
    <w:rsid w:val="00322E6B"/>
    <w:pPr>
      <w:numPr>
        <w:ilvl w:val="2"/>
      </w:numPr>
      <w:spacing w:before="60" w:after="60"/>
    </w:pPr>
  </w:style>
  <w:style w:type="paragraph" w:customStyle="1" w:styleId="affffc">
    <w:name w:val="Заголовок"/>
    <w:basedOn w:val="a2"/>
    <w:next w:val="af0"/>
    <w:uiPriority w:val="99"/>
    <w:qFormat/>
    <w:rsid w:val="00C17B4A"/>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C17B4A"/>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C17B4A"/>
  </w:style>
  <w:style w:type="paragraph" w:customStyle="1" w:styleId="3a">
    <w:name w:val="Абзац списка3"/>
    <w:aliases w:val="Содержание. 2 уровень,Bullet List,FooterText,numbered,Table-Normal,RSHB_Table-Normal,Paragraphe de liste1,lp1"/>
    <w:basedOn w:val="a2"/>
    <w:link w:val="ListParagraphChar"/>
    <w:rsid w:val="00C17B4A"/>
    <w:pPr>
      <w:ind w:left="720"/>
      <w:contextualSpacing/>
    </w:pPr>
  </w:style>
  <w:style w:type="paragraph" w:customStyle="1" w:styleId="affffd">
    <w:name w:val="Базовый"/>
    <w:rsid w:val="00C17B4A"/>
    <w:pPr>
      <w:ind w:firstLine="567"/>
      <w:jc w:val="both"/>
    </w:pPr>
    <w:rPr>
      <w:sz w:val="24"/>
      <w:szCs w:val="24"/>
    </w:rPr>
  </w:style>
  <w:style w:type="character" w:customStyle="1" w:styleId="a7">
    <w:name w:val="Название Знак"/>
    <w:basedOn w:val="a3"/>
    <w:link w:val="a6"/>
    <w:rsid w:val="00C17B4A"/>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rnp.fas.gov.ru/Default.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24BE8-8596-458E-9EAB-066C545B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58</Pages>
  <Words>21302</Words>
  <Characters>121424</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142442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67</cp:revision>
  <cp:lastPrinted>2016-10-26T07:31:00Z</cp:lastPrinted>
  <dcterms:created xsi:type="dcterms:W3CDTF">2017-07-06T15:51:00Z</dcterms:created>
  <dcterms:modified xsi:type="dcterms:W3CDTF">2018-08-22T12:59:00Z</dcterms:modified>
</cp:coreProperties>
</file>