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B6B631F"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77777777"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77777777"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01A1EA4E" w14:textId="70015548" w:rsidR="0096091F" w:rsidRPr="00DB350E"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460449" w:rsidRPr="002514FD">
        <w:rPr>
          <w:b/>
          <w:sz w:val="28"/>
          <w:szCs w:val="28"/>
        </w:rPr>
        <w:t xml:space="preserve">на </w:t>
      </w:r>
      <w:r w:rsidR="00394A98">
        <w:rPr>
          <w:b/>
          <w:sz w:val="28"/>
          <w:szCs w:val="28"/>
        </w:rPr>
        <w:t xml:space="preserve">предоставление </w:t>
      </w:r>
      <w:r w:rsidR="00460449" w:rsidRPr="002514FD">
        <w:rPr>
          <w:b/>
          <w:sz w:val="28"/>
          <w:szCs w:val="28"/>
        </w:rPr>
        <w:t>доступ</w:t>
      </w:r>
      <w:r w:rsidR="00394A98">
        <w:rPr>
          <w:b/>
          <w:sz w:val="28"/>
          <w:szCs w:val="28"/>
        </w:rPr>
        <w:t>а</w:t>
      </w:r>
      <w:r w:rsidR="00460449" w:rsidRPr="002514FD">
        <w:rPr>
          <w:b/>
          <w:sz w:val="28"/>
          <w:szCs w:val="28"/>
        </w:rPr>
        <w:t xml:space="preserve"> к информационно-аналитической системе.</w:t>
      </w:r>
      <w:r w:rsidR="00A7488B">
        <w:rPr>
          <w:b/>
          <w:bCs/>
          <w:sz w:val="28"/>
          <w:szCs w:val="28"/>
        </w:rPr>
        <w:t xml:space="preserve"> </w:t>
      </w:r>
    </w:p>
    <w:p w14:paraId="3BA651CE" w14:textId="77777777" w:rsidR="0096091F" w:rsidRDefault="0096091F" w:rsidP="00D46172">
      <w:pPr>
        <w:pStyle w:val="44"/>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lastRenderedPageBreak/>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lastRenderedPageBreak/>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a"/>
            <w:sz w:val="24"/>
            <w:szCs w:val="24"/>
          </w:rPr>
          <w:t>www.asi.ru</w:t>
        </w:r>
      </w:hyperlink>
      <w:r w:rsidR="0028788F" w:rsidRPr="0028788F">
        <w:rPr>
          <w:sz w:val="24"/>
          <w:szCs w:val="24"/>
        </w:rPr>
        <w:t>).</w:t>
      </w:r>
    </w:p>
    <w:p w14:paraId="252C3544" w14:textId="52E8DE3D" w:rsidR="00706C33" w:rsidRPr="00706C33" w:rsidRDefault="0028788F" w:rsidP="00706C33">
      <w:pPr>
        <w:pStyle w:val="ad"/>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8C3FA0" w:rsidRPr="00B42B02">
          <w:rPr>
            <w:rStyle w:val="aa"/>
            <w:szCs w:val="24"/>
          </w:rPr>
          <w:t>http://</w:t>
        </w:r>
        <w:r w:rsidR="008C3FA0" w:rsidRPr="00B42B02">
          <w:rPr>
            <w:rStyle w:val="aa"/>
            <w:szCs w:val="24"/>
            <w:lang w:val="en-US"/>
          </w:rPr>
          <w:t>utp</w:t>
        </w:r>
        <w:r w:rsidR="008C3FA0" w:rsidRPr="00B42B02">
          <w:rPr>
            <w:rStyle w:val="aa"/>
            <w:szCs w:val="24"/>
          </w:rPr>
          <w:t>.</w:t>
        </w:r>
        <w:r w:rsidR="008C3FA0" w:rsidRPr="00B42B02">
          <w:rPr>
            <w:rStyle w:val="aa"/>
            <w:szCs w:val="24"/>
            <w:lang w:val="en-US"/>
          </w:rPr>
          <w:t>sberbank</w:t>
        </w:r>
        <w:r w:rsidR="008C3FA0" w:rsidRPr="00B42B02">
          <w:rPr>
            <w:rStyle w:val="aa"/>
            <w:szCs w:val="24"/>
          </w:rPr>
          <w:t>-</w:t>
        </w:r>
        <w:r w:rsidR="008C3FA0" w:rsidRPr="00B42B02">
          <w:rPr>
            <w:rStyle w:val="aa"/>
            <w:szCs w:val="24"/>
            <w:lang w:val="en-US"/>
          </w:rPr>
          <w:t>ast</w:t>
        </w:r>
        <w:r w:rsidR="008C3FA0" w:rsidRPr="00B42B02">
          <w:rPr>
            <w:rStyle w:val="aa"/>
            <w:szCs w:val="24"/>
          </w:rPr>
          <w:t>.</w:t>
        </w:r>
        <w:r w:rsidR="008C3FA0" w:rsidRPr="00B42B02">
          <w:rPr>
            <w:rStyle w:val="aa"/>
            <w:szCs w:val="24"/>
            <w:lang w:val="en-US"/>
          </w:rPr>
          <w:t>ru</w:t>
        </w:r>
      </w:hyperlink>
      <w:r w:rsidR="00706C33">
        <w:rPr>
          <w:color w:val="auto"/>
          <w:szCs w:val="24"/>
        </w:rPr>
        <w:t>).</w:t>
      </w:r>
    </w:p>
    <w:p w14:paraId="70E7FD3D" w14:textId="375F25A7" w:rsidR="002D7540" w:rsidRDefault="002D7540">
      <w:pPr>
        <w:rPr>
          <w:sz w:val="24"/>
          <w:szCs w:val="24"/>
        </w:rPr>
      </w:pPr>
      <w:r>
        <w:rPr>
          <w:szCs w:val="24"/>
        </w:rPr>
        <w:lastRenderedPageBreak/>
        <w:br w:type="page"/>
      </w:r>
    </w:p>
    <w:p w14:paraId="58345567" w14:textId="77777777" w:rsidR="00FD2E6B" w:rsidRDefault="00FD2E6B" w:rsidP="002D7540">
      <w:pPr>
        <w:pStyle w:val="ad"/>
        <w:spacing w:after="60"/>
        <w:jc w:val="both"/>
        <w:rPr>
          <w:color w:val="auto"/>
          <w:szCs w:val="24"/>
        </w:rPr>
      </w:pPr>
    </w:p>
    <w:p w14:paraId="0EEAF40A" w14:textId="77777777" w:rsidR="004E6DC6" w:rsidRDefault="004E6DC6" w:rsidP="00EA3E0A">
      <w:pPr>
        <w:pStyle w:val="10"/>
      </w:pPr>
      <w:bookmarkStart w:id="9" w:name="_Toc253767323"/>
      <w:r w:rsidRPr="00297AEF">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a"/>
            <w:color w:val="auto"/>
            <w:szCs w:val="24"/>
            <w:u w:val="none"/>
          </w:rPr>
          <w:t>Информационн</w:t>
        </w:r>
        <w:r w:rsidR="005B0DF3">
          <w:rPr>
            <w:rStyle w:val="aa"/>
            <w:color w:val="auto"/>
            <w:szCs w:val="24"/>
            <w:u w:val="none"/>
          </w:rPr>
          <w:t>ая</w:t>
        </w:r>
        <w:r w:rsidR="005B0DF3" w:rsidRPr="00DB6AF5">
          <w:rPr>
            <w:rStyle w:val="aa"/>
            <w:color w:val="auto"/>
            <w:szCs w:val="24"/>
            <w:u w:val="none"/>
          </w:rPr>
          <w:t xml:space="preserve"> карт</w:t>
        </w:r>
        <w:r w:rsidR="005B0DF3">
          <w:rPr>
            <w:rStyle w:val="aa"/>
            <w:color w:val="auto"/>
            <w:szCs w:val="24"/>
            <w:u w:val="none"/>
          </w:rPr>
          <w:t>а</w:t>
        </w:r>
        <w:r w:rsidR="005B0DF3" w:rsidRPr="00DB6AF5">
          <w:rPr>
            <w:rStyle w:val="aa"/>
            <w:color w:val="auto"/>
            <w:szCs w:val="24"/>
            <w:u w:val="none"/>
          </w:rPr>
          <w:t xml:space="preserve"> </w:t>
        </w:r>
        <w:r w:rsidR="00164335">
          <w:rPr>
            <w:rStyle w:val="aa"/>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w:t>
      </w:r>
      <w:r w:rsidR="004E6DC6" w:rsidRPr="00297AEF">
        <w:rPr>
          <w:szCs w:val="24"/>
        </w:rPr>
        <w:lastRenderedPageBreak/>
        <w:t xml:space="preserve">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a"/>
            <w:color w:val="auto"/>
            <w:szCs w:val="24"/>
            <w:u w:val="none"/>
          </w:rPr>
          <w:t xml:space="preserve">Информационной карте </w:t>
        </w:r>
        <w:r w:rsidR="00717ABA">
          <w:rPr>
            <w:rStyle w:val="aa"/>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46A0C455"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w:t>
      </w:r>
      <w:r w:rsidR="00076A29">
        <w:rPr>
          <w:szCs w:val="24"/>
        </w:rPr>
        <w:t>услуг</w:t>
      </w:r>
    </w:p>
    <w:p w14:paraId="5349BF45" w14:textId="5FB5EB4A"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w:t>
      </w:r>
      <w:r w:rsidR="00076A29">
        <w:rPr>
          <w:szCs w:val="24"/>
        </w:rPr>
        <w:t>оказания услуг указаны в Информационной карте запроса 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lastRenderedPageBreak/>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w:t>
      </w:r>
      <w:r w:rsidRPr="00297AEF">
        <w:rPr>
          <w:sz w:val="24"/>
          <w:szCs w:val="24"/>
        </w:rPr>
        <w:lastRenderedPageBreak/>
        <w:t xml:space="preserve">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6E966DDF"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w:t>
      </w:r>
      <w:r>
        <w:rPr>
          <w:rFonts w:ascii="Times New Roman" w:hAnsi="Times New Roman"/>
          <w:sz w:val="24"/>
          <w:szCs w:val="24"/>
        </w:rPr>
        <w:lastRenderedPageBreak/>
        <w:t xml:space="preserve">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75325D59"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283424C8" w14:textId="77777777" w:rsidR="00445B14" w:rsidRDefault="00445B14" w:rsidP="00445B14">
      <w:pPr>
        <w:autoSpaceDE w:val="0"/>
        <w:autoSpaceDN w:val="0"/>
        <w:adjustRightInd w:val="0"/>
        <w:ind w:firstLine="539"/>
        <w:jc w:val="both"/>
        <w:outlineLvl w:val="0"/>
        <w:rPr>
          <w:sz w:val="24"/>
          <w:szCs w:val="24"/>
        </w:rPr>
      </w:pPr>
    </w:p>
    <w:p w14:paraId="37BD3F16" w14:textId="77777777"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31922853" w14:textId="720B8BFD"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w:t>
      </w:r>
      <w:r w:rsidR="00182F6E">
        <w:rPr>
          <w:sz w:val="24"/>
          <w:szCs w:val="24"/>
        </w:rPr>
        <w:lastRenderedPageBreak/>
        <w:t>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51688A5E"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lastRenderedPageBreak/>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lastRenderedPageBreak/>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7B228FE7" w14:textId="77777777" w:rsidR="00C808BC" w:rsidRDefault="00C808BC" w:rsidP="00CA2876">
      <w:pPr>
        <w:ind w:firstLine="540"/>
        <w:jc w:val="both"/>
        <w:rPr>
          <w:sz w:val="24"/>
          <w:szCs w:val="24"/>
        </w:rPr>
      </w:pPr>
    </w:p>
    <w:p w14:paraId="6C8253D8" w14:textId="77777777" w:rsidR="002E13E1" w:rsidRDefault="002E13E1" w:rsidP="00CA2876">
      <w:pPr>
        <w:ind w:firstLine="540"/>
        <w:jc w:val="both"/>
        <w:rPr>
          <w:sz w:val="24"/>
          <w:szCs w:val="24"/>
        </w:rPr>
      </w:pPr>
    </w:p>
    <w:p w14:paraId="4B029645" w14:textId="77777777" w:rsidR="002E13E1" w:rsidRDefault="002E13E1" w:rsidP="00CA2876">
      <w:pPr>
        <w:ind w:firstLine="540"/>
        <w:jc w:val="both"/>
        <w:rPr>
          <w:sz w:val="24"/>
          <w:szCs w:val="24"/>
        </w:rPr>
      </w:pPr>
    </w:p>
    <w:p w14:paraId="3D4BB50D" w14:textId="77777777" w:rsidR="002E13E1" w:rsidRDefault="002E13E1" w:rsidP="00CA2876">
      <w:pPr>
        <w:ind w:firstLine="540"/>
        <w:jc w:val="both"/>
        <w:rPr>
          <w:sz w:val="24"/>
          <w:szCs w:val="24"/>
        </w:rPr>
      </w:pPr>
    </w:p>
    <w:p w14:paraId="1C6D815A" w14:textId="77777777" w:rsidR="002E13E1" w:rsidRDefault="002E13E1" w:rsidP="00CA2876">
      <w:pPr>
        <w:ind w:firstLine="540"/>
        <w:jc w:val="both"/>
        <w:rPr>
          <w:sz w:val="24"/>
          <w:szCs w:val="24"/>
        </w:rPr>
      </w:pPr>
    </w:p>
    <w:p w14:paraId="30081411" w14:textId="77777777" w:rsidR="002E13E1" w:rsidRDefault="002E13E1" w:rsidP="00CA2876">
      <w:pPr>
        <w:ind w:firstLine="540"/>
        <w:jc w:val="both"/>
        <w:rPr>
          <w:sz w:val="24"/>
          <w:szCs w:val="24"/>
        </w:rPr>
      </w:pPr>
    </w:p>
    <w:p w14:paraId="77F79D2E" w14:textId="77777777" w:rsidR="00C808BC" w:rsidRDefault="00C808BC" w:rsidP="00CA2876">
      <w:pPr>
        <w:ind w:firstLine="540"/>
        <w:jc w:val="both"/>
        <w:rPr>
          <w:sz w:val="24"/>
          <w:szCs w:val="24"/>
        </w:rPr>
      </w:pPr>
    </w:p>
    <w:p w14:paraId="67FB4D65" w14:textId="77777777" w:rsidR="00F9756D" w:rsidRDefault="00F9756D" w:rsidP="00CA2876">
      <w:pPr>
        <w:ind w:firstLine="540"/>
        <w:jc w:val="both"/>
        <w:rPr>
          <w:sz w:val="24"/>
          <w:szCs w:val="24"/>
        </w:rPr>
      </w:pPr>
    </w:p>
    <w:p w14:paraId="2ED50FE8" w14:textId="77777777" w:rsidR="00F9756D" w:rsidRDefault="00F9756D" w:rsidP="00CA2876">
      <w:pPr>
        <w:ind w:firstLine="540"/>
        <w:jc w:val="both"/>
        <w:rPr>
          <w:sz w:val="24"/>
          <w:szCs w:val="24"/>
        </w:rPr>
      </w:pPr>
    </w:p>
    <w:p w14:paraId="7155EF1C" w14:textId="77777777" w:rsidR="00C808BC" w:rsidRDefault="00C808BC" w:rsidP="00CA2876">
      <w:pPr>
        <w:ind w:firstLine="540"/>
        <w:jc w:val="both"/>
        <w:rPr>
          <w:sz w:val="24"/>
          <w:szCs w:val="24"/>
        </w:rPr>
      </w:pPr>
    </w:p>
    <w:p w14:paraId="08C2F9B0" w14:textId="77777777" w:rsidR="00C808BC" w:rsidRDefault="00C808BC" w:rsidP="00CA2876">
      <w:pPr>
        <w:ind w:firstLine="540"/>
        <w:jc w:val="both"/>
        <w:rPr>
          <w:sz w:val="24"/>
          <w:szCs w:val="24"/>
        </w:rPr>
      </w:pPr>
    </w:p>
    <w:p w14:paraId="5B4D5D39" w14:textId="3D37BC94" w:rsidR="00D14D73" w:rsidRDefault="000B00A2" w:rsidP="00CA2876">
      <w:pPr>
        <w:ind w:firstLine="540"/>
        <w:jc w:val="both"/>
        <w:rPr>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227C0920">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200D0E" w:rsidRDefault="00200D0E"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200D0E" w:rsidRDefault="00200D0E" w:rsidP="00CA2876">
                            <w:pPr>
                              <w:pStyle w:val="h4"/>
                              <w:spacing w:before="0"/>
                              <w:jc w:val="right"/>
                              <w:rPr>
                                <w:i/>
                              </w:rPr>
                            </w:pPr>
                          </w:p>
                          <w:p w14:paraId="0DEE6762" w14:textId="77777777" w:rsidR="00200D0E" w:rsidRPr="00C65751" w:rsidRDefault="00200D0E" w:rsidP="00CA2876">
                            <w:pPr>
                              <w:pStyle w:val="h4"/>
                              <w:spacing w:before="0"/>
                              <w:jc w:val="right"/>
                              <w:rPr>
                                <w:i/>
                              </w:rPr>
                            </w:pPr>
                          </w:p>
                          <w:p w14:paraId="0E00C5EA" w14:textId="77777777" w:rsidR="00200D0E" w:rsidRPr="00C65751" w:rsidRDefault="00200D0E" w:rsidP="00CA2876">
                            <w:pPr>
                              <w:jc w:val="center"/>
                              <w:rPr>
                                <w:b/>
                                <w:sz w:val="24"/>
                                <w:szCs w:val="24"/>
                              </w:rPr>
                            </w:pPr>
                            <w:r w:rsidRPr="00C65751">
                              <w:rPr>
                                <w:b/>
                                <w:sz w:val="24"/>
                                <w:szCs w:val="24"/>
                              </w:rPr>
                              <w:t>ЗАЯВКА</w:t>
                            </w:r>
                          </w:p>
                          <w:p w14:paraId="4EB55509" w14:textId="40F696C2" w:rsidR="00200D0E" w:rsidRDefault="00200D0E"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136CF2AF" w:rsidR="00200D0E" w:rsidRDefault="00200D0E" w:rsidP="00CA2876">
                            <w:pPr>
                              <w:pStyle w:val="af0"/>
                              <w:spacing w:after="0"/>
                              <w:jc w:val="center"/>
                              <w:rPr>
                                <w:b/>
                                <w:bCs/>
                                <w:iCs/>
                                <w:szCs w:val="24"/>
                              </w:rPr>
                            </w:pPr>
                            <w:r>
                              <w:rPr>
                                <w:b/>
                                <w:bCs/>
                                <w:iCs/>
                                <w:szCs w:val="24"/>
                              </w:rPr>
                              <w:t>на право заключения договора</w:t>
                            </w:r>
                            <w:r w:rsidRPr="00166B37">
                              <w:rPr>
                                <w:b/>
                                <w:bCs/>
                                <w:iCs/>
                                <w:szCs w:val="24"/>
                              </w:rPr>
                              <w:t xml:space="preserve"> </w:t>
                            </w:r>
                            <w:r>
                              <w:rPr>
                                <w:b/>
                                <w:bCs/>
                                <w:iCs/>
                                <w:szCs w:val="24"/>
                              </w:rPr>
                              <w:t>на п</w:t>
                            </w:r>
                            <w:r w:rsidRPr="00200D0E">
                              <w:rPr>
                                <w:b/>
                                <w:bCs/>
                                <w:iCs/>
                                <w:szCs w:val="24"/>
                              </w:rPr>
                              <w:t>редоставление доступа к информационно-аналитической системе</w:t>
                            </w:r>
                          </w:p>
                          <w:p w14:paraId="5BB0790C" w14:textId="7E6906AA" w:rsidR="00200D0E" w:rsidRPr="0039516F" w:rsidRDefault="00200D0E" w:rsidP="00CA2876">
                            <w:pPr>
                              <w:pStyle w:val="af0"/>
                              <w:spacing w:after="0"/>
                              <w:jc w:val="center"/>
                              <w:rPr>
                                <w:b/>
                                <w:bCs/>
                                <w:iCs/>
                                <w:szCs w:val="24"/>
                              </w:rPr>
                            </w:pPr>
                            <w:r>
                              <w:rPr>
                                <w:b/>
                                <w:bCs/>
                                <w:iCs/>
                                <w:szCs w:val="24"/>
                              </w:rPr>
                              <w:t>(</w:t>
                            </w:r>
                            <w:r>
                              <w:rPr>
                                <w:b/>
                                <w:bCs/>
                                <w:iCs/>
                                <w:szCs w:val="24"/>
                                <w:lang w:val="en-US"/>
                              </w:rPr>
                              <w:t>SBR</w:t>
                            </w:r>
                            <w:r w:rsidRPr="0039516F">
                              <w:rPr>
                                <w:b/>
                                <w:bCs/>
                                <w:iCs/>
                                <w:szCs w:val="24"/>
                              </w:rPr>
                              <w:t xml:space="preserve">                             )</w:t>
                            </w:r>
                          </w:p>
                          <w:p w14:paraId="2EAEAE7F" w14:textId="77777777" w:rsidR="00200D0E" w:rsidRPr="0039516F" w:rsidRDefault="00200D0E" w:rsidP="00CA2876">
                            <w:pPr>
                              <w:pStyle w:val="af0"/>
                              <w:spacing w:after="0"/>
                              <w:jc w:val="center"/>
                              <w:rPr>
                                <w:b/>
                                <w:bCs/>
                                <w:iCs/>
                                <w:szCs w:val="24"/>
                              </w:rPr>
                            </w:pPr>
                          </w:p>
                          <w:p w14:paraId="1E31A15E" w14:textId="77777777" w:rsidR="00200D0E" w:rsidRPr="0039516F" w:rsidRDefault="00200D0E" w:rsidP="00CA2876">
                            <w:pPr>
                              <w:pStyle w:val="af0"/>
                              <w:spacing w:after="0"/>
                              <w:jc w:val="center"/>
                              <w:rPr>
                                <w:b/>
                                <w:bCs/>
                                <w:iCs/>
                                <w:szCs w:val="24"/>
                              </w:rPr>
                            </w:pPr>
                          </w:p>
                          <w:p w14:paraId="71AC0C72" w14:textId="77777777" w:rsidR="00200D0E" w:rsidRDefault="00200D0E" w:rsidP="00CA2876">
                            <w:pPr>
                              <w:pStyle w:val="33"/>
                              <w:tabs>
                                <w:tab w:val="clear" w:pos="1307"/>
                              </w:tabs>
                              <w:ind w:left="0"/>
                              <w:rPr>
                                <w:szCs w:val="24"/>
                              </w:rPr>
                            </w:pPr>
                          </w:p>
                          <w:p w14:paraId="49E5975D" w14:textId="77777777" w:rsidR="00200D0E" w:rsidRPr="003708E5" w:rsidRDefault="00200D0E" w:rsidP="00CA2876">
                            <w:pPr>
                              <w:pStyle w:val="33"/>
                              <w:tabs>
                                <w:tab w:val="clear" w:pos="1307"/>
                              </w:tabs>
                              <w:ind w:left="0"/>
                              <w:rPr>
                                <w:sz w:val="20"/>
                              </w:rPr>
                            </w:pPr>
                            <w:r w:rsidRPr="003708E5">
                              <w:rPr>
                                <w:sz w:val="20"/>
                              </w:rPr>
                              <w:t>Регистрационный номер заявки №_________</w:t>
                            </w:r>
                          </w:p>
                          <w:p w14:paraId="07ECA06F" w14:textId="6BD77805" w:rsidR="00200D0E" w:rsidRPr="003708E5" w:rsidRDefault="00200D0E" w:rsidP="00CA2876">
                            <w:pPr>
                              <w:pStyle w:val="33"/>
                              <w:tabs>
                                <w:tab w:val="clear" w:pos="1307"/>
                              </w:tabs>
                              <w:ind w:left="0"/>
                              <w:rPr>
                                <w:sz w:val="20"/>
                              </w:rPr>
                            </w:pPr>
                            <w:r w:rsidRPr="003708E5">
                              <w:rPr>
                                <w:sz w:val="20"/>
                              </w:rPr>
                              <w:t>Дата     «___»______ 201</w:t>
                            </w:r>
                            <w:r w:rsidRPr="00394A98">
                              <w:rPr>
                                <w:sz w:val="20"/>
                              </w:rPr>
                              <w:t>6</w:t>
                            </w:r>
                            <w:r w:rsidRPr="003708E5">
                              <w:rPr>
                                <w:sz w:val="20"/>
                              </w:rPr>
                              <w:t xml:space="preserve"> г.</w:t>
                            </w:r>
                          </w:p>
                          <w:p w14:paraId="1BD3670B" w14:textId="77777777" w:rsidR="00200D0E" w:rsidRPr="003708E5" w:rsidRDefault="00200D0E"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6D50BC59" w14:textId="77777777" w:rsidR="00200D0E" w:rsidRDefault="00200D0E"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200D0E" w:rsidRDefault="00200D0E" w:rsidP="00CA2876">
                      <w:pPr>
                        <w:pStyle w:val="h4"/>
                        <w:spacing w:before="0"/>
                        <w:jc w:val="right"/>
                        <w:rPr>
                          <w:i/>
                        </w:rPr>
                      </w:pPr>
                    </w:p>
                    <w:p w14:paraId="0DEE6762" w14:textId="77777777" w:rsidR="00200D0E" w:rsidRPr="00C65751" w:rsidRDefault="00200D0E" w:rsidP="00CA2876">
                      <w:pPr>
                        <w:pStyle w:val="h4"/>
                        <w:spacing w:before="0"/>
                        <w:jc w:val="right"/>
                        <w:rPr>
                          <w:i/>
                        </w:rPr>
                      </w:pPr>
                    </w:p>
                    <w:p w14:paraId="0E00C5EA" w14:textId="77777777" w:rsidR="00200D0E" w:rsidRPr="00C65751" w:rsidRDefault="00200D0E" w:rsidP="00CA2876">
                      <w:pPr>
                        <w:jc w:val="center"/>
                        <w:rPr>
                          <w:b/>
                          <w:sz w:val="24"/>
                          <w:szCs w:val="24"/>
                        </w:rPr>
                      </w:pPr>
                      <w:r w:rsidRPr="00C65751">
                        <w:rPr>
                          <w:b/>
                          <w:sz w:val="24"/>
                          <w:szCs w:val="24"/>
                        </w:rPr>
                        <w:t>ЗАЯВКА</w:t>
                      </w:r>
                    </w:p>
                    <w:p w14:paraId="4EB55509" w14:textId="40F696C2" w:rsidR="00200D0E" w:rsidRDefault="00200D0E"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136CF2AF" w:rsidR="00200D0E" w:rsidRDefault="00200D0E" w:rsidP="00CA2876">
                      <w:pPr>
                        <w:pStyle w:val="af0"/>
                        <w:spacing w:after="0"/>
                        <w:jc w:val="center"/>
                        <w:rPr>
                          <w:b/>
                          <w:bCs/>
                          <w:iCs/>
                          <w:szCs w:val="24"/>
                        </w:rPr>
                      </w:pPr>
                      <w:r>
                        <w:rPr>
                          <w:b/>
                          <w:bCs/>
                          <w:iCs/>
                          <w:szCs w:val="24"/>
                        </w:rPr>
                        <w:t>на право заключения договора</w:t>
                      </w:r>
                      <w:r w:rsidRPr="00166B37">
                        <w:rPr>
                          <w:b/>
                          <w:bCs/>
                          <w:iCs/>
                          <w:szCs w:val="24"/>
                        </w:rPr>
                        <w:t xml:space="preserve"> </w:t>
                      </w:r>
                      <w:r>
                        <w:rPr>
                          <w:b/>
                          <w:bCs/>
                          <w:iCs/>
                          <w:szCs w:val="24"/>
                        </w:rPr>
                        <w:t>на п</w:t>
                      </w:r>
                      <w:r w:rsidRPr="00200D0E">
                        <w:rPr>
                          <w:b/>
                          <w:bCs/>
                          <w:iCs/>
                          <w:szCs w:val="24"/>
                        </w:rPr>
                        <w:t>редоставление доступа к информационно-аналитической системе</w:t>
                      </w:r>
                    </w:p>
                    <w:p w14:paraId="5BB0790C" w14:textId="7E6906AA" w:rsidR="00200D0E" w:rsidRDefault="00200D0E" w:rsidP="00CA2876">
                      <w:pPr>
                        <w:pStyle w:val="af0"/>
                        <w:spacing w:after="0"/>
                        <w:jc w:val="center"/>
                        <w:rPr>
                          <w:b/>
                          <w:bCs/>
                          <w:iCs/>
                          <w:szCs w:val="24"/>
                          <w:lang w:val="en-US"/>
                        </w:rPr>
                      </w:pPr>
                      <w:r>
                        <w:rPr>
                          <w:b/>
                          <w:bCs/>
                          <w:iCs/>
                          <w:szCs w:val="24"/>
                        </w:rPr>
                        <w:t>(</w:t>
                      </w:r>
                      <w:r>
                        <w:rPr>
                          <w:b/>
                          <w:bCs/>
                          <w:iCs/>
                          <w:szCs w:val="24"/>
                          <w:lang w:val="en-US"/>
                        </w:rPr>
                        <w:t xml:space="preserve">SBR                           </w:t>
                      </w:r>
                      <w:proofErr w:type="gramStart"/>
                      <w:r>
                        <w:rPr>
                          <w:b/>
                          <w:bCs/>
                          <w:iCs/>
                          <w:szCs w:val="24"/>
                          <w:lang w:val="en-US"/>
                        </w:rPr>
                        <w:t xml:space="preserve">  )</w:t>
                      </w:r>
                      <w:proofErr w:type="gramEnd"/>
                    </w:p>
                    <w:p w14:paraId="2EAEAE7F" w14:textId="77777777" w:rsidR="00200D0E" w:rsidRDefault="00200D0E" w:rsidP="00CA2876">
                      <w:pPr>
                        <w:pStyle w:val="af0"/>
                        <w:spacing w:after="0"/>
                        <w:jc w:val="center"/>
                        <w:rPr>
                          <w:b/>
                          <w:bCs/>
                          <w:iCs/>
                          <w:szCs w:val="24"/>
                          <w:lang w:val="en-US"/>
                        </w:rPr>
                      </w:pPr>
                    </w:p>
                    <w:p w14:paraId="1E31A15E" w14:textId="77777777" w:rsidR="00200D0E" w:rsidRPr="00200D0E" w:rsidRDefault="00200D0E" w:rsidP="00CA2876">
                      <w:pPr>
                        <w:pStyle w:val="af0"/>
                        <w:spacing w:after="0"/>
                        <w:jc w:val="center"/>
                        <w:rPr>
                          <w:b/>
                          <w:bCs/>
                          <w:iCs/>
                          <w:szCs w:val="24"/>
                          <w:lang w:val="en-US"/>
                        </w:rPr>
                      </w:pPr>
                    </w:p>
                    <w:p w14:paraId="71AC0C72" w14:textId="77777777" w:rsidR="00200D0E" w:rsidRDefault="00200D0E" w:rsidP="00CA2876">
                      <w:pPr>
                        <w:pStyle w:val="33"/>
                        <w:tabs>
                          <w:tab w:val="clear" w:pos="1307"/>
                        </w:tabs>
                        <w:ind w:left="0"/>
                        <w:rPr>
                          <w:szCs w:val="24"/>
                        </w:rPr>
                      </w:pPr>
                    </w:p>
                    <w:p w14:paraId="49E5975D" w14:textId="77777777" w:rsidR="00200D0E" w:rsidRPr="003708E5" w:rsidRDefault="00200D0E" w:rsidP="00CA2876">
                      <w:pPr>
                        <w:pStyle w:val="33"/>
                        <w:tabs>
                          <w:tab w:val="clear" w:pos="1307"/>
                        </w:tabs>
                        <w:ind w:left="0"/>
                        <w:rPr>
                          <w:sz w:val="20"/>
                        </w:rPr>
                      </w:pPr>
                      <w:r w:rsidRPr="003708E5">
                        <w:rPr>
                          <w:sz w:val="20"/>
                        </w:rPr>
                        <w:t>Регистрационный номер заявки №_________</w:t>
                      </w:r>
                    </w:p>
                    <w:p w14:paraId="07ECA06F" w14:textId="6BD77805" w:rsidR="00200D0E" w:rsidRPr="003708E5" w:rsidRDefault="00200D0E" w:rsidP="00CA2876">
                      <w:pPr>
                        <w:pStyle w:val="33"/>
                        <w:tabs>
                          <w:tab w:val="clear" w:pos="1307"/>
                        </w:tabs>
                        <w:ind w:left="0"/>
                        <w:rPr>
                          <w:sz w:val="20"/>
                        </w:rPr>
                      </w:pPr>
                      <w:r w:rsidRPr="003708E5">
                        <w:rPr>
                          <w:sz w:val="20"/>
                        </w:rPr>
                        <w:t>Дата     «___»______ 201</w:t>
                      </w:r>
                      <w:r w:rsidRPr="00394A98">
                        <w:rPr>
                          <w:sz w:val="20"/>
                        </w:rPr>
                        <w:t>6</w:t>
                      </w:r>
                      <w:r w:rsidRPr="003708E5">
                        <w:rPr>
                          <w:sz w:val="20"/>
                        </w:rPr>
                        <w:t xml:space="preserve"> г.</w:t>
                      </w:r>
                    </w:p>
                    <w:p w14:paraId="1BD3670B" w14:textId="77777777" w:rsidR="00200D0E" w:rsidRPr="003708E5" w:rsidRDefault="00200D0E"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1FE2C0C" w14:textId="77777777" w:rsidR="00CA2876" w:rsidRDefault="00CA2876" w:rsidP="00D14D73">
      <w:pPr>
        <w:jc w:val="both"/>
        <w:rPr>
          <w:color w:val="FF0000"/>
          <w:sz w:val="24"/>
          <w:szCs w:val="24"/>
        </w:rPr>
      </w:pPr>
    </w:p>
    <w:p w14:paraId="4EECA81E" w14:textId="13EB1956" w:rsidR="00CA2876" w:rsidRDefault="00CA2876" w:rsidP="00CA2876">
      <w:pPr>
        <w:ind w:firstLine="720"/>
        <w:jc w:val="both"/>
        <w:rPr>
          <w:color w:val="FF0000"/>
          <w:sz w:val="24"/>
          <w:szCs w:val="24"/>
        </w:rPr>
      </w:pP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200D0E">
      <w:pPr>
        <w:tabs>
          <w:tab w:val="num" w:pos="900"/>
        </w:tabs>
        <w:spacing w:after="60"/>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74463DAD"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41D4E4BB" w:rsidR="004E6DC6" w:rsidRPr="00297AEF" w:rsidRDefault="004E6DC6" w:rsidP="00200D0E">
      <w:pPr>
        <w:pStyle w:val="20"/>
        <w:ind w:firstLine="540"/>
        <w:jc w:val="both"/>
        <w:rPr>
          <w:sz w:val="24"/>
          <w:szCs w:val="24"/>
        </w:rPr>
      </w:pPr>
      <w:bookmarkStart w:id="38" w:name="_Toc168126700"/>
      <w:bookmarkStart w:id="39" w:name="_Toc253767343"/>
      <w:r w:rsidRPr="00297AEF">
        <w:rPr>
          <w:sz w:val="24"/>
          <w:szCs w:val="24"/>
        </w:rPr>
        <w:lastRenderedPageBreak/>
        <w:t>3.</w:t>
      </w:r>
      <w:r w:rsidR="00440B48">
        <w:rPr>
          <w:sz w:val="24"/>
          <w:szCs w:val="24"/>
        </w:rPr>
        <w:t>3</w:t>
      </w:r>
      <w:r w:rsidRPr="00297AEF">
        <w:rPr>
          <w:sz w:val="24"/>
          <w:szCs w:val="24"/>
        </w:rPr>
        <w:t xml:space="preserve">. Требования к описанию </w:t>
      </w:r>
      <w:bookmarkEnd w:id="38"/>
      <w:bookmarkEnd w:id="39"/>
      <w:r w:rsidR="00076A29">
        <w:rPr>
          <w:sz w:val="24"/>
          <w:szCs w:val="24"/>
        </w:rPr>
        <w:t>оказываемых услуг</w:t>
      </w:r>
      <w:r w:rsidR="00D97A37">
        <w:rPr>
          <w:sz w:val="24"/>
          <w:szCs w:val="24"/>
        </w:rPr>
        <w:t>.</w:t>
      </w:r>
    </w:p>
    <w:p w14:paraId="6F382593" w14:textId="1F57B00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076A29">
        <w:rPr>
          <w:sz w:val="24"/>
          <w:szCs w:val="24"/>
        </w:rPr>
        <w:t>,</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77777777"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 xml:space="preserve">запроса </w:t>
      </w:r>
      <w:r w:rsidR="00B2113C" w:rsidRPr="00C13E55">
        <w:rPr>
          <w:sz w:val="24"/>
          <w:szCs w:val="24"/>
        </w:rPr>
        <w:lastRenderedPageBreak/>
        <w:t>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w:t>
      </w:r>
      <w:r w:rsidRPr="00C13E55">
        <w:rPr>
          <w:rFonts w:ascii="Times New Roman" w:hAnsi="Times New Roman"/>
          <w:sz w:val="24"/>
          <w:szCs w:val="24"/>
        </w:rPr>
        <w:lastRenderedPageBreak/>
        <w:t xml:space="preserve">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58ACEB3D" w14:textId="2ED4E746" w:rsidR="00480EFD" w:rsidRDefault="00D80653" w:rsidP="00F82521">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w:t>
      </w:r>
      <w:r w:rsidR="008C2D01" w:rsidRPr="00C13E55">
        <w:rPr>
          <w:sz w:val="24"/>
          <w:szCs w:val="24"/>
        </w:rPr>
        <w:lastRenderedPageBreak/>
        <w:t>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F82521">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3DA593C7"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8C3FA0">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214B6965"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8C3FA0">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416BA73A" w:rsidR="00480EFD" w:rsidRPr="00480EFD" w:rsidRDefault="00480EFD" w:rsidP="00480EFD">
      <w:pPr>
        <w:suppressAutoHyphens/>
        <w:ind w:firstLine="540"/>
        <w:jc w:val="both"/>
        <w:rPr>
          <w:sz w:val="24"/>
          <w:szCs w:val="24"/>
        </w:rPr>
      </w:pPr>
      <w:r w:rsidRPr="00480EFD">
        <w:rPr>
          <w:sz w:val="24"/>
          <w:szCs w:val="24"/>
        </w:rPr>
        <w:t>в) опись документов (</w:t>
      </w:r>
      <w:r w:rsidRPr="008C3FA0">
        <w:rPr>
          <w:sz w:val="24"/>
          <w:szCs w:val="24"/>
        </w:rPr>
        <w:t>форма №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77B7630C" w:rsidR="00480EFD" w:rsidRDefault="002773F9" w:rsidP="00480EFD">
      <w:pPr>
        <w:suppressAutoHyphens/>
        <w:ind w:firstLine="540"/>
        <w:jc w:val="both"/>
        <w:rPr>
          <w:sz w:val="24"/>
          <w:szCs w:val="24"/>
        </w:rPr>
      </w:pPr>
      <w:r>
        <w:rPr>
          <w:sz w:val="24"/>
          <w:szCs w:val="24"/>
        </w:rPr>
        <w:t xml:space="preserve">г) </w:t>
      </w:r>
      <w:r w:rsidR="00480EFD">
        <w:rPr>
          <w:sz w:val="24"/>
          <w:szCs w:val="24"/>
        </w:rPr>
        <w:t>сведения о наличии опыта</w:t>
      </w:r>
      <w:r w:rsidR="00F9756D">
        <w:rPr>
          <w:sz w:val="24"/>
          <w:szCs w:val="24"/>
        </w:rPr>
        <w:t xml:space="preserve"> </w:t>
      </w:r>
      <w:r w:rsidR="0086430A">
        <w:rPr>
          <w:sz w:val="24"/>
          <w:szCs w:val="24"/>
        </w:rPr>
        <w:t>в области мониторинга и анализа СМИ</w:t>
      </w:r>
      <w:r w:rsidR="00480EFD">
        <w:rPr>
          <w:sz w:val="24"/>
          <w:szCs w:val="24"/>
        </w:rPr>
        <w:t xml:space="preserve"> (форма №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3B4FBB54" w14:textId="65F8118C" w:rsidR="002773F9" w:rsidRDefault="002773F9" w:rsidP="002773F9">
      <w:pPr>
        <w:suppressAutoHyphens/>
        <w:ind w:firstLine="540"/>
        <w:jc w:val="both"/>
        <w:rPr>
          <w:sz w:val="24"/>
          <w:szCs w:val="24"/>
        </w:rPr>
      </w:pPr>
      <w:r>
        <w:rPr>
          <w:sz w:val="24"/>
          <w:szCs w:val="24"/>
        </w:rPr>
        <w:t xml:space="preserve">д) </w:t>
      </w:r>
      <w:r w:rsidRPr="00480EFD">
        <w:rPr>
          <w:sz w:val="24"/>
          <w:szCs w:val="24"/>
        </w:rPr>
        <w:t xml:space="preserve">сведения о кадровых ресурсах (форма № </w:t>
      </w:r>
      <w:r w:rsidR="00BD3935">
        <w:rPr>
          <w:sz w:val="24"/>
          <w:szCs w:val="24"/>
        </w:rPr>
        <w:t>5</w:t>
      </w:r>
      <w:r w:rsidRPr="00480EFD">
        <w:rPr>
          <w:sz w:val="24"/>
          <w:szCs w:val="24"/>
        </w:rPr>
        <w:t xml:space="preserve">), подтверждаются резюме сотрудников, копиями дипломов, сертификатами, наградами, презентационными материалами, скрепленные </w:t>
      </w:r>
      <w:r w:rsidRPr="00480EFD">
        <w:rPr>
          <w:sz w:val="24"/>
          <w:szCs w:val="24"/>
        </w:rPr>
        <w:lastRenderedPageBreak/>
        <w:t>печатью участника закупки и подписанные участником закупки или лицом, уполномоченным таким участником закупки;</w:t>
      </w:r>
    </w:p>
    <w:p w14:paraId="74219CDB" w14:textId="2C8CCB37" w:rsidR="00480EFD" w:rsidRPr="00480EFD" w:rsidRDefault="00480EFD" w:rsidP="00480EFD">
      <w:pPr>
        <w:suppressAutoHyphens/>
        <w:ind w:firstLine="540"/>
        <w:jc w:val="both"/>
        <w:rPr>
          <w:sz w:val="24"/>
          <w:szCs w:val="24"/>
        </w:rPr>
      </w:pPr>
      <w:r>
        <w:rPr>
          <w:sz w:val="24"/>
          <w:szCs w:val="24"/>
        </w:rPr>
        <w:t>е</w:t>
      </w:r>
      <w:r w:rsidRPr="00480EFD">
        <w:rPr>
          <w:sz w:val="24"/>
          <w:szCs w:val="24"/>
        </w:rPr>
        <w:t xml:space="preserve">) сведения о наличии материально-технических ресурсов (форма № </w:t>
      </w:r>
      <w:r>
        <w:rPr>
          <w:sz w:val="24"/>
          <w:szCs w:val="24"/>
        </w:rPr>
        <w:t>6</w:t>
      </w:r>
      <w:r w:rsidRPr="00480EFD">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1314AD77" w14:textId="235517A9" w:rsidR="007A09CD" w:rsidRDefault="00480EFD" w:rsidP="008C3FA0">
      <w:pPr>
        <w:suppressAutoHyphens/>
        <w:ind w:firstLine="540"/>
        <w:jc w:val="both"/>
        <w:rPr>
          <w:sz w:val="24"/>
          <w:szCs w:val="24"/>
        </w:rPr>
      </w:pPr>
      <w:r>
        <w:rPr>
          <w:sz w:val="24"/>
          <w:szCs w:val="24"/>
        </w:rPr>
        <w:t>ж</w:t>
      </w:r>
      <w:r w:rsidRPr="00480EFD">
        <w:rPr>
          <w:sz w:val="24"/>
          <w:szCs w:val="24"/>
        </w:rPr>
        <w:t xml:space="preserve">) сведения о наличии случаев судебных разбирательств (форма № </w:t>
      </w:r>
      <w:r>
        <w:rPr>
          <w:sz w:val="24"/>
          <w:szCs w:val="24"/>
        </w:rPr>
        <w:t>7</w:t>
      </w:r>
      <w:r w:rsidRPr="00480EFD">
        <w:rPr>
          <w:sz w:val="24"/>
          <w:szCs w:val="24"/>
        </w:rPr>
        <w:t>), скрепленная печатью участника закупки и подписанная участником закупки или лицом, уполномо</w:t>
      </w:r>
      <w:r>
        <w:rPr>
          <w:sz w:val="24"/>
          <w:szCs w:val="24"/>
        </w:rPr>
        <w:t>ченным таким участником закупки</w:t>
      </w:r>
      <w:r w:rsidR="00716773">
        <w:rPr>
          <w:sz w:val="24"/>
          <w:szCs w:val="24"/>
        </w:rPr>
        <w:t>.</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w:t>
      </w:r>
      <w:r w:rsidRPr="00297AEF">
        <w:rPr>
          <w:sz w:val="24"/>
          <w:szCs w:val="24"/>
        </w:rPr>
        <w:lastRenderedPageBreak/>
        <w:t>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521039" w14:textId="72DAA837" w:rsidR="00887082" w:rsidRDefault="008B583A" w:rsidP="008C3FA0">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bookmarkStart w:id="44" w:name="_Toc149542939"/>
      <w:bookmarkStart w:id="45" w:name="_Toc168126646"/>
      <w:bookmarkStart w:id="46"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lastRenderedPageBreak/>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47" w:name="_Toc168126706"/>
      <w:bookmarkStart w:id="48" w:name="_Toc253767372"/>
      <w:r>
        <w:rPr>
          <w:sz w:val="24"/>
          <w:szCs w:val="24"/>
        </w:rPr>
        <w:t>4.4. Заявки на участие в запросе предложений</w:t>
      </w:r>
      <w:r w:rsidRPr="00297AEF">
        <w:rPr>
          <w:sz w:val="24"/>
          <w:szCs w:val="24"/>
        </w:rPr>
        <w:t>, поданные с опозданием</w:t>
      </w:r>
      <w:bookmarkEnd w:id="47"/>
      <w:bookmarkEnd w:id="48"/>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49" w:name="_Toc253767374"/>
      <w:r w:rsidRPr="00297AEF">
        <w:rPr>
          <w:sz w:val="24"/>
          <w:szCs w:val="24"/>
        </w:rPr>
        <w:t xml:space="preserve">РАССМОТРЕНИЕ, ОЦЕНКА И СОПОСТАВЛЕНИЕ ЗАЯВОК НА УЧАСТИЕ В </w:t>
      </w:r>
      <w:bookmarkEnd w:id="49"/>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w:t>
      </w:r>
      <w:r>
        <w:rPr>
          <w:sz w:val="24"/>
          <w:szCs w:val="24"/>
        </w:rPr>
        <w:lastRenderedPageBreak/>
        <w:t>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w:t>
      </w:r>
      <w:r>
        <w:rPr>
          <w:sz w:val="24"/>
          <w:szCs w:val="24"/>
        </w:rPr>
        <w:lastRenderedPageBreak/>
        <w:t>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w:t>
      </w:r>
      <w:r w:rsidR="00B109D8" w:rsidRPr="00B109D8">
        <w:rPr>
          <w:sz w:val="24"/>
          <w:szCs w:val="24"/>
        </w:rPr>
        <w:lastRenderedPageBreak/>
        <w:t>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3"/>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a"/>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3"/>
        <w:numPr>
          <w:ilvl w:val="2"/>
          <w:numId w:val="13"/>
        </w:numPr>
        <w:ind w:left="0" w:firstLine="567"/>
        <w:jc w:val="both"/>
        <w:rPr>
          <w:bCs/>
          <w:sz w:val="24"/>
          <w:szCs w:val="24"/>
        </w:rPr>
      </w:pPr>
      <w:r>
        <w:rPr>
          <w:sz w:val="24"/>
          <w:szCs w:val="24"/>
        </w:rPr>
        <w:lastRenderedPageBreak/>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3"/>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2"/>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3"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lastRenderedPageBreak/>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w:t>
      </w:r>
      <w:r w:rsidRPr="00592C8D">
        <w:rPr>
          <w:sz w:val="24"/>
          <w:szCs w:val="24"/>
        </w:rPr>
        <w:lastRenderedPageBreak/>
        <w:t xml:space="preserve">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1"/>
    <w:p w14:paraId="0796E2B6" w14:textId="77777777" w:rsidR="00AA78E7" w:rsidRDefault="00AA78E7"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14:paraId="031D6ABD" w14:textId="77777777" w:rsidR="00A0702B" w:rsidRPr="00C13E55" w:rsidRDefault="00A0702B" w:rsidP="00A0702B">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lastRenderedPageBreak/>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lastRenderedPageBreak/>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w:t>
      </w:r>
      <w:r w:rsidRPr="00C13E55">
        <w:rPr>
          <w:sz w:val="24"/>
          <w:szCs w:val="24"/>
        </w:rPr>
        <w:lastRenderedPageBreak/>
        <w:t>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77777777"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04E46C27" w14:textId="77777777" w:rsidR="005B6F9D" w:rsidRDefault="005B6F9D" w:rsidP="00A0702B">
      <w:pPr>
        <w:pStyle w:val="20"/>
        <w:rPr>
          <w:sz w:val="24"/>
          <w:szCs w:val="24"/>
        </w:rPr>
      </w:pPr>
      <w:bookmarkStart w:id="63" w:name="_Toc138742703"/>
      <w:bookmarkStart w:id="64" w:name="_Toc168126718"/>
      <w:bookmarkStart w:id="65" w:name="_Toc253767385"/>
      <w:bookmarkEnd w:id="61"/>
      <w:bookmarkEnd w:id="62"/>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14:paraId="5853BE73" w14:textId="77777777" w:rsidR="00706C33" w:rsidRDefault="00706C33" w:rsidP="00D56E9C">
      <w:pPr>
        <w:ind w:firstLine="540"/>
        <w:jc w:val="both"/>
        <w:rPr>
          <w:sz w:val="24"/>
          <w:szCs w:val="24"/>
        </w:rPr>
      </w:pPr>
      <w:r>
        <w:rPr>
          <w:sz w:val="24"/>
          <w:szCs w:val="24"/>
        </w:rPr>
        <w:br w:type="page"/>
      </w:r>
    </w:p>
    <w:p w14:paraId="1FBE1C98" w14:textId="77777777"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44"/>
      <w:bookmarkEnd w:id="45"/>
      <w:bookmarkEnd w:id="46"/>
      <w:bookmarkEnd w:id="67"/>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68"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8"/>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14:paraId="0BDCDB51" w14:textId="77777777"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384176DA"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EC6D5D">
              <w:rPr>
                <w:sz w:val="24"/>
                <w:szCs w:val="24"/>
                <w:lang w:val="en-US"/>
              </w:rPr>
              <w:t>os</w:t>
            </w:r>
            <w:r w:rsidR="00EC6D5D" w:rsidRPr="00EC6D5D">
              <w:rPr>
                <w:sz w:val="24"/>
                <w:szCs w:val="24"/>
              </w:rPr>
              <w:t>.</w:t>
            </w:r>
            <w:r w:rsidR="00EC6D5D">
              <w:rPr>
                <w:sz w:val="24"/>
                <w:szCs w:val="24"/>
                <w:lang w:val="en-US"/>
              </w:rPr>
              <w:t>uvarova</w:t>
            </w:r>
            <w:r w:rsidR="00EC6D5D" w:rsidRPr="00EC6D5D">
              <w:rPr>
                <w:sz w:val="24"/>
                <w:szCs w:val="24"/>
              </w:rPr>
              <w:t>@</w:t>
            </w:r>
            <w:r w:rsidR="00EC6D5D">
              <w:rPr>
                <w:sz w:val="24"/>
                <w:szCs w:val="24"/>
                <w:lang w:val="en-US"/>
              </w:rPr>
              <w:t>asi</w:t>
            </w:r>
            <w:r w:rsidR="00EC6D5D" w:rsidRPr="00EC6D5D">
              <w:rPr>
                <w:sz w:val="24"/>
                <w:szCs w:val="24"/>
              </w:rPr>
              <w:t>.</w:t>
            </w:r>
            <w:r w:rsidR="00EC6D5D">
              <w:rPr>
                <w:sz w:val="24"/>
                <w:szCs w:val="24"/>
                <w:lang w:val="en-US"/>
              </w:rPr>
              <w:t>ru</w:t>
            </w:r>
          </w:p>
          <w:p w14:paraId="55C7AFCA" w14:textId="0AF60AAC"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007822" w:rsidRPr="00394A98">
              <w:rPr>
                <w:sz w:val="24"/>
                <w:szCs w:val="24"/>
              </w:rPr>
              <w:t>+7 (</w:t>
            </w:r>
            <w:r w:rsidR="00EC6D5D" w:rsidRPr="00EC6D5D">
              <w:rPr>
                <w:sz w:val="24"/>
                <w:szCs w:val="24"/>
              </w:rPr>
              <w:t>926</w:t>
            </w:r>
            <w:r w:rsidR="00007822" w:rsidRPr="00394A98">
              <w:rPr>
                <w:sz w:val="24"/>
                <w:szCs w:val="24"/>
              </w:rPr>
              <w:t xml:space="preserve">) </w:t>
            </w:r>
            <w:r w:rsidR="00EC6D5D" w:rsidRPr="00EC6D5D">
              <w:rPr>
                <w:sz w:val="24"/>
                <w:szCs w:val="24"/>
              </w:rPr>
              <w:t>440-15-21</w:t>
            </w:r>
          </w:p>
          <w:p w14:paraId="40D95518" w14:textId="64C2BD43" w:rsidR="00C808BC" w:rsidRPr="00007822" w:rsidRDefault="00C13E55" w:rsidP="00C808BC">
            <w:pPr>
              <w:tabs>
                <w:tab w:val="left" w:pos="360"/>
              </w:tabs>
              <w:rPr>
                <w:bCs/>
                <w:sz w:val="24"/>
                <w:szCs w:val="24"/>
              </w:rPr>
            </w:pPr>
            <w:r>
              <w:rPr>
                <w:b/>
                <w:bCs/>
                <w:sz w:val="24"/>
                <w:szCs w:val="24"/>
              </w:rPr>
              <w:t xml:space="preserve">Наименование должности контактного лица: </w:t>
            </w:r>
            <w:r w:rsidR="00EC6D5D" w:rsidRPr="00007822">
              <w:rPr>
                <w:bCs/>
                <w:sz w:val="24"/>
                <w:szCs w:val="24"/>
              </w:rPr>
              <w:t xml:space="preserve">Руководитель проекта Управления </w:t>
            </w:r>
            <w:r w:rsidR="00460449" w:rsidRPr="00007822">
              <w:rPr>
                <w:bCs/>
                <w:sz w:val="24"/>
                <w:szCs w:val="24"/>
              </w:rPr>
              <w:t xml:space="preserve">информационной политики </w:t>
            </w:r>
            <w:r w:rsidR="00007822">
              <w:rPr>
                <w:bCs/>
                <w:sz w:val="24"/>
                <w:szCs w:val="24"/>
              </w:rPr>
              <w:t>и маркетинга</w:t>
            </w:r>
          </w:p>
          <w:p w14:paraId="39D8E969" w14:textId="04B7C437"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EC6D5D" w:rsidRPr="00007822">
              <w:rPr>
                <w:bCs/>
                <w:sz w:val="24"/>
                <w:szCs w:val="24"/>
              </w:rPr>
              <w:t>Уварова Ольга Сергеевна</w:t>
            </w:r>
          </w:p>
        </w:tc>
      </w:tr>
      <w:tr w:rsidR="00F92A41" w:rsidRPr="00C9553C" w14:paraId="441E5AD1" w14:textId="77777777"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77777777" w:rsidR="00F92A41" w:rsidRPr="00336774" w:rsidRDefault="00F21764" w:rsidP="00F21764">
            <w:pPr>
              <w:pStyle w:val="a7"/>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390B1DC"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5B8EE269" w14:textId="2DA7DB8B" w:rsidR="00C808BC" w:rsidRPr="00007822"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007822" w:rsidRPr="00590119">
              <w:rPr>
                <w:sz w:val="24"/>
                <w:szCs w:val="24"/>
              </w:rPr>
              <w:t>П</w:t>
            </w:r>
            <w:r w:rsidR="00460449" w:rsidRPr="00590119">
              <w:rPr>
                <w:sz w:val="24"/>
                <w:szCs w:val="24"/>
              </w:rPr>
              <w:t>редоставлени</w:t>
            </w:r>
            <w:r w:rsidR="00007822" w:rsidRPr="00590119">
              <w:rPr>
                <w:sz w:val="24"/>
                <w:szCs w:val="24"/>
              </w:rPr>
              <w:t xml:space="preserve">е </w:t>
            </w:r>
            <w:r w:rsidR="00460449" w:rsidRPr="00590119">
              <w:rPr>
                <w:sz w:val="24"/>
                <w:szCs w:val="24"/>
              </w:rPr>
              <w:t xml:space="preserve">доступа к информационно-аналитической системе, которая </w:t>
            </w:r>
            <w:r w:rsidR="00007822" w:rsidRPr="00590119">
              <w:rPr>
                <w:sz w:val="24"/>
                <w:szCs w:val="24"/>
              </w:rPr>
              <w:t>позволяет проводить</w:t>
            </w:r>
            <w:r w:rsidR="00460449" w:rsidRPr="00590119">
              <w:rPr>
                <w:sz w:val="24"/>
                <w:szCs w:val="24"/>
              </w:rPr>
              <w:t xml:space="preserve"> самостоятельный </w:t>
            </w:r>
            <w:r w:rsidR="00007822" w:rsidRPr="00590119">
              <w:rPr>
                <w:sz w:val="24"/>
                <w:szCs w:val="24"/>
              </w:rPr>
              <w:t>поиск информационных</w:t>
            </w:r>
            <w:r w:rsidR="00460449" w:rsidRPr="00590119">
              <w:rPr>
                <w:sz w:val="24"/>
                <w:szCs w:val="24"/>
              </w:rPr>
              <w:t xml:space="preserve">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 аналитических и других данных.</w:t>
            </w:r>
            <w:r w:rsidR="00460449">
              <w:rPr>
                <w:b/>
                <w:bCs/>
                <w:sz w:val="28"/>
                <w:szCs w:val="28"/>
              </w:rPr>
              <w:t xml:space="preserve"> </w:t>
            </w:r>
          </w:p>
        </w:tc>
      </w:tr>
      <w:tr w:rsidR="00F92A41" w:rsidRPr="00C9553C" w14:paraId="137767AA"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a"/>
                  <w:sz w:val="24"/>
                  <w:szCs w:val="24"/>
                </w:rPr>
                <w:t>www.asi.ru</w:t>
              </w:r>
            </w:hyperlink>
          </w:p>
          <w:p w14:paraId="70A56097" w14:textId="4BE572D6" w:rsidR="00F92A41" w:rsidRPr="00007822" w:rsidRDefault="00900176" w:rsidP="00007822">
            <w:pPr>
              <w:jc w:val="both"/>
              <w:rPr>
                <w:sz w:val="24"/>
                <w:szCs w:val="24"/>
              </w:rPr>
            </w:pPr>
            <w:r>
              <w:rPr>
                <w:sz w:val="24"/>
                <w:szCs w:val="24"/>
              </w:rPr>
              <w:t xml:space="preserve">Портал электронной торговой площадки </w:t>
            </w:r>
            <w:hyperlink r:id="rId12" w:history="1">
              <w:r w:rsidR="00007822" w:rsidRPr="00B42B02">
                <w:rPr>
                  <w:rStyle w:val="aa"/>
                  <w:sz w:val="24"/>
                  <w:szCs w:val="24"/>
                </w:rPr>
                <w:t>http://</w:t>
              </w:r>
              <w:r w:rsidR="00007822" w:rsidRPr="00B42B02">
                <w:rPr>
                  <w:rStyle w:val="aa"/>
                  <w:sz w:val="24"/>
                  <w:szCs w:val="24"/>
                  <w:lang w:val="en-US"/>
                </w:rPr>
                <w:t>utp</w:t>
              </w:r>
              <w:r w:rsidR="00007822" w:rsidRPr="00007822">
                <w:rPr>
                  <w:rStyle w:val="aa"/>
                  <w:sz w:val="24"/>
                  <w:szCs w:val="24"/>
                </w:rPr>
                <w:t>.</w:t>
              </w:r>
              <w:r w:rsidR="00007822" w:rsidRPr="00B42B02">
                <w:rPr>
                  <w:rStyle w:val="aa"/>
                  <w:sz w:val="24"/>
                  <w:szCs w:val="24"/>
                  <w:lang w:val="en-US"/>
                </w:rPr>
                <w:t>sberbank</w:t>
              </w:r>
              <w:r w:rsidR="00007822" w:rsidRPr="00007822">
                <w:rPr>
                  <w:rStyle w:val="aa"/>
                  <w:sz w:val="24"/>
                  <w:szCs w:val="24"/>
                </w:rPr>
                <w:t>-</w:t>
              </w:r>
              <w:r w:rsidR="00007822" w:rsidRPr="00B42B02">
                <w:rPr>
                  <w:rStyle w:val="aa"/>
                  <w:sz w:val="24"/>
                  <w:szCs w:val="24"/>
                  <w:lang w:val="en-US"/>
                </w:rPr>
                <w:t>ast</w:t>
              </w:r>
              <w:r w:rsidR="00007822" w:rsidRPr="00007822">
                <w:rPr>
                  <w:rStyle w:val="aa"/>
                  <w:sz w:val="24"/>
                  <w:szCs w:val="24"/>
                </w:rPr>
                <w:t>.</w:t>
              </w:r>
              <w:r w:rsidR="00007822" w:rsidRPr="00B42B02">
                <w:rPr>
                  <w:rStyle w:val="aa"/>
                  <w:sz w:val="24"/>
                  <w:szCs w:val="24"/>
                  <w:lang w:val="en-US"/>
                </w:rPr>
                <w:t>ru</w:t>
              </w:r>
            </w:hyperlink>
            <w:r w:rsidR="00007822" w:rsidRPr="00007822">
              <w:rPr>
                <w:sz w:val="24"/>
                <w:szCs w:val="24"/>
              </w:rPr>
              <w:t xml:space="preserve"> </w:t>
            </w:r>
          </w:p>
        </w:tc>
      </w:tr>
      <w:tr w:rsidR="00F92A41" w:rsidRPr="00C9553C" w14:paraId="765CAA7A"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lastRenderedPageBreak/>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846DC0">
        <w:trPr>
          <w:trHeight w:val="614"/>
        </w:trPr>
        <w:tc>
          <w:tcPr>
            <w:tcW w:w="10708" w:type="dxa"/>
            <w:gridSpan w:val="4"/>
            <w:tcBorders>
              <w:top w:val="single" w:sz="6" w:space="0" w:color="auto"/>
              <w:left w:val="single" w:sz="4" w:space="0" w:color="auto"/>
              <w:bottom w:val="single" w:sz="4" w:space="0" w:color="auto"/>
              <w:right w:val="single" w:sz="4" w:space="0" w:color="auto"/>
            </w:tcBorders>
          </w:tcPr>
          <w:p w14:paraId="0E7AC9A2" w14:textId="2A499E57" w:rsidR="00C13E55" w:rsidRPr="004C6CA1" w:rsidRDefault="004C6CA1" w:rsidP="004C6CA1">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w:t>
            </w:r>
            <w:r w:rsidR="00951B64">
              <w:rPr>
                <w:sz w:val="24"/>
                <w:szCs w:val="24"/>
              </w:rPr>
              <w:t xml:space="preserve"> </w:t>
            </w:r>
            <w:r w:rsidR="00460449">
              <w:rPr>
                <w:sz w:val="24"/>
                <w:szCs w:val="24"/>
              </w:rPr>
              <w:t>750</w:t>
            </w:r>
            <w:r w:rsidR="00951B64">
              <w:rPr>
                <w:sz w:val="24"/>
                <w:szCs w:val="24"/>
              </w:rPr>
              <w:t> 000 (</w:t>
            </w:r>
            <w:r w:rsidR="00460449">
              <w:rPr>
                <w:sz w:val="24"/>
                <w:szCs w:val="24"/>
              </w:rPr>
              <w:t>Семьсот пятьдесят тысяч</w:t>
            </w:r>
            <w:r w:rsidR="00B442A6">
              <w:rPr>
                <w:sz w:val="24"/>
                <w:szCs w:val="24"/>
              </w:rPr>
              <w:t>) рублей 00 копеек</w:t>
            </w:r>
            <w:r w:rsidR="00007822">
              <w:rPr>
                <w:sz w:val="24"/>
                <w:szCs w:val="24"/>
              </w:rPr>
              <w:t>, в том числе НДС</w:t>
            </w:r>
            <w:r w:rsidR="00007822" w:rsidRPr="00007822">
              <w:rPr>
                <w:sz w:val="24"/>
                <w:szCs w:val="24"/>
              </w:rPr>
              <w:t xml:space="preserve"> 18 % - </w:t>
            </w:r>
            <w:r w:rsidR="00007822">
              <w:rPr>
                <w:sz w:val="24"/>
                <w:szCs w:val="24"/>
              </w:rPr>
              <w:t>114 406 (Сто четырнадцать тысяч четыреста шесть) рублей 78 копеек.</w:t>
            </w:r>
          </w:p>
        </w:tc>
      </w:tr>
      <w:tr w:rsidR="00F92A41" w:rsidRPr="00C9553C" w14:paraId="3571A53D" w14:textId="77777777"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63DCDC0A" w14:textId="60A5AE38" w:rsidR="00C808BC" w:rsidRPr="005779A1" w:rsidRDefault="00C9074E" w:rsidP="00460449">
            <w:pPr>
              <w:tabs>
                <w:tab w:val="left" w:pos="360"/>
              </w:tabs>
              <w:jc w:val="both"/>
              <w:rPr>
                <w:sz w:val="24"/>
                <w:szCs w:val="24"/>
              </w:rPr>
            </w:pPr>
            <w:r w:rsidRPr="00020431">
              <w:rPr>
                <w:sz w:val="24"/>
                <w:szCs w:val="24"/>
              </w:rPr>
              <w:t xml:space="preserve">Оплата осуществляется </w:t>
            </w:r>
            <w:r w:rsidR="00460449">
              <w:rPr>
                <w:sz w:val="24"/>
                <w:szCs w:val="24"/>
              </w:rPr>
              <w:t xml:space="preserve">в формате предоплаты </w:t>
            </w:r>
            <w:r w:rsidRPr="00020431">
              <w:rPr>
                <w:sz w:val="24"/>
                <w:szCs w:val="24"/>
              </w:rPr>
              <w:t>в безналичной форме посредством перечисления денежных средств на расчетный счет Исполнителя.</w:t>
            </w:r>
          </w:p>
        </w:tc>
      </w:tr>
      <w:tr w:rsidR="00F92A41" w:rsidRPr="00C9553C" w14:paraId="5EE79557" w14:textId="77777777"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755918AC" w14:textId="77777777"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6679CE89" w14:textId="331E5A1F" w:rsidR="00344FBA" w:rsidRPr="00344FBA" w:rsidRDefault="00344FBA" w:rsidP="00ED5EE4">
            <w:pPr>
              <w:jc w:val="both"/>
              <w:rPr>
                <w:sz w:val="24"/>
                <w:szCs w:val="24"/>
              </w:rPr>
            </w:pPr>
            <w:r w:rsidRPr="00344FBA">
              <w:rPr>
                <w:sz w:val="24"/>
                <w:szCs w:val="24"/>
              </w:rPr>
              <w:t xml:space="preserve">Исполнитель </w:t>
            </w:r>
            <w:r>
              <w:rPr>
                <w:sz w:val="24"/>
                <w:szCs w:val="24"/>
              </w:rPr>
              <w:t>предоставляет заказчику доступ к</w:t>
            </w:r>
            <w:r w:rsidRPr="00344FBA">
              <w:rPr>
                <w:sz w:val="24"/>
                <w:szCs w:val="24"/>
              </w:rPr>
              <w:t xml:space="preserve"> инфо</w:t>
            </w:r>
            <w:r>
              <w:rPr>
                <w:sz w:val="24"/>
                <w:szCs w:val="24"/>
              </w:rPr>
              <w:t>рмационно-аналитической системе по адресу местонахождения заказчика.</w:t>
            </w:r>
          </w:p>
          <w:p w14:paraId="0A52E2DD" w14:textId="77777777"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p w14:paraId="6F8A1148" w14:textId="39EA8D64" w:rsidR="000E5E52" w:rsidRPr="0024548E" w:rsidRDefault="0030306C" w:rsidP="00460449">
            <w:pPr>
              <w:jc w:val="both"/>
              <w:rPr>
                <w:b/>
                <w:sz w:val="24"/>
                <w:szCs w:val="24"/>
              </w:rPr>
            </w:pPr>
            <w:r>
              <w:rPr>
                <w:sz w:val="24"/>
                <w:szCs w:val="24"/>
              </w:rPr>
              <w:t xml:space="preserve">С даты подписания договора по </w:t>
            </w:r>
            <w:r w:rsidR="00460449">
              <w:rPr>
                <w:sz w:val="24"/>
                <w:szCs w:val="24"/>
              </w:rPr>
              <w:t>31</w:t>
            </w:r>
            <w:r>
              <w:rPr>
                <w:sz w:val="24"/>
                <w:szCs w:val="24"/>
              </w:rPr>
              <w:t xml:space="preserve"> декабря</w:t>
            </w:r>
            <w:r w:rsidR="008633AE" w:rsidRPr="00666A1A">
              <w:rPr>
                <w:sz w:val="24"/>
                <w:szCs w:val="24"/>
              </w:rPr>
              <w:t xml:space="preserve"> 2016 г.</w:t>
            </w:r>
          </w:p>
        </w:tc>
      </w:tr>
      <w:tr w:rsidR="00F92A41" w:rsidRPr="00C9553C" w14:paraId="308C4A11" w14:textId="77777777"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5418244D"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846DC0" w:rsidRPr="00C07E73">
              <w:rPr>
                <w:b/>
                <w:bCs/>
                <w:sz w:val="24"/>
                <w:szCs w:val="24"/>
              </w:rPr>
              <w:t>«</w:t>
            </w:r>
            <w:r w:rsidR="00F82521">
              <w:rPr>
                <w:b/>
                <w:sz w:val="24"/>
                <w:szCs w:val="24"/>
              </w:rPr>
              <w:t>29</w:t>
            </w:r>
            <w:r w:rsidR="00846DC0" w:rsidRPr="00C07E73">
              <w:rPr>
                <w:b/>
                <w:sz w:val="24"/>
                <w:szCs w:val="24"/>
              </w:rPr>
              <w:t>»</w:t>
            </w:r>
            <w:r w:rsidR="00460449" w:rsidRPr="00C07E73">
              <w:rPr>
                <w:b/>
                <w:sz w:val="24"/>
                <w:szCs w:val="24"/>
              </w:rPr>
              <w:t xml:space="preserve"> января 2016 г.</w:t>
            </w:r>
          </w:p>
          <w:p w14:paraId="2AD926C8" w14:textId="3DDB4B66" w:rsidR="00EF7B54"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r w:rsidR="00846DC0" w:rsidRPr="00C07E73">
              <w:rPr>
                <w:b/>
                <w:bCs/>
                <w:sz w:val="24"/>
                <w:szCs w:val="24"/>
              </w:rPr>
              <w:t>«</w:t>
            </w:r>
            <w:r w:rsidR="00F82521">
              <w:rPr>
                <w:b/>
                <w:sz w:val="24"/>
                <w:szCs w:val="24"/>
              </w:rPr>
              <w:t>04</w:t>
            </w:r>
            <w:r w:rsidR="00846DC0" w:rsidRPr="00C07E73">
              <w:rPr>
                <w:b/>
                <w:sz w:val="24"/>
                <w:szCs w:val="24"/>
              </w:rPr>
              <w:t>»</w:t>
            </w:r>
            <w:r w:rsidR="00460449" w:rsidRPr="00C07E73">
              <w:rPr>
                <w:b/>
                <w:sz w:val="24"/>
                <w:szCs w:val="24"/>
              </w:rPr>
              <w:t xml:space="preserve"> </w:t>
            </w:r>
            <w:r w:rsidR="00F82521">
              <w:rPr>
                <w:b/>
                <w:sz w:val="24"/>
                <w:szCs w:val="24"/>
              </w:rPr>
              <w:t>феврал</w:t>
            </w:r>
            <w:r w:rsidR="00460449" w:rsidRPr="00C07E73">
              <w:rPr>
                <w:b/>
                <w:sz w:val="24"/>
                <w:szCs w:val="24"/>
              </w:rPr>
              <w:t>я 2016 г.</w:t>
            </w:r>
            <w:r w:rsidRPr="0028511A">
              <w:rPr>
                <w:b/>
                <w:bCs/>
                <w:sz w:val="24"/>
                <w:szCs w:val="24"/>
              </w:rPr>
              <w:t xml:space="preserve"> </w:t>
            </w:r>
            <w:r w:rsidR="008633AE">
              <w:rPr>
                <w:b/>
                <w:bCs/>
                <w:sz w:val="24"/>
                <w:szCs w:val="24"/>
              </w:rPr>
              <w:t>1</w:t>
            </w:r>
            <w:r w:rsidR="00846DC0">
              <w:rPr>
                <w:b/>
                <w:bCs/>
                <w:sz w:val="24"/>
                <w:szCs w:val="24"/>
              </w:rPr>
              <w:t xml:space="preserve">6 </w:t>
            </w:r>
            <w:r>
              <w:rPr>
                <w:b/>
                <w:bCs/>
                <w:sz w:val="24"/>
                <w:szCs w:val="24"/>
              </w:rPr>
              <w:t xml:space="preserve">ч. </w:t>
            </w:r>
            <w:r w:rsidR="008633AE">
              <w:rPr>
                <w:b/>
                <w:bCs/>
                <w:sz w:val="24"/>
                <w:szCs w:val="24"/>
              </w:rPr>
              <w:t>00</w:t>
            </w:r>
            <w:r w:rsidR="00846DC0">
              <w:rPr>
                <w:b/>
                <w:bCs/>
                <w:sz w:val="24"/>
                <w:szCs w:val="24"/>
              </w:rPr>
              <w:t xml:space="preserve"> </w:t>
            </w:r>
            <w:r>
              <w:rPr>
                <w:b/>
                <w:bCs/>
                <w:sz w:val="24"/>
                <w:szCs w:val="24"/>
              </w:rPr>
              <w:t>мин.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1FAC9EEA" w14:textId="7253019E" w:rsidR="00F92A41" w:rsidRPr="00486355" w:rsidRDefault="00EF7B54" w:rsidP="00F82521">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C07E73" w:rsidRPr="00C07E73">
              <w:rPr>
                <w:b/>
                <w:sz w:val="24"/>
                <w:szCs w:val="24"/>
              </w:rPr>
              <w:t>«</w:t>
            </w:r>
            <w:r w:rsidR="00F82521">
              <w:rPr>
                <w:b/>
                <w:sz w:val="24"/>
                <w:szCs w:val="24"/>
              </w:rPr>
              <w:t>05</w:t>
            </w:r>
            <w:r w:rsidR="00C07E73" w:rsidRPr="00C07E73">
              <w:rPr>
                <w:b/>
                <w:sz w:val="24"/>
                <w:szCs w:val="24"/>
              </w:rPr>
              <w:t>»</w:t>
            </w:r>
            <w:r w:rsidR="00460449" w:rsidRPr="00C07E73">
              <w:rPr>
                <w:b/>
                <w:sz w:val="24"/>
                <w:szCs w:val="24"/>
              </w:rPr>
              <w:t xml:space="preserve"> февраля 2016 г</w:t>
            </w:r>
            <w:r w:rsidR="00460449">
              <w:rPr>
                <w:sz w:val="24"/>
                <w:szCs w:val="24"/>
              </w:rPr>
              <w:t>.</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4FF47480" w14:textId="42902525" w:rsidR="00F92A41" w:rsidRPr="00B70DAC" w:rsidRDefault="00EF7B54" w:rsidP="00F82521">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C07E73">
              <w:rPr>
                <w:b/>
                <w:sz w:val="24"/>
                <w:szCs w:val="24"/>
              </w:rPr>
              <w:t>«</w:t>
            </w:r>
            <w:r w:rsidR="0039516F">
              <w:rPr>
                <w:b/>
                <w:sz w:val="24"/>
                <w:szCs w:val="24"/>
              </w:rPr>
              <w:t>09</w:t>
            </w:r>
            <w:bookmarkStart w:id="69" w:name="_GoBack"/>
            <w:bookmarkEnd w:id="69"/>
            <w:r w:rsidR="00C07E73">
              <w:rPr>
                <w:b/>
                <w:sz w:val="24"/>
                <w:szCs w:val="24"/>
              </w:rPr>
              <w:t xml:space="preserve">» </w:t>
            </w:r>
            <w:r w:rsidR="00460449">
              <w:rPr>
                <w:b/>
                <w:sz w:val="24"/>
                <w:szCs w:val="24"/>
              </w:rPr>
              <w:t>февраля 2016 г.</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A57A5B">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2835"/>
              <w:gridCol w:w="2970"/>
            </w:tblGrid>
            <w:tr w:rsidR="00F92A41" w:rsidRPr="00B70DAC" w14:paraId="46E2DF1D" w14:textId="77777777" w:rsidTr="007A09CD">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7A09CD">
              <w:trPr>
                <w:trHeight w:val="423"/>
              </w:trPr>
              <w:tc>
                <w:tcPr>
                  <w:tcW w:w="3176" w:type="dxa"/>
                  <w:vAlign w:val="center"/>
                </w:tcPr>
                <w:p w14:paraId="08963035" w14:textId="5136C314" w:rsidR="00FD66B8" w:rsidRPr="0028511A" w:rsidRDefault="00D46172" w:rsidP="007A09CD">
                  <w:pPr>
                    <w:pStyle w:val="afff3"/>
                    <w:numPr>
                      <w:ilvl w:val="0"/>
                      <w:numId w:val="17"/>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6421BF2F" w:rsidR="00FD66B8" w:rsidRPr="0028511A" w:rsidRDefault="00851DAD" w:rsidP="00851DAD">
                  <w:pPr>
                    <w:jc w:val="center"/>
                    <w:rPr>
                      <w:b/>
                      <w:sz w:val="24"/>
                    </w:rPr>
                  </w:pPr>
                  <w:r>
                    <w:rPr>
                      <w:b/>
                      <w:sz w:val="24"/>
                    </w:rPr>
                    <w:t>4</w:t>
                  </w:r>
                  <w:r w:rsidR="00D34942">
                    <w:rPr>
                      <w:b/>
                      <w:sz w:val="24"/>
                    </w:rPr>
                    <w:t>0</w:t>
                  </w:r>
                </w:p>
              </w:tc>
              <w:tc>
                <w:tcPr>
                  <w:tcW w:w="2970" w:type="dxa"/>
                  <w:vAlign w:val="center"/>
                </w:tcPr>
                <w:p w14:paraId="72D1CACA" w14:textId="1132B0A0" w:rsidR="00FD66B8" w:rsidRPr="00B70DAC" w:rsidRDefault="00D34942" w:rsidP="00851DAD">
                  <w:pPr>
                    <w:jc w:val="center"/>
                    <w:rPr>
                      <w:b/>
                      <w:bCs/>
                      <w:sz w:val="24"/>
                      <w:szCs w:val="24"/>
                    </w:rPr>
                  </w:pPr>
                  <w:r>
                    <w:rPr>
                      <w:b/>
                      <w:bCs/>
                      <w:sz w:val="24"/>
                      <w:szCs w:val="24"/>
                    </w:rPr>
                    <w:t>0,</w:t>
                  </w:r>
                  <w:r w:rsidR="00851DAD">
                    <w:rPr>
                      <w:b/>
                      <w:bCs/>
                      <w:sz w:val="24"/>
                      <w:szCs w:val="24"/>
                    </w:rPr>
                    <w:t>4</w:t>
                  </w:r>
                  <w:r>
                    <w:rPr>
                      <w:b/>
                      <w:bCs/>
                      <w:sz w:val="24"/>
                      <w:szCs w:val="24"/>
                    </w:rPr>
                    <w:t>0</w:t>
                  </w:r>
                </w:p>
              </w:tc>
            </w:tr>
            <w:tr w:rsidR="00FD66B8" w:rsidRPr="00B70DAC" w14:paraId="2F144CAE" w14:textId="77777777" w:rsidTr="007A09CD">
              <w:trPr>
                <w:trHeight w:val="362"/>
              </w:trPr>
              <w:tc>
                <w:tcPr>
                  <w:tcW w:w="3176" w:type="dxa"/>
                  <w:vAlign w:val="center"/>
                </w:tcPr>
                <w:p w14:paraId="251575B0" w14:textId="77777777" w:rsidR="00FD66B8" w:rsidRPr="0028511A" w:rsidRDefault="00D46172" w:rsidP="007A09CD">
                  <w:pPr>
                    <w:pStyle w:val="afff3"/>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264CC2A2" w:rsidR="00FD66B8" w:rsidRPr="0028511A" w:rsidRDefault="00851DAD" w:rsidP="00851DAD">
                  <w:pPr>
                    <w:jc w:val="center"/>
                    <w:rPr>
                      <w:b/>
                      <w:sz w:val="24"/>
                    </w:rPr>
                  </w:pPr>
                  <w:r>
                    <w:rPr>
                      <w:b/>
                      <w:sz w:val="24"/>
                    </w:rPr>
                    <w:t>6</w:t>
                  </w:r>
                  <w:r w:rsidR="006841ED">
                    <w:rPr>
                      <w:b/>
                      <w:sz w:val="24"/>
                    </w:rPr>
                    <w:t>0</w:t>
                  </w:r>
                </w:p>
              </w:tc>
              <w:tc>
                <w:tcPr>
                  <w:tcW w:w="2970" w:type="dxa"/>
                  <w:vAlign w:val="center"/>
                </w:tcPr>
                <w:p w14:paraId="0A6DBDBA" w14:textId="6C62EF19" w:rsidR="00FD66B8" w:rsidRPr="00B70DAC" w:rsidRDefault="006841ED" w:rsidP="00851DAD">
                  <w:pPr>
                    <w:jc w:val="center"/>
                    <w:rPr>
                      <w:b/>
                      <w:bCs/>
                      <w:sz w:val="24"/>
                      <w:szCs w:val="24"/>
                    </w:rPr>
                  </w:pPr>
                  <w:r>
                    <w:rPr>
                      <w:b/>
                      <w:bCs/>
                      <w:sz w:val="24"/>
                      <w:szCs w:val="24"/>
                    </w:rPr>
                    <w:t>0,</w:t>
                  </w:r>
                  <w:r w:rsidR="00851DAD">
                    <w:rPr>
                      <w:b/>
                      <w:bCs/>
                      <w:sz w:val="24"/>
                      <w:szCs w:val="24"/>
                    </w:rPr>
                    <w:t>6</w:t>
                  </w:r>
                  <w:r>
                    <w:rPr>
                      <w:b/>
                      <w:bCs/>
                      <w:sz w:val="24"/>
                      <w:szCs w:val="24"/>
                    </w:rPr>
                    <w:t>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6D28A4F6" w14:textId="21C91138" w:rsidR="007A09CD" w:rsidRDefault="00F92A41" w:rsidP="00344FBA">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344FBA">
              <w:rPr>
                <w:sz w:val="24"/>
                <w:szCs w:val="24"/>
              </w:rPr>
              <w:t>участника закупки.</w:t>
            </w:r>
          </w:p>
          <w:p w14:paraId="630281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lastRenderedPageBreak/>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A57A5B">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lastRenderedPageBreak/>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31E3B8E6" w14:textId="3290AEB6" w:rsidR="000E5E52" w:rsidRPr="009A0243" w:rsidRDefault="000E5E52" w:rsidP="006E0447">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14:paraId="08392B1F" w14:textId="16551AF0"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14:paraId="1437F664" w14:textId="157721B7"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14:paraId="41F421A9" w14:textId="6BACA0BA"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515487477" r:id="rId14"/>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15" o:title=""/>
                </v:shape>
                <o:OLEObject Type="Embed" ProgID="Equation.3" ShapeID="_x0000_i1026" DrawAspect="Content" ObjectID="_1515487478" r:id="rId16"/>
              </w:object>
            </w:r>
            <w:r w:rsidRPr="009A0243">
              <w:t xml:space="preserve">- </w:t>
            </w:r>
            <w:r w:rsidRPr="009A0243">
              <w:rPr>
                <w:i/>
                <w:iCs/>
                <w:sz w:val="24"/>
                <w:szCs w:val="24"/>
              </w:rPr>
              <w:t>рейтинг, присуждаемый i-й заявке по указанному критерию;</w:t>
            </w:r>
          </w:p>
          <w:p w14:paraId="484F46EC" w14:textId="3C0911E4"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4.75pt" o:ole="">
                  <v:imagedata r:id="rId17" o:title=""/>
                </v:shape>
                <o:OLEObject Type="Embed" ProgID="Equation.3" ShapeID="_x0000_i1027" DrawAspect="Content" ObjectID="_1515487479"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225DA261"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8.75pt;height:24.75pt" o:ole="">
                  <v:imagedata r:id="rId19" o:title=""/>
                </v:shape>
                <o:OLEObject Type="Embed" ProgID="Equation.3" ShapeID="_x0000_i1028" DrawAspect="Content" ObjectID="_1515487480" r:id="rId20"/>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14:paraId="2B74C1CD" w14:textId="642ACCD5"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11647E1E"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40B32B7A" w14:textId="16099F44" w:rsidR="00F92A41" w:rsidRDefault="00F82521" w:rsidP="006E0447">
            <w:pPr>
              <w:autoSpaceDE w:val="0"/>
              <w:autoSpaceDN w:val="0"/>
              <w:adjustRightInd w:val="0"/>
              <w:jc w:val="both"/>
              <w:rPr>
                <w:sz w:val="24"/>
                <w:szCs w:val="24"/>
              </w:rPr>
            </w:pPr>
            <w:r w:rsidRPr="00F82521">
              <w:rPr>
                <w:sz w:val="24"/>
                <w:szCs w:val="24"/>
              </w:rPr>
              <w:t>Рейтинг, присуждаемый заявке по «Квалификация участника закупки» определяется по следующей методике.</w:t>
            </w:r>
          </w:p>
          <w:tbl>
            <w:tblPr>
              <w:tblStyle w:val="af6"/>
              <w:tblW w:w="10453" w:type="dxa"/>
              <w:tblLook w:val="04A0" w:firstRow="1" w:lastRow="0" w:firstColumn="1" w:lastColumn="0" w:noHBand="0" w:noVBand="1"/>
            </w:tblPr>
            <w:tblGrid>
              <w:gridCol w:w="560"/>
              <w:gridCol w:w="2580"/>
              <w:gridCol w:w="2419"/>
              <w:gridCol w:w="1499"/>
              <w:gridCol w:w="3395"/>
            </w:tblGrid>
            <w:tr w:rsidR="002530BF" w:rsidRPr="00FE7B61" w14:paraId="5A382DB0" w14:textId="77777777" w:rsidTr="002530BF">
              <w:tc>
                <w:tcPr>
                  <w:tcW w:w="560" w:type="dxa"/>
                  <w:tcBorders>
                    <w:top w:val="single" w:sz="4" w:space="0" w:color="auto"/>
                    <w:left w:val="single" w:sz="4" w:space="0" w:color="auto"/>
                    <w:bottom w:val="single" w:sz="4" w:space="0" w:color="auto"/>
                    <w:right w:val="single" w:sz="4" w:space="0" w:color="auto"/>
                  </w:tcBorders>
                  <w:hideMark/>
                </w:tcPr>
                <w:p w14:paraId="742415DD" w14:textId="77777777" w:rsidR="00344FBA" w:rsidRPr="00FE7B61" w:rsidRDefault="00344FBA" w:rsidP="00344FBA">
                  <w:pPr>
                    <w:suppressAutoHyphens/>
                    <w:contextualSpacing/>
                    <w:rPr>
                      <w:b/>
                      <w:sz w:val="24"/>
                      <w:szCs w:val="24"/>
                    </w:rPr>
                  </w:pPr>
                  <w:r w:rsidRPr="00FE7B61">
                    <w:rPr>
                      <w:b/>
                      <w:sz w:val="24"/>
                      <w:szCs w:val="24"/>
                    </w:rPr>
                    <w:t>п/п</w:t>
                  </w:r>
                </w:p>
              </w:tc>
              <w:tc>
                <w:tcPr>
                  <w:tcW w:w="2580" w:type="dxa"/>
                  <w:tcBorders>
                    <w:top w:val="single" w:sz="4" w:space="0" w:color="auto"/>
                    <w:left w:val="single" w:sz="4" w:space="0" w:color="auto"/>
                    <w:bottom w:val="single" w:sz="4" w:space="0" w:color="auto"/>
                    <w:right w:val="single" w:sz="4" w:space="0" w:color="auto"/>
                  </w:tcBorders>
                  <w:hideMark/>
                </w:tcPr>
                <w:p w14:paraId="2767C09D" w14:textId="77777777" w:rsidR="00344FBA" w:rsidRPr="00FE7B61" w:rsidRDefault="00344FBA" w:rsidP="00344FBA">
                  <w:pPr>
                    <w:suppressAutoHyphens/>
                    <w:contextualSpacing/>
                    <w:jc w:val="center"/>
                    <w:rPr>
                      <w:b/>
                      <w:sz w:val="24"/>
                      <w:szCs w:val="24"/>
                    </w:rPr>
                  </w:pPr>
                  <w:r>
                    <w:rPr>
                      <w:b/>
                      <w:sz w:val="24"/>
                      <w:szCs w:val="24"/>
                    </w:rPr>
                    <w:t>Подк</w:t>
                  </w:r>
                  <w:r w:rsidRPr="00FE7B61">
                    <w:rPr>
                      <w:b/>
                      <w:sz w:val="24"/>
                      <w:szCs w:val="24"/>
                    </w:rPr>
                    <w:t>ритерий</w:t>
                  </w:r>
                </w:p>
              </w:tc>
              <w:tc>
                <w:tcPr>
                  <w:tcW w:w="2419" w:type="dxa"/>
                  <w:tcBorders>
                    <w:top w:val="single" w:sz="4" w:space="0" w:color="auto"/>
                    <w:left w:val="single" w:sz="4" w:space="0" w:color="auto"/>
                    <w:bottom w:val="single" w:sz="4" w:space="0" w:color="auto"/>
                    <w:right w:val="single" w:sz="4" w:space="0" w:color="auto"/>
                  </w:tcBorders>
                  <w:hideMark/>
                </w:tcPr>
                <w:p w14:paraId="52550E4B" w14:textId="77777777" w:rsidR="00344FBA" w:rsidRPr="00FE7B61" w:rsidRDefault="00344FBA" w:rsidP="00344FBA">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99" w:type="dxa"/>
                  <w:tcBorders>
                    <w:top w:val="single" w:sz="4" w:space="0" w:color="auto"/>
                    <w:left w:val="single" w:sz="4" w:space="0" w:color="auto"/>
                    <w:bottom w:val="single" w:sz="4" w:space="0" w:color="auto"/>
                    <w:right w:val="single" w:sz="4" w:space="0" w:color="auto"/>
                  </w:tcBorders>
                </w:tcPr>
                <w:p w14:paraId="2412231F" w14:textId="77777777" w:rsidR="00344FBA" w:rsidRPr="00FE7B61" w:rsidRDefault="00344FBA" w:rsidP="00344FBA">
                  <w:pPr>
                    <w:suppressAutoHyphens/>
                    <w:contextualSpacing/>
                    <w:jc w:val="center"/>
                    <w:rPr>
                      <w:b/>
                      <w:sz w:val="24"/>
                      <w:szCs w:val="24"/>
                    </w:rPr>
                  </w:pPr>
                  <w:r>
                    <w:rPr>
                      <w:b/>
                      <w:sz w:val="24"/>
                      <w:szCs w:val="24"/>
                    </w:rPr>
                    <w:t>Количество баллов</w:t>
                  </w:r>
                </w:p>
              </w:tc>
              <w:tc>
                <w:tcPr>
                  <w:tcW w:w="3395" w:type="dxa"/>
                  <w:tcBorders>
                    <w:top w:val="single" w:sz="4" w:space="0" w:color="auto"/>
                    <w:left w:val="single" w:sz="4" w:space="0" w:color="auto"/>
                    <w:bottom w:val="single" w:sz="4" w:space="0" w:color="auto"/>
                    <w:right w:val="single" w:sz="4" w:space="0" w:color="auto"/>
                  </w:tcBorders>
                  <w:vAlign w:val="center"/>
                </w:tcPr>
                <w:p w14:paraId="66DA27DD" w14:textId="77777777" w:rsidR="00344FBA" w:rsidRPr="00FE7B61" w:rsidRDefault="00344FBA" w:rsidP="00344FBA">
                  <w:pPr>
                    <w:suppressAutoHyphens/>
                    <w:contextualSpacing/>
                    <w:jc w:val="center"/>
                    <w:rPr>
                      <w:b/>
                      <w:sz w:val="24"/>
                      <w:szCs w:val="24"/>
                    </w:rPr>
                  </w:pPr>
                  <w:r>
                    <w:rPr>
                      <w:b/>
                      <w:sz w:val="24"/>
                      <w:szCs w:val="24"/>
                    </w:rPr>
                    <w:t>Документы, подтверждающие соответствие подкритерию</w:t>
                  </w:r>
                </w:p>
              </w:tc>
            </w:tr>
            <w:tr w:rsidR="00344FBA" w:rsidRPr="00FE7B61" w14:paraId="21E64C3A" w14:textId="77777777" w:rsidTr="00F82521">
              <w:trPr>
                <w:trHeight w:val="687"/>
              </w:trPr>
              <w:tc>
                <w:tcPr>
                  <w:tcW w:w="560" w:type="dxa"/>
                  <w:vMerge w:val="restart"/>
                  <w:tcBorders>
                    <w:top w:val="single" w:sz="4" w:space="0" w:color="auto"/>
                    <w:left w:val="single" w:sz="4" w:space="0" w:color="auto"/>
                    <w:right w:val="single" w:sz="4" w:space="0" w:color="auto"/>
                  </w:tcBorders>
                </w:tcPr>
                <w:p w14:paraId="5BED4390" w14:textId="77777777" w:rsidR="00344FBA" w:rsidRDefault="00344FBA" w:rsidP="00F82521">
                  <w:pPr>
                    <w:ind w:right="-108"/>
                    <w:rPr>
                      <w:sz w:val="22"/>
                      <w:szCs w:val="24"/>
                    </w:rPr>
                  </w:pPr>
                </w:p>
                <w:p w14:paraId="383DA210" w14:textId="77777777" w:rsidR="00344FBA" w:rsidRPr="00D3454D" w:rsidRDefault="00344FBA" w:rsidP="00F82521">
                  <w:pPr>
                    <w:ind w:right="-108"/>
                    <w:rPr>
                      <w:sz w:val="22"/>
                      <w:szCs w:val="24"/>
                      <w:lang w:val="en-US"/>
                    </w:rPr>
                  </w:pPr>
                  <w:r>
                    <w:rPr>
                      <w:sz w:val="22"/>
                      <w:szCs w:val="24"/>
                    </w:rPr>
                    <w:t>2.</w:t>
                  </w:r>
                  <w:r>
                    <w:rPr>
                      <w:sz w:val="22"/>
                      <w:szCs w:val="24"/>
                      <w:lang w:val="en-US"/>
                    </w:rPr>
                    <w:t>1</w:t>
                  </w:r>
                </w:p>
              </w:tc>
              <w:tc>
                <w:tcPr>
                  <w:tcW w:w="2580" w:type="dxa"/>
                  <w:vMerge w:val="restart"/>
                  <w:tcBorders>
                    <w:top w:val="single" w:sz="4" w:space="0" w:color="auto"/>
                    <w:left w:val="single" w:sz="4" w:space="0" w:color="auto"/>
                    <w:right w:val="single" w:sz="4" w:space="0" w:color="auto"/>
                  </w:tcBorders>
                </w:tcPr>
                <w:p w14:paraId="2F7F1395" w14:textId="62B5CE1F" w:rsidR="00344FBA" w:rsidRPr="00FE7B61" w:rsidRDefault="00344FBA" w:rsidP="002530BF">
                  <w:pPr>
                    <w:ind w:right="-108"/>
                    <w:rPr>
                      <w:sz w:val="22"/>
                      <w:szCs w:val="24"/>
                    </w:rPr>
                  </w:pPr>
                  <w:r>
                    <w:rPr>
                      <w:sz w:val="22"/>
                      <w:szCs w:val="24"/>
                    </w:rPr>
                    <w:t>Наличие у участника успешного опыта оказания услуг в области мониторинга и анализа СМИ в период с 2013 по 2015 гг.</w:t>
                  </w:r>
                </w:p>
              </w:tc>
              <w:tc>
                <w:tcPr>
                  <w:tcW w:w="2419" w:type="dxa"/>
                  <w:tcBorders>
                    <w:top w:val="single" w:sz="4" w:space="0" w:color="auto"/>
                    <w:left w:val="single" w:sz="4" w:space="0" w:color="auto"/>
                    <w:bottom w:val="single" w:sz="4" w:space="0" w:color="auto"/>
                    <w:right w:val="single" w:sz="4" w:space="0" w:color="auto"/>
                  </w:tcBorders>
                  <w:vAlign w:val="center"/>
                </w:tcPr>
                <w:p w14:paraId="391F17D1" w14:textId="4FE10D64" w:rsidR="00344FBA" w:rsidRDefault="000C159D" w:rsidP="00344FBA">
                  <w:pPr>
                    <w:suppressAutoHyphens/>
                    <w:ind w:right="-108"/>
                    <w:contextualSpacing/>
                    <w:rPr>
                      <w:sz w:val="22"/>
                      <w:szCs w:val="24"/>
                    </w:rPr>
                  </w:pPr>
                  <w:r>
                    <w:rPr>
                      <w:sz w:val="22"/>
                      <w:szCs w:val="24"/>
                    </w:rPr>
                    <w:t>Менее 20</w:t>
                  </w:r>
                </w:p>
              </w:tc>
              <w:tc>
                <w:tcPr>
                  <w:tcW w:w="1499" w:type="dxa"/>
                  <w:tcBorders>
                    <w:top w:val="single" w:sz="4" w:space="0" w:color="auto"/>
                    <w:left w:val="single" w:sz="4" w:space="0" w:color="auto"/>
                    <w:bottom w:val="single" w:sz="4" w:space="0" w:color="auto"/>
                    <w:right w:val="single" w:sz="4" w:space="0" w:color="auto"/>
                  </w:tcBorders>
                  <w:vAlign w:val="center"/>
                </w:tcPr>
                <w:p w14:paraId="78E17AD9" w14:textId="07CB9E75" w:rsidR="00344FBA" w:rsidRPr="00FE7B61" w:rsidRDefault="000C159D" w:rsidP="000C159D">
                  <w:pPr>
                    <w:suppressAutoHyphens/>
                    <w:ind w:right="-108"/>
                    <w:contextualSpacing/>
                    <w:jc w:val="center"/>
                    <w:rPr>
                      <w:sz w:val="22"/>
                      <w:szCs w:val="24"/>
                    </w:rPr>
                  </w:pPr>
                  <w:r>
                    <w:rPr>
                      <w:sz w:val="22"/>
                      <w:szCs w:val="24"/>
                    </w:rPr>
                    <w:t>0</w:t>
                  </w:r>
                </w:p>
              </w:tc>
              <w:tc>
                <w:tcPr>
                  <w:tcW w:w="3395" w:type="dxa"/>
                  <w:vMerge w:val="restart"/>
                  <w:tcBorders>
                    <w:left w:val="single" w:sz="4" w:space="0" w:color="auto"/>
                    <w:right w:val="single" w:sz="4" w:space="0" w:color="auto"/>
                  </w:tcBorders>
                  <w:vAlign w:val="center"/>
                </w:tcPr>
                <w:p w14:paraId="021381E1" w14:textId="1A13E1F8" w:rsidR="00F82521" w:rsidRDefault="000C159D" w:rsidP="000C159D">
                  <w:pPr>
                    <w:suppressAutoHyphens/>
                    <w:ind w:right="-108"/>
                    <w:contextualSpacing/>
                    <w:rPr>
                      <w:sz w:val="22"/>
                      <w:szCs w:val="24"/>
                    </w:rPr>
                  </w:pPr>
                  <w:r>
                    <w:rPr>
                      <w:sz w:val="22"/>
                      <w:szCs w:val="24"/>
                    </w:rPr>
                    <w:t>Участник предоставляет данные о количестве</w:t>
                  </w:r>
                  <w:r w:rsidR="00F82521">
                    <w:rPr>
                      <w:sz w:val="22"/>
                      <w:szCs w:val="24"/>
                    </w:rPr>
                    <w:t xml:space="preserve"> аналогичных исполненных</w:t>
                  </w:r>
                  <w:r>
                    <w:rPr>
                      <w:sz w:val="22"/>
                      <w:szCs w:val="24"/>
                    </w:rPr>
                    <w:t xml:space="preserve"> договоров (контрактов), стоимостью не менее 500 тыс. руб.  </w:t>
                  </w:r>
                </w:p>
                <w:p w14:paraId="7D32D36F" w14:textId="416A52EE" w:rsidR="00344FBA" w:rsidRPr="00FE7B61" w:rsidRDefault="00344FBA" w:rsidP="000C159D">
                  <w:pPr>
                    <w:suppressAutoHyphens/>
                    <w:ind w:right="-108"/>
                    <w:contextualSpacing/>
                    <w:rPr>
                      <w:sz w:val="22"/>
                      <w:szCs w:val="24"/>
                    </w:rPr>
                  </w:pPr>
                  <w:r>
                    <w:rPr>
                      <w:sz w:val="22"/>
                      <w:szCs w:val="24"/>
                    </w:rPr>
                    <w:t>Форма №</w:t>
                  </w:r>
                  <w:r w:rsidR="000C159D">
                    <w:rPr>
                      <w:sz w:val="22"/>
                      <w:szCs w:val="24"/>
                    </w:rPr>
                    <w:t xml:space="preserve"> 4 </w:t>
                  </w:r>
                  <w:r>
                    <w:rPr>
                      <w:sz w:val="22"/>
                      <w:szCs w:val="24"/>
                    </w:rPr>
                    <w:t>Сведения о наличии опыта оказания услуг в области мониторинга и анализа СМИ.</w:t>
                  </w:r>
                </w:p>
              </w:tc>
            </w:tr>
            <w:tr w:rsidR="00344FBA" w:rsidRPr="00FE7B61" w14:paraId="63C898CA" w14:textId="77777777" w:rsidTr="002530BF">
              <w:trPr>
                <w:trHeight w:val="584"/>
              </w:trPr>
              <w:tc>
                <w:tcPr>
                  <w:tcW w:w="560" w:type="dxa"/>
                  <w:vMerge/>
                  <w:tcBorders>
                    <w:left w:val="single" w:sz="4" w:space="0" w:color="auto"/>
                    <w:right w:val="single" w:sz="4" w:space="0" w:color="auto"/>
                  </w:tcBorders>
                  <w:vAlign w:val="center"/>
                </w:tcPr>
                <w:p w14:paraId="1B070D23" w14:textId="77777777" w:rsidR="00344FBA" w:rsidRPr="00FE7B61" w:rsidRDefault="00344FBA" w:rsidP="00344FBA">
                  <w:pPr>
                    <w:ind w:right="-108"/>
                    <w:rPr>
                      <w:sz w:val="22"/>
                      <w:szCs w:val="24"/>
                    </w:rPr>
                  </w:pPr>
                </w:p>
              </w:tc>
              <w:tc>
                <w:tcPr>
                  <w:tcW w:w="2580" w:type="dxa"/>
                  <w:vMerge/>
                  <w:tcBorders>
                    <w:left w:val="single" w:sz="4" w:space="0" w:color="auto"/>
                    <w:right w:val="single" w:sz="4" w:space="0" w:color="auto"/>
                  </w:tcBorders>
                  <w:vAlign w:val="center"/>
                </w:tcPr>
                <w:p w14:paraId="788FB6CD" w14:textId="77777777" w:rsidR="00344FBA" w:rsidRPr="00FE7B61" w:rsidRDefault="00344FBA" w:rsidP="00344FBA">
                  <w:pPr>
                    <w:ind w:right="-108"/>
                    <w:rPr>
                      <w:sz w:val="22"/>
                      <w:szCs w:val="24"/>
                    </w:rPr>
                  </w:pPr>
                </w:p>
              </w:tc>
              <w:tc>
                <w:tcPr>
                  <w:tcW w:w="2419" w:type="dxa"/>
                  <w:tcBorders>
                    <w:top w:val="single" w:sz="4" w:space="0" w:color="auto"/>
                    <w:left w:val="single" w:sz="4" w:space="0" w:color="auto"/>
                    <w:bottom w:val="single" w:sz="4" w:space="0" w:color="auto"/>
                    <w:right w:val="single" w:sz="4" w:space="0" w:color="auto"/>
                  </w:tcBorders>
                  <w:vAlign w:val="center"/>
                </w:tcPr>
                <w:p w14:paraId="3C64D46D" w14:textId="0E5AE808" w:rsidR="00344FBA" w:rsidRDefault="000C159D" w:rsidP="00344FBA">
                  <w:pPr>
                    <w:suppressAutoHyphens/>
                    <w:ind w:right="-108"/>
                    <w:contextualSpacing/>
                    <w:rPr>
                      <w:sz w:val="22"/>
                      <w:szCs w:val="24"/>
                    </w:rPr>
                  </w:pPr>
                  <w:r>
                    <w:rPr>
                      <w:sz w:val="22"/>
                      <w:szCs w:val="24"/>
                    </w:rPr>
                    <w:t>От 21 до 50</w:t>
                  </w:r>
                </w:p>
              </w:tc>
              <w:tc>
                <w:tcPr>
                  <w:tcW w:w="1499" w:type="dxa"/>
                  <w:tcBorders>
                    <w:top w:val="single" w:sz="4" w:space="0" w:color="auto"/>
                    <w:left w:val="single" w:sz="4" w:space="0" w:color="auto"/>
                    <w:bottom w:val="single" w:sz="4" w:space="0" w:color="auto"/>
                    <w:right w:val="single" w:sz="4" w:space="0" w:color="auto"/>
                  </w:tcBorders>
                  <w:vAlign w:val="center"/>
                </w:tcPr>
                <w:p w14:paraId="0336407A" w14:textId="50843487" w:rsidR="00344FBA" w:rsidRPr="00FE7B61" w:rsidRDefault="000C159D" w:rsidP="000C159D">
                  <w:pPr>
                    <w:suppressAutoHyphens/>
                    <w:ind w:right="-108"/>
                    <w:contextualSpacing/>
                    <w:jc w:val="center"/>
                    <w:rPr>
                      <w:sz w:val="22"/>
                      <w:szCs w:val="24"/>
                    </w:rPr>
                  </w:pPr>
                  <w:r>
                    <w:rPr>
                      <w:sz w:val="22"/>
                      <w:szCs w:val="24"/>
                    </w:rPr>
                    <w:t>10</w:t>
                  </w:r>
                </w:p>
              </w:tc>
              <w:tc>
                <w:tcPr>
                  <w:tcW w:w="3395" w:type="dxa"/>
                  <w:vMerge/>
                  <w:tcBorders>
                    <w:left w:val="single" w:sz="4" w:space="0" w:color="auto"/>
                    <w:right w:val="single" w:sz="4" w:space="0" w:color="auto"/>
                  </w:tcBorders>
                </w:tcPr>
                <w:p w14:paraId="53544ADB" w14:textId="77777777" w:rsidR="00344FBA" w:rsidRPr="00FE7B61" w:rsidRDefault="00344FBA" w:rsidP="00344FBA">
                  <w:pPr>
                    <w:suppressAutoHyphens/>
                    <w:ind w:right="-108"/>
                    <w:contextualSpacing/>
                    <w:jc w:val="center"/>
                    <w:rPr>
                      <w:sz w:val="22"/>
                      <w:szCs w:val="24"/>
                    </w:rPr>
                  </w:pPr>
                </w:p>
              </w:tc>
            </w:tr>
            <w:tr w:rsidR="00344FBA" w:rsidRPr="00FE7B61" w14:paraId="7E156CC2" w14:textId="77777777" w:rsidTr="002530BF">
              <w:trPr>
                <w:trHeight w:val="584"/>
              </w:trPr>
              <w:tc>
                <w:tcPr>
                  <w:tcW w:w="560" w:type="dxa"/>
                  <w:vMerge/>
                  <w:tcBorders>
                    <w:left w:val="single" w:sz="4" w:space="0" w:color="auto"/>
                    <w:bottom w:val="single" w:sz="4" w:space="0" w:color="auto"/>
                    <w:right w:val="single" w:sz="4" w:space="0" w:color="auto"/>
                  </w:tcBorders>
                  <w:vAlign w:val="center"/>
                </w:tcPr>
                <w:p w14:paraId="36056AA8" w14:textId="77777777" w:rsidR="00344FBA" w:rsidRPr="00FE7B61" w:rsidRDefault="00344FBA" w:rsidP="00344FBA">
                  <w:pPr>
                    <w:ind w:right="-108"/>
                    <w:rPr>
                      <w:sz w:val="22"/>
                      <w:szCs w:val="24"/>
                    </w:rPr>
                  </w:pPr>
                </w:p>
              </w:tc>
              <w:tc>
                <w:tcPr>
                  <w:tcW w:w="2580" w:type="dxa"/>
                  <w:vMerge/>
                  <w:tcBorders>
                    <w:left w:val="single" w:sz="4" w:space="0" w:color="auto"/>
                    <w:bottom w:val="single" w:sz="4" w:space="0" w:color="auto"/>
                    <w:right w:val="single" w:sz="4" w:space="0" w:color="auto"/>
                  </w:tcBorders>
                  <w:vAlign w:val="center"/>
                </w:tcPr>
                <w:p w14:paraId="08D99097" w14:textId="77777777" w:rsidR="00344FBA" w:rsidRPr="00FE7B61" w:rsidRDefault="00344FBA" w:rsidP="00344FBA">
                  <w:pPr>
                    <w:ind w:right="-108"/>
                    <w:rPr>
                      <w:sz w:val="22"/>
                      <w:szCs w:val="24"/>
                    </w:rPr>
                  </w:pPr>
                </w:p>
              </w:tc>
              <w:tc>
                <w:tcPr>
                  <w:tcW w:w="2419" w:type="dxa"/>
                  <w:tcBorders>
                    <w:top w:val="single" w:sz="4" w:space="0" w:color="auto"/>
                    <w:left w:val="single" w:sz="4" w:space="0" w:color="auto"/>
                    <w:bottom w:val="single" w:sz="4" w:space="0" w:color="auto"/>
                    <w:right w:val="single" w:sz="4" w:space="0" w:color="auto"/>
                  </w:tcBorders>
                  <w:vAlign w:val="center"/>
                </w:tcPr>
                <w:p w14:paraId="1D8CB75E" w14:textId="6669B256" w:rsidR="00344FBA" w:rsidRDefault="000C159D" w:rsidP="00344FBA">
                  <w:pPr>
                    <w:suppressAutoHyphens/>
                    <w:ind w:right="-108"/>
                    <w:contextualSpacing/>
                    <w:rPr>
                      <w:sz w:val="22"/>
                      <w:szCs w:val="24"/>
                    </w:rPr>
                  </w:pPr>
                  <w:r>
                    <w:rPr>
                      <w:sz w:val="22"/>
                      <w:szCs w:val="24"/>
                    </w:rPr>
                    <w:t xml:space="preserve">51 и более </w:t>
                  </w:r>
                </w:p>
              </w:tc>
              <w:tc>
                <w:tcPr>
                  <w:tcW w:w="1499" w:type="dxa"/>
                  <w:tcBorders>
                    <w:top w:val="single" w:sz="4" w:space="0" w:color="auto"/>
                    <w:left w:val="single" w:sz="4" w:space="0" w:color="auto"/>
                    <w:bottom w:val="single" w:sz="4" w:space="0" w:color="auto"/>
                    <w:right w:val="single" w:sz="4" w:space="0" w:color="auto"/>
                  </w:tcBorders>
                  <w:vAlign w:val="center"/>
                </w:tcPr>
                <w:p w14:paraId="3A6341B4" w14:textId="7FEB6847" w:rsidR="00344FBA" w:rsidRDefault="000C159D" w:rsidP="000C159D">
                  <w:pPr>
                    <w:suppressAutoHyphens/>
                    <w:ind w:right="-108"/>
                    <w:contextualSpacing/>
                    <w:jc w:val="center"/>
                    <w:rPr>
                      <w:sz w:val="22"/>
                      <w:szCs w:val="24"/>
                    </w:rPr>
                  </w:pPr>
                  <w:r>
                    <w:rPr>
                      <w:sz w:val="22"/>
                      <w:szCs w:val="24"/>
                    </w:rPr>
                    <w:t>20</w:t>
                  </w:r>
                </w:p>
              </w:tc>
              <w:tc>
                <w:tcPr>
                  <w:tcW w:w="3395" w:type="dxa"/>
                  <w:vMerge/>
                  <w:tcBorders>
                    <w:left w:val="single" w:sz="4" w:space="0" w:color="auto"/>
                    <w:right w:val="single" w:sz="4" w:space="0" w:color="auto"/>
                  </w:tcBorders>
                </w:tcPr>
                <w:p w14:paraId="0CDC64D8" w14:textId="77777777" w:rsidR="00344FBA" w:rsidRPr="00FE7B61" w:rsidRDefault="00344FBA" w:rsidP="00344FBA">
                  <w:pPr>
                    <w:suppressAutoHyphens/>
                    <w:ind w:right="-108"/>
                    <w:contextualSpacing/>
                    <w:jc w:val="center"/>
                    <w:rPr>
                      <w:sz w:val="22"/>
                      <w:szCs w:val="24"/>
                    </w:rPr>
                  </w:pPr>
                </w:p>
              </w:tc>
            </w:tr>
            <w:tr w:rsidR="002530BF" w:rsidRPr="00FE7B61" w14:paraId="0243CAB5" w14:textId="77777777" w:rsidTr="00F82521">
              <w:trPr>
                <w:trHeight w:val="628"/>
              </w:trPr>
              <w:tc>
                <w:tcPr>
                  <w:tcW w:w="560" w:type="dxa"/>
                  <w:vMerge w:val="restart"/>
                  <w:tcBorders>
                    <w:left w:val="single" w:sz="4" w:space="0" w:color="auto"/>
                    <w:right w:val="single" w:sz="4" w:space="0" w:color="auto"/>
                  </w:tcBorders>
                </w:tcPr>
                <w:p w14:paraId="219A5713" w14:textId="77777777" w:rsidR="002530BF" w:rsidRPr="000C159D" w:rsidRDefault="002530BF" w:rsidP="00F82521">
                  <w:pPr>
                    <w:ind w:right="-108"/>
                    <w:rPr>
                      <w:sz w:val="22"/>
                      <w:szCs w:val="24"/>
                    </w:rPr>
                  </w:pPr>
                  <w:r w:rsidRPr="000C159D">
                    <w:rPr>
                      <w:sz w:val="22"/>
                      <w:szCs w:val="24"/>
                    </w:rPr>
                    <w:t>2.2</w:t>
                  </w:r>
                </w:p>
              </w:tc>
              <w:tc>
                <w:tcPr>
                  <w:tcW w:w="2580" w:type="dxa"/>
                  <w:vMerge w:val="restart"/>
                  <w:tcBorders>
                    <w:left w:val="single" w:sz="4" w:space="0" w:color="auto"/>
                    <w:right w:val="single" w:sz="4" w:space="0" w:color="auto"/>
                  </w:tcBorders>
                </w:tcPr>
                <w:p w14:paraId="390B37A3" w14:textId="5938DA28" w:rsidR="002530BF" w:rsidRPr="00EE6329" w:rsidRDefault="002530BF" w:rsidP="002530BF">
                  <w:pPr>
                    <w:ind w:right="-108"/>
                    <w:rPr>
                      <w:sz w:val="22"/>
                      <w:szCs w:val="24"/>
                    </w:rPr>
                  </w:pPr>
                  <w:r>
                    <w:rPr>
                      <w:sz w:val="22"/>
                      <w:szCs w:val="24"/>
                    </w:rPr>
                    <w:t xml:space="preserve">Наличие у участника закупки обширной базы источников информации </w:t>
                  </w:r>
                </w:p>
              </w:tc>
              <w:tc>
                <w:tcPr>
                  <w:tcW w:w="2419" w:type="dxa"/>
                  <w:tcBorders>
                    <w:top w:val="single" w:sz="4" w:space="0" w:color="auto"/>
                    <w:left w:val="single" w:sz="4" w:space="0" w:color="auto"/>
                    <w:bottom w:val="single" w:sz="4" w:space="0" w:color="auto"/>
                    <w:right w:val="single" w:sz="4" w:space="0" w:color="auto"/>
                  </w:tcBorders>
                  <w:vAlign w:val="center"/>
                </w:tcPr>
                <w:p w14:paraId="7E6249D8" w14:textId="3BAD250A" w:rsidR="002530BF" w:rsidRDefault="002530BF" w:rsidP="00344FBA">
                  <w:pPr>
                    <w:suppressAutoHyphens/>
                    <w:ind w:right="-108"/>
                    <w:contextualSpacing/>
                    <w:rPr>
                      <w:sz w:val="22"/>
                      <w:szCs w:val="24"/>
                    </w:rPr>
                  </w:pPr>
                  <w:r>
                    <w:rPr>
                      <w:sz w:val="22"/>
                      <w:szCs w:val="24"/>
                    </w:rPr>
                    <w:t>Наличие базы данных российских СМИ, не менее 30 000</w:t>
                  </w:r>
                </w:p>
              </w:tc>
              <w:tc>
                <w:tcPr>
                  <w:tcW w:w="1499" w:type="dxa"/>
                  <w:tcBorders>
                    <w:top w:val="single" w:sz="4" w:space="0" w:color="auto"/>
                    <w:left w:val="single" w:sz="4" w:space="0" w:color="auto"/>
                    <w:bottom w:val="single" w:sz="4" w:space="0" w:color="auto"/>
                    <w:right w:val="single" w:sz="4" w:space="0" w:color="auto"/>
                  </w:tcBorders>
                  <w:vAlign w:val="center"/>
                </w:tcPr>
                <w:p w14:paraId="1BB7D74F" w14:textId="459537B5" w:rsidR="002530BF" w:rsidRPr="002530BF" w:rsidRDefault="002530BF" w:rsidP="00344FBA">
                  <w:pPr>
                    <w:suppressAutoHyphens/>
                    <w:ind w:right="-108"/>
                    <w:contextualSpacing/>
                    <w:jc w:val="center"/>
                    <w:rPr>
                      <w:sz w:val="22"/>
                      <w:szCs w:val="24"/>
                    </w:rPr>
                  </w:pPr>
                  <w:r>
                    <w:rPr>
                      <w:sz w:val="22"/>
                      <w:szCs w:val="24"/>
                    </w:rPr>
                    <w:t>10</w:t>
                  </w:r>
                </w:p>
              </w:tc>
              <w:tc>
                <w:tcPr>
                  <w:tcW w:w="3395" w:type="dxa"/>
                  <w:vMerge w:val="restart"/>
                  <w:tcBorders>
                    <w:left w:val="single" w:sz="4" w:space="0" w:color="auto"/>
                    <w:right w:val="single" w:sz="4" w:space="0" w:color="auto"/>
                  </w:tcBorders>
                  <w:vAlign w:val="center"/>
                </w:tcPr>
                <w:p w14:paraId="76CBC4A4" w14:textId="2343CD35" w:rsidR="002530BF" w:rsidRPr="00FE7B61" w:rsidRDefault="002530BF" w:rsidP="002530BF">
                  <w:pPr>
                    <w:suppressAutoHyphens/>
                    <w:ind w:right="-108"/>
                    <w:contextualSpacing/>
                    <w:jc w:val="center"/>
                    <w:rPr>
                      <w:sz w:val="22"/>
                      <w:szCs w:val="24"/>
                    </w:rPr>
                  </w:pPr>
                  <w:r>
                    <w:rPr>
                      <w:sz w:val="22"/>
                      <w:szCs w:val="24"/>
                    </w:rPr>
                    <w:t>Участник закупки представляет гарантийное письмо о наличии базы информационных ресурсов.</w:t>
                  </w:r>
                </w:p>
              </w:tc>
            </w:tr>
            <w:tr w:rsidR="002530BF" w:rsidRPr="00FE7B61" w14:paraId="6A725510" w14:textId="77777777" w:rsidTr="002530BF">
              <w:trPr>
                <w:trHeight w:val="628"/>
              </w:trPr>
              <w:tc>
                <w:tcPr>
                  <w:tcW w:w="560" w:type="dxa"/>
                  <w:vMerge/>
                  <w:tcBorders>
                    <w:left w:val="single" w:sz="4" w:space="0" w:color="auto"/>
                    <w:right w:val="single" w:sz="4" w:space="0" w:color="auto"/>
                  </w:tcBorders>
                  <w:vAlign w:val="center"/>
                </w:tcPr>
                <w:p w14:paraId="7DC4306E" w14:textId="77777777" w:rsidR="002530BF" w:rsidRPr="00FE7B61" w:rsidRDefault="002530BF" w:rsidP="00344FBA">
                  <w:pPr>
                    <w:ind w:right="-108"/>
                    <w:rPr>
                      <w:sz w:val="22"/>
                      <w:szCs w:val="24"/>
                    </w:rPr>
                  </w:pPr>
                </w:p>
              </w:tc>
              <w:tc>
                <w:tcPr>
                  <w:tcW w:w="2580" w:type="dxa"/>
                  <w:vMerge/>
                  <w:tcBorders>
                    <w:left w:val="single" w:sz="4" w:space="0" w:color="auto"/>
                    <w:right w:val="single" w:sz="4" w:space="0" w:color="auto"/>
                  </w:tcBorders>
                  <w:vAlign w:val="center"/>
                </w:tcPr>
                <w:p w14:paraId="6A82F262" w14:textId="77777777" w:rsidR="002530BF" w:rsidRPr="00FE7B61" w:rsidRDefault="002530BF" w:rsidP="00344FBA">
                  <w:pPr>
                    <w:ind w:right="-108"/>
                    <w:rPr>
                      <w:sz w:val="22"/>
                      <w:szCs w:val="24"/>
                    </w:rPr>
                  </w:pPr>
                </w:p>
              </w:tc>
              <w:tc>
                <w:tcPr>
                  <w:tcW w:w="2419" w:type="dxa"/>
                  <w:tcBorders>
                    <w:top w:val="single" w:sz="4" w:space="0" w:color="auto"/>
                    <w:left w:val="single" w:sz="4" w:space="0" w:color="auto"/>
                    <w:bottom w:val="single" w:sz="4" w:space="0" w:color="auto"/>
                    <w:right w:val="single" w:sz="4" w:space="0" w:color="auto"/>
                  </w:tcBorders>
                  <w:vAlign w:val="center"/>
                </w:tcPr>
                <w:p w14:paraId="3C998546" w14:textId="64146E7D" w:rsidR="002530BF" w:rsidRDefault="002530BF" w:rsidP="002530BF">
                  <w:pPr>
                    <w:suppressAutoHyphens/>
                    <w:ind w:right="-108"/>
                    <w:contextualSpacing/>
                    <w:rPr>
                      <w:sz w:val="22"/>
                      <w:szCs w:val="24"/>
                    </w:rPr>
                  </w:pPr>
                  <w:r>
                    <w:rPr>
                      <w:sz w:val="22"/>
                      <w:szCs w:val="24"/>
                    </w:rPr>
                    <w:t xml:space="preserve">Наличие базы данных зарубежных СМИ </w:t>
                  </w:r>
                </w:p>
              </w:tc>
              <w:tc>
                <w:tcPr>
                  <w:tcW w:w="1499" w:type="dxa"/>
                  <w:tcBorders>
                    <w:top w:val="single" w:sz="4" w:space="0" w:color="auto"/>
                    <w:left w:val="single" w:sz="4" w:space="0" w:color="auto"/>
                    <w:bottom w:val="single" w:sz="4" w:space="0" w:color="auto"/>
                    <w:right w:val="single" w:sz="4" w:space="0" w:color="auto"/>
                  </w:tcBorders>
                  <w:vAlign w:val="center"/>
                </w:tcPr>
                <w:p w14:paraId="689AA8F1" w14:textId="21E72247" w:rsidR="002530BF" w:rsidRPr="002530BF" w:rsidRDefault="002530BF" w:rsidP="00344FBA">
                  <w:pPr>
                    <w:suppressAutoHyphens/>
                    <w:ind w:right="-108"/>
                    <w:contextualSpacing/>
                    <w:jc w:val="center"/>
                    <w:rPr>
                      <w:sz w:val="22"/>
                      <w:szCs w:val="24"/>
                    </w:rPr>
                  </w:pPr>
                  <w:r>
                    <w:rPr>
                      <w:sz w:val="22"/>
                      <w:szCs w:val="24"/>
                    </w:rPr>
                    <w:t>10</w:t>
                  </w:r>
                </w:p>
              </w:tc>
              <w:tc>
                <w:tcPr>
                  <w:tcW w:w="3395" w:type="dxa"/>
                  <w:vMerge/>
                  <w:tcBorders>
                    <w:left w:val="single" w:sz="4" w:space="0" w:color="auto"/>
                    <w:right w:val="single" w:sz="4" w:space="0" w:color="auto"/>
                  </w:tcBorders>
                </w:tcPr>
                <w:p w14:paraId="10500F94" w14:textId="77777777" w:rsidR="002530BF" w:rsidRPr="00FE7B61" w:rsidRDefault="002530BF" w:rsidP="00344FBA">
                  <w:pPr>
                    <w:suppressAutoHyphens/>
                    <w:ind w:right="-108"/>
                    <w:contextualSpacing/>
                    <w:jc w:val="center"/>
                    <w:rPr>
                      <w:sz w:val="22"/>
                      <w:szCs w:val="24"/>
                    </w:rPr>
                  </w:pPr>
                </w:p>
              </w:tc>
            </w:tr>
            <w:tr w:rsidR="002530BF" w:rsidRPr="00FE7B61" w14:paraId="6B89E3FF" w14:textId="77777777" w:rsidTr="00F82521">
              <w:trPr>
                <w:trHeight w:val="308"/>
              </w:trPr>
              <w:tc>
                <w:tcPr>
                  <w:tcW w:w="560" w:type="dxa"/>
                  <w:vMerge w:val="restart"/>
                  <w:tcBorders>
                    <w:left w:val="single" w:sz="4" w:space="0" w:color="auto"/>
                    <w:right w:val="single" w:sz="4" w:space="0" w:color="auto"/>
                  </w:tcBorders>
                </w:tcPr>
                <w:p w14:paraId="3F363EC6" w14:textId="77777777" w:rsidR="00344FBA" w:rsidRPr="00EE6329" w:rsidRDefault="00344FBA" w:rsidP="00F82521">
                  <w:pPr>
                    <w:ind w:right="-108"/>
                    <w:rPr>
                      <w:sz w:val="22"/>
                      <w:szCs w:val="24"/>
                      <w:lang w:val="en-US"/>
                    </w:rPr>
                  </w:pPr>
                  <w:r>
                    <w:rPr>
                      <w:sz w:val="22"/>
                      <w:szCs w:val="24"/>
                      <w:lang w:val="en-US"/>
                    </w:rPr>
                    <w:t>2.3</w:t>
                  </w:r>
                </w:p>
              </w:tc>
              <w:tc>
                <w:tcPr>
                  <w:tcW w:w="2580" w:type="dxa"/>
                  <w:vMerge w:val="restart"/>
                  <w:tcBorders>
                    <w:left w:val="single" w:sz="4" w:space="0" w:color="auto"/>
                    <w:right w:val="single" w:sz="4" w:space="0" w:color="auto"/>
                  </w:tcBorders>
                </w:tcPr>
                <w:p w14:paraId="1F13045A" w14:textId="2F40629B" w:rsidR="00344FBA" w:rsidRPr="00EE6329" w:rsidRDefault="00344FBA" w:rsidP="00F82521">
                  <w:pPr>
                    <w:ind w:right="-108"/>
                    <w:rPr>
                      <w:sz w:val="22"/>
                      <w:szCs w:val="24"/>
                    </w:rPr>
                  </w:pPr>
                  <w:r>
                    <w:rPr>
                      <w:sz w:val="22"/>
                      <w:szCs w:val="24"/>
                    </w:rPr>
                    <w:t xml:space="preserve">Наличие опыта </w:t>
                  </w:r>
                  <w:r w:rsidR="00F82521">
                    <w:rPr>
                      <w:sz w:val="22"/>
                      <w:szCs w:val="24"/>
                    </w:rPr>
                    <w:t xml:space="preserve">работы от 3 лет в области мониторинга и анализа СМИ у штатных сотрудников участника </w:t>
                  </w:r>
                </w:p>
              </w:tc>
              <w:tc>
                <w:tcPr>
                  <w:tcW w:w="2419" w:type="dxa"/>
                  <w:tcBorders>
                    <w:top w:val="single" w:sz="4" w:space="0" w:color="auto"/>
                    <w:left w:val="single" w:sz="4" w:space="0" w:color="auto"/>
                    <w:bottom w:val="single" w:sz="4" w:space="0" w:color="auto"/>
                    <w:right w:val="single" w:sz="4" w:space="0" w:color="auto"/>
                  </w:tcBorders>
                  <w:vAlign w:val="center"/>
                </w:tcPr>
                <w:p w14:paraId="379AC30B" w14:textId="77777777" w:rsidR="00344FBA" w:rsidRDefault="00344FBA" w:rsidP="00344FBA">
                  <w:pPr>
                    <w:suppressAutoHyphens/>
                    <w:ind w:right="-108"/>
                    <w:contextualSpacing/>
                    <w:rPr>
                      <w:sz w:val="22"/>
                      <w:szCs w:val="24"/>
                    </w:rPr>
                  </w:pPr>
                  <w:r>
                    <w:rPr>
                      <w:sz w:val="22"/>
                      <w:szCs w:val="24"/>
                    </w:rPr>
                    <w:t xml:space="preserve">от 90% и выше </w:t>
                  </w:r>
                </w:p>
              </w:tc>
              <w:tc>
                <w:tcPr>
                  <w:tcW w:w="1499" w:type="dxa"/>
                  <w:tcBorders>
                    <w:top w:val="single" w:sz="4" w:space="0" w:color="auto"/>
                    <w:left w:val="single" w:sz="4" w:space="0" w:color="auto"/>
                    <w:bottom w:val="single" w:sz="4" w:space="0" w:color="auto"/>
                    <w:right w:val="single" w:sz="4" w:space="0" w:color="auto"/>
                  </w:tcBorders>
                  <w:vAlign w:val="center"/>
                </w:tcPr>
                <w:p w14:paraId="47394860" w14:textId="77777777" w:rsidR="00344FBA" w:rsidRPr="00EE6329" w:rsidRDefault="00344FBA" w:rsidP="00344FBA">
                  <w:pPr>
                    <w:suppressAutoHyphens/>
                    <w:ind w:right="-108"/>
                    <w:contextualSpacing/>
                    <w:jc w:val="center"/>
                    <w:rPr>
                      <w:sz w:val="22"/>
                      <w:szCs w:val="24"/>
                    </w:rPr>
                  </w:pPr>
                  <w:r>
                    <w:rPr>
                      <w:sz w:val="22"/>
                      <w:szCs w:val="24"/>
                    </w:rPr>
                    <w:t>20</w:t>
                  </w:r>
                </w:p>
              </w:tc>
              <w:tc>
                <w:tcPr>
                  <w:tcW w:w="3395" w:type="dxa"/>
                  <w:vMerge w:val="restart"/>
                  <w:tcBorders>
                    <w:left w:val="single" w:sz="4" w:space="0" w:color="auto"/>
                    <w:right w:val="single" w:sz="4" w:space="0" w:color="auto"/>
                  </w:tcBorders>
                  <w:vAlign w:val="center"/>
                </w:tcPr>
                <w:p w14:paraId="7B9A5A5F" w14:textId="77777777" w:rsidR="00344FBA" w:rsidRPr="00FE7B61" w:rsidRDefault="00344FBA" w:rsidP="00344FBA">
                  <w:pPr>
                    <w:suppressAutoHyphens/>
                    <w:ind w:right="-108"/>
                    <w:contextualSpacing/>
                    <w:jc w:val="center"/>
                    <w:rPr>
                      <w:sz w:val="22"/>
                      <w:szCs w:val="24"/>
                    </w:rPr>
                  </w:pPr>
                  <w:r>
                    <w:rPr>
                      <w:sz w:val="22"/>
                      <w:szCs w:val="24"/>
                    </w:rPr>
                    <w:t>Форма № 4. С</w:t>
                  </w:r>
                  <w:r w:rsidRPr="00541B0A">
                    <w:rPr>
                      <w:sz w:val="22"/>
                      <w:szCs w:val="24"/>
                    </w:rPr>
                    <w:t>ведения о кадровых ресурсах</w:t>
                  </w:r>
                  <w:r>
                    <w:rPr>
                      <w:sz w:val="22"/>
                      <w:szCs w:val="24"/>
                    </w:rPr>
                    <w:t>; участник подтверждает наличие опыта копиями документов, свидетельствующих о его наличии.</w:t>
                  </w:r>
                </w:p>
              </w:tc>
            </w:tr>
            <w:tr w:rsidR="002530BF" w:rsidRPr="00FE7B61" w14:paraId="5D5C8966" w14:textId="77777777" w:rsidTr="00F82521">
              <w:trPr>
                <w:trHeight w:val="309"/>
              </w:trPr>
              <w:tc>
                <w:tcPr>
                  <w:tcW w:w="560" w:type="dxa"/>
                  <w:vMerge/>
                  <w:tcBorders>
                    <w:left w:val="single" w:sz="4" w:space="0" w:color="auto"/>
                    <w:right w:val="single" w:sz="4" w:space="0" w:color="auto"/>
                  </w:tcBorders>
                  <w:vAlign w:val="center"/>
                </w:tcPr>
                <w:p w14:paraId="23FCA6A6" w14:textId="77777777" w:rsidR="00344FBA" w:rsidRPr="00EE6329" w:rsidRDefault="00344FBA" w:rsidP="00344FBA">
                  <w:pPr>
                    <w:ind w:right="-108"/>
                    <w:rPr>
                      <w:sz w:val="22"/>
                      <w:szCs w:val="24"/>
                    </w:rPr>
                  </w:pPr>
                </w:p>
              </w:tc>
              <w:tc>
                <w:tcPr>
                  <w:tcW w:w="2580" w:type="dxa"/>
                  <w:vMerge/>
                  <w:tcBorders>
                    <w:left w:val="single" w:sz="4" w:space="0" w:color="auto"/>
                    <w:right w:val="single" w:sz="4" w:space="0" w:color="auto"/>
                  </w:tcBorders>
                  <w:vAlign w:val="center"/>
                </w:tcPr>
                <w:p w14:paraId="2E91EF45" w14:textId="77777777" w:rsidR="00344FBA" w:rsidRDefault="00344FBA" w:rsidP="00344FBA">
                  <w:pPr>
                    <w:ind w:right="-108"/>
                    <w:rPr>
                      <w:sz w:val="22"/>
                      <w:szCs w:val="24"/>
                    </w:rPr>
                  </w:pPr>
                </w:p>
              </w:tc>
              <w:tc>
                <w:tcPr>
                  <w:tcW w:w="2419" w:type="dxa"/>
                  <w:tcBorders>
                    <w:top w:val="single" w:sz="4" w:space="0" w:color="auto"/>
                    <w:left w:val="single" w:sz="4" w:space="0" w:color="auto"/>
                    <w:bottom w:val="single" w:sz="4" w:space="0" w:color="auto"/>
                    <w:right w:val="single" w:sz="4" w:space="0" w:color="auto"/>
                  </w:tcBorders>
                  <w:vAlign w:val="center"/>
                </w:tcPr>
                <w:p w14:paraId="2F94F00D" w14:textId="77777777" w:rsidR="00344FBA" w:rsidRDefault="00344FBA" w:rsidP="00344FBA">
                  <w:pPr>
                    <w:suppressAutoHyphens/>
                    <w:ind w:right="-108"/>
                    <w:contextualSpacing/>
                    <w:rPr>
                      <w:sz w:val="22"/>
                      <w:szCs w:val="24"/>
                    </w:rPr>
                  </w:pPr>
                  <w:r>
                    <w:rPr>
                      <w:sz w:val="22"/>
                      <w:szCs w:val="24"/>
                    </w:rPr>
                    <w:t>от 60% до 89 %</w:t>
                  </w:r>
                </w:p>
              </w:tc>
              <w:tc>
                <w:tcPr>
                  <w:tcW w:w="1499" w:type="dxa"/>
                  <w:tcBorders>
                    <w:top w:val="single" w:sz="4" w:space="0" w:color="auto"/>
                    <w:left w:val="single" w:sz="4" w:space="0" w:color="auto"/>
                    <w:bottom w:val="single" w:sz="4" w:space="0" w:color="auto"/>
                    <w:right w:val="single" w:sz="4" w:space="0" w:color="auto"/>
                  </w:tcBorders>
                  <w:vAlign w:val="center"/>
                </w:tcPr>
                <w:p w14:paraId="7FC9EF39" w14:textId="77777777" w:rsidR="00344FBA" w:rsidRPr="00EE6329" w:rsidRDefault="00344FBA" w:rsidP="00344FBA">
                  <w:pPr>
                    <w:suppressAutoHyphens/>
                    <w:ind w:right="-108"/>
                    <w:contextualSpacing/>
                    <w:jc w:val="center"/>
                    <w:rPr>
                      <w:sz w:val="22"/>
                      <w:szCs w:val="24"/>
                    </w:rPr>
                  </w:pPr>
                  <w:r>
                    <w:rPr>
                      <w:sz w:val="22"/>
                      <w:szCs w:val="24"/>
                    </w:rPr>
                    <w:t>10</w:t>
                  </w:r>
                </w:p>
              </w:tc>
              <w:tc>
                <w:tcPr>
                  <w:tcW w:w="3395" w:type="dxa"/>
                  <w:vMerge/>
                  <w:tcBorders>
                    <w:left w:val="single" w:sz="4" w:space="0" w:color="auto"/>
                    <w:right w:val="single" w:sz="4" w:space="0" w:color="auto"/>
                  </w:tcBorders>
                </w:tcPr>
                <w:p w14:paraId="00EB4902" w14:textId="77777777" w:rsidR="00344FBA" w:rsidRPr="00FE7B61" w:rsidRDefault="00344FBA" w:rsidP="00344FBA">
                  <w:pPr>
                    <w:suppressAutoHyphens/>
                    <w:ind w:right="-108"/>
                    <w:contextualSpacing/>
                    <w:jc w:val="center"/>
                    <w:rPr>
                      <w:sz w:val="22"/>
                      <w:szCs w:val="24"/>
                    </w:rPr>
                  </w:pPr>
                </w:p>
              </w:tc>
            </w:tr>
            <w:tr w:rsidR="002530BF" w:rsidRPr="00FE7B61" w14:paraId="6B0B7451" w14:textId="77777777" w:rsidTr="00F82521">
              <w:trPr>
                <w:trHeight w:val="309"/>
              </w:trPr>
              <w:tc>
                <w:tcPr>
                  <w:tcW w:w="560" w:type="dxa"/>
                  <w:vMerge/>
                  <w:tcBorders>
                    <w:left w:val="single" w:sz="4" w:space="0" w:color="auto"/>
                    <w:bottom w:val="single" w:sz="4" w:space="0" w:color="auto"/>
                    <w:right w:val="single" w:sz="4" w:space="0" w:color="auto"/>
                  </w:tcBorders>
                  <w:vAlign w:val="center"/>
                </w:tcPr>
                <w:p w14:paraId="420FE652" w14:textId="77777777" w:rsidR="00344FBA" w:rsidRPr="00EE6329" w:rsidRDefault="00344FBA" w:rsidP="00344FBA">
                  <w:pPr>
                    <w:ind w:right="-108"/>
                    <w:rPr>
                      <w:sz w:val="22"/>
                      <w:szCs w:val="24"/>
                    </w:rPr>
                  </w:pPr>
                </w:p>
              </w:tc>
              <w:tc>
                <w:tcPr>
                  <w:tcW w:w="2580" w:type="dxa"/>
                  <w:vMerge/>
                  <w:tcBorders>
                    <w:left w:val="single" w:sz="4" w:space="0" w:color="auto"/>
                    <w:bottom w:val="single" w:sz="4" w:space="0" w:color="auto"/>
                    <w:right w:val="single" w:sz="4" w:space="0" w:color="auto"/>
                  </w:tcBorders>
                  <w:vAlign w:val="center"/>
                </w:tcPr>
                <w:p w14:paraId="7703BC0A" w14:textId="77777777" w:rsidR="00344FBA" w:rsidRDefault="00344FBA" w:rsidP="00344FBA">
                  <w:pPr>
                    <w:ind w:right="-108"/>
                    <w:rPr>
                      <w:sz w:val="22"/>
                      <w:szCs w:val="24"/>
                    </w:rPr>
                  </w:pPr>
                </w:p>
              </w:tc>
              <w:tc>
                <w:tcPr>
                  <w:tcW w:w="2419" w:type="dxa"/>
                  <w:tcBorders>
                    <w:top w:val="single" w:sz="4" w:space="0" w:color="auto"/>
                    <w:left w:val="single" w:sz="4" w:space="0" w:color="auto"/>
                    <w:bottom w:val="single" w:sz="4" w:space="0" w:color="auto"/>
                    <w:right w:val="single" w:sz="4" w:space="0" w:color="auto"/>
                  </w:tcBorders>
                  <w:vAlign w:val="center"/>
                </w:tcPr>
                <w:p w14:paraId="6551CD2F" w14:textId="13D75796" w:rsidR="00344FBA" w:rsidRDefault="00F82521" w:rsidP="00344FBA">
                  <w:pPr>
                    <w:suppressAutoHyphens/>
                    <w:ind w:right="-108"/>
                    <w:contextualSpacing/>
                    <w:rPr>
                      <w:sz w:val="22"/>
                      <w:szCs w:val="24"/>
                    </w:rPr>
                  </w:pPr>
                  <w:r>
                    <w:rPr>
                      <w:sz w:val="22"/>
                      <w:szCs w:val="24"/>
                    </w:rPr>
                    <w:t>о</w:t>
                  </w:r>
                  <w:r w:rsidR="00344FBA">
                    <w:rPr>
                      <w:sz w:val="22"/>
                      <w:szCs w:val="24"/>
                    </w:rPr>
                    <w:t>т 59%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0E39602A" w14:textId="77777777" w:rsidR="00344FBA" w:rsidRPr="00EE6329" w:rsidRDefault="00344FBA" w:rsidP="00344FBA">
                  <w:pPr>
                    <w:suppressAutoHyphens/>
                    <w:ind w:right="-108"/>
                    <w:contextualSpacing/>
                    <w:jc w:val="center"/>
                    <w:rPr>
                      <w:sz w:val="22"/>
                      <w:szCs w:val="24"/>
                    </w:rPr>
                  </w:pPr>
                  <w:r>
                    <w:rPr>
                      <w:sz w:val="22"/>
                      <w:szCs w:val="24"/>
                    </w:rPr>
                    <w:t>0</w:t>
                  </w:r>
                </w:p>
              </w:tc>
              <w:tc>
                <w:tcPr>
                  <w:tcW w:w="3395" w:type="dxa"/>
                  <w:vMerge/>
                  <w:tcBorders>
                    <w:left w:val="single" w:sz="4" w:space="0" w:color="auto"/>
                    <w:right w:val="single" w:sz="4" w:space="0" w:color="auto"/>
                  </w:tcBorders>
                </w:tcPr>
                <w:p w14:paraId="4A2AE7CD" w14:textId="77777777" w:rsidR="00344FBA" w:rsidRPr="00FE7B61" w:rsidRDefault="00344FBA" w:rsidP="00344FBA">
                  <w:pPr>
                    <w:suppressAutoHyphens/>
                    <w:ind w:right="-108"/>
                    <w:contextualSpacing/>
                    <w:jc w:val="center"/>
                    <w:rPr>
                      <w:sz w:val="22"/>
                      <w:szCs w:val="24"/>
                    </w:rPr>
                  </w:pPr>
                </w:p>
              </w:tc>
            </w:tr>
            <w:tr w:rsidR="002530BF" w:rsidRPr="00FE7B61" w14:paraId="113B1B3D" w14:textId="77777777" w:rsidTr="00F82521">
              <w:trPr>
                <w:trHeight w:val="309"/>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D70BC2D" w14:textId="77777777" w:rsidR="00344FBA" w:rsidRPr="00FE7B61" w:rsidRDefault="00344FBA" w:rsidP="00344FBA">
                  <w:pPr>
                    <w:ind w:right="-108"/>
                    <w:rPr>
                      <w:sz w:val="22"/>
                      <w:szCs w:val="24"/>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28EFEF6D" w14:textId="77777777" w:rsidR="00344FBA" w:rsidRPr="00FE7B61" w:rsidRDefault="00344FBA" w:rsidP="00344FBA">
                  <w:pPr>
                    <w:ind w:right="-108"/>
                    <w:rPr>
                      <w:sz w:val="22"/>
                      <w:szCs w:val="24"/>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17C103B7" w14:textId="77777777" w:rsidR="00344FBA" w:rsidRPr="00FE7B61" w:rsidRDefault="00344FBA" w:rsidP="00344FBA">
                  <w:pPr>
                    <w:suppressAutoHyphens/>
                    <w:ind w:right="-108"/>
                    <w:contextualSpacing/>
                    <w:rPr>
                      <w:sz w:val="22"/>
                      <w:szCs w:val="24"/>
                    </w:rPr>
                  </w:pPr>
                  <w:r w:rsidRPr="00FE7B61">
                    <w:rPr>
                      <w:sz w:val="22"/>
                      <w:szCs w:val="24"/>
                    </w:rPr>
                    <w:t>Отсутствие</w:t>
                  </w:r>
                </w:p>
              </w:tc>
              <w:tc>
                <w:tcPr>
                  <w:tcW w:w="1499" w:type="dxa"/>
                  <w:tcBorders>
                    <w:top w:val="single" w:sz="4" w:space="0" w:color="auto"/>
                    <w:left w:val="single" w:sz="4" w:space="0" w:color="auto"/>
                    <w:bottom w:val="single" w:sz="4" w:space="0" w:color="auto"/>
                    <w:right w:val="single" w:sz="4" w:space="0" w:color="auto"/>
                  </w:tcBorders>
                  <w:vAlign w:val="center"/>
                  <w:hideMark/>
                </w:tcPr>
                <w:p w14:paraId="62B83229" w14:textId="77777777" w:rsidR="00344FBA" w:rsidRPr="00FE7B61" w:rsidRDefault="00344FBA" w:rsidP="00344FBA">
                  <w:pPr>
                    <w:suppressAutoHyphens/>
                    <w:ind w:right="-108"/>
                    <w:contextualSpacing/>
                    <w:jc w:val="center"/>
                    <w:rPr>
                      <w:sz w:val="22"/>
                      <w:szCs w:val="24"/>
                    </w:rPr>
                  </w:pPr>
                  <w:r w:rsidRPr="00FE7B61">
                    <w:rPr>
                      <w:sz w:val="22"/>
                      <w:szCs w:val="24"/>
                    </w:rPr>
                    <w:t>0</w:t>
                  </w:r>
                </w:p>
              </w:tc>
              <w:tc>
                <w:tcPr>
                  <w:tcW w:w="3395" w:type="dxa"/>
                  <w:vMerge/>
                  <w:tcBorders>
                    <w:left w:val="single" w:sz="4" w:space="0" w:color="auto"/>
                    <w:bottom w:val="single" w:sz="4" w:space="0" w:color="auto"/>
                    <w:right w:val="single" w:sz="4" w:space="0" w:color="auto"/>
                  </w:tcBorders>
                  <w:vAlign w:val="center"/>
                </w:tcPr>
                <w:p w14:paraId="4F692EF4" w14:textId="77777777" w:rsidR="00344FBA" w:rsidRPr="00FE7B61" w:rsidRDefault="00344FBA" w:rsidP="00344FBA">
                  <w:pPr>
                    <w:suppressAutoHyphens/>
                    <w:ind w:right="-108"/>
                    <w:contextualSpacing/>
                    <w:jc w:val="center"/>
                    <w:rPr>
                      <w:sz w:val="22"/>
                      <w:szCs w:val="24"/>
                    </w:rPr>
                  </w:pPr>
                </w:p>
              </w:tc>
            </w:tr>
            <w:tr w:rsidR="002530BF" w:rsidRPr="00FE7B61" w14:paraId="7DC47B99" w14:textId="77777777" w:rsidTr="002530BF">
              <w:trPr>
                <w:trHeight w:val="330"/>
              </w:trPr>
              <w:tc>
                <w:tcPr>
                  <w:tcW w:w="560" w:type="dxa"/>
                  <w:vMerge w:val="restart"/>
                  <w:tcBorders>
                    <w:top w:val="single" w:sz="4" w:space="0" w:color="auto"/>
                    <w:left w:val="single" w:sz="4" w:space="0" w:color="auto"/>
                    <w:right w:val="single" w:sz="4" w:space="0" w:color="auto"/>
                  </w:tcBorders>
                  <w:hideMark/>
                </w:tcPr>
                <w:p w14:paraId="2390A969" w14:textId="1A1A19EA" w:rsidR="00344FBA" w:rsidRPr="00D3454D" w:rsidRDefault="00344FBA" w:rsidP="00344FBA">
                  <w:pPr>
                    <w:suppressAutoHyphens/>
                    <w:ind w:right="-108"/>
                    <w:contextualSpacing/>
                    <w:rPr>
                      <w:sz w:val="22"/>
                      <w:szCs w:val="24"/>
                      <w:lang w:val="en-US"/>
                    </w:rPr>
                  </w:pPr>
                  <w:r w:rsidRPr="00FE7B61">
                    <w:rPr>
                      <w:sz w:val="22"/>
                      <w:szCs w:val="24"/>
                    </w:rPr>
                    <w:t>2.</w:t>
                  </w:r>
                  <w:r w:rsidR="00F82521">
                    <w:rPr>
                      <w:sz w:val="22"/>
                      <w:szCs w:val="24"/>
                      <w:lang w:val="en-US"/>
                    </w:rPr>
                    <w:t>4</w:t>
                  </w:r>
                </w:p>
              </w:tc>
              <w:tc>
                <w:tcPr>
                  <w:tcW w:w="2580" w:type="dxa"/>
                  <w:vMerge w:val="restart"/>
                  <w:tcBorders>
                    <w:top w:val="single" w:sz="4" w:space="0" w:color="auto"/>
                    <w:left w:val="single" w:sz="4" w:space="0" w:color="auto"/>
                    <w:right w:val="single" w:sz="4" w:space="0" w:color="auto"/>
                  </w:tcBorders>
                  <w:hideMark/>
                </w:tcPr>
                <w:p w14:paraId="7FBFE819" w14:textId="77777777" w:rsidR="00344FBA" w:rsidRPr="00FE7B61" w:rsidRDefault="00344FBA" w:rsidP="00344FBA">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2419" w:type="dxa"/>
                  <w:tcBorders>
                    <w:top w:val="single" w:sz="4" w:space="0" w:color="auto"/>
                    <w:left w:val="single" w:sz="4" w:space="0" w:color="auto"/>
                    <w:bottom w:val="single" w:sz="4" w:space="0" w:color="auto"/>
                    <w:right w:val="single" w:sz="4" w:space="0" w:color="auto"/>
                  </w:tcBorders>
                  <w:vAlign w:val="center"/>
                  <w:hideMark/>
                </w:tcPr>
                <w:p w14:paraId="003807D0" w14:textId="77777777" w:rsidR="00344FBA" w:rsidRPr="00FE7B61" w:rsidRDefault="00344FBA" w:rsidP="00344FBA">
                  <w:pPr>
                    <w:suppressAutoHyphens/>
                    <w:ind w:right="-108"/>
                    <w:contextualSpacing/>
                    <w:rPr>
                      <w:sz w:val="22"/>
                      <w:szCs w:val="24"/>
                    </w:rPr>
                  </w:pPr>
                  <w:r>
                    <w:rPr>
                      <w:sz w:val="22"/>
                      <w:szCs w:val="24"/>
                    </w:rPr>
                    <w:t xml:space="preserve">31 и более </w:t>
                  </w:r>
                </w:p>
              </w:tc>
              <w:tc>
                <w:tcPr>
                  <w:tcW w:w="1499" w:type="dxa"/>
                  <w:tcBorders>
                    <w:top w:val="single" w:sz="4" w:space="0" w:color="auto"/>
                    <w:left w:val="single" w:sz="4" w:space="0" w:color="auto"/>
                    <w:bottom w:val="single" w:sz="4" w:space="0" w:color="auto"/>
                    <w:right w:val="single" w:sz="4" w:space="0" w:color="auto"/>
                  </w:tcBorders>
                  <w:vAlign w:val="center"/>
                  <w:hideMark/>
                </w:tcPr>
                <w:p w14:paraId="00906C71" w14:textId="77777777" w:rsidR="00344FBA" w:rsidRPr="00FE7B61" w:rsidRDefault="00344FBA" w:rsidP="00344FBA">
                  <w:pPr>
                    <w:suppressAutoHyphens/>
                    <w:ind w:right="-108"/>
                    <w:contextualSpacing/>
                    <w:jc w:val="center"/>
                    <w:rPr>
                      <w:sz w:val="22"/>
                      <w:szCs w:val="24"/>
                    </w:rPr>
                  </w:pPr>
                  <w:r>
                    <w:rPr>
                      <w:sz w:val="22"/>
                      <w:szCs w:val="24"/>
                    </w:rPr>
                    <w:t>20</w:t>
                  </w:r>
                </w:p>
              </w:tc>
              <w:tc>
                <w:tcPr>
                  <w:tcW w:w="3395" w:type="dxa"/>
                  <w:vMerge w:val="restart"/>
                  <w:tcBorders>
                    <w:top w:val="single" w:sz="4" w:space="0" w:color="auto"/>
                    <w:left w:val="single" w:sz="4" w:space="0" w:color="auto"/>
                    <w:right w:val="single" w:sz="4" w:space="0" w:color="auto"/>
                  </w:tcBorders>
                  <w:vAlign w:val="center"/>
                </w:tcPr>
                <w:p w14:paraId="3F9CCF2B" w14:textId="77777777" w:rsidR="00344FBA" w:rsidRPr="00FE7B61" w:rsidRDefault="00344FBA" w:rsidP="00344FBA">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2530BF" w:rsidRPr="00FE7B61" w14:paraId="3205A1C6" w14:textId="77777777" w:rsidTr="002530BF">
              <w:trPr>
                <w:trHeight w:val="331"/>
              </w:trPr>
              <w:tc>
                <w:tcPr>
                  <w:tcW w:w="560" w:type="dxa"/>
                  <w:vMerge/>
                  <w:tcBorders>
                    <w:left w:val="single" w:sz="4" w:space="0" w:color="auto"/>
                    <w:right w:val="single" w:sz="4" w:space="0" w:color="auto"/>
                  </w:tcBorders>
                  <w:vAlign w:val="center"/>
                  <w:hideMark/>
                </w:tcPr>
                <w:p w14:paraId="75C68CF9" w14:textId="77777777" w:rsidR="00344FBA" w:rsidRPr="00FE7B61" w:rsidRDefault="00344FBA" w:rsidP="00344FBA">
                  <w:pPr>
                    <w:ind w:right="-108"/>
                    <w:rPr>
                      <w:sz w:val="22"/>
                      <w:szCs w:val="24"/>
                    </w:rPr>
                  </w:pPr>
                </w:p>
              </w:tc>
              <w:tc>
                <w:tcPr>
                  <w:tcW w:w="2580" w:type="dxa"/>
                  <w:vMerge/>
                  <w:tcBorders>
                    <w:left w:val="single" w:sz="4" w:space="0" w:color="auto"/>
                    <w:right w:val="single" w:sz="4" w:space="0" w:color="auto"/>
                  </w:tcBorders>
                  <w:vAlign w:val="center"/>
                  <w:hideMark/>
                </w:tcPr>
                <w:p w14:paraId="5D1B17FA" w14:textId="77777777" w:rsidR="00344FBA" w:rsidRPr="00FE7B61" w:rsidRDefault="00344FBA" w:rsidP="00344FBA">
                  <w:pPr>
                    <w:ind w:right="-108"/>
                    <w:rPr>
                      <w:sz w:val="22"/>
                      <w:szCs w:val="24"/>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7373C4D5" w14:textId="77777777" w:rsidR="00344FBA" w:rsidRPr="00FE7B61" w:rsidRDefault="00344FBA" w:rsidP="00344FBA">
                  <w:pPr>
                    <w:suppressAutoHyphens/>
                    <w:ind w:right="-108"/>
                    <w:contextualSpacing/>
                    <w:rPr>
                      <w:sz w:val="22"/>
                      <w:szCs w:val="24"/>
                    </w:rPr>
                  </w:pPr>
                  <w:r>
                    <w:rPr>
                      <w:sz w:val="22"/>
                      <w:szCs w:val="24"/>
                    </w:rPr>
                    <w:t>От 11 до 30 шт.</w:t>
                  </w:r>
                </w:p>
              </w:tc>
              <w:tc>
                <w:tcPr>
                  <w:tcW w:w="1499" w:type="dxa"/>
                  <w:tcBorders>
                    <w:top w:val="single" w:sz="4" w:space="0" w:color="auto"/>
                    <w:left w:val="single" w:sz="4" w:space="0" w:color="auto"/>
                    <w:bottom w:val="single" w:sz="4" w:space="0" w:color="auto"/>
                    <w:right w:val="single" w:sz="4" w:space="0" w:color="auto"/>
                  </w:tcBorders>
                  <w:vAlign w:val="center"/>
                  <w:hideMark/>
                </w:tcPr>
                <w:p w14:paraId="3B53189D" w14:textId="77777777" w:rsidR="00344FBA" w:rsidRPr="00FE7B61" w:rsidRDefault="00344FBA" w:rsidP="00344FBA">
                  <w:pPr>
                    <w:suppressAutoHyphens/>
                    <w:ind w:right="-108"/>
                    <w:contextualSpacing/>
                    <w:jc w:val="center"/>
                    <w:rPr>
                      <w:sz w:val="22"/>
                      <w:szCs w:val="24"/>
                    </w:rPr>
                  </w:pPr>
                  <w:r>
                    <w:rPr>
                      <w:sz w:val="22"/>
                      <w:szCs w:val="24"/>
                    </w:rPr>
                    <w:t>5</w:t>
                  </w:r>
                </w:p>
              </w:tc>
              <w:tc>
                <w:tcPr>
                  <w:tcW w:w="3395" w:type="dxa"/>
                  <w:vMerge/>
                  <w:tcBorders>
                    <w:left w:val="single" w:sz="4" w:space="0" w:color="auto"/>
                    <w:right w:val="single" w:sz="4" w:space="0" w:color="auto"/>
                  </w:tcBorders>
                </w:tcPr>
                <w:p w14:paraId="7DE414F9" w14:textId="77777777" w:rsidR="00344FBA" w:rsidRPr="00FE7B61" w:rsidRDefault="00344FBA" w:rsidP="00344FBA">
                  <w:pPr>
                    <w:suppressAutoHyphens/>
                    <w:ind w:right="-108"/>
                    <w:contextualSpacing/>
                    <w:jc w:val="center"/>
                    <w:rPr>
                      <w:sz w:val="22"/>
                      <w:szCs w:val="24"/>
                    </w:rPr>
                  </w:pPr>
                </w:p>
              </w:tc>
            </w:tr>
            <w:tr w:rsidR="002530BF" w:rsidRPr="00FE7B61" w14:paraId="32F0BD98" w14:textId="77777777" w:rsidTr="002530BF">
              <w:trPr>
                <w:trHeight w:val="331"/>
              </w:trPr>
              <w:tc>
                <w:tcPr>
                  <w:tcW w:w="560" w:type="dxa"/>
                  <w:vMerge/>
                  <w:tcBorders>
                    <w:left w:val="single" w:sz="4" w:space="0" w:color="auto"/>
                    <w:bottom w:val="single" w:sz="4" w:space="0" w:color="auto"/>
                    <w:right w:val="single" w:sz="4" w:space="0" w:color="auto"/>
                  </w:tcBorders>
                  <w:vAlign w:val="center"/>
                </w:tcPr>
                <w:p w14:paraId="1D1BF296" w14:textId="77777777" w:rsidR="00344FBA" w:rsidRPr="00FE7B61" w:rsidRDefault="00344FBA" w:rsidP="00344FBA">
                  <w:pPr>
                    <w:ind w:right="-108"/>
                    <w:rPr>
                      <w:sz w:val="22"/>
                      <w:szCs w:val="24"/>
                    </w:rPr>
                  </w:pPr>
                </w:p>
              </w:tc>
              <w:tc>
                <w:tcPr>
                  <w:tcW w:w="2580" w:type="dxa"/>
                  <w:vMerge/>
                  <w:tcBorders>
                    <w:left w:val="single" w:sz="4" w:space="0" w:color="auto"/>
                    <w:bottom w:val="single" w:sz="4" w:space="0" w:color="auto"/>
                    <w:right w:val="single" w:sz="4" w:space="0" w:color="auto"/>
                  </w:tcBorders>
                  <w:vAlign w:val="center"/>
                </w:tcPr>
                <w:p w14:paraId="54362D2C" w14:textId="77777777" w:rsidR="00344FBA" w:rsidRPr="00FE7B61" w:rsidRDefault="00344FBA" w:rsidP="00344FBA">
                  <w:pPr>
                    <w:ind w:right="-108"/>
                    <w:rPr>
                      <w:sz w:val="22"/>
                      <w:szCs w:val="24"/>
                    </w:rPr>
                  </w:pPr>
                </w:p>
              </w:tc>
              <w:tc>
                <w:tcPr>
                  <w:tcW w:w="2419" w:type="dxa"/>
                  <w:tcBorders>
                    <w:top w:val="single" w:sz="4" w:space="0" w:color="auto"/>
                    <w:left w:val="single" w:sz="4" w:space="0" w:color="auto"/>
                    <w:bottom w:val="single" w:sz="4" w:space="0" w:color="auto"/>
                    <w:right w:val="single" w:sz="4" w:space="0" w:color="auto"/>
                  </w:tcBorders>
                  <w:vAlign w:val="center"/>
                </w:tcPr>
                <w:p w14:paraId="3D6FD22B" w14:textId="77777777" w:rsidR="00344FBA" w:rsidRPr="00FE7B61" w:rsidRDefault="00344FBA" w:rsidP="00344FBA">
                  <w:pPr>
                    <w:suppressAutoHyphens/>
                    <w:ind w:right="-108"/>
                    <w:contextualSpacing/>
                    <w:rPr>
                      <w:sz w:val="22"/>
                      <w:szCs w:val="24"/>
                    </w:rPr>
                  </w:pPr>
                  <w:r>
                    <w:rPr>
                      <w:sz w:val="22"/>
                      <w:szCs w:val="24"/>
                    </w:rPr>
                    <w:t>до 10 шт.</w:t>
                  </w:r>
                </w:p>
              </w:tc>
              <w:tc>
                <w:tcPr>
                  <w:tcW w:w="1499" w:type="dxa"/>
                  <w:tcBorders>
                    <w:top w:val="single" w:sz="4" w:space="0" w:color="auto"/>
                    <w:left w:val="single" w:sz="4" w:space="0" w:color="auto"/>
                    <w:bottom w:val="single" w:sz="4" w:space="0" w:color="auto"/>
                    <w:right w:val="single" w:sz="4" w:space="0" w:color="auto"/>
                  </w:tcBorders>
                  <w:vAlign w:val="center"/>
                </w:tcPr>
                <w:p w14:paraId="05DE85A7" w14:textId="77777777" w:rsidR="00344FBA" w:rsidRPr="00FE7B61" w:rsidRDefault="00344FBA" w:rsidP="00344FBA">
                  <w:pPr>
                    <w:suppressAutoHyphens/>
                    <w:ind w:right="-108"/>
                    <w:contextualSpacing/>
                    <w:jc w:val="center"/>
                    <w:rPr>
                      <w:sz w:val="22"/>
                      <w:szCs w:val="24"/>
                    </w:rPr>
                  </w:pPr>
                  <w:r>
                    <w:rPr>
                      <w:sz w:val="22"/>
                      <w:szCs w:val="24"/>
                    </w:rPr>
                    <w:t>0</w:t>
                  </w:r>
                </w:p>
              </w:tc>
              <w:tc>
                <w:tcPr>
                  <w:tcW w:w="3395" w:type="dxa"/>
                  <w:vMerge/>
                  <w:tcBorders>
                    <w:left w:val="single" w:sz="4" w:space="0" w:color="auto"/>
                    <w:bottom w:val="single" w:sz="4" w:space="0" w:color="auto"/>
                    <w:right w:val="single" w:sz="4" w:space="0" w:color="auto"/>
                  </w:tcBorders>
                </w:tcPr>
                <w:p w14:paraId="44BA1CD4" w14:textId="77777777" w:rsidR="00344FBA" w:rsidRPr="00FE7B61" w:rsidRDefault="00344FBA" w:rsidP="00344FBA">
                  <w:pPr>
                    <w:suppressAutoHyphens/>
                    <w:ind w:right="-108"/>
                    <w:contextualSpacing/>
                    <w:jc w:val="center"/>
                    <w:rPr>
                      <w:sz w:val="22"/>
                      <w:szCs w:val="24"/>
                    </w:rPr>
                  </w:pPr>
                </w:p>
              </w:tc>
            </w:tr>
            <w:tr w:rsidR="002530BF" w:rsidRPr="00FE7B61" w14:paraId="06DD5630" w14:textId="77777777" w:rsidTr="00F82521">
              <w:trPr>
                <w:trHeight w:val="388"/>
              </w:trPr>
              <w:tc>
                <w:tcPr>
                  <w:tcW w:w="560" w:type="dxa"/>
                  <w:vMerge w:val="restart"/>
                  <w:tcBorders>
                    <w:left w:val="single" w:sz="4" w:space="0" w:color="auto"/>
                    <w:right w:val="single" w:sz="4" w:space="0" w:color="auto"/>
                  </w:tcBorders>
                  <w:vAlign w:val="center"/>
                </w:tcPr>
                <w:p w14:paraId="58A63C1F" w14:textId="7CC658BE" w:rsidR="00344FBA" w:rsidRPr="00D3454D" w:rsidRDefault="00344FBA" w:rsidP="00344FBA">
                  <w:pPr>
                    <w:ind w:right="-108"/>
                    <w:rPr>
                      <w:sz w:val="22"/>
                      <w:szCs w:val="24"/>
                      <w:lang w:val="en-US"/>
                    </w:rPr>
                  </w:pPr>
                  <w:r>
                    <w:rPr>
                      <w:sz w:val="22"/>
                      <w:szCs w:val="24"/>
                    </w:rPr>
                    <w:t>2.</w:t>
                  </w:r>
                  <w:r w:rsidR="00F82521">
                    <w:rPr>
                      <w:sz w:val="22"/>
                      <w:szCs w:val="24"/>
                      <w:lang w:val="en-US"/>
                    </w:rPr>
                    <w:t>5</w:t>
                  </w:r>
                </w:p>
              </w:tc>
              <w:tc>
                <w:tcPr>
                  <w:tcW w:w="2580" w:type="dxa"/>
                  <w:vMerge w:val="restart"/>
                  <w:tcBorders>
                    <w:left w:val="single" w:sz="4" w:space="0" w:color="auto"/>
                    <w:right w:val="single" w:sz="4" w:space="0" w:color="auto"/>
                  </w:tcBorders>
                  <w:vAlign w:val="center"/>
                </w:tcPr>
                <w:p w14:paraId="7C5D4B2C" w14:textId="77777777" w:rsidR="00344FBA" w:rsidRPr="00FE7B61" w:rsidRDefault="00344FBA" w:rsidP="00344FBA">
                  <w:pPr>
                    <w:ind w:right="-108"/>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случаев судебных разбирательств</w:t>
                  </w:r>
                  <w:r>
                    <w:rPr>
                      <w:sz w:val="22"/>
                      <w:szCs w:val="24"/>
                    </w:rPr>
                    <w:t xml:space="preserve"> за 2015 год</w:t>
                  </w:r>
                </w:p>
              </w:tc>
              <w:tc>
                <w:tcPr>
                  <w:tcW w:w="2419" w:type="dxa"/>
                  <w:tcBorders>
                    <w:top w:val="single" w:sz="4" w:space="0" w:color="auto"/>
                    <w:left w:val="single" w:sz="4" w:space="0" w:color="auto"/>
                    <w:bottom w:val="single" w:sz="4" w:space="0" w:color="auto"/>
                    <w:right w:val="single" w:sz="4" w:space="0" w:color="auto"/>
                  </w:tcBorders>
                  <w:vAlign w:val="center"/>
                </w:tcPr>
                <w:p w14:paraId="2219D5FD" w14:textId="77777777" w:rsidR="00344FBA" w:rsidRDefault="00344FBA" w:rsidP="00344FBA">
                  <w:pPr>
                    <w:suppressAutoHyphens/>
                    <w:ind w:right="-108"/>
                    <w:contextualSpacing/>
                    <w:rPr>
                      <w:sz w:val="22"/>
                      <w:szCs w:val="24"/>
                    </w:rPr>
                  </w:pPr>
                  <w:r>
                    <w:rPr>
                      <w:sz w:val="22"/>
                      <w:szCs w:val="24"/>
                    </w:rPr>
                    <w:t>3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54332041" w14:textId="77777777" w:rsidR="00344FBA" w:rsidRDefault="00344FBA" w:rsidP="00344FBA">
                  <w:pPr>
                    <w:suppressAutoHyphens/>
                    <w:ind w:right="-108"/>
                    <w:contextualSpacing/>
                    <w:jc w:val="center"/>
                    <w:rPr>
                      <w:sz w:val="22"/>
                      <w:szCs w:val="24"/>
                    </w:rPr>
                  </w:pPr>
                  <w:r>
                    <w:rPr>
                      <w:sz w:val="22"/>
                      <w:szCs w:val="24"/>
                    </w:rPr>
                    <w:t>10</w:t>
                  </w:r>
                </w:p>
              </w:tc>
              <w:tc>
                <w:tcPr>
                  <w:tcW w:w="3395" w:type="dxa"/>
                  <w:vMerge w:val="restart"/>
                  <w:tcBorders>
                    <w:left w:val="single" w:sz="4" w:space="0" w:color="auto"/>
                    <w:right w:val="single" w:sz="4" w:space="0" w:color="auto"/>
                  </w:tcBorders>
                  <w:vAlign w:val="center"/>
                </w:tcPr>
                <w:p w14:paraId="4869332E" w14:textId="77777777" w:rsidR="00344FBA" w:rsidRPr="00FE7B61" w:rsidRDefault="00344FBA" w:rsidP="00344FBA">
                  <w:pPr>
                    <w:suppressAutoHyphens/>
                    <w:ind w:right="-108"/>
                    <w:contextualSpacing/>
                    <w:jc w:val="center"/>
                    <w:rPr>
                      <w:sz w:val="22"/>
                      <w:szCs w:val="24"/>
                    </w:rPr>
                  </w:pPr>
                  <w:r>
                    <w:rPr>
                      <w:sz w:val="22"/>
                      <w:szCs w:val="24"/>
                    </w:rPr>
                    <w:t>Форма</w:t>
                  </w:r>
                  <w:r w:rsidRPr="00282DD8">
                    <w:rPr>
                      <w:sz w:val="22"/>
                      <w:szCs w:val="24"/>
                    </w:rPr>
                    <w:t xml:space="preserve"> </w:t>
                  </w:r>
                  <w:r>
                    <w:rPr>
                      <w:sz w:val="22"/>
                      <w:szCs w:val="24"/>
                    </w:rPr>
                    <w:t>№ 6</w:t>
                  </w:r>
                  <w:r w:rsidRPr="00282DD8">
                    <w:rPr>
                      <w:sz w:val="22"/>
                      <w:szCs w:val="24"/>
                    </w:rPr>
                    <w:t xml:space="preserve">. </w:t>
                  </w:r>
                  <w:r>
                    <w:rPr>
                      <w:sz w:val="22"/>
                      <w:szCs w:val="24"/>
                    </w:rPr>
                    <w:t xml:space="preserve">Сведения </w:t>
                  </w:r>
                  <w:r w:rsidRPr="00282DD8">
                    <w:rPr>
                      <w:sz w:val="22"/>
                      <w:szCs w:val="24"/>
                    </w:rPr>
                    <w:t>о наличии случаев судебных разбирательств</w:t>
                  </w:r>
                </w:p>
              </w:tc>
            </w:tr>
            <w:tr w:rsidR="002530BF" w:rsidRPr="00282DD8" w14:paraId="5D7D5582" w14:textId="77777777" w:rsidTr="00F82521">
              <w:trPr>
                <w:trHeight w:val="388"/>
              </w:trPr>
              <w:tc>
                <w:tcPr>
                  <w:tcW w:w="560" w:type="dxa"/>
                  <w:vMerge/>
                  <w:tcBorders>
                    <w:left w:val="single" w:sz="4" w:space="0" w:color="auto"/>
                    <w:bottom w:val="single" w:sz="4" w:space="0" w:color="auto"/>
                    <w:right w:val="single" w:sz="4" w:space="0" w:color="auto"/>
                  </w:tcBorders>
                  <w:vAlign w:val="center"/>
                </w:tcPr>
                <w:p w14:paraId="7440272E" w14:textId="77777777" w:rsidR="00344FBA" w:rsidRDefault="00344FBA" w:rsidP="00344FBA">
                  <w:pPr>
                    <w:ind w:right="-108"/>
                    <w:rPr>
                      <w:sz w:val="22"/>
                      <w:szCs w:val="24"/>
                    </w:rPr>
                  </w:pPr>
                </w:p>
              </w:tc>
              <w:tc>
                <w:tcPr>
                  <w:tcW w:w="2580" w:type="dxa"/>
                  <w:vMerge/>
                  <w:tcBorders>
                    <w:left w:val="single" w:sz="4" w:space="0" w:color="auto"/>
                    <w:bottom w:val="single" w:sz="4" w:space="0" w:color="auto"/>
                    <w:right w:val="single" w:sz="4" w:space="0" w:color="auto"/>
                  </w:tcBorders>
                  <w:vAlign w:val="center"/>
                </w:tcPr>
                <w:p w14:paraId="5C2C154F" w14:textId="77777777" w:rsidR="00344FBA" w:rsidRDefault="00344FBA" w:rsidP="00344FBA">
                  <w:pPr>
                    <w:ind w:right="-108"/>
                    <w:rPr>
                      <w:sz w:val="22"/>
                      <w:szCs w:val="24"/>
                    </w:rPr>
                  </w:pPr>
                </w:p>
              </w:tc>
              <w:tc>
                <w:tcPr>
                  <w:tcW w:w="2419" w:type="dxa"/>
                  <w:tcBorders>
                    <w:top w:val="single" w:sz="4" w:space="0" w:color="auto"/>
                    <w:left w:val="single" w:sz="4" w:space="0" w:color="auto"/>
                    <w:bottom w:val="single" w:sz="4" w:space="0" w:color="auto"/>
                    <w:right w:val="single" w:sz="4" w:space="0" w:color="auto"/>
                  </w:tcBorders>
                  <w:vAlign w:val="center"/>
                </w:tcPr>
                <w:p w14:paraId="223A4C72" w14:textId="77777777" w:rsidR="00344FBA" w:rsidRDefault="00344FBA" w:rsidP="00344FBA">
                  <w:pPr>
                    <w:suppressAutoHyphens/>
                    <w:ind w:right="-108"/>
                    <w:contextualSpacing/>
                    <w:rPr>
                      <w:sz w:val="22"/>
                      <w:szCs w:val="24"/>
                    </w:rPr>
                  </w:pPr>
                  <w:r>
                    <w:rPr>
                      <w:sz w:val="22"/>
                      <w:szCs w:val="24"/>
                    </w:rPr>
                    <w:t>более 4</w:t>
                  </w:r>
                </w:p>
              </w:tc>
              <w:tc>
                <w:tcPr>
                  <w:tcW w:w="1499" w:type="dxa"/>
                  <w:tcBorders>
                    <w:top w:val="single" w:sz="4" w:space="0" w:color="auto"/>
                    <w:left w:val="single" w:sz="4" w:space="0" w:color="auto"/>
                    <w:bottom w:val="single" w:sz="4" w:space="0" w:color="auto"/>
                    <w:right w:val="single" w:sz="4" w:space="0" w:color="auto"/>
                  </w:tcBorders>
                  <w:vAlign w:val="center"/>
                </w:tcPr>
                <w:p w14:paraId="3193759A" w14:textId="77777777" w:rsidR="00344FBA" w:rsidRDefault="00344FBA" w:rsidP="00344FBA">
                  <w:pPr>
                    <w:suppressAutoHyphens/>
                    <w:ind w:right="-108"/>
                    <w:contextualSpacing/>
                    <w:jc w:val="center"/>
                    <w:rPr>
                      <w:sz w:val="22"/>
                      <w:szCs w:val="24"/>
                    </w:rPr>
                  </w:pPr>
                  <w:r>
                    <w:rPr>
                      <w:sz w:val="22"/>
                      <w:szCs w:val="24"/>
                    </w:rPr>
                    <w:t>0</w:t>
                  </w:r>
                </w:p>
              </w:tc>
              <w:tc>
                <w:tcPr>
                  <w:tcW w:w="3395" w:type="dxa"/>
                  <w:vMerge/>
                  <w:tcBorders>
                    <w:left w:val="single" w:sz="4" w:space="0" w:color="auto"/>
                    <w:bottom w:val="single" w:sz="4" w:space="0" w:color="auto"/>
                    <w:right w:val="single" w:sz="4" w:space="0" w:color="auto"/>
                  </w:tcBorders>
                  <w:vAlign w:val="center"/>
                </w:tcPr>
                <w:p w14:paraId="011353AA" w14:textId="77777777" w:rsidR="00344FBA" w:rsidRPr="00282DD8" w:rsidRDefault="00344FBA" w:rsidP="00344FBA">
                  <w:pPr>
                    <w:suppressAutoHyphens/>
                    <w:ind w:right="-108"/>
                    <w:contextualSpacing/>
                    <w:jc w:val="center"/>
                    <w:rPr>
                      <w:sz w:val="22"/>
                      <w:szCs w:val="24"/>
                    </w:rPr>
                  </w:pPr>
                </w:p>
              </w:tc>
            </w:tr>
            <w:tr w:rsidR="002530BF" w:rsidRPr="00FE7B61" w14:paraId="572E7C30" w14:textId="77777777" w:rsidTr="002530BF">
              <w:trPr>
                <w:trHeight w:val="371"/>
              </w:trPr>
              <w:tc>
                <w:tcPr>
                  <w:tcW w:w="560" w:type="dxa"/>
                  <w:vMerge w:val="restart"/>
                  <w:tcBorders>
                    <w:top w:val="single" w:sz="4" w:space="0" w:color="auto"/>
                    <w:left w:val="single" w:sz="4" w:space="0" w:color="auto"/>
                    <w:bottom w:val="single" w:sz="4" w:space="0" w:color="auto"/>
                    <w:right w:val="single" w:sz="4" w:space="0" w:color="auto"/>
                  </w:tcBorders>
                  <w:hideMark/>
                </w:tcPr>
                <w:p w14:paraId="2C463146" w14:textId="2D0C6FA2" w:rsidR="00344FBA" w:rsidRPr="00D3454D" w:rsidRDefault="00344FBA" w:rsidP="00344FBA">
                  <w:pPr>
                    <w:suppressAutoHyphens/>
                    <w:ind w:right="-108"/>
                    <w:contextualSpacing/>
                    <w:rPr>
                      <w:sz w:val="22"/>
                      <w:szCs w:val="24"/>
                      <w:lang w:val="en-US"/>
                    </w:rPr>
                  </w:pPr>
                  <w:r w:rsidRPr="00FE7B61">
                    <w:rPr>
                      <w:sz w:val="22"/>
                      <w:szCs w:val="24"/>
                    </w:rPr>
                    <w:t>2.</w:t>
                  </w:r>
                  <w:r w:rsidR="00F82521">
                    <w:rPr>
                      <w:sz w:val="22"/>
                      <w:szCs w:val="24"/>
                      <w:lang w:val="en-US"/>
                    </w:rPr>
                    <w:t>6</w:t>
                  </w:r>
                </w:p>
              </w:tc>
              <w:tc>
                <w:tcPr>
                  <w:tcW w:w="2580" w:type="dxa"/>
                  <w:vMerge w:val="restart"/>
                  <w:tcBorders>
                    <w:top w:val="single" w:sz="4" w:space="0" w:color="auto"/>
                    <w:left w:val="single" w:sz="4" w:space="0" w:color="auto"/>
                    <w:bottom w:val="single" w:sz="4" w:space="0" w:color="auto"/>
                    <w:right w:val="single" w:sz="4" w:space="0" w:color="auto"/>
                  </w:tcBorders>
                  <w:hideMark/>
                </w:tcPr>
                <w:p w14:paraId="1BDD0F97" w14:textId="77777777" w:rsidR="00344FBA" w:rsidRPr="00FE7B61" w:rsidRDefault="00344FBA" w:rsidP="00344FBA">
                  <w:pPr>
                    <w:suppressAutoHyphens/>
                    <w:ind w:right="-108"/>
                    <w:contextualSpacing/>
                    <w:rPr>
                      <w:sz w:val="22"/>
                      <w:szCs w:val="24"/>
                    </w:rPr>
                  </w:pPr>
                  <w:r>
                    <w:rPr>
                      <w:sz w:val="22"/>
                      <w:szCs w:val="24"/>
                    </w:rPr>
                    <w:t>Наличие материально-технических ресурсов</w:t>
                  </w:r>
                </w:p>
              </w:tc>
              <w:tc>
                <w:tcPr>
                  <w:tcW w:w="2419" w:type="dxa"/>
                  <w:tcBorders>
                    <w:top w:val="single" w:sz="4" w:space="0" w:color="auto"/>
                    <w:left w:val="single" w:sz="4" w:space="0" w:color="auto"/>
                    <w:bottom w:val="single" w:sz="4" w:space="0" w:color="auto"/>
                    <w:right w:val="single" w:sz="4" w:space="0" w:color="auto"/>
                  </w:tcBorders>
                  <w:vAlign w:val="center"/>
                  <w:hideMark/>
                </w:tcPr>
                <w:p w14:paraId="0AABE070" w14:textId="77777777" w:rsidR="00344FBA" w:rsidRPr="00FE7B61" w:rsidRDefault="00344FBA" w:rsidP="00344FBA">
                  <w:pPr>
                    <w:suppressAutoHyphens/>
                    <w:ind w:right="-108"/>
                    <w:contextualSpacing/>
                    <w:rPr>
                      <w:sz w:val="22"/>
                      <w:szCs w:val="24"/>
                    </w:rPr>
                  </w:pPr>
                  <w:r w:rsidRPr="00FE7B61">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hideMark/>
                </w:tcPr>
                <w:p w14:paraId="7ECDCE39" w14:textId="77777777" w:rsidR="00344FBA" w:rsidRPr="00FE7B61" w:rsidRDefault="00344FBA" w:rsidP="00344FBA">
                  <w:pPr>
                    <w:suppressAutoHyphens/>
                    <w:ind w:right="-108"/>
                    <w:contextualSpacing/>
                    <w:jc w:val="center"/>
                    <w:rPr>
                      <w:sz w:val="22"/>
                      <w:szCs w:val="24"/>
                    </w:rPr>
                  </w:pPr>
                  <w:r>
                    <w:rPr>
                      <w:sz w:val="22"/>
                      <w:szCs w:val="24"/>
                    </w:rPr>
                    <w:t>10</w:t>
                  </w:r>
                </w:p>
              </w:tc>
              <w:tc>
                <w:tcPr>
                  <w:tcW w:w="3395" w:type="dxa"/>
                  <w:vMerge w:val="restart"/>
                  <w:tcBorders>
                    <w:top w:val="single" w:sz="4" w:space="0" w:color="auto"/>
                    <w:left w:val="single" w:sz="4" w:space="0" w:color="auto"/>
                    <w:right w:val="single" w:sz="4" w:space="0" w:color="auto"/>
                  </w:tcBorders>
                  <w:vAlign w:val="center"/>
                </w:tcPr>
                <w:p w14:paraId="386D60FC" w14:textId="77777777" w:rsidR="00344FBA" w:rsidRPr="00FE7B61" w:rsidRDefault="00344FBA" w:rsidP="00344FBA">
                  <w:pPr>
                    <w:suppressAutoHyphens/>
                    <w:ind w:right="-108"/>
                    <w:contextualSpacing/>
                    <w:jc w:val="center"/>
                    <w:rPr>
                      <w:sz w:val="22"/>
                      <w:szCs w:val="24"/>
                    </w:rPr>
                  </w:pPr>
                  <w:r>
                    <w:rPr>
                      <w:sz w:val="22"/>
                      <w:szCs w:val="24"/>
                    </w:rPr>
                    <w:t>Форма № 5. Сведения</w:t>
                  </w:r>
                  <w:r w:rsidRPr="009131F1">
                    <w:rPr>
                      <w:sz w:val="22"/>
                      <w:szCs w:val="24"/>
                    </w:rPr>
                    <w:t xml:space="preserve"> о материально-технических ресурсах</w:t>
                  </w:r>
                </w:p>
              </w:tc>
            </w:tr>
            <w:tr w:rsidR="002530BF" w:rsidRPr="00FE7B61" w14:paraId="4C60B471" w14:textId="77777777" w:rsidTr="002530BF">
              <w:trPr>
                <w:trHeight w:val="371"/>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2D5F12B5" w14:textId="77777777" w:rsidR="00344FBA" w:rsidRPr="00FE7B61" w:rsidRDefault="00344FBA" w:rsidP="00344FBA">
                  <w:pPr>
                    <w:ind w:right="-108"/>
                    <w:rPr>
                      <w:sz w:val="22"/>
                      <w:szCs w:val="24"/>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335D785B" w14:textId="77777777" w:rsidR="00344FBA" w:rsidRPr="00FE7B61" w:rsidRDefault="00344FBA" w:rsidP="00344FBA">
                  <w:pPr>
                    <w:ind w:right="-108"/>
                    <w:rPr>
                      <w:sz w:val="22"/>
                      <w:szCs w:val="24"/>
                    </w:rPr>
                  </w:pPr>
                </w:p>
              </w:tc>
              <w:tc>
                <w:tcPr>
                  <w:tcW w:w="2419" w:type="dxa"/>
                  <w:tcBorders>
                    <w:top w:val="single" w:sz="4" w:space="0" w:color="auto"/>
                    <w:left w:val="single" w:sz="4" w:space="0" w:color="auto"/>
                    <w:bottom w:val="single" w:sz="4" w:space="0" w:color="auto"/>
                    <w:right w:val="single" w:sz="4" w:space="0" w:color="auto"/>
                  </w:tcBorders>
                  <w:vAlign w:val="center"/>
                  <w:hideMark/>
                </w:tcPr>
                <w:p w14:paraId="23DF034B" w14:textId="77777777" w:rsidR="00344FBA" w:rsidRPr="00FE7B61" w:rsidRDefault="00344FBA" w:rsidP="00344FBA">
                  <w:pPr>
                    <w:suppressAutoHyphens/>
                    <w:ind w:right="-108"/>
                    <w:contextualSpacing/>
                    <w:rPr>
                      <w:sz w:val="22"/>
                      <w:szCs w:val="24"/>
                    </w:rPr>
                  </w:pPr>
                  <w:r w:rsidRPr="00FE7B61">
                    <w:rPr>
                      <w:sz w:val="22"/>
                      <w:szCs w:val="24"/>
                    </w:rPr>
                    <w:t>Отсутствие</w:t>
                  </w:r>
                </w:p>
              </w:tc>
              <w:tc>
                <w:tcPr>
                  <w:tcW w:w="1499" w:type="dxa"/>
                  <w:tcBorders>
                    <w:top w:val="single" w:sz="4" w:space="0" w:color="auto"/>
                    <w:left w:val="single" w:sz="4" w:space="0" w:color="auto"/>
                    <w:bottom w:val="single" w:sz="4" w:space="0" w:color="auto"/>
                    <w:right w:val="single" w:sz="4" w:space="0" w:color="auto"/>
                  </w:tcBorders>
                  <w:vAlign w:val="center"/>
                  <w:hideMark/>
                </w:tcPr>
                <w:p w14:paraId="3D8E0B9E" w14:textId="77777777" w:rsidR="00344FBA" w:rsidRPr="00FE7B61" w:rsidRDefault="00344FBA" w:rsidP="00344FBA">
                  <w:pPr>
                    <w:suppressAutoHyphens/>
                    <w:ind w:right="-108"/>
                    <w:contextualSpacing/>
                    <w:jc w:val="center"/>
                    <w:rPr>
                      <w:sz w:val="22"/>
                      <w:szCs w:val="24"/>
                    </w:rPr>
                  </w:pPr>
                  <w:r w:rsidRPr="00FE7B61">
                    <w:rPr>
                      <w:sz w:val="22"/>
                      <w:szCs w:val="24"/>
                    </w:rPr>
                    <w:t>0</w:t>
                  </w:r>
                </w:p>
              </w:tc>
              <w:tc>
                <w:tcPr>
                  <w:tcW w:w="3395" w:type="dxa"/>
                  <w:vMerge/>
                  <w:tcBorders>
                    <w:left w:val="single" w:sz="4" w:space="0" w:color="auto"/>
                    <w:bottom w:val="single" w:sz="4" w:space="0" w:color="auto"/>
                    <w:right w:val="single" w:sz="4" w:space="0" w:color="auto"/>
                  </w:tcBorders>
                </w:tcPr>
                <w:p w14:paraId="0D608F28" w14:textId="77777777" w:rsidR="00344FBA" w:rsidRPr="00FE7B61" w:rsidRDefault="00344FBA" w:rsidP="00344FBA">
                  <w:pPr>
                    <w:suppressAutoHyphens/>
                    <w:ind w:right="-108"/>
                    <w:contextualSpacing/>
                    <w:jc w:val="center"/>
                    <w:rPr>
                      <w:sz w:val="22"/>
                      <w:szCs w:val="24"/>
                    </w:rPr>
                  </w:pPr>
                </w:p>
              </w:tc>
            </w:tr>
            <w:tr w:rsidR="00344FBA" w:rsidRPr="00FE7B61" w14:paraId="04116543" w14:textId="77777777" w:rsidTr="002530BF">
              <w:tc>
                <w:tcPr>
                  <w:tcW w:w="560" w:type="dxa"/>
                  <w:tcBorders>
                    <w:top w:val="single" w:sz="4" w:space="0" w:color="auto"/>
                    <w:left w:val="single" w:sz="4" w:space="0" w:color="auto"/>
                    <w:bottom w:val="single" w:sz="4" w:space="0" w:color="auto"/>
                    <w:right w:val="single" w:sz="4" w:space="0" w:color="auto"/>
                  </w:tcBorders>
                </w:tcPr>
                <w:p w14:paraId="34F734C2" w14:textId="77777777" w:rsidR="00344FBA" w:rsidRPr="00FE7B61" w:rsidRDefault="00344FBA" w:rsidP="00344FBA">
                  <w:pPr>
                    <w:suppressAutoHyphens/>
                    <w:ind w:right="-108"/>
                    <w:contextualSpacing/>
                    <w:rPr>
                      <w:sz w:val="22"/>
                      <w:szCs w:val="24"/>
                    </w:rPr>
                  </w:pPr>
                </w:p>
              </w:tc>
              <w:tc>
                <w:tcPr>
                  <w:tcW w:w="6498" w:type="dxa"/>
                  <w:gridSpan w:val="3"/>
                  <w:tcBorders>
                    <w:top w:val="single" w:sz="4" w:space="0" w:color="auto"/>
                    <w:left w:val="single" w:sz="4" w:space="0" w:color="auto"/>
                    <w:bottom w:val="single" w:sz="4" w:space="0" w:color="auto"/>
                    <w:right w:val="single" w:sz="4" w:space="0" w:color="auto"/>
                  </w:tcBorders>
                  <w:hideMark/>
                </w:tcPr>
                <w:p w14:paraId="0AAFCAED" w14:textId="77777777" w:rsidR="00344FBA" w:rsidRPr="00FE7B61" w:rsidRDefault="00344FBA" w:rsidP="00344FBA">
                  <w:pPr>
                    <w:suppressAutoHyphens/>
                    <w:ind w:right="-108"/>
                    <w:jc w:val="center"/>
                    <w:rPr>
                      <w:sz w:val="24"/>
                      <w:szCs w:val="24"/>
                    </w:rPr>
                  </w:pPr>
                  <w:r w:rsidRPr="00FE7B61">
                    <w:rPr>
                      <w:sz w:val="24"/>
                      <w:szCs w:val="24"/>
                    </w:rPr>
                    <w:t>Итоговый рейтинг заявки по критерию</w:t>
                  </w:r>
                </w:p>
                <w:p w14:paraId="15088E69" w14:textId="77777777" w:rsidR="00344FBA" w:rsidRPr="00FE7B61" w:rsidRDefault="00F82521" w:rsidP="00344FBA">
                  <w:pPr>
                    <w:suppressAutoHyphens/>
                    <w:ind w:right="-108"/>
                    <w:contextualSpacing/>
                    <w:jc w:val="center"/>
                    <w:rPr>
                      <w:sz w:val="22"/>
                      <w:szCs w:val="24"/>
                    </w:rPr>
                  </w:pPr>
                  <w:r w:rsidRPr="00FE7B61">
                    <w:rPr>
                      <w:position w:val="-18"/>
                      <w:sz w:val="24"/>
                      <w:szCs w:val="24"/>
                    </w:rPr>
                    <w:object w:dxaOrig="3240" w:dyaOrig="520" w14:anchorId="61863174">
                      <v:shape id="_x0000_i1029" type="#_x0000_t75" style="width:161.25pt;height:29.25pt" o:ole="">
                        <v:imagedata r:id="rId21" o:title=""/>
                      </v:shape>
                      <o:OLEObject Type="Embed" ProgID="Equation.3" ShapeID="_x0000_i1029" DrawAspect="Content" ObjectID="_1515487481" r:id="rId22"/>
                    </w:object>
                  </w:r>
                </w:p>
              </w:tc>
              <w:tc>
                <w:tcPr>
                  <w:tcW w:w="3395" w:type="dxa"/>
                  <w:tcBorders>
                    <w:top w:val="single" w:sz="4" w:space="0" w:color="auto"/>
                    <w:left w:val="single" w:sz="4" w:space="0" w:color="auto"/>
                    <w:bottom w:val="single" w:sz="4" w:space="0" w:color="auto"/>
                    <w:right w:val="single" w:sz="4" w:space="0" w:color="auto"/>
                  </w:tcBorders>
                </w:tcPr>
                <w:p w14:paraId="044C2159" w14:textId="77777777" w:rsidR="00344FBA" w:rsidRPr="009131F1" w:rsidRDefault="00344FBA" w:rsidP="00344FBA">
                  <w:pPr>
                    <w:suppressAutoHyphens/>
                    <w:ind w:right="-108"/>
                    <w:jc w:val="center"/>
                    <w:rPr>
                      <w:sz w:val="24"/>
                      <w:szCs w:val="24"/>
                    </w:rPr>
                  </w:pPr>
                  <w:r w:rsidRPr="009131F1">
                    <w:rPr>
                      <w:sz w:val="24"/>
                      <w:szCs w:val="24"/>
                    </w:rPr>
                    <w:t>Значимость критерия – 0,</w:t>
                  </w:r>
                  <w:r>
                    <w:rPr>
                      <w:sz w:val="24"/>
                      <w:szCs w:val="24"/>
                    </w:rPr>
                    <w:t>4</w:t>
                  </w:r>
                  <w:r w:rsidRPr="009131F1">
                    <w:rPr>
                      <w:sz w:val="24"/>
                      <w:szCs w:val="24"/>
                    </w:rPr>
                    <w:t>0</w:t>
                  </w:r>
                </w:p>
                <w:p w14:paraId="77A80694" w14:textId="77777777" w:rsidR="00344FBA" w:rsidRPr="00FE7B61" w:rsidRDefault="00344FBA" w:rsidP="00344FBA">
                  <w:pPr>
                    <w:suppressAutoHyphens/>
                    <w:ind w:right="-108"/>
                    <w:jc w:val="center"/>
                    <w:rPr>
                      <w:sz w:val="24"/>
                      <w:szCs w:val="24"/>
                    </w:rPr>
                  </w:pPr>
                  <w:r w:rsidRPr="009131F1">
                    <w:rPr>
                      <w:sz w:val="24"/>
                      <w:szCs w:val="24"/>
                    </w:rPr>
                    <w:t>Максимальное количество баллов по критерию – 100</w:t>
                  </w:r>
                </w:p>
              </w:tc>
            </w:tr>
          </w:tbl>
          <w:p w14:paraId="370D9FB1" w14:textId="63B14469" w:rsidR="00F92A41" w:rsidRPr="00AF713C" w:rsidRDefault="00F82521"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19679CEC" w:rsidR="00F92A41" w:rsidRPr="00AF713C" w:rsidRDefault="00F82521"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FE0DA1" w:rsidR="00F92A41" w:rsidRPr="00AF713C" w:rsidRDefault="00F82521"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07276508" w:rsidR="00F92A41" w:rsidRPr="00AF713C" w:rsidRDefault="00F82521"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209EF5BE"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p>
    <w:p w14:paraId="2684F125" w14:textId="77777777" w:rsidR="00C25790" w:rsidRDefault="00C25790">
      <w:pPr>
        <w:rPr>
          <w:b/>
          <w:sz w:val="32"/>
          <w:szCs w:val="32"/>
        </w:rPr>
      </w:pPr>
      <w:r>
        <w:rPr>
          <w:b/>
          <w:sz w:val="32"/>
          <w:szCs w:val="32"/>
        </w:rPr>
        <w:br w:type="page"/>
      </w:r>
    </w:p>
    <w:p w14:paraId="0B6E140F" w14:textId="0A79451B" w:rsidR="00F4174B" w:rsidRPr="00F4174B" w:rsidRDefault="00051A5A" w:rsidP="00F4174B">
      <w:pPr>
        <w:ind w:firstLine="567"/>
        <w:jc w:val="center"/>
        <w:rPr>
          <w:sz w:val="24"/>
          <w:szCs w:val="24"/>
        </w:rPr>
      </w:pPr>
      <w:r>
        <w:rPr>
          <w:b/>
          <w:sz w:val="32"/>
          <w:szCs w:val="32"/>
          <w:lang w:val="en-US"/>
        </w:rPr>
        <w:lastRenderedPageBreak/>
        <w:t>IV</w:t>
      </w:r>
      <w:r w:rsidRPr="00051A5A">
        <w:rPr>
          <w:b/>
          <w:sz w:val="32"/>
          <w:szCs w:val="32"/>
        </w:rPr>
        <w:t xml:space="preserve">. </w:t>
      </w:r>
      <w:r w:rsidR="002379E8">
        <w:rPr>
          <w:b/>
          <w:sz w:val="32"/>
          <w:szCs w:val="32"/>
        </w:rPr>
        <w:t>Т</w:t>
      </w:r>
      <w:r w:rsidR="00F4174B">
        <w:rPr>
          <w:b/>
          <w:sz w:val="32"/>
          <w:szCs w:val="32"/>
        </w:rPr>
        <w:t>Е</w:t>
      </w:r>
      <w:r w:rsidR="002379E8">
        <w:rPr>
          <w:b/>
          <w:sz w:val="32"/>
          <w:szCs w:val="32"/>
        </w:rPr>
        <w:t>ХНИЧЕСКОЕ ЗАДАНИЕ</w:t>
      </w:r>
    </w:p>
    <w:p w14:paraId="543A170F" w14:textId="77777777" w:rsidR="00F4174B" w:rsidRPr="00F4174B" w:rsidRDefault="00F4174B" w:rsidP="00F4174B">
      <w:pPr>
        <w:ind w:firstLine="567"/>
        <w:jc w:val="both"/>
        <w:rPr>
          <w:sz w:val="24"/>
          <w:szCs w:val="24"/>
        </w:rPr>
      </w:pPr>
    </w:p>
    <w:p w14:paraId="16919920" w14:textId="2AFC97AE" w:rsidR="00F4174B" w:rsidRPr="00851C7A" w:rsidRDefault="00F4174B" w:rsidP="00F4174B">
      <w:pPr>
        <w:jc w:val="both"/>
        <w:rPr>
          <w:sz w:val="24"/>
          <w:szCs w:val="24"/>
        </w:rPr>
      </w:pPr>
      <w:r w:rsidRPr="00851C7A">
        <w:rPr>
          <w:b/>
          <w:sz w:val="24"/>
          <w:szCs w:val="24"/>
          <w:lang w:val="en-US"/>
        </w:rPr>
        <w:t>I</w:t>
      </w:r>
      <w:r w:rsidRPr="00851C7A">
        <w:rPr>
          <w:b/>
          <w:sz w:val="24"/>
          <w:szCs w:val="24"/>
        </w:rPr>
        <w:t xml:space="preserve">. </w:t>
      </w:r>
      <w:r w:rsidRPr="00AF28BE">
        <w:rPr>
          <w:sz w:val="24"/>
          <w:szCs w:val="24"/>
        </w:rPr>
        <w:t xml:space="preserve">Информационно-аналитическая система (далее - Система) должна обеспечивать круглосуточное, оперативно обновляемое предоставление в электронном виде информационных материалов, размещенных в федеральных и региональных источниках информации РФ, по </w:t>
      </w:r>
      <w:r>
        <w:rPr>
          <w:sz w:val="24"/>
          <w:szCs w:val="24"/>
        </w:rPr>
        <w:t xml:space="preserve">задаваемым Заказчикам темам. </w:t>
      </w:r>
    </w:p>
    <w:p w14:paraId="6AAC1632" w14:textId="77777777" w:rsidR="00F4174B" w:rsidRPr="00851C7A" w:rsidRDefault="00F4174B" w:rsidP="00F4174B">
      <w:pPr>
        <w:ind w:firstLine="851"/>
        <w:jc w:val="both"/>
        <w:rPr>
          <w:sz w:val="24"/>
          <w:szCs w:val="24"/>
        </w:rPr>
      </w:pPr>
    </w:p>
    <w:p w14:paraId="66DC777E" w14:textId="77777777" w:rsidR="00F4174B" w:rsidRDefault="00F4174B" w:rsidP="00F4174B">
      <w:pPr>
        <w:jc w:val="both"/>
        <w:rPr>
          <w:b/>
          <w:sz w:val="24"/>
          <w:szCs w:val="24"/>
        </w:rPr>
      </w:pPr>
      <w:r w:rsidRPr="00851C7A">
        <w:rPr>
          <w:b/>
          <w:sz w:val="24"/>
          <w:szCs w:val="24"/>
          <w:lang w:val="en-US"/>
        </w:rPr>
        <w:t>II</w:t>
      </w:r>
      <w:r w:rsidRPr="00851C7A">
        <w:rPr>
          <w:b/>
          <w:sz w:val="24"/>
          <w:szCs w:val="24"/>
        </w:rPr>
        <w:t>. Система должна соответствовать следующим функциональным требованиям:</w:t>
      </w:r>
    </w:p>
    <w:p w14:paraId="32E11C3A" w14:textId="77777777" w:rsidR="00F4174B" w:rsidRPr="008F2408" w:rsidRDefault="00F4174B" w:rsidP="00F4174B">
      <w:pPr>
        <w:ind w:firstLine="851"/>
        <w:jc w:val="both"/>
        <w:rPr>
          <w:b/>
          <w:sz w:val="24"/>
          <w:szCs w:val="24"/>
        </w:rPr>
      </w:pPr>
      <w:r>
        <w:rPr>
          <w:b/>
          <w:sz w:val="24"/>
          <w:szCs w:val="24"/>
        </w:rPr>
        <w:t>В части мониторинга и анализа СМИ</w:t>
      </w:r>
    </w:p>
    <w:p w14:paraId="0104B5CA" w14:textId="77777777" w:rsidR="00F4174B" w:rsidRDefault="00F4174B" w:rsidP="00F4174B">
      <w:pPr>
        <w:numPr>
          <w:ilvl w:val="0"/>
          <w:numId w:val="34"/>
        </w:numPr>
        <w:tabs>
          <w:tab w:val="left" w:pos="1276"/>
        </w:tabs>
        <w:ind w:left="1276"/>
        <w:jc w:val="both"/>
        <w:rPr>
          <w:sz w:val="24"/>
          <w:szCs w:val="24"/>
        </w:rPr>
      </w:pPr>
      <w:r w:rsidRPr="00275EFF">
        <w:rPr>
          <w:sz w:val="24"/>
          <w:szCs w:val="24"/>
        </w:rPr>
        <w:t>Система должна содержать информационные материалы источников информации, перечисленных в раздел</w:t>
      </w:r>
      <w:r>
        <w:rPr>
          <w:sz w:val="24"/>
          <w:szCs w:val="24"/>
        </w:rPr>
        <w:t>ах</w:t>
      </w:r>
      <w:r w:rsidRPr="00275EFF">
        <w:rPr>
          <w:sz w:val="24"/>
          <w:szCs w:val="24"/>
        </w:rPr>
        <w:t xml:space="preserve"> </w:t>
      </w:r>
      <w:r w:rsidRPr="00275EFF">
        <w:rPr>
          <w:sz w:val="24"/>
          <w:szCs w:val="24"/>
          <w:lang w:val="en-US"/>
        </w:rPr>
        <w:t>VI</w:t>
      </w:r>
      <w:r>
        <w:rPr>
          <w:sz w:val="24"/>
          <w:szCs w:val="24"/>
          <w:lang w:val="en-US"/>
        </w:rPr>
        <w:t>I</w:t>
      </w:r>
      <w:r>
        <w:rPr>
          <w:sz w:val="24"/>
          <w:szCs w:val="24"/>
        </w:rPr>
        <w:t xml:space="preserve"> и </w:t>
      </w:r>
      <w:r>
        <w:rPr>
          <w:sz w:val="24"/>
          <w:szCs w:val="24"/>
          <w:lang w:val="en-US"/>
        </w:rPr>
        <w:t>VIII</w:t>
      </w:r>
      <w:r w:rsidRPr="00275EFF">
        <w:rPr>
          <w:sz w:val="24"/>
          <w:szCs w:val="24"/>
        </w:rPr>
        <w:t xml:space="preserve"> настоящих требований;</w:t>
      </w:r>
    </w:p>
    <w:p w14:paraId="2CBEBC42" w14:textId="77777777" w:rsidR="00F4174B" w:rsidRDefault="00F4174B" w:rsidP="00F4174B">
      <w:pPr>
        <w:numPr>
          <w:ilvl w:val="0"/>
          <w:numId w:val="34"/>
        </w:numPr>
        <w:tabs>
          <w:tab w:val="left" w:pos="1276"/>
        </w:tabs>
        <w:ind w:left="1276"/>
        <w:jc w:val="both"/>
        <w:rPr>
          <w:sz w:val="24"/>
          <w:szCs w:val="24"/>
        </w:rPr>
      </w:pPr>
      <w:r>
        <w:rPr>
          <w:sz w:val="24"/>
          <w:szCs w:val="24"/>
        </w:rPr>
        <w:t>у</w:t>
      </w:r>
      <w:r w:rsidRPr="00275EFF">
        <w:rPr>
          <w:sz w:val="24"/>
          <w:szCs w:val="24"/>
        </w:rPr>
        <w:t>казанные информационные материалы должны в полном объеме и оперативно поставляться в Систему</w:t>
      </w:r>
      <w:r>
        <w:rPr>
          <w:sz w:val="24"/>
          <w:szCs w:val="24"/>
        </w:rPr>
        <w:t>;</w:t>
      </w:r>
      <w:r w:rsidRPr="00275EFF">
        <w:rPr>
          <w:sz w:val="24"/>
          <w:szCs w:val="24"/>
        </w:rPr>
        <w:t xml:space="preserve"> </w:t>
      </w:r>
    </w:p>
    <w:p w14:paraId="2C48FA75" w14:textId="77777777" w:rsidR="00F4174B" w:rsidRDefault="00F4174B" w:rsidP="00F4174B">
      <w:pPr>
        <w:numPr>
          <w:ilvl w:val="0"/>
          <w:numId w:val="34"/>
        </w:numPr>
        <w:tabs>
          <w:tab w:val="left" w:pos="1276"/>
        </w:tabs>
        <w:ind w:left="1276"/>
        <w:jc w:val="both"/>
        <w:rPr>
          <w:sz w:val="24"/>
          <w:szCs w:val="24"/>
        </w:rPr>
      </w:pPr>
      <w:r>
        <w:rPr>
          <w:sz w:val="24"/>
          <w:szCs w:val="24"/>
        </w:rPr>
        <w:t>о</w:t>
      </w:r>
      <w:r w:rsidRPr="00275EFF">
        <w:rPr>
          <w:sz w:val="24"/>
          <w:szCs w:val="24"/>
        </w:rPr>
        <w:t>бновление контента в Системе должно происходить не реже, чем каждый час;</w:t>
      </w:r>
    </w:p>
    <w:p w14:paraId="06BD2E9D" w14:textId="77777777" w:rsidR="00F4174B" w:rsidRDefault="00F4174B" w:rsidP="00F4174B">
      <w:pPr>
        <w:numPr>
          <w:ilvl w:val="0"/>
          <w:numId w:val="34"/>
        </w:numPr>
        <w:tabs>
          <w:tab w:val="left" w:pos="1276"/>
        </w:tabs>
        <w:ind w:left="1276"/>
        <w:jc w:val="both"/>
        <w:rPr>
          <w:sz w:val="24"/>
          <w:szCs w:val="24"/>
        </w:rPr>
      </w:pPr>
      <w:r>
        <w:rPr>
          <w:sz w:val="24"/>
          <w:szCs w:val="24"/>
        </w:rPr>
        <w:t>С</w:t>
      </w:r>
      <w:r w:rsidRPr="00275EFF">
        <w:rPr>
          <w:sz w:val="24"/>
          <w:szCs w:val="24"/>
        </w:rPr>
        <w:t>истема должна обеспечивать возможность поиска и фильтрации информационных сообщений;</w:t>
      </w:r>
    </w:p>
    <w:p w14:paraId="22B1FF89" w14:textId="77777777" w:rsidR="00F4174B" w:rsidRDefault="00F4174B" w:rsidP="00F4174B">
      <w:pPr>
        <w:numPr>
          <w:ilvl w:val="0"/>
          <w:numId w:val="34"/>
        </w:numPr>
        <w:tabs>
          <w:tab w:val="left" w:pos="851"/>
          <w:tab w:val="left" w:pos="1276"/>
        </w:tabs>
        <w:ind w:left="1276"/>
        <w:jc w:val="both"/>
        <w:rPr>
          <w:sz w:val="24"/>
          <w:szCs w:val="24"/>
        </w:rPr>
      </w:pPr>
      <w:r w:rsidRPr="00275EFF">
        <w:rPr>
          <w:sz w:val="24"/>
          <w:szCs w:val="24"/>
        </w:rPr>
        <w:t>в Системе должна быть предусмотрена возможность анализа найденных и отфильтрованных сообщений;</w:t>
      </w:r>
      <w:r w:rsidRPr="000008F8">
        <w:rPr>
          <w:sz w:val="24"/>
          <w:szCs w:val="24"/>
        </w:rPr>
        <w:t xml:space="preserve"> </w:t>
      </w:r>
    </w:p>
    <w:p w14:paraId="21A4F956" w14:textId="77777777" w:rsidR="00F4174B" w:rsidRDefault="00F4174B" w:rsidP="00F4174B">
      <w:pPr>
        <w:numPr>
          <w:ilvl w:val="0"/>
          <w:numId w:val="34"/>
        </w:numPr>
        <w:tabs>
          <w:tab w:val="left" w:pos="851"/>
          <w:tab w:val="left" w:pos="1276"/>
        </w:tabs>
        <w:ind w:left="1276"/>
        <w:jc w:val="both"/>
        <w:rPr>
          <w:sz w:val="24"/>
          <w:szCs w:val="24"/>
        </w:rPr>
      </w:pPr>
      <w:r w:rsidRPr="000008F8">
        <w:rPr>
          <w:sz w:val="24"/>
          <w:szCs w:val="24"/>
        </w:rPr>
        <w:t>Система должна обеспечивать возможность просмотра предварительно обработанных с использованием лингвистических технологий информационных материалов;</w:t>
      </w:r>
    </w:p>
    <w:p w14:paraId="50FE09CE" w14:textId="77777777" w:rsidR="00F4174B" w:rsidRDefault="00F4174B" w:rsidP="00F4174B">
      <w:pPr>
        <w:numPr>
          <w:ilvl w:val="0"/>
          <w:numId w:val="34"/>
        </w:numPr>
        <w:tabs>
          <w:tab w:val="left" w:pos="851"/>
          <w:tab w:val="left" w:pos="1276"/>
        </w:tabs>
        <w:ind w:left="1276"/>
        <w:jc w:val="both"/>
        <w:rPr>
          <w:sz w:val="24"/>
          <w:szCs w:val="24"/>
        </w:rPr>
      </w:pPr>
      <w:r w:rsidRPr="000008F8">
        <w:rPr>
          <w:sz w:val="24"/>
          <w:szCs w:val="24"/>
        </w:rPr>
        <w:lastRenderedPageBreak/>
        <w:t>Система должна обеспечивать возможность сохранения результатов анализа найденных и отфильтрованных сообщений на носителе информации пользователя;</w:t>
      </w:r>
    </w:p>
    <w:p w14:paraId="3CCB16D0" w14:textId="77777777" w:rsidR="00F4174B" w:rsidRDefault="00F4174B" w:rsidP="00F4174B">
      <w:pPr>
        <w:numPr>
          <w:ilvl w:val="0"/>
          <w:numId w:val="34"/>
        </w:numPr>
        <w:tabs>
          <w:tab w:val="left" w:pos="851"/>
          <w:tab w:val="left" w:pos="1276"/>
        </w:tabs>
        <w:ind w:left="1276"/>
        <w:jc w:val="both"/>
        <w:rPr>
          <w:sz w:val="24"/>
          <w:szCs w:val="24"/>
        </w:rPr>
      </w:pPr>
      <w:r w:rsidRPr="000008F8">
        <w:rPr>
          <w:sz w:val="24"/>
          <w:szCs w:val="24"/>
        </w:rPr>
        <w:t xml:space="preserve">Система должна содержать справочную базу досье по наиболее упоминаемым в СМИ компаниям и персонам с общим количеством досье не менее </w:t>
      </w:r>
      <w:r>
        <w:rPr>
          <w:sz w:val="24"/>
          <w:szCs w:val="24"/>
        </w:rPr>
        <w:t>43 000</w:t>
      </w:r>
      <w:r w:rsidRPr="000008F8">
        <w:rPr>
          <w:sz w:val="24"/>
          <w:szCs w:val="24"/>
        </w:rPr>
        <w:t>;</w:t>
      </w:r>
    </w:p>
    <w:p w14:paraId="56370C2B" w14:textId="77777777" w:rsidR="00F4174B" w:rsidRDefault="00F4174B" w:rsidP="00F4174B">
      <w:pPr>
        <w:numPr>
          <w:ilvl w:val="0"/>
          <w:numId w:val="34"/>
        </w:numPr>
        <w:tabs>
          <w:tab w:val="left" w:pos="1276"/>
        </w:tabs>
        <w:ind w:left="1276"/>
        <w:jc w:val="both"/>
        <w:rPr>
          <w:sz w:val="24"/>
          <w:szCs w:val="24"/>
        </w:rPr>
      </w:pPr>
      <w:r>
        <w:rPr>
          <w:sz w:val="24"/>
          <w:szCs w:val="24"/>
        </w:rPr>
        <w:t xml:space="preserve">в </w:t>
      </w:r>
      <w:r w:rsidRPr="00275EFF">
        <w:rPr>
          <w:sz w:val="24"/>
          <w:szCs w:val="24"/>
        </w:rPr>
        <w:t>Системе должны быть реализованы возможности по экспорту результатов поиска и фильтрации, а также анализа найденных информационных сообщений</w:t>
      </w:r>
      <w:r>
        <w:rPr>
          <w:sz w:val="24"/>
          <w:szCs w:val="24"/>
        </w:rPr>
        <w:t>;</w:t>
      </w:r>
    </w:p>
    <w:p w14:paraId="18DAA8F6" w14:textId="77777777" w:rsidR="00F4174B" w:rsidRDefault="00F4174B" w:rsidP="00F4174B">
      <w:pPr>
        <w:numPr>
          <w:ilvl w:val="0"/>
          <w:numId w:val="34"/>
        </w:numPr>
        <w:tabs>
          <w:tab w:val="left" w:pos="1276"/>
        </w:tabs>
        <w:ind w:left="1276"/>
        <w:jc w:val="both"/>
        <w:rPr>
          <w:sz w:val="24"/>
          <w:szCs w:val="24"/>
        </w:rPr>
      </w:pPr>
      <w:r>
        <w:rPr>
          <w:sz w:val="24"/>
          <w:szCs w:val="24"/>
        </w:rPr>
        <w:t>д</w:t>
      </w:r>
      <w:r w:rsidRPr="00275EFF">
        <w:rPr>
          <w:sz w:val="24"/>
          <w:szCs w:val="24"/>
        </w:rPr>
        <w:t xml:space="preserve">ля каждого информационного сообщения в </w:t>
      </w:r>
      <w:r>
        <w:rPr>
          <w:sz w:val="24"/>
          <w:szCs w:val="24"/>
        </w:rPr>
        <w:t>С</w:t>
      </w:r>
      <w:r w:rsidRPr="00275EFF">
        <w:rPr>
          <w:sz w:val="24"/>
          <w:szCs w:val="24"/>
        </w:rPr>
        <w:t>истеме должен быть доступен определенный набор данных</w:t>
      </w:r>
      <w:r>
        <w:rPr>
          <w:sz w:val="24"/>
          <w:szCs w:val="24"/>
        </w:rPr>
        <w:t xml:space="preserve">, представленный в разделе </w:t>
      </w:r>
      <w:r>
        <w:rPr>
          <w:sz w:val="24"/>
          <w:szCs w:val="24"/>
          <w:lang w:val="en-US"/>
        </w:rPr>
        <w:t>V</w:t>
      </w:r>
      <w:r w:rsidRPr="00275EFF">
        <w:rPr>
          <w:sz w:val="24"/>
          <w:szCs w:val="24"/>
        </w:rPr>
        <w:t>;</w:t>
      </w:r>
    </w:p>
    <w:p w14:paraId="1790A8F5" w14:textId="77777777" w:rsidR="00F4174B" w:rsidRDefault="00F4174B" w:rsidP="00F4174B">
      <w:pPr>
        <w:numPr>
          <w:ilvl w:val="0"/>
          <w:numId w:val="34"/>
        </w:numPr>
        <w:tabs>
          <w:tab w:val="left" w:pos="1276"/>
        </w:tabs>
        <w:ind w:left="1276"/>
        <w:jc w:val="both"/>
        <w:rPr>
          <w:sz w:val="24"/>
          <w:szCs w:val="24"/>
        </w:rPr>
      </w:pPr>
      <w:r>
        <w:rPr>
          <w:sz w:val="24"/>
          <w:szCs w:val="24"/>
        </w:rPr>
        <w:t>д</w:t>
      </w:r>
      <w:r w:rsidRPr="00275EFF">
        <w:rPr>
          <w:sz w:val="24"/>
          <w:szCs w:val="24"/>
        </w:rPr>
        <w:t>оступ к Системе должен осуществляться посредством сети Интернет 24 часа, 7 дней в неделю.</w:t>
      </w:r>
    </w:p>
    <w:p w14:paraId="23AE6C56" w14:textId="77777777" w:rsidR="00F4174B" w:rsidRDefault="00F4174B" w:rsidP="00F4174B">
      <w:pPr>
        <w:numPr>
          <w:ilvl w:val="0"/>
          <w:numId w:val="34"/>
        </w:numPr>
        <w:tabs>
          <w:tab w:val="left" w:pos="851"/>
          <w:tab w:val="left" w:pos="1276"/>
        </w:tabs>
        <w:ind w:left="1276"/>
        <w:jc w:val="both"/>
        <w:rPr>
          <w:sz w:val="24"/>
          <w:szCs w:val="24"/>
        </w:rPr>
      </w:pPr>
      <w:r w:rsidRPr="000008F8">
        <w:rPr>
          <w:sz w:val="24"/>
          <w:szCs w:val="24"/>
        </w:rPr>
        <w:t>Система должна обеспечивать возможность ретроспективного поиска, чтения и анализа сообщений, находящихся в базе данных Системы со сроком давности более года.</w:t>
      </w:r>
    </w:p>
    <w:p w14:paraId="757EF4F5" w14:textId="77777777" w:rsidR="00F4174B" w:rsidRDefault="00F4174B" w:rsidP="00F4174B">
      <w:pPr>
        <w:tabs>
          <w:tab w:val="left" w:pos="851"/>
          <w:tab w:val="left" w:pos="1276"/>
        </w:tabs>
        <w:ind w:left="1276"/>
        <w:jc w:val="both"/>
        <w:rPr>
          <w:sz w:val="24"/>
          <w:szCs w:val="24"/>
        </w:rPr>
      </w:pPr>
    </w:p>
    <w:p w14:paraId="62F4DF73" w14:textId="77777777" w:rsidR="00F4174B" w:rsidRDefault="00F4174B" w:rsidP="00F4174B">
      <w:pPr>
        <w:jc w:val="both"/>
        <w:rPr>
          <w:b/>
          <w:sz w:val="24"/>
          <w:szCs w:val="24"/>
        </w:rPr>
      </w:pPr>
      <w:r w:rsidRPr="00851C7A">
        <w:rPr>
          <w:b/>
          <w:sz w:val="24"/>
          <w:szCs w:val="24"/>
          <w:lang w:val="en-US"/>
        </w:rPr>
        <w:t>III</w:t>
      </w:r>
      <w:r w:rsidRPr="00851C7A">
        <w:rPr>
          <w:b/>
          <w:sz w:val="24"/>
          <w:szCs w:val="24"/>
        </w:rPr>
        <w:t>. В части требований по поиску и фильтраци</w:t>
      </w:r>
      <w:r>
        <w:rPr>
          <w:b/>
          <w:sz w:val="24"/>
          <w:szCs w:val="24"/>
        </w:rPr>
        <w:t>и</w:t>
      </w:r>
      <w:r w:rsidRPr="00851C7A">
        <w:rPr>
          <w:b/>
          <w:sz w:val="24"/>
          <w:szCs w:val="24"/>
        </w:rPr>
        <w:t xml:space="preserve"> информационных сообщений </w:t>
      </w:r>
      <w:r>
        <w:rPr>
          <w:b/>
          <w:sz w:val="24"/>
          <w:szCs w:val="24"/>
        </w:rPr>
        <w:t xml:space="preserve">СМИ </w:t>
      </w:r>
      <w:r w:rsidRPr="00851C7A">
        <w:rPr>
          <w:b/>
          <w:sz w:val="24"/>
          <w:szCs w:val="24"/>
        </w:rPr>
        <w:t>Система должна обеспечивать следующие функциональные возможности:</w:t>
      </w:r>
    </w:p>
    <w:p w14:paraId="672D25BA" w14:textId="77777777" w:rsidR="00F4174B" w:rsidRDefault="00F4174B" w:rsidP="00F4174B">
      <w:pPr>
        <w:jc w:val="both"/>
        <w:rPr>
          <w:sz w:val="24"/>
          <w:szCs w:val="24"/>
        </w:rPr>
      </w:pPr>
      <w:r w:rsidRPr="00851C7A">
        <w:rPr>
          <w:sz w:val="24"/>
          <w:szCs w:val="24"/>
        </w:rPr>
        <w:t xml:space="preserve">Все сообщения, поступающие в Систему, должны проходить лингвистическую обработку, результаты которой должны быть доступны в качестве параметров поисковых запросов. </w:t>
      </w:r>
    </w:p>
    <w:p w14:paraId="4A0D4070" w14:textId="77777777" w:rsidR="00F4174B" w:rsidRDefault="00F4174B" w:rsidP="00F4174B">
      <w:pPr>
        <w:jc w:val="both"/>
        <w:rPr>
          <w:sz w:val="24"/>
          <w:szCs w:val="24"/>
        </w:rPr>
      </w:pPr>
    </w:p>
    <w:p w14:paraId="796DE9CB" w14:textId="77777777" w:rsidR="00F4174B" w:rsidRDefault="00F4174B" w:rsidP="00F4174B">
      <w:pPr>
        <w:jc w:val="both"/>
        <w:rPr>
          <w:sz w:val="24"/>
          <w:szCs w:val="24"/>
        </w:rPr>
      </w:pPr>
      <w:r w:rsidRPr="002401E5">
        <w:rPr>
          <w:sz w:val="24"/>
          <w:szCs w:val="24"/>
        </w:rPr>
        <w:t>Лингвистическая обработка должна включать:</w:t>
      </w:r>
    </w:p>
    <w:p w14:paraId="08AEFA2D" w14:textId="77777777" w:rsidR="00F4174B" w:rsidRPr="00DE4BEE" w:rsidRDefault="00F4174B" w:rsidP="00F4174B">
      <w:pPr>
        <w:pStyle w:val="a0"/>
        <w:numPr>
          <w:ilvl w:val="0"/>
          <w:numId w:val="24"/>
        </w:numPr>
        <w:ind w:left="1276" w:hanging="425"/>
      </w:pPr>
      <w:r w:rsidRPr="00DE4BEE">
        <w:lastRenderedPageBreak/>
        <w:t>выделение информационных объектов (физических и юридических лиц, географических понятий и брендов);</w:t>
      </w:r>
    </w:p>
    <w:p w14:paraId="3BC03357" w14:textId="77777777" w:rsidR="00F4174B" w:rsidRPr="00DE4BEE" w:rsidRDefault="00F4174B" w:rsidP="00F4174B">
      <w:pPr>
        <w:pStyle w:val="a0"/>
        <w:numPr>
          <w:ilvl w:val="0"/>
          <w:numId w:val="24"/>
        </w:numPr>
        <w:ind w:left="1276" w:hanging="425"/>
      </w:pPr>
      <w:r w:rsidRPr="00DE4BEE">
        <w:t>тематическую и жанровую классификацию текстов;</w:t>
      </w:r>
    </w:p>
    <w:p w14:paraId="577E63C6" w14:textId="77777777" w:rsidR="00F4174B" w:rsidRPr="00DE4BEE" w:rsidRDefault="00F4174B" w:rsidP="00F4174B">
      <w:pPr>
        <w:pStyle w:val="a0"/>
        <w:numPr>
          <w:ilvl w:val="0"/>
          <w:numId w:val="24"/>
        </w:numPr>
        <w:ind w:left="1276" w:hanging="425"/>
      </w:pPr>
      <w:r w:rsidRPr="00DE4BEE">
        <w:t>выявление групп информационных событий и автоматическую кластеризацию поступающих информационных материалов;</w:t>
      </w:r>
    </w:p>
    <w:p w14:paraId="26C69499" w14:textId="77777777" w:rsidR="00F4174B" w:rsidRPr="00DE4BEE" w:rsidRDefault="00F4174B" w:rsidP="00F4174B">
      <w:pPr>
        <w:pStyle w:val="a0"/>
        <w:numPr>
          <w:ilvl w:val="0"/>
          <w:numId w:val="24"/>
        </w:numPr>
        <w:ind w:left="1276" w:hanging="425"/>
      </w:pPr>
      <w:r w:rsidRPr="00DE4BEE">
        <w:t>выделение прямой и косвенной речи информационных объектов;</w:t>
      </w:r>
    </w:p>
    <w:p w14:paraId="2B3F7A1D" w14:textId="77777777" w:rsidR="00F4174B" w:rsidRPr="00DE4BEE" w:rsidRDefault="00F4174B" w:rsidP="00F4174B">
      <w:pPr>
        <w:pStyle w:val="a0"/>
        <w:numPr>
          <w:ilvl w:val="0"/>
          <w:numId w:val="24"/>
        </w:numPr>
        <w:ind w:left="1276" w:hanging="425"/>
      </w:pPr>
      <w:r w:rsidRPr="00DE4BEE">
        <w:t xml:space="preserve">ранжирование важности упоминания информационного объекта в тексте сообщения (главная или эпизодическая роль); </w:t>
      </w:r>
    </w:p>
    <w:p w14:paraId="3D3C7DC8" w14:textId="77777777" w:rsidR="00F4174B" w:rsidRPr="00DE4BEE" w:rsidRDefault="00F4174B" w:rsidP="00F4174B">
      <w:pPr>
        <w:pStyle w:val="a0"/>
        <w:numPr>
          <w:ilvl w:val="0"/>
          <w:numId w:val="24"/>
        </w:numPr>
        <w:ind w:left="1276" w:hanging="425"/>
      </w:pPr>
      <w:r w:rsidRPr="00DE4BEE">
        <w:t>определение характера упоминания объектов (позитив, негатив);</w:t>
      </w:r>
    </w:p>
    <w:p w14:paraId="54B233ED" w14:textId="77777777" w:rsidR="00F4174B" w:rsidRPr="00DE4BEE" w:rsidRDefault="00F4174B" w:rsidP="00F4174B">
      <w:pPr>
        <w:pStyle w:val="a0"/>
        <w:numPr>
          <w:ilvl w:val="0"/>
          <w:numId w:val="24"/>
        </w:numPr>
        <w:ind w:left="1276" w:hanging="425"/>
      </w:pPr>
      <w:r w:rsidRPr="00DE4BEE">
        <w:t>определение количества эфирного времени с сюжетами, в которых о</w:t>
      </w:r>
      <w:r>
        <w:t>свещается информационный объект</w:t>
      </w:r>
      <w:r w:rsidRPr="00381149">
        <w:t>;</w:t>
      </w:r>
    </w:p>
    <w:p w14:paraId="537EF5DF" w14:textId="77777777" w:rsidR="00F4174B" w:rsidRPr="00DE4BEE" w:rsidRDefault="00F4174B" w:rsidP="00F4174B">
      <w:pPr>
        <w:pStyle w:val="a0"/>
        <w:numPr>
          <w:ilvl w:val="0"/>
          <w:numId w:val="24"/>
        </w:numPr>
        <w:ind w:left="1276" w:hanging="425"/>
      </w:pPr>
      <w:r w:rsidRPr="00DE4BEE">
        <w:t>расчет индекса качества для выяв</w:t>
      </w:r>
      <w:r>
        <w:t>ленных информационных объектов</w:t>
      </w:r>
      <w:r w:rsidRPr="00381149">
        <w:t>;</w:t>
      </w:r>
    </w:p>
    <w:p w14:paraId="48AB3FA2" w14:textId="77777777" w:rsidR="00F4174B" w:rsidRPr="00DE4BEE" w:rsidRDefault="00F4174B" w:rsidP="00F4174B">
      <w:pPr>
        <w:pStyle w:val="a0"/>
        <w:numPr>
          <w:ilvl w:val="0"/>
          <w:numId w:val="24"/>
        </w:numPr>
        <w:ind w:left="1276" w:hanging="425"/>
      </w:pPr>
      <w:r w:rsidRPr="00DE4BEE">
        <w:t xml:space="preserve">индекс качества должен отражать качественную оценку отношения </w:t>
      </w:r>
      <w:r>
        <w:t>источников информации</w:t>
      </w:r>
      <w:r w:rsidRPr="00DE4BEE">
        <w:t xml:space="preserve"> к заданно</w:t>
      </w:r>
      <w:r>
        <w:t>му объекту</w:t>
      </w:r>
      <w:r w:rsidRPr="00CF2554">
        <w:t>;</w:t>
      </w:r>
    </w:p>
    <w:p w14:paraId="6CB4F899" w14:textId="77777777" w:rsidR="00F4174B" w:rsidRDefault="00F4174B" w:rsidP="00F4174B">
      <w:pPr>
        <w:pStyle w:val="a0"/>
        <w:numPr>
          <w:ilvl w:val="0"/>
          <w:numId w:val="24"/>
        </w:numPr>
        <w:ind w:left="1276" w:hanging="425"/>
      </w:pPr>
      <w:r w:rsidRPr="00DE4BEE">
        <w:t>индекс качества должен рассчитываться с обязательным использованием следующих данных: влиятельность источ</w:t>
      </w:r>
      <w:r w:rsidRPr="00DE4BEE">
        <w:lastRenderedPageBreak/>
        <w:t>ника (рассчитанная на основе оперативно обновляемых данных о его цитируемости), номер полосы, размер статьи, наличие иллюстрации, роль объекта в статье, наличие цитат объекта в статье, характер упоминания объекта (негатив или позитив)</w:t>
      </w:r>
      <w:r>
        <w:t>;</w:t>
      </w:r>
    </w:p>
    <w:p w14:paraId="75B2021C" w14:textId="77777777" w:rsidR="00F4174B" w:rsidRDefault="00F4174B" w:rsidP="00F4174B">
      <w:pPr>
        <w:pStyle w:val="a0"/>
        <w:numPr>
          <w:ilvl w:val="0"/>
          <w:numId w:val="24"/>
        </w:numPr>
        <w:ind w:left="1276"/>
      </w:pPr>
      <w:r w:rsidRPr="00265CB4">
        <w:t>оценку охвата аудитории для каждого упоминания на основе данных о посещаемости сайтов, аудитории телеканалов, тиражей печатных СМИ.</w:t>
      </w:r>
    </w:p>
    <w:p w14:paraId="4907E807" w14:textId="77777777" w:rsidR="00F4174B" w:rsidRDefault="00F4174B" w:rsidP="00F4174B">
      <w:pPr>
        <w:jc w:val="both"/>
        <w:rPr>
          <w:sz w:val="24"/>
          <w:szCs w:val="24"/>
        </w:rPr>
      </w:pPr>
    </w:p>
    <w:p w14:paraId="4F5D381F" w14:textId="77777777" w:rsidR="00F4174B" w:rsidRDefault="00F4174B" w:rsidP="00F4174B">
      <w:pPr>
        <w:jc w:val="both"/>
        <w:rPr>
          <w:sz w:val="24"/>
          <w:szCs w:val="24"/>
        </w:rPr>
      </w:pPr>
      <w:r w:rsidRPr="002401E5">
        <w:rPr>
          <w:sz w:val="24"/>
          <w:szCs w:val="24"/>
        </w:rPr>
        <w:t xml:space="preserve">Результаты лингвистической обработки по любому информационному объекту (компании или персоне) из справочной базы должны быть доступны по запросу в течение 5 минут. </w:t>
      </w:r>
    </w:p>
    <w:p w14:paraId="463EE676" w14:textId="77777777" w:rsidR="00F4174B" w:rsidRDefault="00F4174B" w:rsidP="00F4174B">
      <w:pPr>
        <w:ind w:firstLine="851"/>
        <w:jc w:val="both"/>
        <w:rPr>
          <w:sz w:val="24"/>
          <w:szCs w:val="24"/>
        </w:rPr>
      </w:pPr>
    </w:p>
    <w:p w14:paraId="761C179A" w14:textId="77777777" w:rsidR="00F4174B" w:rsidRDefault="00F4174B" w:rsidP="00F4174B">
      <w:pPr>
        <w:jc w:val="both"/>
        <w:rPr>
          <w:sz w:val="24"/>
          <w:szCs w:val="24"/>
        </w:rPr>
      </w:pPr>
      <w:r w:rsidRPr="00851C7A">
        <w:rPr>
          <w:sz w:val="24"/>
          <w:szCs w:val="24"/>
        </w:rPr>
        <w:t>Контекстный поиск по массиву исходных информационных сообщений с реализацией в языке запросов возможности:</w:t>
      </w:r>
    </w:p>
    <w:p w14:paraId="2EC26DE0" w14:textId="77777777" w:rsidR="00F4174B" w:rsidRPr="00851C7A" w:rsidRDefault="00F4174B" w:rsidP="00F4174B">
      <w:pPr>
        <w:numPr>
          <w:ilvl w:val="0"/>
          <w:numId w:val="26"/>
        </w:numPr>
        <w:tabs>
          <w:tab w:val="clear" w:pos="1070"/>
          <w:tab w:val="left" w:pos="1134"/>
          <w:tab w:val="num" w:pos="1560"/>
        </w:tabs>
        <w:ind w:left="0" w:firstLine="851"/>
        <w:jc w:val="both"/>
        <w:rPr>
          <w:sz w:val="24"/>
          <w:szCs w:val="24"/>
        </w:rPr>
      </w:pPr>
      <w:r>
        <w:rPr>
          <w:sz w:val="24"/>
          <w:szCs w:val="24"/>
        </w:rPr>
        <w:t>з</w:t>
      </w:r>
      <w:r w:rsidRPr="00851C7A">
        <w:rPr>
          <w:sz w:val="24"/>
          <w:szCs w:val="24"/>
        </w:rPr>
        <w:t xml:space="preserve">адания логических булевских (И, ИЛИ, НЕ) отношений между словами; </w:t>
      </w:r>
    </w:p>
    <w:p w14:paraId="73FDF8AC" w14:textId="77777777" w:rsidR="00F4174B" w:rsidRPr="00851C7A" w:rsidRDefault="00F4174B" w:rsidP="00F4174B">
      <w:pPr>
        <w:numPr>
          <w:ilvl w:val="0"/>
          <w:numId w:val="26"/>
        </w:numPr>
        <w:tabs>
          <w:tab w:val="clear" w:pos="1070"/>
          <w:tab w:val="left" w:pos="1134"/>
          <w:tab w:val="num" w:pos="1560"/>
        </w:tabs>
        <w:ind w:left="0" w:firstLine="851"/>
        <w:jc w:val="both"/>
        <w:rPr>
          <w:sz w:val="24"/>
          <w:szCs w:val="24"/>
        </w:rPr>
      </w:pPr>
      <w:r>
        <w:rPr>
          <w:sz w:val="24"/>
          <w:szCs w:val="24"/>
        </w:rPr>
        <w:t>з</w:t>
      </w:r>
      <w:r w:rsidRPr="00851C7A">
        <w:rPr>
          <w:sz w:val="24"/>
          <w:szCs w:val="24"/>
        </w:rPr>
        <w:t>адания расстояния между словами;</w:t>
      </w:r>
    </w:p>
    <w:p w14:paraId="7139D791" w14:textId="77777777" w:rsidR="00F4174B" w:rsidRPr="00851C7A" w:rsidRDefault="00F4174B" w:rsidP="00F4174B">
      <w:pPr>
        <w:numPr>
          <w:ilvl w:val="0"/>
          <w:numId w:val="26"/>
        </w:numPr>
        <w:tabs>
          <w:tab w:val="clear" w:pos="1070"/>
          <w:tab w:val="left" w:pos="1134"/>
          <w:tab w:val="num" w:pos="1560"/>
        </w:tabs>
        <w:ind w:left="0" w:firstLine="851"/>
        <w:jc w:val="both"/>
        <w:rPr>
          <w:sz w:val="24"/>
          <w:szCs w:val="24"/>
        </w:rPr>
      </w:pPr>
      <w:r>
        <w:rPr>
          <w:sz w:val="24"/>
          <w:szCs w:val="24"/>
        </w:rPr>
        <w:t>п</w:t>
      </w:r>
      <w:r w:rsidRPr="00851C7A">
        <w:rPr>
          <w:sz w:val="24"/>
          <w:szCs w:val="24"/>
        </w:rPr>
        <w:t>од</w:t>
      </w:r>
      <w:r>
        <w:rPr>
          <w:sz w:val="24"/>
          <w:szCs w:val="24"/>
        </w:rPr>
        <w:t>держки русскоязычной морфологии.</w:t>
      </w:r>
    </w:p>
    <w:p w14:paraId="530FC3E5" w14:textId="77777777" w:rsidR="00F4174B" w:rsidRDefault="00F4174B" w:rsidP="00F4174B">
      <w:pPr>
        <w:ind w:firstLine="851"/>
        <w:jc w:val="both"/>
        <w:rPr>
          <w:sz w:val="24"/>
          <w:szCs w:val="24"/>
        </w:rPr>
      </w:pPr>
    </w:p>
    <w:p w14:paraId="1EDB0987" w14:textId="77777777" w:rsidR="00F4174B" w:rsidRPr="00851C7A" w:rsidRDefault="00F4174B" w:rsidP="00F4174B">
      <w:pPr>
        <w:ind w:firstLine="851"/>
        <w:jc w:val="both"/>
        <w:rPr>
          <w:sz w:val="24"/>
          <w:szCs w:val="24"/>
        </w:rPr>
      </w:pPr>
      <w:r w:rsidRPr="00851C7A">
        <w:rPr>
          <w:sz w:val="24"/>
          <w:szCs w:val="24"/>
        </w:rPr>
        <w:t>Расширенный поиск со следующими возможностями:</w:t>
      </w:r>
    </w:p>
    <w:p w14:paraId="540931A5" w14:textId="77777777" w:rsidR="00F4174B" w:rsidRPr="00851C7A" w:rsidRDefault="00F4174B" w:rsidP="00F4174B">
      <w:pPr>
        <w:numPr>
          <w:ilvl w:val="0"/>
          <w:numId w:val="26"/>
        </w:numPr>
        <w:tabs>
          <w:tab w:val="clear" w:pos="1070"/>
          <w:tab w:val="num" w:pos="1134"/>
        </w:tabs>
        <w:ind w:left="0" w:firstLine="851"/>
        <w:jc w:val="both"/>
        <w:rPr>
          <w:sz w:val="24"/>
          <w:szCs w:val="24"/>
        </w:rPr>
      </w:pPr>
      <w:r>
        <w:rPr>
          <w:sz w:val="24"/>
          <w:szCs w:val="24"/>
        </w:rPr>
        <w:t>и</w:t>
      </w:r>
      <w:r w:rsidRPr="00851C7A">
        <w:rPr>
          <w:sz w:val="24"/>
          <w:szCs w:val="24"/>
        </w:rPr>
        <w:t>скать только в заголовках;</w:t>
      </w:r>
    </w:p>
    <w:p w14:paraId="7FC26A38" w14:textId="77777777" w:rsidR="00F4174B" w:rsidRPr="00851C7A" w:rsidRDefault="00F4174B" w:rsidP="00F4174B">
      <w:pPr>
        <w:numPr>
          <w:ilvl w:val="0"/>
          <w:numId w:val="26"/>
        </w:numPr>
        <w:tabs>
          <w:tab w:val="clear" w:pos="1070"/>
          <w:tab w:val="num" w:pos="1134"/>
        </w:tabs>
        <w:ind w:left="0" w:firstLine="851"/>
        <w:jc w:val="both"/>
        <w:rPr>
          <w:sz w:val="24"/>
          <w:szCs w:val="24"/>
        </w:rPr>
      </w:pPr>
      <w:r>
        <w:rPr>
          <w:sz w:val="24"/>
          <w:szCs w:val="24"/>
        </w:rPr>
        <w:t>и</w:t>
      </w:r>
      <w:r w:rsidRPr="00851C7A">
        <w:rPr>
          <w:sz w:val="24"/>
          <w:szCs w:val="24"/>
        </w:rPr>
        <w:t>скать с ограничением по дате публикации;</w:t>
      </w:r>
    </w:p>
    <w:p w14:paraId="6071DA08" w14:textId="77777777" w:rsidR="00F4174B" w:rsidRPr="00851C7A" w:rsidRDefault="00F4174B" w:rsidP="00F4174B">
      <w:pPr>
        <w:numPr>
          <w:ilvl w:val="0"/>
          <w:numId w:val="26"/>
        </w:numPr>
        <w:tabs>
          <w:tab w:val="clear" w:pos="1070"/>
          <w:tab w:val="num" w:pos="1134"/>
        </w:tabs>
        <w:ind w:left="0" w:firstLine="851"/>
        <w:jc w:val="both"/>
        <w:rPr>
          <w:sz w:val="24"/>
          <w:szCs w:val="24"/>
        </w:rPr>
      </w:pPr>
      <w:r>
        <w:rPr>
          <w:sz w:val="24"/>
          <w:szCs w:val="24"/>
        </w:rPr>
        <w:t>и</w:t>
      </w:r>
      <w:r w:rsidRPr="00851C7A">
        <w:rPr>
          <w:sz w:val="24"/>
          <w:szCs w:val="24"/>
        </w:rPr>
        <w:t xml:space="preserve">скать в определенных </w:t>
      </w:r>
      <w:r>
        <w:rPr>
          <w:sz w:val="24"/>
          <w:szCs w:val="24"/>
        </w:rPr>
        <w:t>источниках информации</w:t>
      </w:r>
      <w:r w:rsidRPr="00851C7A">
        <w:rPr>
          <w:sz w:val="24"/>
          <w:szCs w:val="24"/>
        </w:rPr>
        <w:t>;</w:t>
      </w:r>
    </w:p>
    <w:p w14:paraId="0AC65022" w14:textId="77777777" w:rsidR="00F4174B" w:rsidRDefault="00F4174B" w:rsidP="00F4174B">
      <w:pPr>
        <w:ind w:firstLine="851"/>
        <w:jc w:val="both"/>
        <w:rPr>
          <w:sz w:val="24"/>
          <w:szCs w:val="24"/>
        </w:rPr>
      </w:pPr>
    </w:p>
    <w:p w14:paraId="74FCD90D" w14:textId="77777777" w:rsidR="00F4174B" w:rsidRPr="00851C7A" w:rsidRDefault="00F4174B" w:rsidP="00F4174B">
      <w:pPr>
        <w:ind w:firstLine="851"/>
        <w:jc w:val="both"/>
        <w:rPr>
          <w:sz w:val="24"/>
          <w:szCs w:val="24"/>
        </w:rPr>
      </w:pPr>
      <w:r w:rsidRPr="00851C7A">
        <w:rPr>
          <w:sz w:val="24"/>
          <w:szCs w:val="24"/>
        </w:rPr>
        <w:t>Поиск информационных сообщений по различным срезам:</w:t>
      </w:r>
    </w:p>
    <w:p w14:paraId="231FCA7A" w14:textId="77777777" w:rsidR="00F4174B" w:rsidRPr="00851C7A" w:rsidRDefault="00F4174B" w:rsidP="00F4174B">
      <w:pPr>
        <w:numPr>
          <w:ilvl w:val="0"/>
          <w:numId w:val="26"/>
        </w:numPr>
        <w:tabs>
          <w:tab w:val="clear" w:pos="1070"/>
          <w:tab w:val="num" w:pos="1134"/>
        </w:tabs>
        <w:ind w:left="0" w:firstLine="851"/>
        <w:jc w:val="both"/>
        <w:rPr>
          <w:sz w:val="24"/>
          <w:szCs w:val="24"/>
        </w:rPr>
      </w:pPr>
      <w:r w:rsidRPr="00851C7A">
        <w:rPr>
          <w:sz w:val="24"/>
          <w:szCs w:val="24"/>
        </w:rPr>
        <w:t xml:space="preserve">по дате публикации; </w:t>
      </w:r>
    </w:p>
    <w:p w14:paraId="15A75C73" w14:textId="77777777" w:rsidR="00F4174B" w:rsidRPr="00851C7A" w:rsidRDefault="00F4174B" w:rsidP="00F4174B">
      <w:pPr>
        <w:numPr>
          <w:ilvl w:val="0"/>
          <w:numId w:val="26"/>
        </w:numPr>
        <w:tabs>
          <w:tab w:val="clear" w:pos="1070"/>
          <w:tab w:val="num" w:pos="1134"/>
        </w:tabs>
        <w:ind w:left="0" w:firstLine="851"/>
        <w:jc w:val="both"/>
        <w:rPr>
          <w:sz w:val="24"/>
          <w:szCs w:val="24"/>
        </w:rPr>
      </w:pPr>
      <w:r w:rsidRPr="00851C7A">
        <w:rPr>
          <w:sz w:val="24"/>
          <w:szCs w:val="24"/>
        </w:rPr>
        <w:t>по информационным объектам;</w:t>
      </w:r>
    </w:p>
    <w:p w14:paraId="50926F1C" w14:textId="77777777" w:rsidR="00F4174B" w:rsidRPr="00851C7A" w:rsidRDefault="00F4174B" w:rsidP="00F4174B">
      <w:pPr>
        <w:numPr>
          <w:ilvl w:val="0"/>
          <w:numId w:val="26"/>
        </w:numPr>
        <w:tabs>
          <w:tab w:val="clear" w:pos="1070"/>
          <w:tab w:val="num" w:pos="1134"/>
        </w:tabs>
        <w:ind w:left="0" w:firstLine="851"/>
        <w:jc w:val="both"/>
        <w:rPr>
          <w:sz w:val="24"/>
          <w:szCs w:val="24"/>
        </w:rPr>
      </w:pPr>
      <w:r w:rsidRPr="00851C7A">
        <w:rPr>
          <w:sz w:val="24"/>
          <w:szCs w:val="24"/>
        </w:rPr>
        <w:t xml:space="preserve">по источникам </w:t>
      </w:r>
      <w:r>
        <w:rPr>
          <w:sz w:val="24"/>
          <w:szCs w:val="24"/>
        </w:rPr>
        <w:t>информации</w:t>
      </w:r>
      <w:r w:rsidRPr="00851C7A">
        <w:rPr>
          <w:sz w:val="24"/>
          <w:szCs w:val="24"/>
        </w:rPr>
        <w:t>;</w:t>
      </w:r>
    </w:p>
    <w:p w14:paraId="1CBD5C04" w14:textId="77777777" w:rsidR="00F4174B" w:rsidRPr="00851C7A" w:rsidRDefault="00F4174B" w:rsidP="00F4174B">
      <w:pPr>
        <w:numPr>
          <w:ilvl w:val="0"/>
          <w:numId w:val="26"/>
        </w:numPr>
        <w:tabs>
          <w:tab w:val="clear" w:pos="1070"/>
          <w:tab w:val="num" w:pos="1134"/>
        </w:tabs>
        <w:ind w:left="0" w:firstLine="851"/>
        <w:jc w:val="both"/>
        <w:rPr>
          <w:sz w:val="24"/>
          <w:szCs w:val="24"/>
        </w:rPr>
      </w:pPr>
      <w:r w:rsidRPr="00851C7A">
        <w:rPr>
          <w:sz w:val="24"/>
          <w:szCs w:val="24"/>
        </w:rPr>
        <w:t>по авторам;</w:t>
      </w:r>
    </w:p>
    <w:p w14:paraId="277FCCF0" w14:textId="77777777" w:rsidR="00F4174B" w:rsidRPr="00851C7A" w:rsidRDefault="00F4174B" w:rsidP="00F4174B">
      <w:pPr>
        <w:numPr>
          <w:ilvl w:val="0"/>
          <w:numId w:val="26"/>
        </w:numPr>
        <w:tabs>
          <w:tab w:val="clear" w:pos="1070"/>
          <w:tab w:val="num" w:pos="1134"/>
        </w:tabs>
        <w:ind w:left="0" w:firstLine="851"/>
        <w:jc w:val="both"/>
        <w:rPr>
          <w:sz w:val="24"/>
          <w:szCs w:val="24"/>
        </w:rPr>
      </w:pPr>
      <w:r w:rsidRPr="00851C7A">
        <w:rPr>
          <w:sz w:val="24"/>
          <w:szCs w:val="24"/>
        </w:rPr>
        <w:t>по тематическим рубрикам;</w:t>
      </w:r>
    </w:p>
    <w:p w14:paraId="6CE5D19A" w14:textId="77777777" w:rsidR="00F4174B" w:rsidRPr="00851C7A" w:rsidRDefault="00F4174B" w:rsidP="00F4174B">
      <w:pPr>
        <w:numPr>
          <w:ilvl w:val="0"/>
          <w:numId w:val="26"/>
        </w:numPr>
        <w:tabs>
          <w:tab w:val="clear" w:pos="1070"/>
          <w:tab w:val="num" w:pos="1134"/>
        </w:tabs>
        <w:ind w:left="0" w:firstLine="851"/>
        <w:jc w:val="both"/>
        <w:rPr>
          <w:sz w:val="24"/>
          <w:szCs w:val="24"/>
        </w:rPr>
      </w:pPr>
      <w:r w:rsidRPr="00851C7A">
        <w:rPr>
          <w:sz w:val="24"/>
          <w:szCs w:val="24"/>
        </w:rPr>
        <w:t>по жанрам;</w:t>
      </w:r>
    </w:p>
    <w:p w14:paraId="47A6E68C" w14:textId="39926EC7" w:rsidR="00F4174B" w:rsidRPr="00851C7A" w:rsidRDefault="00F4174B" w:rsidP="00F4174B">
      <w:pPr>
        <w:numPr>
          <w:ilvl w:val="0"/>
          <w:numId w:val="26"/>
        </w:numPr>
        <w:tabs>
          <w:tab w:val="clear" w:pos="1070"/>
          <w:tab w:val="num" w:pos="1134"/>
        </w:tabs>
        <w:ind w:left="0" w:firstLine="851"/>
        <w:jc w:val="both"/>
        <w:rPr>
          <w:sz w:val="24"/>
          <w:szCs w:val="24"/>
        </w:rPr>
      </w:pPr>
      <w:r w:rsidRPr="00851C7A">
        <w:rPr>
          <w:sz w:val="24"/>
          <w:szCs w:val="24"/>
        </w:rPr>
        <w:t xml:space="preserve">по оценке </w:t>
      </w:r>
      <w:r w:rsidR="00882638" w:rsidRPr="00851C7A">
        <w:rPr>
          <w:sz w:val="24"/>
          <w:szCs w:val="24"/>
        </w:rPr>
        <w:t>характера упоминания,</w:t>
      </w:r>
      <w:r w:rsidRPr="00851C7A">
        <w:rPr>
          <w:sz w:val="24"/>
          <w:szCs w:val="24"/>
        </w:rPr>
        <w:t xml:space="preserve"> в освещении темы или объекта;</w:t>
      </w:r>
    </w:p>
    <w:p w14:paraId="68E76E63" w14:textId="77777777" w:rsidR="00F4174B" w:rsidRPr="00851C7A" w:rsidRDefault="00F4174B" w:rsidP="00F4174B">
      <w:pPr>
        <w:numPr>
          <w:ilvl w:val="0"/>
          <w:numId w:val="26"/>
        </w:numPr>
        <w:tabs>
          <w:tab w:val="clear" w:pos="1070"/>
          <w:tab w:val="num" w:pos="1134"/>
        </w:tabs>
        <w:ind w:left="0" w:firstLine="851"/>
        <w:jc w:val="both"/>
        <w:rPr>
          <w:sz w:val="24"/>
          <w:szCs w:val="24"/>
        </w:rPr>
      </w:pPr>
      <w:r w:rsidRPr="00851C7A">
        <w:rPr>
          <w:sz w:val="24"/>
          <w:szCs w:val="24"/>
        </w:rPr>
        <w:t>с разделением сообщений по главной или не главной роли объекта в сообщении;</w:t>
      </w:r>
    </w:p>
    <w:p w14:paraId="1182AA87" w14:textId="77777777" w:rsidR="00F4174B" w:rsidRPr="00851C7A" w:rsidRDefault="00F4174B" w:rsidP="00F4174B">
      <w:pPr>
        <w:numPr>
          <w:ilvl w:val="0"/>
          <w:numId w:val="26"/>
        </w:numPr>
        <w:tabs>
          <w:tab w:val="clear" w:pos="1070"/>
          <w:tab w:val="num" w:pos="1134"/>
        </w:tabs>
        <w:ind w:left="0" w:firstLine="851"/>
        <w:jc w:val="both"/>
        <w:rPr>
          <w:sz w:val="24"/>
          <w:szCs w:val="24"/>
        </w:rPr>
      </w:pPr>
      <w:r w:rsidRPr="00851C7A">
        <w:rPr>
          <w:sz w:val="24"/>
          <w:szCs w:val="24"/>
        </w:rPr>
        <w:t>c выделением и анализом сообщений с прямой речью.</w:t>
      </w:r>
    </w:p>
    <w:p w14:paraId="5CD4B95C" w14:textId="77777777" w:rsidR="00F4174B" w:rsidRDefault="00F4174B" w:rsidP="00F4174B">
      <w:pPr>
        <w:jc w:val="both"/>
        <w:rPr>
          <w:sz w:val="24"/>
          <w:szCs w:val="24"/>
        </w:rPr>
      </w:pPr>
    </w:p>
    <w:p w14:paraId="67D7E0BA" w14:textId="77777777" w:rsidR="00F4174B" w:rsidRDefault="00F4174B" w:rsidP="00F4174B">
      <w:pPr>
        <w:jc w:val="both"/>
        <w:rPr>
          <w:b/>
          <w:sz w:val="24"/>
          <w:szCs w:val="24"/>
        </w:rPr>
      </w:pPr>
      <w:r w:rsidRPr="00851C7A">
        <w:rPr>
          <w:b/>
          <w:sz w:val="24"/>
          <w:szCs w:val="24"/>
          <w:lang w:val="en-US"/>
        </w:rPr>
        <w:t>IV</w:t>
      </w:r>
      <w:r w:rsidRPr="00851C7A">
        <w:rPr>
          <w:b/>
          <w:sz w:val="24"/>
          <w:szCs w:val="24"/>
        </w:rPr>
        <w:t xml:space="preserve">. В части требований по возможности анализа найденных и отфильтрованных сообщений </w:t>
      </w:r>
      <w:r>
        <w:rPr>
          <w:b/>
          <w:sz w:val="24"/>
          <w:szCs w:val="24"/>
        </w:rPr>
        <w:t xml:space="preserve">СМИ </w:t>
      </w:r>
      <w:r w:rsidRPr="00851C7A">
        <w:rPr>
          <w:b/>
          <w:sz w:val="24"/>
          <w:szCs w:val="24"/>
        </w:rPr>
        <w:t>Система должна обеспечивать следующие функциональные возможности:</w:t>
      </w:r>
    </w:p>
    <w:p w14:paraId="5FD52565" w14:textId="77777777" w:rsidR="00F4174B" w:rsidRDefault="00F4174B" w:rsidP="00F4174B">
      <w:pPr>
        <w:pStyle w:val="affffa"/>
        <w:ind w:left="0" w:firstLine="0"/>
      </w:pPr>
      <w:r w:rsidRPr="002401E5">
        <w:t>Результаты анализа должны представляться в виде отчетов, содержащих следующую информацию:</w:t>
      </w:r>
    </w:p>
    <w:p w14:paraId="0F088E21" w14:textId="77777777" w:rsidR="00F4174B" w:rsidRPr="002401E5" w:rsidRDefault="00F4174B" w:rsidP="00F4174B">
      <w:pPr>
        <w:pStyle w:val="a0"/>
        <w:numPr>
          <w:ilvl w:val="0"/>
          <w:numId w:val="24"/>
        </w:numPr>
        <w:ind w:left="1276" w:hanging="425"/>
      </w:pPr>
      <w:r w:rsidRPr="002401E5">
        <w:t>статистика распределения найденных материалов по источникам, категориям источников и уровням источников;</w:t>
      </w:r>
    </w:p>
    <w:p w14:paraId="564133D2" w14:textId="77777777" w:rsidR="00F4174B" w:rsidRPr="002401E5" w:rsidRDefault="00F4174B" w:rsidP="00F4174B">
      <w:pPr>
        <w:pStyle w:val="a0"/>
        <w:numPr>
          <w:ilvl w:val="0"/>
          <w:numId w:val="24"/>
        </w:numPr>
        <w:ind w:left="1276" w:hanging="425"/>
      </w:pPr>
      <w:r w:rsidRPr="002401E5">
        <w:t>статистика распределения найденных материалов по информационным объектам, которы</w:t>
      </w:r>
      <w:r>
        <w:t>е упомянуты в найденных статьях</w:t>
      </w:r>
      <w:r w:rsidRPr="002401E5">
        <w:t xml:space="preserve"> (пользователь должен иметь возможность задать </w:t>
      </w:r>
      <w:r w:rsidRPr="002401E5">
        <w:lastRenderedPageBreak/>
        <w:t xml:space="preserve">контекстный поисковый запрос, например, «инвестици*» или «жкх», а информационные ресурсы мониторинга и анализа </w:t>
      </w:r>
      <w:r>
        <w:t>источников информации</w:t>
      </w:r>
      <w:r w:rsidRPr="002401E5">
        <w:t xml:space="preserve"> должны построить статистику по всем объектам, которые упоминаются в найденных статьях);</w:t>
      </w:r>
    </w:p>
    <w:p w14:paraId="1E6DE319" w14:textId="77777777" w:rsidR="00F4174B" w:rsidRPr="002401E5" w:rsidRDefault="00F4174B" w:rsidP="00F4174B">
      <w:pPr>
        <w:pStyle w:val="a0"/>
        <w:numPr>
          <w:ilvl w:val="0"/>
          <w:numId w:val="24"/>
        </w:numPr>
        <w:ind w:left="1276" w:hanging="425"/>
      </w:pPr>
      <w:r w:rsidRPr="002401E5">
        <w:t>статистика распределения найденных материалов по информационным объектам, которые упомянуты в найденных статьях в негативном ключе;</w:t>
      </w:r>
    </w:p>
    <w:p w14:paraId="78ADE775" w14:textId="77777777" w:rsidR="00F4174B" w:rsidRPr="002401E5" w:rsidRDefault="00F4174B" w:rsidP="00F4174B">
      <w:pPr>
        <w:pStyle w:val="a0"/>
        <w:numPr>
          <w:ilvl w:val="0"/>
          <w:numId w:val="24"/>
        </w:numPr>
        <w:ind w:left="1276" w:hanging="425"/>
      </w:pPr>
      <w:r w:rsidRPr="002401E5">
        <w:t>статистика распределения найденных материалов по информационным объектам, которые упомянуты в найденных статьях в позитивном ключе;</w:t>
      </w:r>
    </w:p>
    <w:p w14:paraId="4295683E" w14:textId="77777777" w:rsidR="00F4174B" w:rsidRPr="002401E5" w:rsidRDefault="00F4174B" w:rsidP="00F4174B">
      <w:pPr>
        <w:pStyle w:val="a0"/>
        <w:numPr>
          <w:ilvl w:val="0"/>
          <w:numId w:val="24"/>
        </w:numPr>
        <w:ind w:left="1276" w:hanging="425"/>
      </w:pPr>
      <w:r w:rsidRPr="002401E5">
        <w:t>статистика распределения найденных материалов по информационным объектам, которые упомянуты в найденных информационных материалах с одновременным цитированием или пересказом их прямой речи;</w:t>
      </w:r>
    </w:p>
    <w:p w14:paraId="78CCEC36" w14:textId="77777777" w:rsidR="00F4174B" w:rsidRPr="002401E5" w:rsidRDefault="00F4174B" w:rsidP="00F4174B">
      <w:pPr>
        <w:pStyle w:val="a0"/>
        <w:numPr>
          <w:ilvl w:val="0"/>
          <w:numId w:val="24"/>
        </w:numPr>
        <w:ind w:left="1276" w:hanging="425"/>
      </w:pPr>
      <w:r w:rsidRPr="002401E5">
        <w:t>статистика распределения информационных материалов по регионам РФ и странам;</w:t>
      </w:r>
    </w:p>
    <w:p w14:paraId="688EBDB7" w14:textId="77777777" w:rsidR="00F4174B" w:rsidRPr="002401E5" w:rsidRDefault="00F4174B" w:rsidP="00F4174B">
      <w:pPr>
        <w:pStyle w:val="a0"/>
        <w:numPr>
          <w:ilvl w:val="0"/>
          <w:numId w:val="24"/>
        </w:numPr>
        <w:ind w:left="1276" w:hanging="425"/>
      </w:pPr>
      <w:r w:rsidRPr="002401E5">
        <w:t>статистика распределения информационных материалов по авторам;</w:t>
      </w:r>
    </w:p>
    <w:p w14:paraId="4710F71D" w14:textId="77777777" w:rsidR="00F4174B" w:rsidRDefault="00F4174B" w:rsidP="00F4174B">
      <w:pPr>
        <w:pStyle w:val="a0"/>
        <w:numPr>
          <w:ilvl w:val="0"/>
          <w:numId w:val="24"/>
        </w:numPr>
        <w:ind w:left="1276" w:hanging="425"/>
      </w:pPr>
      <w:r w:rsidRPr="002401E5">
        <w:t>группировка найденных информационных материалов по событиям</w:t>
      </w:r>
      <w:r>
        <w:t>;</w:t>
      </w:r>
    </w:p>
    <w:p w14:paraId="70E4E102" w14:textId="77777777" w:rsidR="00F4174B" w:rsidRPr="00646ED4" w:rsidRDefault="00F4174B" w:rsidP="00F4174B">
      <w:pPr>
        <w:pStyle w:val="a0"/>
        <w:numPr>
          <w:ilvl w:val="0"/>
          <w:numId w:val="24"/>
        </w:numPr>
        <w:ind w:left="1276" w:hanging="425"/>
      </w:pPr>
      <w:r w:rsidRPr="00646ED4">
        <w:t>статистика охвата аудитории по найденным объектам.</w:t>
      </w:r>
    </w:p>
    <w:p w14:paraId="179902E3" w14:textId="77777777" w:rsidR="00F4174B" w:rsidRPr="002401E5" w:rsidRDefault="00F4174B" w:rsidP="00F4174B">
      <w:pPr>
        <w:tabs>
          <w:tab w:val="left" w:pos="709"/>
        </w:tabs>
        <w:ind w:left="426"/>
      </w:pPr>
    </w:p>
    <w:p w14:paraId="64108D5D" w14:textId="77777777" w:rsidR="00F4174B" w:rsidRDefault="00F4174B" w:rsidP="00F4174B">
      <w:pPr>
        <w:jc w:val="both"/>
        <w:rPr>
          <w:sz w:val="24"/>
          <w:szCs w:val="24"/>
        </w:rPr>
      </w:pPr>
      <w:r>
        <w:rPr>
          <w:sz w:val="24"/>
          <w:szCs w:val="24"/>
        </w:rPr>
        <w:lastRenderedPageBreak/>
        <w:t>Статистический анализ частотных распределений атрибутов источников исходной информации, исходных сообщений, информационных объектов с целью оценки состояния и исследования динамики развития, который можно строить:</w:t>
      </w:r>
    </w:p>
    <w:p w14:paraId="6A0C0CE3" w14:textId="77777777" w:rsidR="00F4174B" w:rsidRPr="002401E5" w:rsidRDefault="00F4174B" w:rsidP="00F4174B">
      <w:pPr>
        <w:pStyle w:val="a0"/>
        <w:numPr>
          <w:ilvl w:val="0"/>
          <w:numId w:val="24"/>
        </w:numPr>
        <w:ind w:left="1276" w:hanging="425"/>
      </w:pPr>
      <w:r w:rsidRPr="002401E5">
        <w:t>по дате;</w:t>
      </w:r>
    </w:p>
    <w:p w14:paraId="6B575414" w14:textId="77777777" w:rsidR="00F4174B" w:rsidRPr="002401E5" w:rsidRDefault="00F4174B" w:rsidP="00F4174B">
      <w:pPr>
        <w:pStyle w:val="a0"/>
        <w:numPr>
          <w:ilvl w:val="0"/>
          <w:numId w:val="24"/>
        </w:numPr>
        <w:ind w:left="1276" w:hanging="425"/>
      </w:pPr>
      <w:r w:rsidRPr="002401E5">
        <w:t>по информационным объектам;</w:t>
      </w:r>
    </w:p>
    <w:p w14:paraId="10416786" w14:textId="77777777" w:rsidR="00F4174B" w:rsidRPr="002401E5" w:rsidRDefault="00F4174B" w:rsidP="00F4174B">
      <w:pPr>
        <w:pStyle w:val="a0"/>
        <w:numPr>
          <w:ilvl w:val="0"/>
          <w:numId w:val="24"/>
        </w:numPr>
        <w:ind w:left="1276" w:hanging="425"/>
      </w:pPr>
      <w:r w:rsidRPr="002401E5">
        <w:t>по частоте упоминания;</w:t>
      </w:r>
    </w:p>
    <w:p w14:paraId="382D3481" w14:textId="77777777" w:rsidR="00F4174B" w:rsidRPr="002401E5" w:rsidRDefault="00F4174B" w:rsidP="00F4174B">
      <w:pPr>
        <w:pStyle w:val="a0"/>
        <w:numPr>
          <w:ilvl w:val="0"/>
          <w:numId w:val="24"/>
        </w:numPr>
        <w:ind w:left="1276" w:hanging="425"/>
      </w:pPr>
      <w:r w:rsidRPr="002401E5">
        <w:t>по источникам материалов;</w:t>
      </w:r>
    </w:p>
    <w:p w14:paraId="394414E0" w14:textId="77777777" w:rsidR="00F4174B" w:rsidRPr="002401E5" w:rsidRDefault="00F4174B" w:rsidP="00F4174B">
      <w:pPr>
        <w:pStyle w:val="a0"/>
        <w:numPr>
          <w:ilvl w:val="0"/>
          <w:numId w:val="24"/>
        </w:numPr>
        <w:ind w:left="1276" w:hanging="425"/>
      </w:pPr>
      <w:r w:rsidRPr="002401E5">
        <w:t>по авторам;</w:t>
      </w:r>
    </w:p>
    <w:p w14:paraId="03E1B151" w14:textId="77777777" w:rsidR="00F4174B" w:rsidRPr="002401E5" w:rsidRDefault="00F4174B" w:rsidP="00F4174B">
      <w:pPr>
        <w:pStyle w:val="a0"/>
        <w:numPr>
          <w:ilvl w:val="0"/>
          <w:numId w:val="24"/>
        </w:numPr>
        <w:ind w:left="1276" w:hanging="425"/>
      </w:pPr>
      <w:r w:rsidRPr="002401E5">
        <w:t xml:space="preserve">по оценке характера упоминания в освещении темы или объекта; </w:t>
      </w:r>
    </w:p>
    <w:p w14:paraId="045C1F09" w14:textId="77777777" w:rsidR="00F4174B" w:rsidRPr="002401E5" w:rsidRDefault="00F4174B" w:rsidP="00F4174B">
      <w:pPr>
        <w:pStyle w:val="a0"/>
        <w:numPr>
          <w:ilvl w:val="0"/>
          <w:numId w:val="24"/>
        </w:numPr>
        <w:ind w:left="1276" w:hanging="425"/>
      </w:pPr>
      <w:r w:rsidRPr="002401E5">
        <w:t>по главной или эпизодической роли объекта в сообщении;</w:t>
      </w:r>
    </w:p>
    <w:p w14:paraId="5D1F4EFF" w14:textId="77777777" w:rsidR="00F4174B" w:rsidRPr="002401E5" w:rsidRDefault="00F4174B" w:rsidP="00F4174B">
      <w:pPr>
        <w:pStyle w:val="a0"/>
        <w:numPr>
          <w:ilvl w:val="0"/>
          <w:numId w:val="24"/>
        </w:numPr>
        <w:ind w:left="1276" w:hanging="425"/>
      </w:pPr>
      <w:r w:rsidRPr="002401E5">
        <w:t>по сообщениям с прямой речью;</w:t>
      </w:r>
    </w:p>
    <w:p w14:paraId="1526655B" w14:textId="77777777" w:rsidR="00F4174B" w:rsidRPr="002401E5" w:rsidRDefault="00F4174B" w:rsidP="00F4174B">
      <w:pPr>
        <w:pStyle w:val="a0"/>
        <w:numPr>
          <w:ilvl w:val="0"/>
          <w:numId w:val="24"/>
        </w:numPr>
        <w:ind w:left="1276" w:hanging="425"/>
      </w:pPr>
      <w:r w:rsidRPr="002401E5">
        <w:t>по принадлежности к определенной тематике.</w:t>
      </w:r>
    </w:p>
    <w:p w14:paraId="7D0B09EE" w14:textId="77777777" w:rsidR="00F4174B" w:rsidRPr="002401E5" w:rsidRDefault="00F4174B" w:rsidP="00F4174B">
      <w:pPr>
        <w:ind w:firstLine="709"/>
      </w:pPr>
    </w:p>
    <w:p w14:paraId="2B88E04E" w14:textId="77777777" w:rsidR="00F4174B" w:rsidRDefault="00F4174B" w:rsidP="00F4174B">
      <w:pPr>
        <w:jc w:val="both"/>
        <w:rPr>
          <w:sz w:val="24"/>
          <w:szCs w:val="24"/>
        </w:rPr>
      </w:pPr>
      <w:r>
        <w:rPr>
          <w:sz w:val="24"/>
          <w:szCs w:val="24"/>
        </w:rPr>
        <w:t>Возможность расчета показателей качества упоминания объекта и сравнительного качественного анализа упоминаний объектов в виде интерактивных графиков, таблиц и гистограмм:</w:t>
      </w:r>
    </w:p>
    <w:p w14:paraId="3D11D8F1" w14:textId="77777777" w:rsidR="00F4174B" w:rsidRPr="002401E5" w:rsidRDefault="00F4174B" w:rsidP="00F4174B">
      <w:pPr>
        <w:pStyle w:val="affffa"/>
        <w:ind w:left="142" w:firstLine="566"/>
      </w:pPr>
    </w:p>
    <w:p w14:paraId="70BC6FC3" w14:textId="77777777" w:rsidR="00F4174B" w:rsidRPr="002401E5" w:rsidRDefault="00F4174B" w:rsidP="00F4174B">
      <w:pPr>
        <w:pStyle w:val="a0"/>
        <w:numPr>
          <w:ilvl w:val="0"/>
          <w:numId w:val="24"/>
        </w:numPr>
        <w:ind w:left="1276" w:hanging="425"/>
      </w:pPr>
      <w:r w:rsidRPr="002401E5">
        <w:t>по рейтингам</w:t>
      </w:r>
      <w:r w:rsidRPr="002401E5">
        <w:rPr>
          <w:lang w:val="en-US"/>
        </w:rPr>
        <w:t xml:space="preserve"> </w:t>
      </w:r>
      <w:r w:rsidRPr="002401E5">
        <w:t>частоты упоминаний;</w:t>
      </w:r>
    </w:p>
    <w:p w14:paraId="0818805B" w14:textId="77777777" w:rsidR="00F4174B" w:rsidRPr="002401E5" w:rsidRDefault="00F4174B" w:rsidP="00F4174B">
      <w:pPr>
        <w:pStyle w:val="a0"/>
        <w:numPr>
          <w:ilvl w:val="0"/>
          <w:numId w:val="24"/>
        </w:numPr>
        <w:ind w:left="1276" w:hanging="425"/>
      </w:pPr>
      <w:r w:rsidRPr="002401E5">
        <w:t>по принадлежности к определенной тематике;</w:t>
      </w:r>
    </w:p>
    <w:p w14:paraId="2F00E7EB" w14:textId="77777777" w:rsidR="00F4174B" w:rsidRPr="002401E5" w:rsidRDefault="00F4174B" w:rsidP="00F4174B">
      <w:pPr>
        <w:pStyle w:val="a0"/>
        <w:numPr>
          <w:ilvl w:val="0"/>
          <w:numId w:val="24"/>
        </w:numPr>
        <w:ind w:left="1276" w:hanging="425"/>
      </w:pPr>
      <w:r w:rsidRPr="002401E5">
        <w:t>по количеству упоминаний в предыдущем периоде и в прошлом году;</w:t>
      </w:r>
    </w:p>
    <w:p w14:paraId="50CDF970" w14:textId="77777777" w:rsidR="00F4174B" w:rsidRPr="002401E5" w:rsidRDefault="00F4174B" w:rsidP="00F4174B">
      <w:pPr>
        <w:pStyle w:val="a0"/>
        <w:numPr>
          <w:ilvl w:val="0"/>
          <w:numId w:val="24"/>
        </w:numPr>
        <w:ind w:left="1276" w:hanging="425"/>
      </w:pPr>
      <w:r w:rsidRPr="002401E5">
        <w:lastRenderedPageBreak/>
        <w:t>по количеству и частоте перепечаток;</w:t>
      </w:r>
    </w:p>
    <w:p w14:paraId="08E71A14" w14:textId="77777777" w:rsidR="00F4174B" w:rsidRPr="002401E5" w:rsidRDefault="00F4174B" w:rsidP="00F4174B">
      <w:pPr>
        <w:pStyle w:val="a0"/>
        <w:numPr>
          <w:ilvl w:val="0"/>
          <w:numId w:val="24"/>
        </w:numPr>
        <w:ind w:left="1276" w:hanging="425"/>
      </w:pPr>
      <w:r w:rsidRPr="002401E5">
        <w:t>по количеству и частоте оригинальных сообщений;</w:t>
      </w:r>
    </w:p>
    <w:p w14:paraId="24E02352" w14:textId="77777777" w:rsidR="00F4174B" w:rsidRPr="002401E5" w:rsidRDefault="00F4174B" w:rsidP="00F4174B">
      <w:pPr>
        <w:pStyle w:val="a0"/>
        <w:numPr>
          <w:ilvl w:val="0"/>
          <w:numId w:val="24"/>
        </w:numPr>
        <w:ind w:left="1276" w:hanging="425"/>
      </w:pPr>
      <w:r w:rsidRPr="002401E5">
        <w:t xml:space="preserve">по </w:t>
      </w:r>
      <w:r>
        <w:t>характеру</w:t>
      </w:r>
      <w:r w:rsidRPr="002401E5">
        <w:t xml:space="preserve"> упоминаний (позитивному</w:t>
      </w:r>
      <w:r>
        <w:t>,</w:t>
      </w:r>
      <w:r w:rsidRPr="002401E5">
        <w:t xml:space="preserve"> негативному</w:t>
      </w:r>
      <w:r>
        <w:t xml:space="preserve"> или нейтральному</w:t>
      </w:r>
      <w:r w:rsidRPr="002401E5">
        <w:t>);</w:t>
      </w:r>
    </w:p>
    <w:p w14:paraId="45B7C127" w14:textId="77777777" w:rsidR="00F4174B" w:rsidRPr="002401E5" w:rsidRDefault="00F4174B" w:rsidP="00F4174B">
      <w:pPr>
        <w:pStyle w:val="a0"/>
        <w:numPr>
          <w:ilvl w:val="0"/>
          <w:numId w:val="24"/>
        </w:numPr>
        <w:ind w:left="1276" w:hanging="425"/>
      </w:pPr>
      <w:r w:rsidRPr="002401E5">
        <w:t>по главной и эпизодической роли упоминания объекта в сообщении;</w:t>
      </w:r>
    </w:p>
    <w:p w14:paraId="3579D022" w14:textId="77777777" w:rsidR="00F4174B" w:rsidRPr="002401E5" w:rsidRDefault="00F4174B" w:rsidP="00F4174B">
      <w:pPr>
        <w:pStyle w:val="a0"/>
        <w:numPr>
          <w:ilvl w:val="0"/>
          <w:numId w:val="24"/>
        </w:numPr>
        <w:ind w:left="1276" w:hanging="425"/>
      </w:pPr>
      <w:r w:rsidRPr="002401E5">
        <w:t>по сообщениям с прямой речью объекта;</w:t>
      </w:r>
    </w:p>
    <w:p w14:paraId="1D326F76" w14:textId="77777777" w:rsidR="00F4174B" w:rsidRPr="002401E5" w:rsidRDefault="00F4174B" w:rsidP="00F4174B">
      <w:pPr>
        <w:pStyle w:val="a0"/>
        <w:numPr>
          <w:ilvl w:val="0"/>
          <w:numId w:val="24"/>
        </w:numPr>
        <w:ind w:left="1276" w:hanging="425"/>
      </w:pPr>
      <w:r w:rsidRPr="002401E5">
        <w:t>по частоте упоминаний в тех или иных источниках;</w:t>
      </w:r>
    </w:p>
    <w:p w14:paraId="32EAC3CE" w14:textId="77777777" w:rsidR="00F4174B" w:rsidRPr="002401E5" w:rsidRDefault="00F4174B" w:rsidP="00F4174B">
      <w:pPr>
        <w:pStyle w:val="a0"/>
        <w:numPr>
          <w:ilvl w:val="0"/>
          <w:numId w:val="24"/>
        </w:numPr>
        <w:ind w:left="1276" w:hanging="425"/>
      </w:pPr>
      <w:r w:rsidRPr="002401E5">
        <w:t xml:space="preserve">по динамике количества упоминающих </w:t>
      </w:r>
      <w:r>
        <w:t>источников</w:t>
      </w:r>
      <w:r w:rsidRPr="002401E5">
        <w:t>;</w:t>
      </w:r>
    </w:p>
    <w:p w14:paraId="736689AE" w14:textId="77777777" w:rsidR="00F4174B" w:rsidRDefault="00F4174B" w:rsidP="00F4174B">
      <w:pPr>
        <w:pStyle w:val="a0"/>
        <w:numPr>
          <w:ilvl w:val="0"/>
          <w:numId w:val="24"/>
        </w:numPr>
        <w:ind w:left="1276" w:hanging="425"/>
      </w:pPr>
      <w:r w:rsidRPr="002401E5">
        <w:t>по региональному распределению упоминаний</w:t>
      </w:r>
      <w:r>
        <w:t>;</w:t>
      </w:r>
    </w:p>
    <w:p w14:paraId="3FBCBBDE" w14:textId="77777777" w:rsidR="00F4174B" w:rsidRPr="002401E5" w:rsidRDefault="00F4174B" w:rsidP="00F4174B">
      <w:pPr>
        <w:pStyle w:val="a0"/>
        <w:numPr>
          <w:ilvl w:val="0"/>
          <w:numId w:val="24"/>
        </w:numPr>
        <w:ind w:left="1276" w:hanging="425"/>
      </w:pPr>
      <w:r>
        <w:t>по комплексному показателю качества упоминаний, включающему частоту упоминаний, цитируемость упоминающих источников, позитивный или негативный характер упоминаний, главную или эпизодическую роль, наличие прямой речи объекта, размер и место выхода сообщения.</w:t>
      </w:r>
    </w:p>
    <w:p w14:paraId="467FFD74" w14:textId="77777777" w:rsidR="00F4174B" w:rsidRPr="002401E5" w:rsidRDefault="00F4174B" w:rsidP="00F4174B">
      <w:pPr>
        <w:pStyle w:val="a0"/>
        <w:numPr>
          <w:ilvl w:val="0"/>
          <w:numId w:val="0"/>
        </w:numPr>
        <w:ind w:left="1440" w:hanging="360"/>
      </w:pPr>
    </w:p>
    <w:p w14:paraId="372B21C2" w14:textId="77777777" w:rsidR="00F4174B" w:rsidRPr="002401E5" w:rsidRDefault="00F4174B" w:rsidP="00F4174B">
      <w:pPr>
        <w:ind w:firstLine="540"/>
      </w:pPr>
    </w:p>
    <w:p w14:paraId="0CBAE86B" w14:textId="77777777" w:rsidR="00F4174B" w:rsidRDefault="00F4174B" w:rsidP="00F4174B">
      <w:pPr>
        <w:pStyle w:val="affffa"/>
        <w:ind w:left="142" w:firstLine="0"/>
      </w:pPr>
      <w:r w:rsidRPr="002401E5">
        <w:t>Результаты анализа должны содержать список найденных сообщений в виде таблицы, с возможностью:</w:t>
      </w:r>
    </w:p>
    <w:p w14:paraId="4FF893C8" w14:textId="77777777" w:rsidR="00F4174B" w:rsidRPr="002401E5" w:rsidRDefault="00F4174B" w:rsidP="00F4174B">
      <w:pPr>
        <w:pStyle w:val="a0"/>
        <w:numPr>
          <w:ilvl w:val="0"/>
          <w:numId w:val="24"/>
        </w:numPr>
        <w:ind w:left="1276" w:hanging="425"/>
      </w:pPr>
      <w:r w:rsidRPr="002401E5">
        <w:t>настройки состава колонок (издание, заголовок, автор, рубрика, регион и т.п.);</w:t>
      </w:r>
    </w:p>
    <w:p w14:paraId="0E4A4FD4" w14:textId="77777777" w:rsidR="00F4174B" w:rsidRPr="002401E5" w:rsidRDefault="00F4174B" w:rsidP="00F4174B">
      <w:pPr>
        <w:pStyle w:val="a0"/>
        <w:numPr>
          <w:ilvl w:val="0"/>
          <w:numId w:val="24"/>
        </w:numPr>
        <w:ind w:left="1276" w:hanging="425"/>
      </w:pPr>
      <w:r w:rsidRPr="002401E5">
        <w:t>сортировки по колонкам;</w:t>
      </w:r>
    </w:p>
    <w:p w14:paraId="53E52845" w14:textId="77777777" w:rsidR="00F4174B" w:rsidRPr="002401E5" w:rsidRDefault="00F4174B" w:rsidP="00F4174B">
      <w:pPr>
        <w:pStyle w:val="a0"/>
        <w:numPr>
          <w:ilvl w:val="0"/>
          <w:numId w:val="24"/>
        </w:numPr>
        <w:ind w:left="1276" w:hanging="425"/>
      </w:pPr>
      <w:r w:rsidRPr="002401E5">
        <w:lastRenderedPageBreak/>
        <w:t>скрытия дублей и перепечаток сообщений;</w:t>
      </w:r>
    </w:p>
    <w:p w14:paraId="1946B802" w14:textId="77777777" w:rsidR="00F4174B" w:rsidRPr="002401E5" w:rsidRDefault="00F4174B" w:rsidP="00F4174B">
      <w:pPr>
        <w:pStyle w:val="a0"/>
        <w:numPr>
          <w:ilvl w:val="0"/>
          <w:numId w:val="24"/>
        </w:numPr>
        <w:ind w:left="1276" w:hanging="425"/>
      </w:pPr>
      <w:r w:rsidRPr="002401E5">
        <w:t>просмотра списка информационных объектов, упоминаемых в найденных сообщениях с совокупностью статистических данных:</w:t>
      </w:r>
    </w:p>
    <w:p w14:paraId="490DEF81" w14:textId="77777777" w:rsidR="00F4174B" w:rsidRPr="002401E5" w:rsidRDefault="00F4174B" w:rsidP="00F4174B">
      <w:pPr>
        <w:pStyle w:val="a0"/>
        <w:numPr>
          <w:ilvl w:val="0"/>
          <w:numId w:val="31"/>
        </w:numPr>
      </w:pPr>
      <w:r w:rsidRPr="002401E5">
        <w:t>по общему количеству упоминаний;</w:t>
      </w:r>
    </w:p>
    <w:p w14:paraId="36AA0C58" w14:textId="77777777" w:rsidR="00F4174B" w:rsidRPr="002401E5" w:rsidRDefault="00F4174B" w:rsidP="00F4174B">
      <w:pPr>
        <w:pStyle w:val="a0"/>
        <w:numPr>
          <w:ilvl w:val="0"/>
          <w:numId w:val="31"/>
        </w:numPr>
      </w:pPr>
      <w:r w:rsidRPr="002401E5">
        <w:t>количеству сообщений, в которых объект упомянут в главной или не главной роли;</w:t>
      </w:r>
    </w:p>
    <w:p w14:paraId="34A855B3" w14:textId="77777777" w:rsidR="00F4174B" w:rsidRPr="002401E5" w:rsidRDefault="00F4174B" w:rsidP="00F4174B">
      <w:pPr>
        <w:pStyle w:val="a0"/>
        <w:numPr>
          <w:ilvl w:val="0"/>
          <w:numId w:val="31"/>
        </w:numPr>
      </w:pPr>
      <w:r w:rsidRPr="002401E5">
        <w:t>количеству сообщений в позитивном, нейтральном или негативном ключе.</w:t>
      </w:r>
    </w:p>
    <w:p w14:paraId="38EC83AD" w14:textId="77777777" w:rsidR="00F4174B" w:rsidRPr="002401E5" w:rsidRDefault="00F4174B" w:rsidP="00F4174B">
      <w:pPr>
        <w:ind w:firstLine="488"/>
      </w:pPr>
    </w:p>
    <w:p w14:paraId="648460E8" w14:textId="77777777" w:rsidR="00F4174B" w:rsidRDefault="00F4174B" w:rsidP="00F4174B">
      <w:pPr>
        <w:rPr>
          <w:sz w:val="24"/>
          <w:szCs w:val="24"/>
        </w:rPr>
      </w:pPr>
      <w:r w:rsidRPr="004E7B68">
        <w:rPr>
          <w:sz w:val="24"/>
          <w:szCs w:val="24"/>
        </w:rPr>
        <w:t xml:space="preserve">Мониторинг и анализ </w:t>
      </w:r>
      <w:r>
        <w:rPr>
          <w:sz w:val="24"/>
          <w:szCs w:val="24"/>
        </w:rPr>
        <w:t>источников информации</w:t>
      </w:r>
      <w:r w:rsidRPr="004E7B68">
        <w:rPr>
          <w:sz w:val="24"/>
          <w:szCs w:val="24"/>
        </w:rPr>
        <w:t xml:space="preserve"> при просмотре в интерактивном режиме должен осуществляться с учетом анализа найденных и отфильтрованных сообщений и обеспечивать:</w:t>
      </w:r>
    </w:p>
    <w:p w14:paraId="4586950C" w14:textId="77777777" w:rsidR="00F4174B" w:rsidRPr="00DE4BEE" w:rsidRDefault="00F4174B" w:rsidP="00F4174B">
      <w:pPr>
        <w:pStyle w:val="affffa"/>
        <w:numPr>
          <w:ilvl w:val="0"/>
          <w:numId w:val="24"/>
        </w:numPr>
        <w:ind w:left="1276" w:hanging="425"/>
      </w:pPr>
      <w:r>
        <w:t>возможность п</w:t>
      </w:r>
      <w:r w:rsidRPr="00DE4BEE">
        <w:t xml:space="preserve">олучать статистику распределения найденных сообщений по </w:t>
      </w:r>
      <w:r>
        <w:t>источникам информации</w:t>
      </w:r>
      <w:r w:rsidRPr="00DE4BEE">
        <w:t>, по тематическим рубрикам, по жанрам, по авторам и регионам</w:t>
      </w:r>
      <w:r>
        <w:t>;</w:t>
      </w:r>
    </w:p>
    <w:p w14:paraId="5710D55C" w14:textId="77777777" w:rsidR="00F4174B" w:rsidRDefault="00F4174B" w:rsidP="00F4174B">
      <w:pPr>
        <w:pStyle w:val="affffa"/>
        <w:numPr>
          <w:ilvl w:val="0"/>
          <w:numId w:val="24"/>
        </w:numPr>
        <w:ind w:left="1276" w:hanging="425"/>
      </w:pPr>
      <w:r w:rsidRPr="00DE4BEE">
        <w:t xml:space="preserve">возможность представления любого отчета в информационных ресурсах мониторинга и анализа </w:t>
      </w:r>
      <w:r>
        <w:t>источников информации</w:t>
      </w:r>
      <w:r w:rsidRPr="00DE4BEE">
        <w:t xml:space="preserve"> в виде групп сообщений, в каждой из которых находятся публикации, связанные между собой общей тематикой</w:t>
      </w:r>
      <w:r>
        <w:t>;</w:t>
      </w:r>
    </w:p>
    <w:p w14:paraId="3BD608C2" w14:textId="77777777" w:rsidR="00F4174B" w:rsidRDefault="00F4174B" w:rsidP="00F4174B">
      <w:pPr>
        <w:pStyle w:val="affffa"/>
        <w:numPr>
          <w:ilvl w:val="0"/>
          <w:numId w:val="24"/>
        </w:numPr>
        <w:ind w:left="1276" w:hanging="425"/>
      </w:pPr>
      <w:r>
        <w:t>возможность выбора масштаба времени для представления графических данных: по годам, месяцам, неделям, дням;</w:t>
      </w:r>
    </w:p>
    <w:p w14:paraId="1D1AC841" w14:textId="77777777" w:rsidR="00F4174B" w:rsidRDefault="00F4174B" w:rsidP="00F4174B">
      <w:pPr>
        <w:pStyle w:val="affffa"/>
        <w:numPr>
          <w:ilvl w:val="0"/>
          <w:numId w:val="24"/>
        </w:numPr>
        <w:ind w:left="1276" w:hanging="425"/>
      </w:pPr>
      <w:r w:rsidRPr="004A1912">
        <w:lastRenderedPageBreak/>
        <w:t>возможность представления результатов анализа с применением средств деловой графики (рейтинги, графики, гистограммы, интерактивной карты Российской Федерации). При этом должна быть возможность просмотра публикаций, которые стоят за тем или иным показателем, отражённым на деловой графике (интерактивность).</w:t>
      </w:r>
    </w:p>
    <w:p w14:paraId="27812DEC" w14:textId="77777777" w:rsidR="00F4174B" w:rsidRDefault="00F4174B" w:rsidP="00F4174B"/>
    <w:p w14:paraId="21CB7514" w14:textId="77777777" w:rsidR="00F4174B" w:rsidRDefault="00F4174B" w:rsidP="00F4174B">
      <w:pPr>
        <w:pStyle w:val="20"/>
        <w:jc w:val="both"/>
        <w:rPr>
          <w:b w:val="0"/>
          <w:sz w:val="24"/>
        </w:rPr>
      </w:pPr>
      <w:r w:rsidRPr="00851C7A">
        <w:rPr>
          <w:sz w:val="24"/>
          <w:lang w:val="en-US"/>
        </w:rPr>
        <w:t>V</w:t>
      </w:r>
      <w:r w:rsidRPr="00851C7A">
        <w:rPr>
          <w:sz w:val="24"/>
        </w:rPr>
        <w:t xml:space="preserve">. В части требований по экспорту результатов поиска и фильтрации, а также анализа найденных информационных сообщений </w:t>
      </w:r>
      <w:r>
        <w:rPr>
          <w:sz w:val="24"/>
        </w:rPr>
        <w:t xml:space="preserve">СМИ </w:t>
      </w:r>
      <w:r w:rsidRPr="00851C7A">
        <w:rPr>
          <w:sz w:val="24"/>
        </w:rPr>
        <w:t>Система должна обеспечивать следующие функциональные возможности:</w:t>
      </w:r>
    </w:p>
    <w:p w14:paraId="1557388A" w14:textId="77777777" w:rsidR="00F4174B" w:rsidRDefault="00F4174B" w:rsidP="00F4174B">
      <w:pPr>
        <w:pStyle w:val="affffa"/>
        <w:numPr>
          <w:ilvl w:val="0"/>
          <w:numId w:val="24"/>
        </w:numPr>
        <w:ind w:left="1276" w:hanging="425"/>
      </w:pPr>
      <w:r>
        <w:t>должна быть обеспечена возможность одновременного параллельного экспорта нескольких результатов поиска и анализа информации из информационной базы данных;</w:t>
      </w:r>
    </w:p>
    <w:p w14:paraId="4E20C96B" w14:textId="77777777" w:rsidR="00F4174B" w:rsidRPr="008E000A" w:rsidRDefault="00F4174B" w:rsidP="00F4174B">
      <w:pPr>
        <w:pStyle w:val="affffa"/>
        <w:numPr>
          <w:ilvl w:val="0"/>
          <w:numId w:val="24"/>
        </w:numPr>
        <w:ind w:left="1276" w:hanging="425"/>
      </w:pPr>
      <w:r>
        <w:t xml:space="preserve">должна быть обеспечена возможность автоматической отправки результатов экспорта на заданный список адресов электронной почты, а также возможность настройки расписания автоматической отправки результатов экспорта и настройки списка электронных адресов;   </w:t>
      </w:r>
    </w:p>
    <w:p w14:paraId="5ADBEC0E" w14:textId="77777777" w:rsidR="00F4174B" w:rsidRPr="0009022E" w:rsidRDefault="00F4174B" w:rsidP="00F4174B">
      <w:pPr>
        <w:pStyle w:val="affffa"/>
        <w:numPr>
          <w:ilvl w:val="0"/>
          <w:numId w:val="24"/>
        </w:numPr>
        <w:ind w:left="1276" w:hanging="425"/>
      </w:pPr>
      <w:r>
        <w:t>э</w:t>
      </w:r>
      <w:r w:rsidRPr="0009022E">
        <w:t>кспорт найденных сообщений должен осуществляться в файл формата M</w:t>
      </w:r>
      <w:r w:rsidRPr="0009022E">
        <w:rPr>
          <w:lang w:val="en-US"/>
        </w:rPr>
        <w:t>icrosoft</w:t>
      </w:r>
      <w:r w:rsidRPr="0009022E">
        <w:t xml:space="preserve"> Word, включая результаты анализа с применением средств деловой графики (рейтинги, графики, гистограммы, интерактивные карты РФ);</w:t>
      </w:r>
    </w:p>
    <w:p w14:paraId="41FBBB4A" w14:textId="77777777" w:rsidR="00F4174B" w:rsidRPr="0009022E" w:rsidRDefault="00F4174B" w:rsidP="00F4174B">
      <w:pPr>
        <w:pStyle w:val="affffa"/>
        <w:numPr>
          <w:ilvl w:val="0"/>
          <w:numId w:val="24"/>
        </w:numPr>
        <w:ind w:left="1276" w:hanging="425"/>
      </w:pPr>
      <w:r>
        <w:lastRenderedPageBreak/>
        <w:t>э</w:t>
      </w:r>
      <w:r w:rsidRPr="0009022E">
        <w:t>кспорт результатов поиска и анализа, представленных в виде табличных данных должен осуществляться в форматы M</w:t>
      </w:r>
      <w:r w:rsidRPr="0009022E">
        <w:rPr>
          <w:lang w:val="en-US"/>
        </w:rPr>
        <w:t>icrosoft</w:t>
      </w:r>
      <w:r w:rsidRPr="0009022E">
        <w:t xml:space="preserve"> Excel (.</w:t>
      </w:r>
      <w:r w:rsidRPr="0009022E">
        <w:rPr>
          <w:lang w:val="en-US"/>
        </w:rPr>
        <w:t>xls</w:t>
      </w:r>
      <w:r w:rsidRPr="0009022E">
        <w:t>, .</w:t>
      </w:r>
      <w:r w:rsidRPr="0009022E">
        <w:rPr>
          <w:lang w:val="en-US"/>
        </w:rPr>
        <w:t>xlsx</w:t>
      </w:r>
      <w:r w:rsidRPr="0009022E">
        <w:t xml:space="preserve">), </w:t>
      </w:r>
      <w:r w:rsidRPr="0009022E">
        <w:rPr>
          <w:lang w:val="en-US"/>
        </w:rPr>
        <w:t>Text</w:t>
      </w:r>
      <w:r w:rsidRPr="0009022E">
        <w:t xml:space="preserve"> (.</w:t>
      </w:r>
      <w:r w:rsidRPr="0009022E">
        <w:rPr>
          <w:lang w:val="en-US"/>
        </w:rPr>
        <w:t>txt</w:t>
      </w:r>
      <w:r w:rsidRPr="0009022E">
        <w:t xml:space="preserve">), </w:t>
      </w:r>
      <w:r w:rsidRPr="0009022E">
        <w:rPr>
          <w:lang w:val="en-US"/>
        </w:rPr>
        <w:t>XML</w:t>
      </w:r>
      <w:r w:rsidRPr="0009022E">
        <w:t xml:space="preserve"> </w:t>
      </w:r>
      <w:r w:rsidRPr="0009022E">
        <w:rPr>
          <w:lang w:val="en-US"/>
        </w:rPr>
        <w:t>Data</w:t>
      </w:r>
      <w:r w:rsidRPr="0009022E">
        <w:t xml:space="preserve"> (.</w:t>
      </w:r>
      <w:r w:rsidRPr="0009022E">
        <w:rPr>
          <w:lang w:val="en-US"/>
        </w:rPr>
        <w:t>xml</w:t>
      </w:r>
      <w:r w:rsidRPr="0009022E">
        <w:t>);</w:t>
      </w:r>
    </w:p>
    <w:p w14:paraId="714CD66E" w14:textId="77777777" w:rsidR="00F4174B" w:rsidRDefault="00F4174B" w:rsidP="00F4174B">
      <w:pPr>
        <w:pStyle w:val="affffa"/>
        <w:numPr>
          <w:ilvl w:val="0"/>
          <w:numId w:val="24"/>
        </w:numPr>
        <w:ind w:left="1276" w:hanging="425"/>
      </w:pPr>
      <w:r>
        <w:t>д</w:t>
      </w:r>
      <w:r w:rsidRPr="0009022E">
        <w:t xml:space="preserve">олжна быть обеспечена возможность экспорта в один файл Microsoft Excel (.xls, .xlsx) или Microsoft Word (.doc, .docx) готового аналитического отчёта, включающего не менее </w:t>
      </w:r>
      <w:r>
        <w:t>2</w:t>
      </w:r>
      <w:r w:rsidRPr="0009022E">
        <w:t>0 аналитических ракурсов с таблицами, графиками и гистограммами.</w:t>
      </w:r>
    </w:p>
    <w:p w14:paraId="2BCB1DEB" w14:textId="77777777" w:rsidR="00F4174B" w:rsidRPr="0009022E" w:rsidRDefault="00F4174B" w:rsidP="00F4174B">
      <w:pPr>
        <w:pStyle w:val="affffa"/>
        <w:ind w:left="1276" w:firstLine="0"/>
      </w:pPr>
    </w:p>
    <w:p w14:paraId="2A477FB0" w14:textId="77777777" w:rsidR="00F4174B" w:rsidRPr="004E7B68" w:rsidRDefault="00F4174B" w:rsidP="00F4174B">
      <w:pPr>
        <w:ind w:firstLine="488"/>
        <w:rPr>
          <w:sz w:val="24"/>
          <w:szCs w:val="24"/>
        </w:rPr>
      </w:pPr>
      <w:r w:rsidRPr="004E7B68">
        <w:rPr>
          <w:sz w:val="24"/>
          <w:szCs w:val="24"/>
        </w:rPr>
        <w:t>При этом по каждому сообщению должны быть доступны следующие сведения:</w:t>
      </w:r>
    </w:p>
    <w:p w14:paraId="13FA4913" w14:textId="77777777" w:rsidR="00F4174B" w:rsidRPr="00DE4BEE" w:rsidRDefault="00F4174B" w:rsidP="00F4174B">
      <w:pPr>
        <w:pStyle w:val="affffa"/>
        <w:numPr>
          <w:ilvl w:val="0"/>
          <w:numId w:val="24"/>
        </w:numPr>
        <w:ind w:left="1276" w:hanging="425"/>
      </w:pPr>
      <w:r w:rsidRPr="00DE4BEE">
        <w:t>заголовок (название);</w:t>
      </w:r>
    </w:p>
    <w:p w14:paraId="03D211FB" w14:textId="77777777" w:rsidR="00F4174B" w:rsidRPr="00DE4BEE" w:rsidRDefault="00F4174B" w:rsidP="00F4174B">
      <w:pPr>
        <w:pStyle w:val="affffa"/>
        <w:numPr>
          <w:ilvl w:val="0"/>
          <w:numId w:val="24"/>
        </w:numPr>
        <w:ind w:left="1276" w:hanging="425"/>
      </w:pPr>
      <w:r w:rsidRPr="00DE4BEE">
        <w:t xml:space="preserve">источник (название </w:t>
      </w:r>
      <w:r>
        <w:t>источника информации</w:t>
      </w:r>
      <w:r w:rsidRPr="00DE4BEE">
        <w:t>,);</w:t>
      </w:r>
    </w:p>
    <w:p w14:paraId="2D0886E1" w14:textId="77777777" w:rsidR="00F4174B" w:rsidRPr="00DE4BEE" w:rsidRDefault="00F4174B" w:rsidP="00F4174B">
      <w:pPr>
        <w:pStyle w:val="affffa"/>
        <w:numPr>
          <w:ilvl w:val="0"/>
          <w:numId w:val="24"/>
        </w:numPr>
        <w:ind w:left="1276" w:hanging="425"/>
      </w:pPr>
      <w:r w:rsidRPr="00DE4BEE">
        <w:t>дата публикации (выхода) материала;</w:t>
      </w:r>
    </w:p>
    <w:p w14:paraId="3B2B1E29" w14:textId="77777777" w:rsidR="00F4174B" w:rsidRPr="00DE4BEE" w:rsidRDefault="00F4174B" w:rsidP="00F4174B">
      <w:pPr>
        <w:pStyle w:val="affffa"/>
        <w:numPr>
          <w:ilvl w:val="0"/>
          <w:numId w:val="24"/>
        </w:numPr>
        <w:ind w:left="1276" w:hanging="425"/>
      </w:pPr>
      <w:r w:rsidRPr="00DE4BEE">
        <w:t xml:space="preserve">автор; </w:t>
      </w:r>
    </w:p>
    <w:p w14:paraId="0030DC1F" w14:textId="77777777" w:rsidR="00F4174B" w:rsidRPr="00DE4BEE" w:rsidRDefault="00F4174B" w:rsidP="00F4174B">
      <w:pPr>
        <w:pStyle w:val="affffa"/>
        <w:numPr>
          <w:ilvl w:val="0"/>
          <w:numId w:val="24"/>
        </w:numPr>
        <w:ind w:left="1276" w:hanging="425"/>
      </w:pPr>
      <w:r w:rsidRPr="00DE4BEE">
        <w:t>принадлежность к субъекту Российской Федерации;</w:t>
      </w:r>
    </w:p>
    <w:p w14:paraId="6D7940D7" w14:textId="77777777" w:rsidR="00F4174B" w:rsidRDefault="00F4174B" w:rsidP="00F4174B">
      <w:pPr>
        <w:pStyle w:val="affffa"/>
        <w:numPr>
          <w:ilvl w:val="0"/>
          <w:numId w:val="24"/>
        </w:numPr>
        <w:ind w:left="1276" w:hanging="425"/>
      </w:pPr>
      <w:r w:rsidRPr="00DE4BEE">
        <w:t>для публикаций основных центральных</w:t>
      </w:r>
      <w:r>
        <w:t xml:space="preserve"> изданий – фотоотпечатки полосы</w:t>
      </w:r>
      <w:r w:rsidRPr="00DE4BEE">
        <w:t>.</w:t>
      </w:r>
    </w:p>
    <w:p w14:paraId="5FB95F0F" w14:textId="77777777" w:rsidR="00F4174B" w:rsidRDefault="00F4174B" w:rsidP="00F4174B">
      <w:pPr>
        <w:pStyle w:val="20"/>
        <w:ind w:right="-1" w:firstLine="851"/>
        <w:rPr>
          <w:b w:val="0"/>
          <w:sz w:val="24"/>
        </w:rPr>
      </w:pPr>
    </w:p>
    <w:p w14:paraId="65809A57" w14:textId="77777777" w:rsidR="00F4174B" w:rsidRDefault="00F4174B" w:rsidP="00F4174B">
      <w:pPr>
        <w:pStyle w:val="20"/>
        <w:jc w:val="both"/>
        <w:rPr>
          <w:b w:val="0"/>
          <w:sz w:val="24"/>
        </w:rPr>
      </w:pPr>
      <w:r w:rsidRPr="00851C7A">
        <w:rPr>
          <w:sz w:val="24"/>
          <w:lang w:val="en-US"/>
        </w:rPr>
        <w:t>VI</w:t>
      </w:r>
      <w:r w:rsidRPr="004C2DAE">
        <w:rPr>
          <w:sz w:val="24"/>
        </w:rPr>
        <w:t xml:space="preserve">. Требование к составу информационных источников </w:t>
      </w:r>
      <w:r>
        <w:rPr>
          <w:sz w:val="24"/>
        </w:rPr>
        <w:t xml:space="preserve">СМИ </w:t>
      </w:r>
      <w:r w:rsidRPr="004C2DAE">
        <w:rPr>
          <w:sz w:val="24"/>
        </w:rPr>
        <w:t>Системы</w:t>
      </w:r>
    </w:p>
    <w:p w14:paraId="11ADD7EC" w14:textId="77777777" w:rsidR="00F4174B" w:rsidRPr="004E7B68" w:rsidRDefault="00F4174B" w:rsidP="00F4174B">
      <w:pPr>
        <w:ind w:firstLine="488"/>
        <w:rPr>
          <w:sz w:val="24"/>
          <w:szCs w:val="24"/>
        </w:rPr>
      </w:pPr>
      <w:r w:rsidRPr="004E7B68">
        <w:rPr>
          <w:sz w:val="24"/>
          <w:szCs w:val="24"/>
        </w:rPr>
        <w:t xml:space="preserve">Информационные ресурсы </w:t>
      </w:r>
      <w:r>
        <w:rPr>
          <w:sz w:val="24"/>
          <w:szCs w:val="24"/>
        </w:rPr>
        <w:t xml:space="preserve">Системы </w:t>
      </w:r>
      <w:r w:rsidRPr="004E7B68">
        <w:rPr>
          <w:sz w:val="24"/>
          <w:szCs w:val="24"/>
        </w:rPr>
        <w:t xml:space="preserve">должны оперативно пополняться и обеспечивать доступ не менее чем к </w:t>
      </w:r>
      <w:r>
        <w:rPr>
          <w:sz w:val="24"/>
          <w:szCs w:val="24"/>
        </w:rPr>
        <w:t>27</w:t>
      </w:r>
      <w:r w:rsidRPr="004E7B68">
        <w:rPr>
          <w:sz w:val="24"/>
          <w:szCs w:val="24"/>
        </w:rPr>
        <w:t xml:space="preserve"> 000  источник</w:t>
      </w:r>
      <w:r>
        <w:rPr>
          <w:sz w:val="24"/>
          <w:szCs w:val="24"/>
        </w:rPr>
        <w:t>ов информации</w:t>
      </w:r>
      <w:r w:rsidRPr="004E7B68">
        <w:rPr>
          <w:sz w:val="24"/>
          <w:szCs w:val="24"/>
        </w:rPr>
        <w:t xml:space="preserve">, в том числе: </w:t>
      </w:r>
    </w:p>
    <w:p w14:paraId="554123D1" w14:textId="77777777" w:rsidR="00F4174B" w:rsidRDefault="00F4174B" w:rsidP="00F4174B">
      <w:pPr>
        <w:pStyle w:val="affffa"/>
        <w:numPr>
          <w:ilvl w:val="0"/>
          <w:numId w:val="24"/>
        </w:numPr>
        <w:ind w:left="1276" w:hanging="425"/>
      </w:pPr>
      <w:r>
        <w:t xml:space="preserve">федеральные источники информации - </w:t>
      </w:r>
      <w:r w:rsidRPr="00DE4BEE">
        <w:t xml:space="preserve">не менее </w:t>
      </w:r>
      <w:r>
        <w:t>5 000</w:t>
      </w:r>
      <w:r w:rsidRPr="00DE4BEE">
        <w:t xml:space="preserve"> </w:t>
      </w:r>
      <w:r>
        <w:t>источников</w:t>
      </w:r>
      <w:r w:rsidRPr="00DE4BEE">
        <w:t>;</w:t>
      </w:r>
    </w:p>
    <w:p w14:paraId="3F07F3C6" w14:textId="77777777" w:rsidR="00F4174B" w:rsidRDefault="00F4174B" w:rsidP="00F4174B">
      <w:pPr>
        <w:pStyle w:val="affffa"/>
        <w:numPr>
          <w:ilvl w:val="0"/>
          <w:numId w:val="24"/>
        </w:numPr>
        <w:ind w:left="1276" w:hanging="425"/>
      </w:pPr>
      <w:r>
        <w:t>региональные источники информации – не менее 11 000 источников;</w:t>
      </w:r>
    </w:p>
    <w:p w14:paraId="2F1FCD85" w14:textId="77777777" w:rsidR="00F4174B" w:rsidRDefault="00F4174B" w:rsidP="00F4174B">
      <w:pPr>
        <w:pStyle w:val="affffa"/>
        <w:numPr>
          <w:ilvl w:val="0"/>
          <w:numId w:val="24"/>
        </w:numPr>
        <w:ind w:left="1276" w:hanging="425"/>
      </w:pPr>
      <w:r>
        <w:t>зарубежные источники информации – не менее 6 000 источников;</w:t>
      </w:r>
    </w:p>
    <w:p w14:paraId="3EB4E775" w14:textId="77777777" w:rsidR="00F4174B" w:rsidRDefault="00F4174B" w:rsidP="00F4174B">
      <w:pPr>
        <w:pStyle w:val="affffa"/>
        <w:numPr>
          <w:ilvl w:val="0"/>
          <w:numId w:val="24"/>
        </w:numPr>
        <w:ind w:left="1276" w:hanging="425"/>
      </w:pPr>
      <w:r>
        <w:t>пресса – не менее 2700 источников</w:t>
      </w:r>
    </w:p>
    <w:p w14:paraId="3D20458D" w14:textId="77777777" w:rsidR="00F4174B" w:rsidRDefault="00F4174B" w:rsidP="00F4174B">
      <w:pPr>
        <w:pStyle w:val="affffa"/>
        <w:numPr>
          <w:ilvl w:val="0"/>
          <w:numId w:val="24"/>
        </w:numPr>
        <w:ind w:left="1276" w:hanging="425"/>
      </w:pPr>
      <w:r>
        <w:t>ТВ-радио – не менее 300 источников</w:t>
      </w:r>
    </w:p>
    <w:p w14:paraId="1A190818" w14:textId="77777777" w:rsidR="00F4174B" w:rsidRDefault="00F4174B" w:rsidP="00F4174B">
      <w:pPr>
        <w:pStyle w:val="affffa"/>
        <w:numPr>
          <w:ilvl w:val="0"/>
          <w:numId w:val="24"/>
        </w:numPr>
        <w:ind w:left="1276" w:hanging="425"/>
      </w:pPr>
      <w:r>
        <w:t>информагентства – не менее 500 источников</w:t>
      </w:r>
    </w:p>
    <w:p w14:paraId="4D583A57" w14:textId="77777777" w:rsidR="00F4174B" w:rsidRDefault="00F4174B" w:rsidP="00F4174B">
      <w:pPr>
        <w:pStyle w:val="affffa"/>
        <w:numPr>
          <w:ilvl w:val="0"/>
          <w:numId w:val="24"/>
        </w:numPr>
        <w:ind w:left="1276" w:hanging="425"/>
      </w:pPr>
      <w:r>
        <w:t>интернет – не менее 19 000 источников</w:t>
      </w:r>
    </w:p>
    <w:p w14:paraId="4CC2E93B" w14:textId="77777777" w:rsidR="00F4174B" w:rsidRPr="00DE4BEE" w:rsidRDefault="00F4174B" w:rsidP="00F4174B">
      <w:pPr>
        <w:pStyle w:val="affffa"/>
        <w:numPr>
          <w:ilvl w:val="0"/>
          <w:numId w:val="24"/>
        </w:numPr>
        <w:ind w:left="1276" w:hanging="425"/>
      </w:pPr>
      <w:r w:rsidRPr="00DE4BEE">
        <w:t>блог</w:t>
      </w:r>
      <w:r>
        <w:t>и</w:t>
      </w:r>
      <w:r w:rsidRPr="00DE4BEE">
        <w:t xml:space="preserve"> </w:t>
      </w:r>
      <w:r>
        <w:t xml:space="preserve">- </w:t>
      </w:r>
      <w:r w:rsidRPr="00DE4BEE">
        <w:t xml:space="preserve">не менее </w:t>
      </w:r>
      <w:r>
        <w:t>2 3</w:t>
      </w:r>
      <w:r w:rsidRPr="00DE4BEE">
        <w:t>00 наиболее вл</w:t>
      </w:r>
      <w:r>
        <w:t>иятельных блогов.</w:t>
      </w:r>
    </w:p>
    <w:p w14:paraId="6C7A5D2A" w14:textId="77777777" w:rsidR="00F4174B" w:rsidRDefault="00F4174B" w:rsidP="00F4174B">
      <w:pPr>
        <w:pStyle w:val="affffa"/>
        <w:ind w:left="0" w:firstLine="709"/>
      </w:pPr>
    </w:p>
    <w:p w14:paraId="2D550134" w14:textId="77777777" w:rsidR="00F4174B" w:rsidRDefault="00F4174B" w:rsidP="00F4174B">
      <w:pPr>
        <w:pStyle w:val="affffa"/>
        <w:ind w:left="0" w:firstLine="0"/>
      </w:pPr>
      <w:r>
        <w:t>Одни и те же информационные источники, представленные в Системе в разных форматах, учитываются единожды.</w:t>
      </w:r>
    </w:p>
    <w:p w14:paraId="311C05C7" w14:textId="77777777" w:rsidR="00F4174B" w:rsidRDefault="00F4174B" w:rsidP="00F4174B">
      <w:pPr>
        <w:pStyle w:val="affffa"/>
        <w:ind w:left="0" w:firstLine="0"/>
      </w:pPr>
      <w:r>
        <w:t>Список обязательных источников приведён в п.</w:t>
      </w:r>
      <w:r w:rsidRPr="004C2DAE">
        <w:t xml:space="preserve"> </w:t>
      </w:r>
      <w:r>
        <w:rPr>
          <w:lang w:val="en-US"/>
        </w:rPr>
        <w:t>VII</w:t>
      </w:r>
      <w:r>
        <w:t xml:space="preserve"> и </w:t>
      </w:r>
      <w:r>
        <w:rPr>
          <w:lang w:val="en-US"/>
        </w:rPr>
        <w:t>VIII</w:t>
      </w:r>
      <w:r w:rsidRPr="004C2DAE">
        <w:t xml:space="preserve"> </w:t>
      </w:r>
      <w:r>
        <w:t>настоящих Функциональных требований.</w:t>
      </w:r>
    </w:p>
    <w:p w14:paraId="1B166DA0" w14:textId="77777777" w:rsidR="00F4174B" w:rsidRDefault="00F4174B" w:rsidP="00F4174B">
      <w:pPr>
        <w:tabs>
          <w:tab w:val="left" w:pos="-3330"/>
          <w:tab w:val="left" w:pos="1134"/>
          <w:tab w:val="left" w:pos="3240"/>
        </w:tabs>
        <w:ind w:right="-7"/>
        <w:rPr>
          <w:sz w:val="24"/>
          <w:szCs w:val="24"/>
        </w:rPr>
      </w:pPr>
    </w:p>
    <w:p w14:paraId="46784DCB" w14:textId="77777777" w:rsidR="00F4174B" w:rsidRDefault="00F4174B" w:rsidP="00F4174B">
      <w:pPr>
        <w:pStyle w:val="20"/>
        <w:jc w:val="both"/>
        <w:rPr>
          <w:b w:val="0"/>
          <w:sz w:val="24"/>
        </w:rPr>
      </w:pPr>
      <w:r>
        <w:rPr>
          <w:sz w:val="24"/>
          <w:lang w:val="en-US"/>
        </w:rPr>
        <w:lastRenderedPageBreak/>
        <w:t>VII</w:t>
      </w:r>
      <w:r w:rsidRPr="004C2DAE">
        <w:rPr>
          <w:sz w:val="24"/>
        </w:rPr>
        <w:t>. Требования к транскрибированию программ основных федеральных телеканалов</w:t>
      </w:r>
    </w:p>
    <w:p w14:paraId="104D4735" w14:textId="77777777" w:rsidR="00F4174B" w:rsidRDefault="00F4174B" w:rsidP="00F4174B">
      <w:pPr>
        <w:pStyle w:val="affffa"/>
        <w:ind w:left="0" w:firstLine="0"/>
      </w:pPr>
      <w:r>
        <w:t xml:space="preserve">Для проведения тщательного и всестороннего анализа новостных и аналитических программ требуется обеспечить непрерывное пополнение </w:t>
      </w:r>
      <w:r w:rsidRPr="00DE4BEE">
        <w:t>информационных ресурс</w:t>
      </w:r>
      <w:r>
        <w:t>ов</w:t>
      </w:r>
      <w:r w:rsidRPr="00DE4BEE">
        <w:t xml:space="preserve"> </w:t>
      </w:r>
      <w:r>
        <w:t xml:space="preserve">результатами </w:t>
      </w:r>
      <w:r w:rsidRPr="00DE4BEE">
        <w:t xml:space="preserve">мониторинга и анализа </w:t>
      </w:r>
      <w:r>
        <w:t>источников информации из нижеприведённого списка:</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34"/>
        <w:gridCol w:w="6237"/>
      </w:tblGrid>
      <w:tr w:rsidR="00F4174B" w:rsidRPr="00882638" w14:paraId="2B938098" w14:textId="77777777" w:rsidTr="00882638">
        <w:trPr>
          <w:trHeight w:val="300"/>
        </w:trPr>
        <w:tc>
          <w:tcPr>
            <w:tcW w:w="3134" w:type="dxa"/>
            <w:shd w:val="clear" w:color="auto" w:fill="auto"/>
            <w:noWrap/>
            <w:tcMar>
              <w:top w:w="0" w:type="dxa"/>
              <w:left w:w="108" w:type="dxa"/>
              <w:bottom w:w="0" w:type="dxa"/>
              <w:right w:w="108" w:type="dxa"/>
            </w:tcMar>
            <w:vAlign w:val="bottom"/>
            <w:hideMark/>
          </w:tcPr>
          <w:p w14:paraId="533B0013" w14:textId="77777777" w:rsidR="00F4174B" w:rsidRPr="00882638" w:rsidRDefault="00F4174B" w:rsidP="00E00C94">
            <w:pPr>
              <w:rPr>
                <w:rFonts w:eastAsiaTheme="minorHAnsi" w:cstheme="minorBidi"/>
                <w:b/>
                <w:bCs/>
                <w:color w:val="000000"/>
              </w:rPr>
            </w:pPr>
            <w:r w:rsidRPr="00882638">
              <w:rPr>
                <w:rFonts w:eastAsiaTheme="minorHAnsi" w:cstheme="minorBidi"/>
                <w:b/>
                <w:bCs/>
                <w:color w:val="000000"/>
              </w:rPr>
              <w:t>Телеканал</w:t>
            </w:r>
          </w:p>
        </w:tc>
        <w:tc>
          <w:tcPr>
            <w:tcW w:w="6237" w:type="dxa"/>
            <w:shd w:val="clear" w:color="auto" w:fill="auto"/>
            <w:noWrap/>
            <w:tcMar>
              <w:top w:w="0" w:type="dxa"/>
              <w:left w:w="108" w:type="dxa"/>
              <w:bottom w:w="0" w:type="dxa"/>
              <w:right w:w="108" w:type="dxa"/>
            </w:tcMar>
            <w:vAlign w:val="bottom"/>
            <w:hideMark/>
          </w:tcPr>
          <w:p w14:paraId="197EABDA" w14:textId="77777777" w:rsidR="00F4174B" w:rsidRPr="00882638" w:rsidRDefault="00F4174B" w:rsidP="00E00C94">
            <w:pPr>
              <w:rPr>
                <w:rFonts w:eastAsiaTheme="minorHAnsi" w:cstheme="minorBidi"/>
                <w:b/>
                <w:color w:val="000000"/>
              </w:rPr>
            </w:pPr>
            <w:r w:rsidRPr="00882638">
              <w:rPr>
                <w:rFonts w:eastAsiaTheme="minorHAnsi" w:cstheme="minorBidi"/>
                <w:b/>
                <w:color w:val="000000"/>
              </w:rPr>
              <w:t>Программа </w:t>
            </w:r>
          </w:p>
        </w:tc>
      </w:tr>
      <w:tr w:rsidR="00882638" w:rsidRPr="004A0510" w14:paraId="0FA147DF" w14:textId="77777777" w:rsidTr="00882638">
        <w:trPr>
          <w:trHeight w:val="300"/>
        </w:trPr>
        <w:tc>
          <w:tcPr>
            <w:tcW w:w="3134" w:type="dxa"/>
            <w:vMerge w:val="restart"/>
            <w:noWrap/>
            <w:tcMar>
              <w:top w:w="0" w:type="dxa"/>
              <w:left w:w="108" w:type="dxa"/>
              <w:bottom w:w="0" w:type="dxa"/>
              <w:right w:w="108" w:type="dxa"/>
            </w:tcMar>
            <w:hideMark/>
          </w:tcPr>
          <w:p w14:paraId="654F8420" w14:textId="77777777" w:rsidR="00882638" w:rsidRPr="004A0510" w:rsidRDefault="00882638" w:rsidP="00882638">
            <w:pPr>
              <w:rPr>
                <w:rFonts w:eastAsiaTheme="minorHAnsi" w:cstheme="minorBidi"/>
                <w:b/>
                <w:bCs/>
                <w:color w:val="000000"/>
              </w:rPr>
            </w:pPr>
            <w:r w:rsidRPr="004A0510">
              <w:rPr>
                <w:rFonts w:eastAsiaTheme="minorHAnsi" w:cstheme="minorBidi"/>
                <w:b/>
                <w:bCs/>
                <w:color w:val="000000"/>
              </w:rPr>
              <w:t>1 Канал</w:t>
            </w:r>
          </w:p>
          <w:p w14:paraId="368CB3C4" w14:textId="77777777" w:rsidR="00882638" w:rsidRPr="004A0510" w:rsidRDefault="00882638" w:rsidP="00882638">
            <w:pPr>
              <w:rPr>
                <w:rFonts w:eastAsiaTheme="minorHAnsi" w:cstheme="minorBidi"/>
                <w:color w:val="000000"/>
              </w:rPr>
            </w:pPr>
            <w:r w:rsidRPr="004A0510">
              <w:rPr>
                <w:rFonts w:eastAsiaTheme="minorHAnsi" w:cstheme="minorBidi"/>
                <w:color w:val="000000"/>
              </w:rPr>
              <w:t> </w:t>
            </w:r>
          </w:p>
          <w:p w14:paraId="4ED92E82" w14:textId="77777777" w:rsidR="00882638" w:rsidRPr="004A0510" w:rsidRDefault="00882638" w:rsidP="00882638">
            <w:pPr>
              <w:rPr>
                <w:rFonts w:eastAsiaTheme="minorHAnsi" w:cstheme="minorBidi"/>
                <w:color w:val="000000"/>
              </w:rPr>
            </w:pPr>
            <w:r w:rsidRPr="004A0510">
              <w:rPr>
                <w:rFonts w:eastAsiaTheme="minorHAnsi" w:cstheme="minorBidi"/>
                <w:color w:val="000000"/>
              </w:rPr>
              <w:t> </w:t>
            </w:r>
          </w:p>
          <w:p w14:paraId="7CDA15ED" w14:textId="77777777" w:rsidR="00882638" w:rsidRPr="004A0510" w:rsidRDefault="00882638" w:rsidP="00882638">
            <w:pPr>
              <w:rPr>
                <w:rFonts w:eastAsiaTheme="minorHAnsi" w:cstheme="minorBidi"/>
                <w:color w:val="000000"/>
              </w:rPr>
            </w:pPr>
            <w:r w:rsidRPr="004A0510">
              <w:rPr>
                <w:rFonts w:eastAsiaTheme="minorHAnsi" w:cstheme="minorBidi"/>
                <w:color w:val="000000"/>
              </w:rPr>
              <w:t> </w:t>
            </w:r>
          </w:p>
          <w:p w14:paraId="55882A18" w14:textId="77777777" w:rsidR="00882638" w:rsidRPr="004A0510" w:rsidRDefault="00882638" w:rsidP="00882638">
            <w:pPr>
              <w:rPr>
                <w:rFonts w:eastAsiaTheme="minorHAnsi" w:cstheme="minorBidi"/>
                <w:color w:val="000000"/>
              </w:rPr>
            </w:pPr>
            <w:r w:rsidRPr="004A0510">
              <w:rPr>
                <w:rFonts w:eastAsiaTheme="minorHAnsi" w:cstheme="minorBidi"/>
                <w:color w:val="000000"/>
              </w:rPr>
              <w:t> </w:t>
            </w:r>
          </w:p>
          <w:p w14:paraId="63C3C471" w14:textId="77777777" w:rsidR="00882638" w:rsidRPr="004A0510" w:rsidRDefault="00882638" w:rsidP="00882638">
            <w:pPr>
              <w:rPr>
                <w:rFonts w:eastAsiaTheme="minorHAnsi" w:cstheme="minorBidi"/>
                <w:color w:val="000000"/>
              </w:rPr>
            </w:pPr>
            <w:r w:rsidRPr="004A0510">
              <w:rPr>
                <w:rFonts w:eastAsiaTheme="minorHAnsi" w:cstheme="minorBidi"/>
                <w:color w:val="000000"/>
              </w:rPr>
              <w:t> </w:t>
            </w:r>
          </w:p>
          <w:p w14:paraId="54B91C1D" w14:textId="68540834" w:rsidR="00882638" w:rsidRPr="004A0510" w:rsidRDefault="00882638" w:rsidP="00882638">
            <w:pPr>
              <w:rPr>
                <w:rFonts w:eastAsiaTheme="minorHAnsi" w:cstheme="minorBidi"/>
                <w:b/>
                <w:bCs/>
                <w:color w:val="000000"/>
              </w:rPr>
            </w:pPr>
            <w:r w:rsidRPr="004A0510">
              <w:rPr>
                <w:rFonts w:eastAsiaTheme="minorHAnsi" w:cstheme="minorBidi"/>
                <w:color w:val="000000"/>
              </w:rPr>
              <w:t> </w:t>
            </w:r>
          </w:p>
        </w:tc>
        <w:tc>
          <w:tcPr>
            <w:tcW w:w="6237" w:type="dxa"/>
            <w:noWrap/>
            <w:tcMar>
              <w:top w:w="0" w:type="dxa"/>
              <w:left w:w="108" w:type="dxa"/>
              <w:bottom w:w="0" w:type="dxa"/>
              <w:right w:w="108" w:type="dxa"/>
            </w:tcMar>
            <w:vAlign w:val="bottom"/>
            <w:hideMark/>
          </w:tcPr>
          <w:p w14:paraId="5C7856A8" w14:textId="77777777" w:rsidR="00882638" w:rsidRPr="004A0510" w:rsidRDefault="00882638" w:rsidP="00E00C94">
            <w:pPr>
              <w:rPr>
                <w:rFonts w:eastAsiaTheme="minorHAnsi" w:cstheme="minorBidi"/>
                <w:color w:val="000000"/>
              </w:rPr>
            </w:pPr>
            <w:r w:rsidRPr="004A0510">
              <w:rPr>
                <w:rFonts w:eastAsiaTheme="minorHAnsi" w:cstheme="minorBidi"/>
                <w:color w:val="000000"/>
              </w:rPr>
              <w:t>Воскресное время</w:t>
            </w:r>
          </w:p>
        </w:tc>
      </w:tr>
      <w:tr w:rsidR="00882638" w:rsidRPr="004A0510" w14:paraId="5DDB5411" w14:textId="77777777" w:rsidTr="00882638">
        <w:trPr>
          <w:trHeight w:val="300"/>
        </w:trPr>
        <w:tc>
          <w:tcPr>
            <w:tcW w:w="3134" w:type="dxa"/>
            <w:vMerge/>
            <w:noWrap/>
            <w:tcMar>
              <w:top w:w="0" w:type="dxa"/>
              <w:left w:w="108" w:type="dxa"/>
              <w:bottom w:w="0" w:type="dxa"/>
              <w:right w:w="108" w:type="dxa"/>
            </w:tcMar>
            <w:vAlign w:val="bottom"/>
            <w:hideMark/>
          </w:tcPr>
          <w:p w14:paraId="394EEB83" w14:textId="2353EA48"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23ADCE98" w14:textId="77777777" w:rsidR="00882638" w:rsidRPr="004A0510" w:rsidRDefault="00882638" w:rsidP="00E00C94">
            <w:pPr>
              <w:rPr>
                <w:rFonts w:eastAsiaTheme="minorHAnsi" w:cstheme="minorBidi"/>
                <w:color w:val="000000"/>
              </w:rPr>
            </w:pPr>
            <w:r w:rsidRPr="004A0510">
              <w:rPr>
                <w:rFonts w:eastAsiaTheme="minorHAnsi" w:cstheme="minorBidi"/>
                <w:color w:val="000000"/>
              </w:rPr>
              <w:t>Время</w:t>
            </w:r>
          </w:p>
        </w:tc>
      </w:tr>
      <w:tr w:rsidR="00882638" w:rsidRPr="004A0510" w14:paraId="71A0F833" w14:textId="77777777" w:rsidTr="00882638">
        <w:trPr>
          <w:trHeight w:val="300"/>
        </w:trPr>
        <w:tc>
          <w:tcPr>
            <w:tcW w:w="3134" w:type="dxa"/>
            <w:vMerge/>
            <w:noWrap/>
            <w:tcMar>
              <w:top w:w="0" w:type="dxa"/>
              <w:left w:w="108" w:type="dxa"/>
              <w:bottom w:w="0" w:type="dxa"/>
              <w:right w:w="108" w:type="dxa"/>
            </w:tcMar>
            <w:vAlign w:val="bottom"/>
            <w:hideMark/>
          </w:tcPr>
          <w:p w14:paraId="4234E884" w14:textId="05A564C2"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02C8EFB7" w14:textId="77777777" w:rsidR="00882638" w:rsidRPr="004A0510" w:rsidRDefault="00882638" w:rsidP="00E00C94">
            <w:pPr>
              <w:rPr>
                <w:rFonts w:eastAsiaTheme="minorHAnsi" w:cstheme="minorBidi"/>
                <w:color w:val="000000"/>
              </w:rPr>
            </w:pPr>
            <w:r w:rsidRPr="004A0510">
              <w:rPr>
                <w:rFonts w:eastAsiaTheme="minorHAnsi" w:cstheme="minorBidi"/>
                <w:color w:val="000000"/>
              </w:rPr>
              <w:t>Новости</w:t>
            </w:r>
          </w:p>
        </w:tc>
      </w:tr>
      <w:tr w:rsidR="00882638" w:rsidRPr="004A0510" w14:paraId="725DE901" w14:textId="77777777" w:rsidTr="00882638">
        <w:trPr>
          <w:trHeight w:val="300"/>
        </w:trPr>
        <w:tc>
          <w:tcPr>
            <w:tcW w:w="3134" w:type="dxa"/>
            <w:vMerge/>
            <w:noWrap/>
            <w:tcMar>
              <w:top w:w="0" w:type="dxa"/>
              <w:left w:w="108" w:type="dxa"/>
              <w:bottom w:w="0" w:type="dxa"/>
              <w:right w:w="108" w:type="dxa"/>
            </w:tcMar>
            <w:vAlign w:val="bottom"/>
            <w:hideMark/>
          </w:tcPr>
          <w:p w14:paraId="475EA9A0" w14:textId="2EB9C205"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159E3B84" w14:textId="77777777" w:rsidR="00882638" w:rsidRPr="004A0510" w:rsidRDefault="00882638" w:rsidP="00E00C94">
            <w:pPr>
              <w:rPr>
                <w:rFonts w:eastAsiaTheme="minorHAnsi" w:cstheme="minorBidi"/>
                <w:color w:val="000000"/>
              </w:rPr>
            </w:pPr>
            <w:r w:rsidRPr="004A0510">
              <w:rPr>
                <w:rFonts w:eastAsiaTheme="minorHAnsi" w:cstheme="minorBidi"/>
                <w:color w:val="000000"/>
              </w:rPr>
              <w:t>Новости. Специальный выпуск</w:t>
            </w:r>
          </w:p>
        </w:tc>
      </w:tr>
      <w:tr w:rsidR="00882638" w:rsidRPr="004A0510" w14:paraId="132BABC5" w14:textId="77777777" w:rsidTr="00882638">
        <w:trPr>
          <w:trHeight w:val="300"/>
        </w:trPr>
        <w:tc>
          <w:tcPr>
            <w:tcW w:w="3134" w:type="dxa"/>
            <w:vMerge/>
            <w:noWrap/>
            <w:tcMar>
              <w:top w:w="0" w:type="dxa"/>
              <w:left w:w="108" w:type="dxa"/>
              <w:bottom w:w="0" w:type="dxa"/>
              <w:right w:w="108" w:type="dxa"/>
            </w:tcMar>
            <w:vAlign w:val="bottom"/>
            <w:hideMark/>
          </w:tcPr>
          <w:p w14:paraId="17C0B218" w14:textId="3C665CCF"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567CF764" w14:textId="77777777" w:rsidR="00882638" w:rsidRPr="004A0510" w:rsidRDefault="00882638" w:rsidP="00E00C94">
            <w:pPr>
              <w:rPr>
                <w:rFonts w:eastAsiaTheme="minorHAnsi" w:cstheme="minorBidi"/>
                <w:color w:val="000000"/>
              </w:rPr>
            </w:pPr>
            <w:r w:rsidRPr="004A0510">
              <w:rPr>
                <w:rFonts w:eastAsiaTheme="minorHAnsi" w:cstheme="minorBidi"/>
                <w:color w:val="000000"/>
              </w:rPr>
              <w:t>Однако</w:t>
            </w:r>
          </w:p>
        </w:tc>
      </w:tr>
      <w:tr w:rsidR="00882638" w:rsidRPr="004A0510" w14:paraId="7CB4E16B" w14:textId="77777777" w:rsidTr="00882638">
        <w:trPr>
          <w:trHeight w:val="300"/>
        </w:trPr>
        <w:tc>
          <w:tcPr>
            <w:tcW w:w="3134" w:type="dxa"/>
            <w:vMerge/>
            <w:noWrap/>
            <w:tcMar>
              <w:top w:w="0" w:type="dxa"/>
              <w:left w:w="108" w:type="dxa"/>
              <w:bottom w:w="0" w:type="dxa"/>
              <w:right w:w="108" w:type="dxa"/>
            </w:tcMar>
            <w:vAlign w:val="bottom"/>
            <w:hideMark/>
          </w:tcPr>
          <w:p w14:paraId="0D696263" w14:textId="6ABD9BA3"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1EF01DD3" w14:textId="77777777" w:rsidR="00882638" w:rsidRPr="004A0510" w:rsidRDefault="00882638" w:rsidP="00E00C94">
            <w:pPr>
              <w:rPr>
                <w:rFonts w:eastAsiaTheme="minorHAnsi" w:cstheme="minorBidi"/>
                <w:color w:val="000000"/>
              </w:rPr>
            </w:pPr>
            <w:r w:rsidRPr="004A0510">
              <w:rPr>
                <w:rFonts w:eastAsiaTheme="minorHAnsi" w:cstheme="minorBidi"/>
                <w:color w:val="000000"/>
              </w:rPr>
              <w:t>Познер</w:t>
            </w:r>
          </w:p>
        </w:tc>
      </w:tr>
      <w:tr w:rsidR="00882638" w:rsidRPr="004A0510" w14:paraId="4E249C47" w14:textId="77777777" w:rsidTr="00882638">
        <w:trPr>
          <w:trHeight w:val="300"/>
        </w:trPr>
        <w:tc>
          <w:tcPr>
            <w:tcW w:w="3134" w:type="dxa"/>
            <w:vMerge/>
            <w:noWrap/>
            <w:tcMar>
              <w:top w:w="0" w:type="dxa"/>
              <w:left w:w="108" w:type="dxa"/>
              <w:bottom w:w="0" w:type="dxa"/>
              <w:right w:w="108" w:type="dxa"/>
            </w:tcMar>
            <w:vAlign w:val="bottom"/>
          </w:tcPr>
          <w:p w14:paraId="4238C7CC" w14:textId="29D82D5D"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tcPr>
          <w:p w14:paraId="1755B59A" w14:textId="77777777" w:rsidR="00882638" w:rsidRPr="004A0510" w:rsidRDefault="00882638" w:rsidP="00E00C94">
            <w:pPr>
              <w:rPr>
                <w:rFonts w:eastAsiaTheme="minorHAnsi" w:cstheme="minorBidi"/>
                <w:color w:val="000000"/>
              </w:rPr>
            </w:pPr>
            <w:r w:rsidRPr="004A0510">
              <w:rPr>
                <w:rFonts w:eastAsiaTheme="minorHAnsi" w:cstheme="minorBidi"/>
                <w:color w:val="000000"/>
              </w:rPr>
              <w:t>Политика</w:t>
            </w:r>
          </w:p>
        </w:tc>
      </w:tr>
      <w:tr w:rsidR="00882638" w:rsidRPr="004A0510" w14:paraId="527B4B71" w14:textId="77777777" w:rsidTr="00882638">
        <w:trPr>
          <w:trHeight w:val="300"/>
        </w:trPr>
        <w:tc>
          <w:tcPr>
            <w:tcW w:w="3134" w:type="dxa"/>
            <w:vMerge/>
            <w:noWrap/>
            <w:tcMar>
              <w:top w:w="0" w:type="dxa"/>
              <w:left w:w="108" w:type="dxa"/>
              <w:bottom w:w="0" w:type="dxa"/>
              <w:right w:w="108" w:type="dxa"/>
            </w:tcMar>
            <w:vAlign w:val="bottom"/>
            <w:hideMark/>
          </w:tcPr>
          <w:p w14:paraId="6D8C26A2" w14:textId="5C7EECEF"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34B302B3" w14:textId="77777777" w:rsidR="00882638" w:rsidRPr="004A0510" w:rsidRDefault="00882638" w:rsidP="00E00C94">
            <w:pPr>
              <w:rPr>
                <w:rFonts w:eastAsiaTheme="minorHAnsi" w:cstheme="minorBidi"/>
                <w:color w:val="000000"/>
              </w:rPr>
            </w:pPr>
            <w:r w:rsidRPr="004A0510">
              <w:rPr>
                <w:rFonts w:eastAsiaTheme="minorHAnsi" w:cstheme="minorBidi"/>
                <w:color w:val="000000"/>
              </w:rPr>
              <w:t>Человек и закон</w:t>
            </w:r>
          </w:p>
        </w:tc>
      </w:tr>
      <w:tr w:rsidR="00882638" w:rsidRPr="004A0510" w14:paraId="54D303B9" w14:textId="77777777" w:rsidTr="00882638">
        <w:trPr>
          <w:trHeight w:val="300"/>
        </w:trPr>
        <w:tc>
          <w:tcPr>
            <w:tcW w:w="3134" w:type="dxa"/>
            <w:vMerge w:val="restart"/>
            <w:noWrap/>
            <w:tcMar>
              <w:top w:w="0" w:type="dxa"/>
              <w:left w:w="108" w:type="dxa"/>
              <w:bottom w:w="0" w:type="dxa"/>
              <w:right w:w="108" w:type="dxa"/>
            </w:tcMar>
            <w:vAlign w:val="bottom"/>
            <w:hideMark/>
          </w:tcPr>
          <w:p w14:paraId="14CF48F1" w14:textId="77777777" w:rsidR="00882638" w:rsidRPr="004A0510" w:rsidRDefault="00882638" w:rsidP="00E00C94">
            <w:pPr>
              <w:rPr>
                <w:rFonts w:eastAsiaTheme="minorHAnsi" w:cstheme="minorBidi"/>
                <w:b/>
                <w:bCs/>
                <w:color w:val="000000"/>
              </w:rPr>
            </w:pPr>
            <w:r w:rsidRPr="004A0510">
              <w:rPr>
                <w:rFonts w:eastAsiaTheme="minorHAnsi" w:cstheme="minorBidi"/>
                <w:b/>
                <w:bCs/>
                <w:color w:val="000000"/>
              </w:rPr>
              <w:t>Россия 1</w:t>
            </w:r>
          </w:p>
          <w:p w14:paraId="6F2E0CA8" w14:textId="77777777" w:rsidR="00882638" w:rsidRPr="004A0510" w:rsidRDefault="00882638" w:rsidP="00E00C94">
            <w:pPr>
              <w:rPr>
                <w:rFonts w:eastAsiaTheme="minorHAnsi" w:cstheme="minorBidi"/>
                <w:color w:val="000000"/>
              </w:rPr>
            </w:pPr>
            <w:r w:rsidRPr="004A0510">
              <w:rPr>
                <w:rFonts w:eastAsiaTheme="minorHAnsi" w:cstheme="minorBidi"/>
                <w:color w:val="000000"/>
              </w:rPr>
              <w:t> </w:t>
            </w:r>
          </w:p>
          <w:p w14:paraId="54A87155" w14:textId="77777777" w:rsidR="00882638" w:rsidRPr="004A0510" w:rsidRDefault="00882638" w:rsidP="00E00C94">
            <w:pPr>
              <w:rPr>
                <w:rFonts w:eastAsiaTheme="minorHAnsi" w:cstheme="minorBidi"/>
                <w:color w:val="000000"/>
              </w:rPr>
            </w:pPr>
            <w:r w:rsidRPr="004A0510">
              <w:rPr>
                <w:rFonts w:eastAsiaTheme="minorHAnsi" w:cstheme="minorBidi"/>
                <w:color w:val="000000"/>
              </w:rPr>
              <w:t> </w:t>
            </w:r>
          </w:p>
          <w:p w14:paraId="5D109DB9" w14:textId="77777777" w:rsidR="00882638" w:rsidRPr="004A0510" w:rsidRDefault="00882638" w:rsidP="00E00C94">
            <w:pPr>
              <w:rPr>
                <w:rFonts w:eastAsiaTheme="minorHAnsi" w:cstheme="minorBidi"/>
                <w:color w:val="000000"/>
              </w:rPr>
            </w:pPr>
            <w:r w:rsidRPr="004A0510">
              <w:rPr>
                <w:rFonts w:eastAsiaTheme="minorHAnsi" w:cstheme="minorBidi"/>
                <w:color w:val="000000"/>
              </w:rPr>
              <w:t> </w:t>
            </w:r>
          </w:p>
          <w:p w14:paraId="617FA5DC" w14:textId="77777777" w:rsidR="00882638" w:rsidRPr="004A0510" w:rsidRDefault="00882638" w:rsidP="00E00C94">
            <w:pPr>
              <w:rPr>
                <w:rFonts w:eastAsiaTheme="minorHAnsi" w:cstheme="minorBidi"/>
                <w:color w:val="000000"/>
              </w:rPr>
            </w:pPr>
            <w:r w:rsidRPr="004A0510">
              <w:rPr>
                <w:rFonts w:eastAsiaTheme="minorHAnsi" w:cstheme="minorBidi"/>
                <w:color w:val="000000"/>
              </w:rPr>
              <w:t> </w:t>
            </w:r>
          </w:p>
          <w:p w14:paraId="790AD916" w14:textId="77777777" w:rsidR="00882638" w:rsidRPr="004A0510" w:rsidRDefault="00882638" w:rsidP="00E00C94">
            <w:pPr>
              <w:rPr>
                <w:rFonts w:eastAsiaTheme="minorHAnsi" w:cstheme="minorBidi"/>
                <w:color w:val="000000"/>
              </w:rPr>
            </w:pPr>
            <w:r w:rsidRPr="004A0510">
              <w:rPr>
                <w:rFonts w:eastAsiaTheme="minorHAnsi" w:cstheme="minorBidi"/>
                <w:color w:val="000000"/>
              </w:rPr>
              <w:t> </w:t>
            </w:r>
          </w:p>
          <w:p w14:paraId="30371DF9" w14:textId="77777777" w:rsidR="00882638" w:rsidRPr="004A0510" w:rsidRDefault="00882638" w:rsidP="00E00C94">
            <w:pPr>
              <w:rPr>
                <w:rFonts w:eastAsiaTheme="minorHAnsi" w:cstheme="minorBidi"/>
                <w:color w:val="000000"/>
              </w:rPr>
            </w:pPr>
            <w:r w:rsidRPr="004A0510">
              <w:rPr>
                <w:rFonts w:eastAsiaTheme="minorHAnsi" w:cstheme="minorBidi"/>
                <w:color w:val="000000"/>
              </w:rPr>
              <w:t> </w:t>
            </w:r>
          </w:p>
          <w:p w14:paraId="4D85B265" w14:textId="77777777" w:rsidR="00882638" w:rsidRPr="004A0510" w:rsidRDefault="00882638" w:rsidP="00E00C94">
            <w:pPr>
              <w:rPr>
                <w:rFonts w:eastAsiaTheme="minorHAnsi" w:cstheme="minorBidi"/>
                <w:color w:val="000000"/>
              </w:rPr>
            </w:pPr>
            <w:r w:rsidRPr="004A0510">
              <w:rPr>
                <w:rFonts w:eastAsiaTheme="minorHAnsi" w:cstheme="minorBidi"/>
                <w:color w:val="000000"/>
              </w:rPr>
              <w:t> </w:t>
            </w:r>
          </w:p>
          <w:p w14:paraId="5F0A13A7" w14:textId="1D19BDD6" w:rsidR="00882638" w:rsidRPr="004A0510" w:rsidRDefault="00882638" w:rsidP="00E00C94">
            <w:pPr>
              <w:rPr>
                <w:rFonts w:eastAsiaTheme="minorHAnsi" w:cstheme="minorBidi"/>
                <w:b/>
                <w:bCs/>
                <w:color w:val="000000"/>
              </w:rPr>
            </w:pPr>
            <w:r w:rsidRPr="004A0510">
              <w:rPr>
                <w:rFonts w:eastAsiaTheme="minorHAnsi" w:cstheme="minorBidi"/>
                <w:color w:val="000000"/>
              </w:rPr>
              <w:t> </w:t>
            </w:r>
          </w:p>
        </w:tc>
        <w:tc>
          <w:tcPr>
            <w:tcW w:w="6237" w:type="dxa"/>
            <w:noWrap/>
            <w:tcMar>
              <w:top w:w="0" w:type="dxa"/>
              <w:left w:w="108" w:type="dxa"/>
              <w:bottom w:w="0" w:type="dxa"/>
              <w:right w:w="108" w:type="dxa"/>
            </w:tcMar>
            <w:vAlign w:val="bottom"/>
            <w:hideMark/>
          </w:tcPr>
          <w:p w14:paraId="20A0D333" w14:textId="77777777" w:rsidR="00882638" w:rsidRPr="004A0510" w:rsidRDefault="00882638" w:rsidP="00E00C94">
            <w:pPr>
              <w:rPr>
                <w:rFonts w:eastAsiaTheme="minorHAnsi" w:cstheme="minorBidi"/>
                <w:color w:val="000000"/>
              </w:rPr>
            </w:pPr>
            <w:r w:rsidRPr="004A0510">
              <w:rPr>
                <w:rFonts w:eastAsiaTheme="minorHAnsi" w:cstheme="minorBidi"/>
                <w:color w:val="000000"/>
              </w:rPr>
              <w:t>Автоновости</w:t>
            </w:r>
          </w:p>
        </w:tc>
      </w:tr>
      <w:tr w:rsidR="00882638" w:rsidRPr="004A0510" w14:paraId="5F1FBB64" w14:textId="77777777" w:rsidTr="00882638">
        <w:trPr>
          <w:trHeight w:val="300"/>
        </w:trPr>
        <w:tc>
          <w:tcPr>
            <w:tcW w:w="3134" w:type="dxa"/>
            <w:vMerge/>
            <w:noWrap/>
            <w:tcMar>
              <w:top w:w="0" w:type="dxa"/>
              <w:left w:w="108" w:type="dxa"/>
              <w:bottom w:w="0" w:type="dxa"/>
              <w:right w:w="108" w:type="dxa"/>
            </w:tcMar>
            <w:vAlign w:val="bottom"/>
            <w:hideMark/>
          </w:tcPr>
          <w:p w14:paraId="3E42B2E3" w14:textId="16BE1243"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1FD590C6" w14:textId="77777777" w:rsidR="00882638" w:rsidRPr="004A0510" w:rsidRDefault="00882638" w:rsidP="00E00C94">
            <w:pPr>
              <w:rPr>
                <w:rFonts w:eastAsiaTheme="minorHAnsi" w:cstheme="minorBidi"/>
                <w:color w:val="000000"/>
              </w:rPr>
            </w:pPr>
            <w:r w:rsidRPr="004A0510">
              <w:rPr>
                <w:rFonts w:eastAsiaTheme="minorHAnsi" w:cstheme="minorBidi"/>
                <w:color w:val="000000"/>
              </w:rPr>
              <w:t>Вести</w:t>
            </w:r>
          </w:p>
        </w:tc>
      </w:tr>
      <w:tr w:rsidR="00882638" w:rsidRPr="004A0510" w14:paraId="753F0912" w14:textId="77777777" w:rsidTr="00882638">
        <w:trPr>
          <w:trHeight w:val="300"/>
        </w:trPr>
        <w:tc>
          <w:tcPr>
            <w:tcW w:w="3134" w:type="dxa"/>
            <w:vMerge/>
            <w:noWrap/>
            <w:tcMar>
              <w:top w:w="0" w:type="dxa"/>
              <w:left w:w="108" w:type="dxa"/>
              <w:bottom w:w="0" w:type="dxa"/>
              <w:right w:w="108" w:type="dxa"/>
            </w:tcMar>
            <w:vAlign w:val="bottom"/>
            <w:hideMark/>
          </w:tcPr>
          <w:p w14:paraId="5F64E5C2" w14:textId="79866B37"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3CCF3C09" w14:textId="77777777" w:rsidR="00882638" w:rsidRPr="004A0510" w:rsidRDefault="00882638" w:rsidP="00E00C94">
            <w:pPr>
              <w:rPr>
                <w:rFonts w:eastAsiaTheme="minorHAnsi" w:cstheme="minorBidi"/>
                <w:color w:val="000000"/>
              </w:rPr>
            </w:pPr>
            <w:r w:rsidRPr="004A0510">
              <w:rPr>
                <w:rFonts w:eastAsiaTheme="minorHAnsi" w:cstheme="minorBidi"/>
                <w:color w:val="000000"/>
              </w:rPr>
              <w:t>Вести в субботу</w:t>
            </w:r>
          </w:p>
        </w:tc>
      </w:tr>
      <w:tr w:rsidR="00882638" w:rsidRPr="004A0510" w14:paraId="2272A1FD" w14:textId="77777777" w:rsidTr="00882638">
        <w:trPr>
          <w:trHeight w:val="300"/>
        </w:trPr>
        <w:tc>
          <w:tcPr>
            <w:tcW w:w="3134" w:type="dxa"/>
            <w:vMerge/>
            <w:noWrap/>
            <w:tcMar>
              <w:top w:w="0" w:type="dxa"/>
              <w:left w:w="108" w:type="dxa"/>
              <w:bottom w:w="0" w:type="dxa"/>
              <w:right w:w="108" w:type="dxa"/>
            </w:tcMar>
            <w:vAlign w:val="bottom"/>
            <w:hideMark/>
          </w:tcPr>
          <w:p w14:paraId="0E4BF5A6" w14:textId="1BC870C2"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131B8965" w14:textId="77777777" w:rsidR="00882638" w:rsidRPr="004A0510" w:rsidRDefault="00882638" w:rsidP="00E00C94">
            <w:pPr>
              <w:rPr>
                <w:rFonts w:eastAsiaTheme="minorHAnsi" w:cstheme="minorBidi"/>
                <w:color w:val="000000"/>
              </w:rPr>
            </w:pPr>
            <w:r w:rsidRPr="004A0510">
              <w:rPr>
                <w:rFonts w:eastAsiaTheme="minorHAnsi" w:cstheme="minorBidi"/>
                <w:color w:val="000000"/>
              </w:rPr>
              <w:t>Вести Недели</w:t>
            </w:r>
          </w:p>
        </w:tc>
      </w:tr>
      <w:tr w:rsidR="00882638" w:rsidRPr="004A0510" w14:paraId="20355DE5" w14:textId="77777777" w:rsidTr="00882638">
        <w:trPr>
          <w:trHeight w:val="300"/>
        </w:trPr>
        <w:tc>
          <w:tcPr>
            <w:tcW w:w="3134" w:type="dxa"/>
            <w:vMerge/>
            <w:noWrap/>
            <w:tcMar>
              <w:top w:w="0" w:type="dxa"/>
              <w:left w:w="108" w:type="dxa"/>
              <w:bottom w:w="0" w:type="dxa"/>
              <w:right w:w="108" w:type="dxa"/>
            </w:tcMar>
            <w:vAlign w:val="bottom"/>
          </w:tcPr>
          <w:p w14:paraId="22BD2687" w14:textId="4EB1B50B"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tcPr>
          <w:p w14:paraId="4D7BC4AF" w14:textId="77777777" w:rsidR="00882638" w:rsidRPr="004A0510" w:rsidRDefault="00882638" w:rsidP="00E00C94">
            <w:pPr>
              <w:rPr>
                <w:rFonts w:eastAsiaTheme="minorHAnsi" w:cstheme="minorBidi"/>
                <w:color w:val="000000"/>
              </w:rPr>
            </w:pPr>
            <w:r w:rsidRPr="004A0510">
              <w:rPr>
                <w:rFonts w:eastAsiaTheme="minorHAnsi" w:cstheme="minorBidi"/>
                <w:color w:val="000000"/>
              </w:rPr>
              <w:t>Вести. Дежурная часть</w:t>
            </w:r>
          </w:p>
        </w:tc>
      </w:tr>
      <w:tr w:rsidR="00882638" w:rsidRPr="004A0510" w14:paraId="48CE6D80" w14:textId="77777777" w:rsidTr="00882638">
        <w:trPr>
          <w:trHeight w:val="300"/>
        </w:trPr>
        <w:tc>
          <w:tcPr>
            <w:tcW w:w="3134" w:type="dxa"/>
            <w:vMerge/>
            <w:noWrap/>
            <w:tcMar>
              <w:top w:w="0" w:type="dxa"/>
              <w:left w:w="108" w:type="dxa"/>
              <w:bottom w:w="0" w:type="dxa"/>
              <w:right w:w="108" w:type="dxa"/>
            </w:tcMar>
            <w:vAlign w:val="bottom"/>
            <w:hideMark/>
          </w:tcPr>
          <w:p w14:paraId="3A5FD862" w14:textId="1FFD3001"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09FCF84E" w14:textId="77777777" w:rsidR="00882638" w:rsidRPr="004A0510" w:rsidRDefault="00882638" w:rsidP="00E00C94">
            <w:pPr>
              <w:rPr>
                <w:rFonts w:eastAsiaTheme="minorHAnsi" w:cstheme="minorBidi"/>
                <w:color w:val="000000"/>
              </w:rPr>
            </w:pPr>
            <w:r w:rsidRPr="004A0510">
              <w:rPr>
                <w:rFonts w:eastAsiaTheme="minorHAnsi" w:cstheme="minorBidi"/>
                <w:color w:val="000000"/>
              </w:rPr>
              <w:t>Вести. Специальный выпуск</w:t>
            </w:r>
          </w:p>
        </w:tc>
      </w:tr>
      <w:tr w:rsidR="00882638" w:rsidRPr="004A0510" w14:paraId="69704FEF" w14:textId="77777777" w:rsidTr="00882638">
        <w:trPr>
          <w:trHeight w:val="300"/>
        </w:trPr>
        <w:tc>
          <w:tcPr>
            <w:tcW w:w="3134" w:type="dxa"/>
            <w:vMerge/>
            <w:noWrap/>
            <w:tcMar>
              <w:top w:w="0" w:type="dxa"/>
              <w:left w:w="108" w:type="dxa"/>
              <w:bottom w:w="0" w:type="dxa"/>
              <w:right w:w="108" w:type="dxa"/>
            </w:tcMar>
            <w:vAlign w:val="bottom"/>
            <w:hideMark/>
          </w:tcPr>
          <w:p w14:paraId="324BA4F0" w14:textId="087E75D4"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1B035212" w14:textId="77777777" w:rsidR="00882638" w:rsidRPr="004A0510" w:rsidRDefault="00882638" w:rsidP="00E00C94">
            <w:pPr>
              <w:rPr>
                <w:rFonts w:eastAsiaTheme="minorHAnsi" w:cstheme="minorBidi"/>
                <w:color w:val="000000"/>
              </w:rPr>
            </w:pPr>
            <w:r w:rsidRPr="004A0510">
              <w:rPr>
                <w:rFonts w:eastAsiaTheme="minorHAnsi" w:cstheme="minorBidi"/>
                <w:color w:val="000000"/>
              </w:rPr>
              <w:t>Вести-Москва</w:t>
            </w:r>
          </w:p>
        </w:tc>
      </w:tr>
      <w:tr w:rsidR="00882638" w:rsidRPr="004A0510" w14:paraId="4B2AC20E" w14:textId="77777777" w:rsidTr="00882638">
        <w:trPr>
          <w:trHeight w:val="300"/>
        </w:trPr>
        <w:tc>
          <w:tcPr>
            <w:tcW w:w="3134" w:type="dxa"/>
            <w:vMerge/>
            <w:noWrap/>
            <w:tcMar>
              <w:top w:w="0" w:type="dxa"/>
              <w:left w:w="108" w:type="dxa"/>
              <w:bottom w:w="0" w:type="dxa"/>
              <w:right w:w="108" w:type="dxa"/>
            </w:tcMar>
            <w:vAlign w:val="bottom"/>
            <w:hideMark/>
          </w:tcPr>
          <w:p w14:paraId="14B76409" w14:textId="5EB01593"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5A856970" w14:textId="77777777" w:rsidR="00882638" w:rsidRPr="004A0510" w:rsidRDefault="00882638" w:rsidP="00E00C94">
            <w:pPr>
              <w:rPr>
                <w:rFonts w:eastAsiaTheme="minorHAnsi" w:cstheme="minorBidi"/>
                <w:color w:val="000000"/>
              </w:rPr>
            </w:pPr>
            <w:r w:rsidRPr="004A0510">
              <w:rPr>
                <w:rFonts w:eastAsiaTheme="minorHAnsi" w:cstheme="minorBidi"/>
                <w:color w:val="000000"/>
              </w:rPr>
              <w:t>Вести-Москва. Неделя в городе</w:t>
            </w:r>
          </w:p>
        </w:tc>
      </w:tr>
      <w:tr w:rsidR="00882638" w:rsidRPr="004A0510" w14:paraId="1166BA70" w14:textId="77777777" w:rsidTr="00882638">
        <w:trPr>
          <w:trHeight w:val="300"/>
        </w:trPr>
        <w:tc>
          <w:tcPr>
            <w:tcW w:w="3134" w:type="dxa"/>
            <w:vMerge/>
            <w:noWrap/>
            <w:tcMar>
              <w:top w:w="0" w:type="dxa"/>
              <w:left w:w="108" w:type="dxa"/>
              <w:bottom w:w="0" w:type="dxa"/>
              <w:right w:w="108" w:type="dxa"/>
            </w:tcMar>
            <w:vAlign w:val="bottom"/>
          </w:tcPr>
          <w:p w14:paraId="42638128" w14:textId="3DED1376"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tcPr>
          <w:p w14:paraId="7E5EAED9" w14:textId="77777777" w:rsidR="00882638" w:rsidRPr="004A0510" w:rsidRDefault="00882638" w:rsidP="00E00C94">
            <w:pPr>
              <w:rPr>
                <w:rFonts w:eastAsiaTheme="minorHAnsi" w:cstheme="minorBidi"/>
                <w:color w:val="000000"/>
              </w:rPr>
            </w:pPr>
            <w:r w:rsidRPr="004A0510">
              <w:rPr>
                <w:rFonts w:eastAsiaTheme="minorHAnsi" w:cstheme="minorBidi"/>
                <w:color w:val="000000"/>
              </w:rPr>
              <w:t>Вечер с В. Соловьевым</w:t>
            </w:r>
          </w:p>
        </w:tc>
      </w:tr>
      <w:tr w:rsidR="00882638" w:rsidRPr="004A0510" w14:paraId="579CD30B" w14:textId="77777777" w:rsidTr="00882638">
        <w:trPr>
          <w:trHeight w:val="300"/>
        </w:trPr>
        <w:tc>
          <w:tcPr>
            <w:tcW w:w="3134" w:type="dxa"/>
            <w:vMerge/>
            <w:noWrap/>
            <w:tcMar>
              <w:top w:w="0" w:type="dxa"/>
              <w:left w:w="108" w:type="dxa"/>
              <w:bottom w:w="0" w:type="dxa"/>
              <w:right w:w="108" w:type="dxa"/>
            </w:tcMar>
            <w:vAlign w:val="bottom"/>
            <w:hideMark/>
          </w:tcPr>
          <w:p w14:paraId="2D0B1B0D" w14:textId="7392C1E6"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1E199CB0" w14:textId="77777777" w:rsidR="00882638" w:rsidRPr="004A0510" w:rsidRDefault="00882638" w:rsidP="00E00C94">
            <w:pPr>
              <w:rPr>
                <w:rFonts w:eastAsiaTheme="minorHAnsi" w:cstheme="minorBidi"/>
                <w:color w:val="000000"/>
              </w:rPr>
            </w:pPr>
            <w:r w:rsidRPr="004A0510">
              <w:rPr>
                <w:rFonts w:eastAsiaTheme="minorHAnsi" w:cstheme="minorBidi"/>
                <w:color w:val="000000"/>
              </w:rPr>
              <w:t>Воскресный вечер с В. Соловьевым</w:t>
            </w:r>
          </w:p>
        </w:tc>
      </w:tr>
      <w:tr w:rsidR="00882638" w:rsidRPr="004A0510" w14:paraId="1E3FDDCC" w14:textId="77777777" w:rsidTr="00882638">
        <w:trPr>
          <w:trHeight w:val="300"/>
        </w:trPr>
        <w:tc>
          <w:tcPr>
            <w:tcW w:w="3134" w:type="dxa"/>
            <w:vMerge/>
            <w:noWrap/>
            <w:tcMar>
              <w:top w:w="0" w:type="dxa"/>
              <w:left w:w="108" w:type="dxa"/>
              <w:bottom w:w="0" w:type="dxa"/>
              <w:right w:w="108" w:type="dxa"/>
            </w:tcMar>
            <w:vAlign w:val="bottom"/>
            <w:hideMark/>
          </w:tcPr>
          <w:p w14:paraId="3659354C" w14:textId="136F5772"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175E7875" w14:textId="77777777" w:rsidR="00882638" w:rsidRPr="004A0510" w:rsidRDefault="00882638" w:rsidP="00E00C94">
            <w:pPr>
              <w:rPr>
                <w:rFonts w:eastAsiaTheme="minorHAnsi" w:cstheme="minorBidi"/>
                <w:color w:val="000000"/>
              </w:rPr>
            </w:pPr>
            <w:r w:rsidRPr="004A0510">
              <w:rPr>
                <w:rFonts w:eastAsiaTheme="minorHAnsi" w:cstheme="minorBidi"/>
                <w:color w:val="000000"/>
              </w:rPr>
              <w:t>Специальный корреспондент</w:t>
            </w:r>
          </w:p>
        </w:tc>
      </w:tr>
      <w:tr w:rsidR="00882638" w:rsidRPr="004A0510" w14:paraId="76F68210" w14:textId="77777777" w:rsidTr="00882638">
        <w:trPr>
          <w:trHeight w:val="300"/>
        </w:trPr>
        <w:tc>
          <w:tcPr>
            <w:tcW w:w="3134" w:type="dxa"/>
            <w:vMerge w:val="restart"/>
            <w:noWrap/>
            <w:tcMar>
              <w:top w:w="0" w:type="dxa"/>
              <w:left w:w="108" w:type="dxa"/>
              <w:bottom w:w="0" w:type="dxa"/>
              <w:right w:w="108" w:type="dxa"/>
            </w:tcMar>
            <w:hideMark/>
          </w:tcPr>
          <w:p w14:paraId="6A506A31" w14:textId="77777777" w:rsidR="00882638" w:rsidRPr="004A0510" w:rsidRDefault="00882638" w:rsidP="00882638">
            <w:pPr>
              <w:rPr>
                <w:rFonts w:eastAsiaTheme="minorHAnsi" w:cstheme="minorBidi"/>
                <w:b/>
                <w:bCs/>
                <w:color w:val="000000"/>
              </w:rPr>
            </w:pPr>
            <w:r w:rsidRPr="004A0510">
              <w:rPr>
                <w:rFonts w:eastAsiaTheme="minorHAnsi" w:cstheme="minorBidi"/>
                <w:b/>
                <w:bCs/>
                <w:color w:val="000000"/>
              </w:rPr>
              <w:t>ТВ Центр</w:t>
            </w:r>
          </w:p>
          <w:p w14:paraId="2A06D67C" w14:textId="77777777" w:rsidR="00882638" w:rsidRPr="004A0510" w:rsidRDefault="00882638" w:rsidP="00882638">
            <w:pPr>
              <w:rPr>
                <w:rFonts w:eastAsiaTheme="minorHAnsi" w:cstheme="minorBidi"/>
                <w:color w:val="000000"/>
              </w:rPr>
            </w:pPr>
            <w:r w:rsidRPr="004A0510">
              <w:rPr>
                <w:rFonts w:eastAsiaTheme="minorHAnsi" w:cstheme="minorBidi"/>
                <w:color w:val="000000"/>
              </w:rPr>
              <w:t> </w:t>
            </w:r>
          </w:p>
          <w:p w14:paraId="635F101D" w14:textId="77777777" w:rsidR="00882638" w:rsidRPr="004A0510" w:rsidRDefault="00882638" w:rsidP="00882638">
            <w:pPr>
              <w:rPr>
                <w:rFonts w:eastAsiaTheme="minorHAnsi" w:cstheme="minorBidi"/>
                <w:color w:val="000000"/>
              </w:rPr>
            </w:pPr>
            <w:r w:rsidRPr="004A0510">
              <w:rPr>
                <w:rFonts w:eastAsiaTheme="minorHAnsi" w:cstheme="minorBidi"/>
                <w:color w:val="000000"/>
              </w:rPr>
              <w:t> </w:t>
            </w:r>
          </w:p>
          <w:p w14:paraId="50FA03CC" w14:textId="77777777" w:rsidR="00882638" w:rsidRPr="004A0510" w:rsidRDefault="00882638" w:rsidP="00882638">
            <w:pPr>
              <w:rPr>
                <w:rFonts w:eastAsiaTheme="minorHAnsi" w:cstheme="minorBidi"/>
                <w:color w:val="000000"/>
              </w:rPr>
            </w:pPr>
            <w:r w:rsidRPr="004A0510">
              <w:rPr>
                <w:rFonts w:eastAsiaTheme="minorHAnsi" w:cstheme="minorBidi"/>
                <w:color w:val="000000"/>
              </w:rPr>
              <w:t> </w:t>
            </w:r>
          </w:p>
          <w:p w14:paraId="22708C17" w14:textId="77777777" w:rsidR="00882638" w:rsidRPr="004A0510" w:rsidRDefault="00882638" w:rsidP="00882638">
            <w:pPr>
              <w:rPr>
                <w:rFonts w:eastAsiaTheme="minorHAnsi" w:cstheme="minorBidi"/>
                <w:color w:val="000000"/>
              </w:rPr>
            </w:pPr>
            <w:r w:rsidRPr="004A0510">
              <w:rPr>
                <w:rFonts w:eastAsiaTheme="minorHAnsi" w:cstheme="minorBidi"/>
                <w:color w:val="000000"/>
              </w:rPr>
              <w:t> </w:t>
            </w:r>
          </w:p>
          <w:p w14:paraId="52BB262C" w14:textId="77777777" w:rsidR="00882638" w:rsidRPr="004A0510" w:rsidRDefault="00882638" w:rsidP="00882638">
            <w:pPr>
              <w:rPr>
                <w:rFonts w:eastAsiaTheme="minorHAnsi" w:cstheme="minorBidi"/>
                <w:color w:val="000000"/>
              </w:rPr>
            </w:pPr>
            <w:r w:rsidRPr="004A0510">
              <w:rPr>
                <w:rFonts w:eastAsiaTheme="minorHAnsi" w:cstheme="minorBidi"/>
                <w:color w:val="000000"/>
              </w:rPr>
              <w:t> </w:t>
            </w:r>
          </w:p>
          <w:p w14:paraId="70B43B53" w14:textId="77777777" w:rsidR="00882638" w:rsidRPr="004A0510" w:rsidRDefault="00882638" w:rsidP="00882638">
            <w:pPr>
              <w:rPr>
                <w:rFonts w:eastAsiaTheme="minorHAnsi" w:cstheme="minorBidi"/>
                <w:color w:val="000000"/>
              </w:rPr>
            </w:pPr>
            <w:r w:rsidRPr="004A0510">
              <w:rPr>
                <w:rFonts w:eastAsiaTheme="minorHAnsi" w:cstheme="minorBidi"/>
                <w:color w:val="000000"/>
              </w:rPr>
              <w:t> </w:t>
            </w:r>
          </w:p>
          <w:p w14:paraId="132CA4EB" w14:textId="4D54DB15" w:rsidR="00882638" w:rsidRPr="004A0510" w:rsidRDefault="00882638" w:rsidP="00882638">
            <w:pPr>
              <w:rPr>
                <w:rFonts w:eastAsiaTheme="minorHAnsi" w:cstheme="minorBidi"/>
                <w:b/>
                <w:bCs/>
                <w:color w:val="000000"/>
              </w:rPr>
            </w:pPr>
            <w:r w:rsidRPr="004A0510">
              <w:rPr>
                <w:rFonts w:eastAsiaTheme="minorHAnsi" w:cstheme="minorBidi"/>
                <w:color w:val="000000"/>
              </w:rPr>
              <w:t> </w:t>
            </w:r>
          </w:p>
        </w:tc>
        <w:tc>
          <w:tcPr>
            <w:tcW w:w="6237" w:type="dxa"/>
            <w:noWrap/>
            <w:tcMar>
              <w:top w:w="0" w:type="dxa"/>
              <w:left w:w="108" w:type="dxa"/>
              <w:bottom w:w="0" w:type="dxa"/>
              <w:right w:w="108" w:type="dxa"/>
            </w:tcMar>
            <w:vAlign w:val="bottom"/>
            <w:hideMark/>
          </w:tcPr>
          <w:p w14:paraId="32BF7BA0" w14:textId="77777777" w:rsidR="00882638" w:rsidRPr="004A0510" w:rsidRDefault="00882638" w:rsidP="00E00C94">
            <w:pPr>
              <w:rPr>
                <w:rFonts w:eastAsiaTheme="minorHAnsi" w:cstheme="minorBidi"/>
                <w:color w:val="000000"/>
              </w:rPr>
            </w:pPr>
            <w:r w:rsidRPr="004A0510">
              <w:rPr>
                <w:rFonts w:eastAsiaTheme="minorHAnsi" w:cstheme="minorBidi"/>
                <w:color w:val="000000"/>
              </w:rPr>
              <w:t>В центре событий</w:t>
            </w:r>
          </w:p>
        </w:tc>
      </w:tr>
      <w:tr w:rsidR="00882638" w:rsidRPr="004A0510" w14:paraId="1D4FFFFE" w14:textId="77777777" w:rsidTr="00882638">
        <w:trPr>
          <w:trHeight w:val="300"/>
        </w:trPr>
        <w:tc>
          <w:tcPr>
            <w:tcW w:w="3134" w:type="dxa"/>
            <w:vMerge/>
            <w:noWrap/>
            <w:tcMar>
              <w:top w:w="0" w:type="dxa"/>
              <w:left w:w="108" w:type="dxa"/>
              <w:bottom w:w="0" w:type="dxa"/>
              <w:right w:w="108" w:type="dxa"/>
            </w:tcMar>
            <w:vAlign w:val="bottom"/>
            <w:hideMark/>
          </w:tcPr>
          <w:p w14:paraId="69E890F4" w14:textId="146B0FF8"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1A0DC51F" w14:textId="77777777" w:rsidR="00882638" w:rsidRPr="004A0510" w:rsidRDefault="00882638" w:rsidP="00E00C94">
            <w:pPr>
              <w:rPr>
                <w:rFonts w:eastAsiaTheme="minorHAnsi" w:cstheme="minorBidi"/>
                <w:color w:val="000000"/>
              </w:rPr>
            </w:pPr>
            <w:r w:rsidRPr="004A0510">
              <w:rPr>
                <w:rFonts w:eastAsiaTheme="minorHAnsi" w:cstheme="minorBidi"/>
                <w:color w:val="000000"/>
              </w:rPr>
              <w:t>Город новостей</w:t>
            </w:r>
          </w:p>
        </w:tc>
      </w:tr>
      <w:tr w:rsidR="00882638" w:rsidRPr="004A0510" w14:paraId="2DA88084" w14:textId="77777777" w:rsidTr="00882638">
        <w:trPr>
          <w:trHeight w:val="300"/>
        </w:trPr>
        <w:tc>
          <w:tcPr>
            <w:tcW w:w="3134" w:type="dxa"/>
            <w:vMerge/>
            <w:noWrap/>
            <w:tcMar>
              <w:top w:w="0" w:type="dxa"/>
              <w:left w:w="108" w:type="dxa"/>
              <w:bottom w:w="0" w:type="dxa"/>
              <w:right w:w="108" w:type="dxa"/>
            </w:tcMar>
            <w:vAlign w:val="bottom"/>
            <w:hideMark/>
          </w:tcPr>
          <w:p w14:paraId="211C82ED" w14:textId="4182808D"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5DD774CB" w14:textId="77777777" w:rsidR="00882638" w:rsidRPr="004A0510" w:rsidRDefault="00882638" w:rsidP="00E00C94">
            <w:pPr>
              <w:rPr>
                <w:rFonts w:eastAsiaTheme="minorHAnsi" w:cstheme="minorBidi"/>
                <w:color w:val="000000"/>
              </w:rPr>
            </w:pPr>
            <w:r w:rsidRPr="004A0510">
              <w:rPr>
                <w:rFonts w:eastAsiaTheme="minorHAnsi" w:cstheme="minorBidi"/>
                <w:color w:val="000000"/>
              </w:rPr>
              <w:t>Городское Собрание</w:t>
            </w:r>
          </w:p>
        </w:tc>
      </w:tr>
      <w:tr w:rsidR="00882638" w:rsidRPr="004A0510" w14:paraId="4CCE5993" w14:textId="77777777" w:rsidTr="00882638">
        <w:trPr>
          <w:trHeight w:val="300"/>
        </w:trPr>
        <w:tc>
          <w:tcPr>
            <w:tcW w:w="3134" w:type="dxa"/>
            <w:vMerge/>
            <w:noWrap/>
            <w:tcMar>
              <w:top w:w="0" w:type="dxa"/>
              <w:left w:w="108" w:type="dxa"/>
              <w:bottom w:w="0" w:type="dxa"/>
              <w:right w:w="108" w:type="dxa"/>
            </w:tcMar>
            <w:vAlign w:val="bottom"/>
            <w:hideMark/>
          </w:tcPr>
          <w:p w14:paraId="34570997" w14:textId="4DB6B613"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0A17C432" w14:textId="77777777" w:rsidR="00882638" w:rsidRPr="004A0510" w:rsidRDefault="00882638" w:rsidP="00E00C94">
            <w:pPr>
              <w:rPr>
                <w:rFonts w:eastAsiaTheme="minorHAnsi" w:cstheme="minorBidi"/>
                <w:color w:val="000000"/>
              </w:rPr>
            </w:pPr>
            <w:r w:rsidRPr="004A0510">
              <w:rPr>
                <w:rFonts w:eastAsiaTheme="minorHAnsi" w:cstheme="minorBidi"/>
                <w:color w:val="000000"/>
              </w:rPr>
              <w:t>Московская Неделя</w:t>
            </w:r>
          </w:p>
        </w:tc>
      </w:tr>
      <w:tr w:rsidR="00882638" w:rsidRPr="004A0510" w14:paraId="78CAE728" w14:textId="77777777" w:rsidTr="00882638">
        <w:trPr>
          <w:trHeight w:val="300"/>
        </w:trPr>
        <w:tc>
          <w:tcPr>
            <w:tcW w:w="3134" w:type="dxa"/>
            <w:vMerge/>
            <w:noWrap/>
            <w:tcMar>
              <w:top w:w="0" w:type="dxa"/>
              <w:left w:w="108" w:type="dxa"/>
              <w:bottom w:w="0" w:type="dxa"/>
              <w:right w:w="108" w:type="dxa"/>
            </w:tcMar>
            <w:vAlign w:val="bottom"/>
          </w:tcPr>
          <w:p w14:paraId="234F4B13" w14:textId="2D2535D3"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tcPr>
          <w:p w14:paraId="33FFD63E" w14:textId="77777777" w:rsidR="00882638" w:rsidRPr="004A0510" w:rsidRDefault="00882638" w:rsidP="00E00C94">
            <w:pPr>
              <w:rPr>
                <w:rFonts w:eastAsiaTheme="minorHAnsi" w:cstheme="minorBidi"/>
                <w:color w:val="000000"/>
              </w:rPr>
            </w:pPr>
            <w:r w:rsidRPr="004A0510">
              <w:rPr>
                <w:rFonts w:eastAsiaTheme="minorHAnsi" w:cstheme="minorBidi"/>
                <w:color w:val="000000"/>
              </w:rPr>
              <w:t>Петровка, 38</w:t>
            </w:r>
          </w:p>
        </w:tc>
      </w:tr>
      <w:tr w:rsidR="00882638" w:rsidRPr="004A0510" w14:paraId="74B75C64" w14:textId="77777777" w:rsidTr="00882638">
        <w:trPr>
          <w:trHeight w:val="300"/>
        </w:trPr>
        <w:tc>
          <w:tcPr>
            <w:tcW w:w="3134" w:type="dxa"/>
            <w:vMerge/>
            <w:noWrap/>
            <w:tcMar>
              <w:top w:w="0" w:type="dxa"/>
              <w:left w:w="108" w:type="dxa"/>
              <w:bottom w:w="0" w:type="dxa"/>
              <w:right w:w="108" w:type="dxa"/>
            </w:tcMar>
            <w:vAlign w:val="bottom"/>
          </w:tcPr>
          <w:p w14:paraId="1B12D32F" w14:textId="66DD5F8B"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tcPr>
          <w:p w14:paraId="3C3C69E5" w14:textId="77777777" w:rsidR="00882638" w:rsidRPr="004A0510" w:rsidRDefault="00882638" w:rsidP="00E00C94">
            <w:pPr>
              <w:rPr>
                <w:rFonts w:eastAsiaTheme="minorHAnsi" w:cstheme="minorBidi"/>
                <w:color w:val="000000"/>
              </w:rPr>
            </w:pPr>
            <w:r w:rsidRPr="004A0510">
              <w:rPr>
                <w:rFonts w:eastAsiaTheme="minorHAnsi" w:cstheme="minorBidi"/>
                <w:color w:val="000000"/>
              </w:rPr>
              <w:t>Петровка, 38. Итоговый выпуск</w:t>
            </w:r>
          </w:p>
        </w:tc>
      </w:tr>
      <w:tr w:rsidR="00882638" w:rsidRPr="004A0510" w14:paraId="4B129D15" w14:textId="77777777" w:rsidTr="00882638">
        <w:trPr>
          <w:trHeight w:val="300"/>
        </w:trPr>
        <w:tc>
          <w:tcPr>
            <w:tcW w:w="3134" w:type="dxa"/>
            <w:vMerge/>
            <w:noWrap/>
            <w:tcMar>
              <w:top w:w="0" w:type="dxa"/>
              <w:left w:w="108" w:type="dxa"/>
              <w:bottom w:w="0" w:type="dxa"/>
              <w:right w:w="108" w:type="dxa"/>
            </w:tcMar>
            <w:vAlign w:val="bottom"/>
            <w:hideMark/>
          </w:tcPr>
          <w:p w14:paraId="39605F3D" w14:textId="39035D95"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41328B31" w14:textId="77777777" w:rsidR="00882638" w:rsidRPr="004A0510" w:rsidRDefault="00882638" w:rsidP="00E00C94">
            <w:pPr>
              <w:rPr>
                <w:rFonts w:eastAsiaTheme="minorHAnsi" w:cstheme="minorBidi"/>
                <w:color w:val="000000"/>
              </w:rPr>
            </w:pPr>
            <w:r w:rsidRPr="004A0510">
              <w:rPr>
                <w:rFonts w:eastAsiaTheme="minorHAnsi" w:cstheme="minorBidi"/>
                <w:color w:val="000000"/>
              </w:rPr>
              <w:t>Постскриптум</w:t>
            </w:r>
          </w:p>
        </w:tc>
      </w:tr>
      <w:tr w:rsidR="00882638" w:rsidRPr="004A0510" w14:paraId="51E909E1" w14:textId="77777777" w:rsidTr="00882638">
        <w:trPr>
          <w:trHeight w:val="300"/>
        </w:trPr>
        <w:tc>
          <w:tcPr>
            <w:tcW w:w="3134" w:type="dxa"/>
            <w:vMerge/>
            <w:noWrap/>
            <w:tcMar>
              <w:top w:w="0" w:type="dxa"/>
              <w:left w:w="108" w:type="dxa"/>
              <w:bottom w:w="0" w:type="dxa"/>
              <w:right w:w="108" w:type="dxa"/>
            </w:tcMar>
            <w:vAlign w:val="bottom"/>
            <w:hideMark/>
          </w:tcPr>
          <w:p w14:paraId="24211702" w14:textId="2A7937A2"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247C5C2E" w14:textId="77777777" w:rsidR="00882638" w:rsidRPr="004A0510" w:rsidRDefault="00882638" w:rsidP="00E00C94">
            <w:pPr>
              <w:rPr>
                <w:rFonts w:eastAsiaTheme="minorHAnsi" w:cstheme="minorBidi"/>
                <w:color w:val="000000"/>
              </w:rPr>
            </w:pPr>
            <w:r w:rsidRPr="004A0510">
              <w:rPr>
                <w:rFonts w:eastAsiaTheme="minorHAnsi" w:cstheme="minorBidi"/>
                <w:color w:val="000000"/>
              </w:rPr>
              <w:t>События</w:t>
            </w:r>
          </w:p>
        </w:tc>
      </w:tr>
      <w:tr w:rsidR="00882638" w:rsidRPr="004A0510" w14:paraId="2937A006" w14:textId="77777777" w:rsidTr="00882638">
        <w:trPr>
          <w:trHeight w:val="300"/>
        </w:trPr>
        <w:tc>
          <w:tcPr>
            <w:tcW w:w="3134" w:type="dxa"/>
            <w:vMerge/>
            <w:noWrap/>
            <w:tcMar>
              <w:top w:w="0" w:type="dxa"/>
              <w:left w:w="108" w:type="dxa"/>
              <w:bottom w:w="0" w:type="dxa"/>
              <w:right w:w="108" w:type="dxa"/>
            </w:tcMar>
            <w:vAlign w:val="bottom"/>
            <w:hideMark/>
          </w:tcPr>
          <w:p w14:paraId="742CED47" w14:textId="5C6526CC"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7A97B640" w14:textId="77777777" w:rsidR="00882638" w:rsidRPr="004A0510" w:rsidRDefault="00882638" w:rsidP="00E00C94">
            <w:pPr>
              <w:rPr>
                <w:rFonts w:eastAsiaTheme="minorHAnsi" w:cstheme="minorBidi"/>
                <w:color w:val="000000"/>
              </w:rPr>
            </w:pPr>
            <w:r w:rsidRPr="004A0510">
              <w:rPr>
                <w:rFonts w:eastAsiaTheme="minorHAnsi" w:cstheme="minorBidi"/>
                <w:color w:val="000000"/>
              </w:rPr>
              <w:t>События. 25-й час</w:t>
            </w:r>
          </w:p>
        </w:tc>
      </w:tr>
      <w:tr w:rsidR="00882638" w:rsidRPr="004A0510" w14:paraId="67A736C3" w14:textId="77777777" w:rsidTr="00882638">
        <w:trPr>
          <w:trHeight w:val="300"/>
        </w:trPr>
        <w:tc>
          <w:tcPr>
            <w:tcW w:w="3134" w:type="dxa"/>
            <w:vMerge/>
            <w:noWrap/>
            <w:tcMar>
              <w:top w:w="0" w:type="dxa"/>
              <w:left w:w="108" w:type="dxa"/>
              <w:bottom w:w="0" w:type="dxa"/>
              <w:right w:w="108" w:type="dxa"/>
            </w:tcMar>
            <w:vAlign w:val="bottom"/>
            <w:hideMark/>
          </w:tcPr>
          <w:p w14:paraId="5602D9E0" w14:textId="66C631D9"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466D3C18" w14:textId="77777777" w:rsidR="00882638" w:rsidRPr="004A0510" w:rsidRDefault="00882638" w:rsidP="00E00C94">
            <w:pPr>
              <w:rPr>
                <w:rFonts w:eastAsiaTheme="minorHAnsi" w:cstheme="minorBidi"/>
                <w:color w:val="000000"/>
              </w:rPr>
            </w:pPr>
            <w:r w:rsidRPr="004A0510">
              <w:rPr>
                <w:rFonts w:eastAsiaTheme="minorHAnsi" w:cstheme="minorBidi"/>
                <w:color w:val="000000"/>
              </w:rPr>
              <w:t>События. Спецвыпуск</w:t>
            </w:r>
          </w:p>
        </w:tc>
      </w:tr>
      <w:tr w:rsidR="00882638" w:rsidRPr="004A0510" w14:paraId="722D974D" w14:textId="77777777" w:rsidTr="00882638">
        <w:trPr>
          <w:trHeight w:val="300"/>
        </w:trPr>
        <w:tc>
          <w:tcPr>
            <w:tcW w:w="3134" w:type="dxa"/>
            <w:vMerge w:val="restart"/>
            <w:noWrap/>
            <w:tcMar>
              <w:top w:w="0" w:type="dxa"/>
              <w:left w:w="108" w:type="dxa"/>
              <w:bottom w:w="0" w:type="dxa"/>
              <w:right w:w="108" w:type="dxa"/>
            </w:tcMar>
          </w:tcPr>
          <w:p w14:paraId="60A212D6" w14:textId="77777777" w:rsidR="00882638" w:rsidRPr="004A0510" w:rsidRDefault="00882638" w:rsidP="00882638">
            <w:pPr>
              <w:rPr>
                <w:rFonts w:eastAsiaTheme="minorHAnsi" w:cstheme="minorBidi"/>
                <w:b/>
                <w:bCs/>
                <w:color w:val="000000"/>
              </w:rPr>
            </w:pPr>
            <w:r w:rsidRPr="004A0510">
              <w:rPr>
                <w:rFonts w:eastAsiaTheme="minorHAnsi" w:cstheme="minorBidi"/>
                <w:b/>
                <w:bCs/>
                <w:color w:val="000000"/>
              </w:rPr>
              <w:t>НТВ</w:t>
            </w:r>
          </w:p>
          <w:p w14:paraId="44B97E6C" w14:textId="77777777" w:rsidR="00882638" w:rsidRPr="004A0510" w:rsidRDefault="00882638" w:rsidP="00882638">
            <w:pPr>
              <w:rPr>
                <w:rFonts w:eastAsiaTheme="minorHAnsi" w:cstheme="minorBidi"/>
                <w:color w:val="000000"/>
              </w:rPr>
            </w:pPr>
            <w:r w:rsidRPr="004A0510">
              <w:rPr>
                <w:rFonts w:eastAsiaTheme="minorHAnsi" w:cstheme="minorBidi"/>
                <w:color w:val="000000"/>
              </w:rPr>
              <w:t> </w:t>
            </w:r>
          </w:p>
          <w:p w14:paraId="1B33D78B" w14:textId="77777777" w:rsidR="00882638" w:rsidRPr="004A0510" w:rsidRDefault="00882638" w:rsidP="00882638">
            <w:pPr>
              <w:rPr>
                <w:rFonts w:eastAsiaTheme="minorHAnsi" w:cstheme="minorBidi"/>
                <w:color w:val="000000"/>
              </w:rPr>
            </w:pPr>
            <w:r w:rsidRPr="004A0510">
              <w:rPr>
                <w:rFonts w:eastAsiaTheme="minorHAnsi" w:cstheme="minorBidi"/>
                <w:color w:val="000000"/>
              </w:rPr>
              <w:lastRenderedPageBreak/>
              <w:t> </w:t>
            </w:r>
          </w:p>
          <w:p w14:paraId="2EE0AEF6" w14:textId="77777777" w:rsidR="00882638" w:rsidRPr="004A0510" w:rsidRDefault="00882638" w:rsidP="00882638">
            <w:pPr>
              <w:rPr>
                <w:rFonts w:eastAsiaTheme="minorHAnsi" w:cstheme="minorBidi"/>
                <w:color w:val="000000"/>
              </w:rPr>
            </w:pPr>
            <w:r w:rsidRPr="004A0510">
              <w:rPr>
                <w:rFonts w:eastAsiaTheme="minorHAnsi" w:cstheme="minorBidi"/>
                <w:color w:val="000000"/>
              </w:rPr>
              <w:t> </w:t>
            </w:r>
          </w:p>
          <w:p w14:paraId="7CA4E76F" w14:textId="77777777" w:rsidR="00882638" w:rsidRPr="004A0510" w:rsidRDefault="00882638" w:rsidP="00882638">
            <w:pPr>
              <w:rPr>
                <w:rFonts w:eastAsiaTheme="minorHAnsi" w:cstheme="minorBidi"/>
                <w:color w:val="000000"/>
              </w:rPr>
            </w:pPr>
            <w:r w:rsidRPr="004A0510">
              <w:rPr>
                <w:rFonts w:eastAsiaTheme="minorHAnsi" w:cstheme="minorBidi"/>
                <w:color w:val="000000"/>
              </w:rPr>
              <w:t> </w:t>
            </w:r>
          </w:p>
          <w:p w14:paraId="14ECD313" w14:textId="5D4F85E2" w:rsidR="00882638" w:rsidRPr="004A0510" w:rsidRDefault="00882638" w:rsidP="00882638">
            <w:pPr>
              <w:rPr>
                <w:rFonts w:eastAsiaTheme="minorHAnsi" w:cstheme="minorBidi"/>
                <w:b/>
                <w:bCs/>
                <w:color w:val="000000"/>
              </w:rPr>
            </w:pPr>
            <w:r w:rsidRPr="004A0510">
              <w:rPr>
                <w:rFonts w:eastAsiaTheme="minorHAnsi" w:cstheme="minorBidi"/>
                <w:color w:val="000000"/>
              </w:rPr>
              <w:t> </w:t>
            </w:r>
          </w:p>
        </w:tc>
        <w:tc>
          <w:tcPr>
            <w:tcW w:w="6237" w:type="dxa"/>
            <w:noWrap/>
            <w:tcMar>
              <w:top w:w="0" w:type="dxa"/>
              <w:left w:w="108" w:type="dxa"/>
              <w:bottom w:w="0" w:type="dxa"/>
              <w:right w:w="108" w:type="dxa"/>
            </w:tcMar>
            <w:vAlign w:val="bottom"/>
          </w:tcPr>
          <w:p w14:paraId="5C6A3985" w14:textId="77777777" w:rsidR="00882638" w:rsidRPr="004A0510" w:rsidRDefault="00882638" w:rsidP="00E00C94">
            <w:pPr>
              <w:rPr>
                <w:rFonts w:eastAsiaTheme="minorHAnsi" w:cstheme="minorBidi"/>
                <w:color w:val="000000"/>
              </w:rPr>
            </w:pPr>
            <w:r w:rsidRPr="004A0510">
              <w:rPr>
                <w:rFonts w:eastAsiaTheme="minorHAnsi" w:cstheme="minorBidi"/>
                <w:color w:val="000000"/>
              </w:rPr>
              <w:lastRenderedPageBreak/>
              <w:t>Анатомия дня</w:t>
            </w:r>
          </w:p>
        </w:tc>
      </w:tr>
      <w:tr w:rsidR="00882638" w:rsidRPr="004A0510" w14:paraId="21DC2405" w14:textId="77777777" w:rsidTr="00882638">
        <w:trPr>
          <w:trHeight w:val="300"/>
        </w:trPr>
        <w:tc>
          <w:tcPr>
            <w:tcW w:w="3134" w:type="dxa"/>
            <w:vMerge/>
            <w:noWrap/>
            <w:tcMar>
              <w:top w:w="0" w:type="dxa"/>
              <w:left w:w="108" w:type="dxa"/>
              <w:bottom w:w="0" w:type="dxa"/>
              <w:right w:w="108" w:type="dxa"/>
            </w:tcMar>
            <w:vAlign w:val="bottom"/>
            <w:hideMark/>
          </w:tcPr>
          <w:p w14:paraId="5A126C11" w14:textId="5D5352F3"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0FC8B533" w14:textId="77777777" w:rsidR="00882638" w:rsidRPr="004A0510" w:rsidRDefault="00882638" w:rsidP="00E00C94">
            <w:pPr>
              <w:rPr>
                <w:rFonts w:eastAsiaTheme="minorHAnsi" w:cstheme="minorBidi"/>
                <w:color w:val="000000"/>
              </w:rPr>
            </w:pPr>
            <w:r w:rsidRPr="004A0510">
              <w:rPr>
                <w:rFonts w:eastAsiaTheme="minorHAnsi" w:cstheme="minorBidi"/>
                <w:color w:val="000000"/>
              </w:rPr>
              <w:t>Сегодня</w:t>
            </w:r>
          </w:p>
        </w:tc>
      </w:tr>
      <w:tr w:rsidR="00882638" w:rsidRPr="004A0510" w14:paraId="7FA78E6C" w14:textId="77777777" w:rsidTr="00882638">
        <w:trPr>
          <w:trHeight w:val="300"/>
        </w:trPr>
        <w:tc>
          <w:tcPr>
            <w:tcW w:w="3134" w:type="dxa"/>
            <w:vMerge/>
            <w:noWrap/>
            <w:tcMar>
              <w:top w:w="0" w:type="dxa"/>
              <w:left w:w="108" w:type="dxa"/>
              <w:bottom w:w="0" w:type="dxa"/>
              <w:right w:w="108" w:type="dxa"/>
            </w:tcMar>
            <w:vAlign w:val="bottom"/>
            <w:hideMark/>
          </w:tcPr>
          <w:p w14:paraId="155E9A07" w14:textId="457C05F9"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6947B996" w14:textId="77777777" w:rsidR="00882638" w:rsidRPr="004A0510" w:rsidRDefault="00882638" w:rsidP="00E00C94">
            <w:pPr>
              <w:rPr>
                <w:rFonts w:eastAsiaTheme="minorHAnsi" w:cstheme="minorBidi"/>
                <w:color w:val="000000"/>
              </w:rPr>
            </w:pPr>
            <w:r w:rsidRPr="004A0510">
              <w:rPr>
                <w:rFonts w:eastAsiaTheme="minorHAnsi" w:cstheme="minorBidi"/>
                <w:color w:val="000000"/>
              </w:rPr>
              <w:t>Сегодня. Итоги</w:t>
            </w:r>
          </w:p>
        </w:tc>
      </w:tr>
      <w:tr w:rsidR="00882638" w:rsidRPr="004A0510" w14:paraId="4511A00C" w14:textId="77777777" w:rsidTr="00882638">
        <w:trPr>
          <w:trHeight w:val="300"/>
        </w:trPr>
        <w:tc>
          <w:tcPr>
            <w:tcW w:w="3134" w:type="dxa"/>
            <w:vMerge/>
            <w:noWrap/>
            <w:tcMar>
              <w:top w:w="0" w:type="dxa"/>
              <w:left w:w="108" w:type="dxa"/>
              <w:bottom w:w="0" w:type="dxa"/>
              <w:right w:w="108" w:type="dxa"/>
            </w:tcMar>
            <w:vAlign w:val="bottom"/>
            <w:hideMark/>
          </w:tcPr>
          <w:p w14:paraId="5A0FCAC1" w14:textId="0071AEEA"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2AE2422E" w14:textId="77777777" w:rsidR="00882638" w:rsidRPr="004A0510" w:rsidRDefault="00882638" w:rsidP="00E00C94">
            <w:pPr>
              <w:rPr>
                <w:rFonts w:eastAsiaTheme="minorHAnsi" w:cstheme="minorBidi"/>
                <w:color w:val="000000"/>
              </w:rPr>
            </w:pPr>
            <w:r w:rsidRPr="004A0510">
              <w:rPr>
                <w:rFonts w:eastAsiaTheme="minorHAnsi" w:cstheme="minorBidi"/>
                <w:color w:val="000000"/>
              </w:rPr>
              <w:t>Сегодня. Итоговая программа</w:t>
            </w:r>
          </w:p>
        </w:tc>
      </w:tr>
      <w:tr w:rsidR="00882638" w:rsidRPr="004A0510" w14:paraId="09708C0E" w14:textId="77777777" w:rsidTr="00882638">
        <w:trPr>
          <w:trHeight w:val="300"/>
        </w:trPr>
        <w:tc>
          <w:tcPr>
            <w:tcW w:w="3134" w:type="dxa"/>
            <w:vMerge/>
            <w:noWrap/>
            <w:tcMar>
              <w:top w:w="0" w:type="dxa"/>
              <w:left w:w="108" w:type="dxa"/>
              <w:bottom w:w="0" w:type="dxa"/>
              <w:right w:w="108" w:type="dxa"/>
            </w:tcMar>
            <w:vAlign w:val="bottom"/>
            <w:hideMark/>
          </w:tcPr>
          <w:p w14:paraId="5035D52F" w14:textId="12458C35"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3C404A56" w14:textId="77777777" w:rsidR="00882638" w:rsidRPr="004A0510" w:rsidRDefault="00882638" w:rsidP="00E00C94">
            <w:pPr>
              <w:rPr>
                <w:rFonts w:eastAsiaTheme="minorHAnsi" w:cstheme="minorBidi"/>
                <w:color w:val="000000"/>
              </w:rPr>
            </w:pPr>
            <w:r w:rsidRPr="004A0510">
              <w:rPr>
                <w:rFonts w:eastAsiaTheme="minorHAnsi" w:cstheme="minorBidi"/>
                <w:color w:val="000000"/>
              </w:rPr>
              <w:t>Сегодня. Специальный выпуск</w:t>
            </w:r>
          </w:p>
        </w:tc>
      </w:tr>
      <w:tr w:rsidR="00882638" w:rsidRPr="004A0510" w14:paraId="56402B82" w14:textId="77777777" w:rsidTr="00882638">
        <w:trPr>
          <w:trHeight w:val="300"/>
        </w:trPr>
        <w:tc>
          <w:tcPr>
            <w:tcW w:w="3134" w:type="dxa"/>
            <w:vMerge/>
            <w:noWrap/>
            <w:tcMar>
              <w:top w:w="0" w:type="dxa"/>
              <w:left w:w="108" w:type="dxa"/>
              <w:bottom w:w="0" w:type="dxa"/>
              <w:right w:w="108" w:type="dxa"/>
            </w:tcMar>
            <w:vAlign w:val="bottom"/>
            <w:hideMark/>
          </w:tcPr>
          <w:p w14:paraId="3DB99B26" w14:textId="62FF9490"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1481E523" w14:textId="77777777" w:rsidR="00882638" w:rsidRPr="004A0510" w:rsidRDefault="00882638" w:rsidP="00E00C94">
            <w:pPr>
              <w:rPr>
                <w:rFonts w:eastAsiaTheme="minorHAnsi" w:cstheme="minorBidi"/>
                <w:color w:val="000000"/>
              </w:rPr>
            </w:pPr>
            <w:r w:rsidRPr="004A0510">
              <w:rPr>
                <w:rFonts w:eastAsiaTheme="minorHAnsi" w:cstheme="minorBidi"/>
                <w:color w:val="000000"/>
              </w:rPr>
              <w:t>Центральное телевидение</w:t>
            </w:r>
          </w:p>
        </w:tc>
      </w:tr>
      <w:tr w:rsidR="00882638" w:rsidRPr="004A0510" w14:paraId="5C65FA10" w14:textId="77777777" w:rsidTr="00882638">
        <w:trPr>
          <w:trHeight w:val="300"/>
        </w:trPr>
        <w:tc>
          <w:tcPr>
            <w:tcW w:w="3134" w:type="dxa"/>
            <w:vMerge/>
            <w:noWrap/>
            <w:tcMar>
              <w:top w:w="0" w:type="dxa"/>
              <w:left w:w="108" w:type="dxa"/>
              <w:bottom w:w="0" w:type="dxa"/>
              <w:right w:w="108" w:type="dxa"/>
            </w:tcMar>
            <w:vAlign w:val="bottom"/>
          </w:tcPr>
          <w:p w14:paraId="76D1F21D" w14:textId="77777777"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tcPr>
          <w:p w14:paraId="6F424535" w14:textId="77777777" w:rsidR="00882638" w:rsidRPr="004A0510" w:rsidRDefault="00882638" w:rsidP="00E00C94">
            <w:pPr>
              <w:rPr>
                <w:rFonts w:eastAsiaTheme="minorHAnsi" w:cstheme="minorBidi"/>
                <w:color w:val="000000"/>
              </w:rPr>
            </w:pPr>
            <w:r w:rsidRPr="004A0510">
              <w:rPr>
                <w:rFonts w:eastAsiaTheme="minorHAnsi" w:cstheme="minorBidi"/>
                <w:color w:val="000000"/>
              </w:rPr>
              <w:t>Чрезвычайное происшествие</w:t>
            </w:r>
          </w:p>
        </w:tc>
      </w:tr>
      <w:tr w:rsidR="00882638" w:rsidRPr="004A0510" w14:paraId="55690311" w14:textId="77777777" w:rsidTr="00882638">
        <w:trPr>
          <w:trHeight w:val="300"/>
        </w:trPr>
        <w:tc>
          <w:tcPr>
            <w:tcW w:w="3134" w:type="dxa"/>
            <w:vMerge w:val="restart"/>
            <w:noWrap/>
            <w:tcMar>
              <w:top w:w="0" w:type="dxa"/>
              <w:left w:w="108" w:type="dxa"/>
              <w:bottom w:w="0" w:type="dxa"/>
              <w:right w:w="108" w:type="dxa"/>
            </w:tcMar>
          </w:tcPr>
          <w:p w14:paraId="7E753935" w14:textId="77777777" w:rsidR="00882638" w:rsidRPr="004A0510" w:rsidRDefault="00882638" w:rsidP="00882638">
            <w:pPr>
              <w:rPr>
                <w:rFonts w:eastAsiaTheme="minorHAnsi" w:cstheme="minorBidi"/>
                <w:b/>
                <w:bCs/>
                <w:color w:val="000000"/>
              </w:rPr>
            </w:pPr>
            <w:r w:rsidRPr="004A0510">
              <w:rPr>
                <w:rFonts w:eastAsiaTheme="minorHAnsi" w:cstheme="minorBidi"/>
                <w:b/>
                <w:bCs/>
                <w:color w:val="000000"/>
              </w:rPr>
              <w:t>РЕН ТВ</w:t>
            </w:r>
          </w:p>
          <w:p w14:paraId="4F3722BC" w14:textId="7220B1D8" w:rsidR="00882638" w:rsidRPr="004A0510" w:rsidRDefault="00882638" w:rsidP="00882638">
            <w:pPr>
              <w:rPr>
                <w:rFonts w:eastAsiaTheme="minorHAnsi" w:cstheme="minorBidi"/>
                <w:b/>
                <w:bCs/>
                <w:color w:val="000000"/>
              </w:rPr>
            </w:pPr>
            <w:r w:rsidRPr="004A0510">
              <w:rPr>
                <w:rFonts w:eastAsiaTheme="minorHAnsi" w:cstheme="minorBidi"/>
                <w:color w:val="000000"/>
              </w:rPr>
              <w:t> </w:t>
            </w:r>
          </w:p>
        </w:tc>
        <w:tc>
          <w:tcPr>
            <w:tcW w:w="6237" w:type="dxa"/>
            <w:noWrap/>
            <w:tcMar>
              <w:top w:w="0" w:type="dxa"/>
              <w:left w:w="108" w:type="dxa"/>
              <w:bottom w:w="0" w:type="dxa"/>
              <w:right w:w="108" w:type="dxa"/>
            </w:tcMar>
            <w:vAlign w:val="bottom"/>
          </w:tcPr>
          <w:p w14:paraId="113C67DB" w14:textId="77777777" w:rsidR="00882638" w:rsidRPr="004A0510" w:rsidRDefault="00882638" w:rsidP="00E00C94">
            <w:pPr>
              <w:rPr>
                <w:rFonts w:eastAsiaTheme="minorHAnsi" w:cstheme="minorBidi"/>
                <w:color w:val="000000"/>
              </w:rPr>
            </w:pPr>
            <w:r w:rsidRPr="004A0510">
              <w:rPr>
                <w:rFonts w:eastAsiaTheme="minorHAnsi" w:cstheme="minorBidi"/>
                <w:color w:val="000000"/>
              </w:rPr>
              <w:t>Добров в эфире</w:t>
            </w:r>
          </w:p>
        </w:tc>
      </w:tr>
      <w:tr w:rsidR="00882638" w:rsidRPr="004A0510" w14:paraId="05E38748" w14:textId="77777777" w:rsidTr="00882638">
        <w:trPr>
          <w:trHeight w:val="300"/>
        </w:trPr>
        <w:tc>
          <w:tcPr>
            <w:tcW w:w="3134" w:type="dxa"/>
            <w:vMerge/>
            <w:noWrap/>
            <w:tcMar>
              <w:top w:w="0" w:type="dxa"/>
              <w:left w:w="108" w:type="dxa"/>
              <w:bottom w:w="0" w:type="dxa"/>
              <w:right w:w="108" w:type="dxa"/>
            </w:tcMar>
            <w:vAlign w:val="bottom"/>
            <w:hideMark/>
          </w:tcPr>
          <w:p w14:paraId="38A77A18" w14:textId="70260AB2" w:rsidR="00882638" w:rsidRPr="004A0510" w:rsidRDefault="00882638" w:rsidP="00E00C94">
            <w:pPr>
              <w:rPr>
                <w:rFonts w:eastAsiaTheme="minorHAnsi" w:cstheme="minorBidi"/>
                <w:b/>
                <w:bCs/>
                <w:color w:val="000000"/>
              </w:rPr>
            </w:pPr>
          </w:p>
        </w:tc>
        <w:tc>
          <w:tcPr>
            <w:tcW w:w="6237" w:type="dxa"/>
            <w:noWrap/>
            <w:tcMar>
              <w:top w:w="0" w:type="dxa"/>
              <w:left w:w="108" w:type="dxa"/>
              <w:bottom w:w="0" w:type="dxa"/>
              <w:right w:w="108" w:type="dxa"/>
            </w:tcMar>
            <w:vAlign w:val="bottom"/>
            <w:hideMark/>
          </w:tcPr>
          <w:p w14:paraId="0C03B92C" w14:textId="77777777" w:rsidR="00882638" w:rsidRPr="004A0510" w:rsidRDefault="00882638" w:rsidP="00E00C94">
            <w:pPr>
              <w:rPr>
                <w:rFonts w:eastAsiaTheme="minorHAnsi" w:cstheme="minorBidi"/>
                <w:color w:val="000000"/>
              </w:rPr>
            </w:pPr>
            <w:r w:rsidRPr="004A0510">
              <w:rPr>
                <w:rFonts w:eastAsiaTheme="minorHAnsi" w:cstheme="minorBidi"/>
                <w:color w:val="000000"/>
              </w:rPr>
              <w:t>Новости 24</w:t>
            </w:r>
          </w:p>
        </w:tc>
      </w:tr>
      <w:tr w:rsidR="00882638" w:rsidRPr="004A0510" w14:paraId="455D705B" w14:textId="77777777" w:rsidTr="00882638">
        <w:trPr>
          <w:trHeight w:val="300"/>
        </w:trPr>
        <w:tc>
          <w:tcPr>
            <w:tcW w:w="3134" w:type="dxa"/>
            <w:vMerge/>
            <w:noWrap/>
            <w:tcMar>
              <w:top w:w="0" w:type="dxa"/>
              <w:left w:w="108" w:type="dxa"/>
              <w:bottom w:w="0" w:type="dxa"/>
              <w:right w:w="108" w:type="dxa"/>
            </w:tcMar>
            <w:vAlign w:val="bottom"/>
          </w:tcPr>
          <w:p w14:paraId="04C994C6" w14:textId="436C4F82" w:rsidR="00882638" w:rsidRPr="004A0510" w:rsidRDefault="00882638" w:rsidP="00E00C94">
            <w:pPr>
              <w:rPr>
                <w:rFonts w:eastAsiaTheme="minorHAnsi" w:cstheme="minorBidi"/>
                <w:b/>
                <w:bCs/>
                <w:color w:val="000000"/>
              </w:rPr>
            </w:pPr>
          </w:p>
        </w:tc>
        <w:tc>
          <w:tcPr>
            <w:tcW w:w="6237" w:type="dxa"/>
            <w:noWrap/>
            <w:tcMar>
              <w:top w:w="0" w:type="dxa"/>
              <w:left w:w="108" w:type="dxa"/>
              <w:bottom w:w="0" w:type="dxa"/>
              <w:right w:w="108" w:type="dxa"/>
            </w:tcMar>
            <w:vAlign w:val="bottom"/>
          </w:tcPr>
          <w:p w14:paraId="445D2B93" w14:textId="77777777" w:rsidR="00882638" w:rsidRPr="004A0510" w:rsidRDefault="00882638" w:rsidP="00E00C94">
            <w:pPr>
              <w:rPr>
                <w:rFonts w:eastAsiaTheme="minorHAnsi" w:cstheme="minorBidi"/>
                <w:color w:val="000000"/>
              </w:rPr>
            </w:pPr>
            <w:r w:rsidRPr="004A0510">
              <w:rPr>
                <w:rFonts w:eastAsiaTheme="minorHAnsi" w:cstheme="minorBidi"/>
                <w:color w:val="000000"/>
              </w:rPr>
              <w:t>24 - Информационная программа. Специальный выпуск</w:t>
            </w:r>
          </w:p>
        </w:tc>
      </w:tr>
      <w:tr w:rsidR="00882638" w:rsidRPr="004A0510" w14:paraId="1D18C1D4" w14:textId="77777777" w:rsidTr="00882638">
        <w:trPr>
          <w:trHeight w:val="70"/>
        </w:trPr>
        <w:tc>
          <w:tcPr>
            <w:tcW w:w="3134" w:type="dxa"/>
            <w:vMerge/>
            <w:noWrap/>
            <w:tcMar>
              <w:top w:w="0" w:type="dxa"/>
              <w:left w:w="108" w:type="dxa"/>
              <w:bottom w:w="0" w:type="dxa"/>
              <w:right w:w="108" w:type="dxa"/>
            </w:tcMar>
            <w:vAlign w:val="bottom"/>
            <w:hideMark/>
          </w:tcPr>
          <w:p w14:paraId="2CAC379D" w14:textId="03794C7B"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65DE52BB" w14:textId="77777777" w:rsidR="00882638" w:rsidRPr="004A0510" w:rsidRDefault="00882638" w:rsidP="00E00C94">
            <w:pPr>
              <w:rPr>
                <w:rFonts w:eastAsiaTheme="minorHAnsi" w:cstheme="minorBidi"/>
                <w:color w:val="000000"/>
              </w:rPr>
            </w:pPr>
            <w:r w:rsidRPr="004A0510">
              <w:rPr>
                <w:rFonts w:eastAsiaTheme="minorHAnsi" w:cstheme="minorBidi"/>
                <w:color w:val="000000"/>
              </w:rPr>
              <w:t>Экстренный вызов</w:t>
            </w:r>
          </w:p>
        </w:tc>
      </w:tr>
      <w:tr w:rsidR="00882638" w:rsidRPr="004A0510" w14:paraId="052DCD8F" w14:textId="77777777" w:rsidTr="00882638">
        <w:trPr>
          <w:trHeight w:val="300"/>
        </w:trPr>
        <w:tc>
          <w:tcPr>
            <w:tcW w:w="3134" w:type="dxa"/>
            <w:vMerge w:val="restart"/>
            <w:noWrap/>
            <w:tcMar>
              <w:top w:w="0" w:type="dxa"/>
              <w:left w:w="108" w:type="dxa"/>
              <w:bottom w:w="0" w:type="dxa"/>
              <w:right w:w="108" w:type="dxa"/>
            </w:tcMar>
            <w:hideMark/>
          </w:tcPr>
          <w:p w14:paraId="71145A3B" w14:textId="77777777" w:rsidR="00882638" w:rsidRPr="004A0510" w:rsidRDefault="00882638" w:rsidP="00882638">
            <w:pPr>
              <w:rPr>
                <w:rFonts w:eastAsiaTheme="minorHAnsi" w:cstheme="minorBidi"/>
                <w:b/>
                <w:bCs/>
                <w:color w:val="000000"/>
              </w:rPr>
            </w:pPr>
            <w:r w:rsidRPr="004A0510">
              <w:rPr>
                <w:rFonts w:eastAsiaTheme="minorHAnsi" w:cstheme="minorBidi"/>
                <w:b/>
                <w:bCs/>
                <w:color w:val="000000"/>
              </w:rPr>
              <w:t>РБК ТВ</w:t>
            </w:r>
          </w:p>
          <w:p w14:paraId="34D68C2F" w14:textId="77777777" w:rsidR="00882638" w:rsidRPr="004A0510" w:rsidRDefault="00882638" w:rsidP="00882638">
            <w:pPr>
              <w:rPr>
                <w:rFonts w:eastAsiaTheme="minorHAnsi" w:cstheme="minorBidi"/>
                <w:color w:val="000000"/>
              </w:rPr>
            </w:pPr>
            <w:r w:rsidRPr="004A0510">
              <w:rPr>
                <w:rFonts w:eastAsiaTheme="minorHAnsi" w:cstheme="minorBidi"/>
                <w:color w:val="000000"/>
              </w:rPr>
              <w:t> </w:t>
            </w:r>
          </w:p>
          <w:p w14:paraId="25CCBF91" w14:textId="77777777" w:rsidR="00882638" w:rsidRPr="004A0510" w:rsidRDefault="00882638" w:rsidP="00882638">
            <w:pPr>
              <w:rPr>
                <w:rFonts w:eastAsiaTheme="minorHAnsi" w:cstheme="minorBidi"/>
                <w:color w:val="000000"/>
              </w:rPr>
            </w:pPr>
            <w:r w:rsidRPr="004A0510">
              <w:rPr>
                <w:rFonts w:eastAsiaTheme="minorHAnsi" w:cstheme="minorBidi"/>
                <w:color w:val="000000"/>
              </w:rPr>
              <w:t> </w:t>
            </w:r>
          </w:p>
          <w:p w14:paraId="59D09916" w14:textId="3ADDE502" w:rsidR="00882638" w:rsidRPr="004A0510" w:rsidRDefault="00882638" w:rsidP="00882638">
            <w:pPr>
              <w:rPr>
                <w:rFonts w:eastAsiaTheme="minorHAnsi" w:cstheme="minorBidi"/>
                <w:b/>
                <w:bCs/>
                <w:color w:val="000000"/>
              </w:rPr>
            </w:pPr>
            <w:r w:rsidRPr="004A0510">
              <w:rPr>
                <w:rFonts w:eastAsiaTheme="minorHAnsi" w:cstheme="minorBidi"/>
                <w:color w:val="000000"/>
              </w:rPr>
              <w:t> </w:t>
            </w:r>
          </w:p>
        </w:tc>
        <w:tc>
          <w:tcPr>
            <w:tcW w:w="6237" w:type="dxa"/>
            <w:noWrap/>
            <w:tcMar>
              <w:top w:w="0" w:type="dxa"/>
              <w:left w:w="108" w:type="dxa"/>
              <w:bottom w:w="0" w:type="dxa"/>
              <w:right w:w="108" w:type="dxa"/>
            </w:tcMar>
            <w:vAlign w:val="bottom"/>
            <w:hideMark/>
          </w:tcPr>
          <w:p w14:paraId="328DCE3D" w14:textId="77777777" w:rsidR="00882638" w:rsidRPr="004A0510" w:rsidRDefault="00882638" w:rsidP="00E00C94">
            <w:pPr>
              <w:rPr>
                <w:rFonts w:eastAsiaTheme="minorHAnsi" w:cstheme="minorBidi"/>
                <w:color w:val="000000"/>
              </w:rPr>
            </w:pPr>
            <w:r w:rsidRPr="004A0510">
              <w:rPr>
                <w:rFonts w:eastAsiaTheme="minorHAnsi" w:cstheme="minorBidi"/>
                <w:color w:val="000000"/>
              </w:rPr>
              <w:t>Главные новости</w:t>
            </w:r>
          </w:p>
        </w:tc>
      </w:tr>
      <w:tr w:rsidR="00882638" w:rsidRPr="004A0510" w14:paraId="5E0F6E29" w14:textId="77777777" w:rsidTr="00882638">
        <w:trPr>
          <w:trHeight w:val="300"/>
        </w:trPr>
        <w:tc>
          <w:tcPr>
            <w:tcW w:w="3134" w:type="dxa"/>
            <w:vMerge/>
            <w:noWrap/>
            <w:tcMar>
              <w:top w:w="0" w:type="dxa"/>
              <w:left w:w="108" w:type="dxa"/>
              <w:bottom w:w="0" w:type="dxa"/>
              <w:right w:w="108" w:type="dxa"/>
            </w:tcMar>
            <w:hideMark/>
          </w:tcPr>
          <w:p w14:paraId="4933A0CB" w14:textId="0B37A728" w:rsidR="00882638" w:rsidRPr="004A0510" w:rsidRDefault="00882638" w:rsidP="00882638">
            <w:pPr>
              <w:rPr>
                <w:rFonts w:eastAsiaTheme="minorHAnsi" w:cstheme="minorBidi"/>
                <w:color w:val="000000"/>
              </w:rPr>
            </w:pPr>
          </w:p>
        </w:tc>
        <w:tc>
          <w:tcPr>
            <w:tcW w:w="6237" w:type="dxa"/>
            <w:noWrap/>
            <w:tcMar>
              <w:top w:w="0" w:type="dxa"/>
              <w:left w:w="108" w:type="dxa"/>
              <w:bottom w:w="0" w:type="dxa"/>
              <w:right w:w="108" w:type="dxa"/>
            </w:tcMar>
            <w:vAlign w:val="bottom"/>
            <w:hideMark/>
          </w:tcPr>
          <w:p w14:paraId="5CAC6E46" w14:textId="77777777" w:rsidR="00882638" w:rsidRPr="00BF5B05" w:rsidRDefault="00882638" w:rsidP="00E00C94">
            <w:pPr>
              <w:rPr>
                <w:rFonts w:eastAsiaTheme="minorHAnsi"/>
                <w:color w:val="000000"/>
              </w:rPr>
            </w:pPr>
            <w:r w:rsidRPr="00BF5B05">
              <w:rPr>
                <w:rFonts w:eastAsiaTheme="minorHAnsi"/>
                <w:color w:val="000000"/>
              </w:rPr>
              <w:t>Деловое утро. Главные новости</w:t>
            </w:r>
          </w:p>
        </w:tc>
      </w:tr>
      <w:tr w:rsidR="00882638" w:rsidRPr="004A0510" w14:paraId="34942EF7" w14:textId="77777777" w:rsidTr="00882638">
        <w:trPr>
          <w:trHeight w:val="300"/>
        </w:trPr>
        <w:tc>
          <w:tcPr>
            <w:tcW w:w="3134" w:type="dxa"/>
            <w:vMerge/>
            <w:noWrap/>
            <w:tcMar>
              <w:top w:w="0" w:type="dxa"/>
              <w:left w:w="108" w:type="dxa"/>
              <w:bottom w:w="0" w:type="dxa"/>
              <w:right w:w="108" w:type="dxa"/>
            </w:tcMar>
            <w:hideMark/>
          </w:tcPr>
          <w:p w14:paraId="110208F8" w14:textId="7A11E354" w:rsidR="00882638" w:rsidRPr="004A0510" w:rsidRDefault="00882638" w:rsidP="00882638">
            <w:pPr>
              <w:rPr>
                <w:rFonts w:eastAsiaTheme="minorHAnsi" w:cstheme="minorBidi"/>
                <w:color w:val="000000"/>
              </w:rPr>
            </w:pPr>
          </w:p>
        </w:tc>
        <w:tc>
          <w:tcPr>
            <w:tcW w:w="6237" w:type="dxa"/>
            <w:noWrap/>
            <w:tcMar>
              <w:top w:w="0" w:type="dxa"/>
              <w:left w:w="108" w:type="dxa"/>
              <w:bottom w:w="0" w:type="dxa"/>
              <w:right w:w="108" w:type="dxa"/>
            </w:tcMar>
            <w:vAlign w:val="bottom"/>
            <w:hideMark/>
          </w:tcPr>
          <w:p w14:paraId="161EBF0E" w14:textId="77777777" w:rsidR="00882638" w:rsidRPr="004A0510" w:rsidRDefault="00882638" w:rsidP="00E00C94">
            <w:pPr>
              <w:rPr>
                <w:rFonts w:eastAsiaTheme="minorHAnsi" w:cstheme="minorBidi"/>
                <w:color w:val="000000"/>
              </w:rPr>
            </w:pPr>
            <w:r w:rsidRPr="004A0510">
              <w:rPr>
                <w:rFonts w:eastAsiaTheme="minorHAnsi" w:cstheme="minorBidi"/>
                <w:color w:val="000000"/>
              </w:rPr>
              <w:t>Тематическая беседа</w:t>
            </w:r>
          </w:p>
        </w:tc>
      </w:tr>
      <w:tr w:rsidR="00882638" w:rsidRPr="004A0510" w14:paraId="7B8827CA" w14:textId="77777777" w:rsidTr="00882638">
        <w:trPr>
          <w:trHeight w:val="87"/>
        </w:trPr>
        <w:tc>
          <w:tcPr>
            <w:tcW w:w="3134" w:type="dxa"/>
            <w:vMerge/>
            <w:noWrap/>
            <w:tcMar>
              <w:top w:w="0" w:type="dxa"/>
              <w:left w:w="108" w:type="dxa"/>
              <w:bottom w:w="0" w:type="dxa"/>
              <w:right w:w="108" w:type="dxa"/>
            </w:tcMar>
          </w:tcPr>
          <w:p w14:paraId="33DA7A05" w14:textId="36EB3E22" w:rsidR="00882638" w:rsidRPr="004A0510" w:rsidRDefault="00882638" w:rsidP="00882638">
            <w:pPr>
              <w:rPr>
                <w:rFonts w:eastAsiaTheme="minorHAnsi" w:cstheme="minorBidi"/>
                <w:color w:val="000000"/>
              </w:rPr>
            </w:pPr>
          </w:p>
        </w:tc>
        <w:tc>
          <w:tcPr>
            <w:tcW w:w="6237" w:type="dxa"/>
            <w:noWrap/>
            <w:tcMar>
              <w:top w:w="0" w:type="dxa"/>
              <w:left w:w="108" w:type="dxa"/>
              <w:bottom w:w="0" w:type="dxa"/>
              <w:right w:w="108" w:type="dxa"/>
            </w:tcMar>
            <w:vAlign w:val="bottom"/>
          </w:tcPr>
          <w:p w14:paraId="5F87E5CF" w14:textId="77777777" w:rsidR="00882638" w:rsidRPr="00BF5B05" w:rsidRDefault="00882638" w:rsidP="00E00C94">
            <w:pPr>
              <w:rPr>
                <w:rFonts w:eastAsiaTheme="minorHAnsi" w:cstheme="minorBidi"/>
                <w:color w:val="000000"/>
              </w:rPr>
            </w:pPr>
            <w:r>
              <w:rPr>
                <w:rFonts w:eastAsiaTheme="minorHAnsi" w:cstheme="minorBidi"/>
                <w:color w:val="000000"/>
              </w:rPr>
              <w:t>РБК ТВ</w:t>
            </w:r>
            <w:r>
              <w:rPr>
                <w:rFonts w:eastAsiaTheme="minorHAnsi" w:cstheme="minorBidi"/>
                <w:color w:val="000000"/>
                <w:lang w:val="en-US"/>
              </w:rPr>
              <w:t>#</w:t>
            </w:r>
            <w:r>
              <w:rPr>
                <w:rFonts w:eastAsiaTheme="minorHAnsi" w:cstheme="minorBidi"/>
                <w:color w:val="000000"/>
              </w:rPr>
              <w:t xml:space="preserve"> Пресс-карта</w:t>
            </w:r>
          </w:p>
        </w:tc>
      </w:tr>
      <w:tr w:rsidR="00882638" w:rsidRPr="004A0510" w14:paraId="521D8BF1" w14:textId="77777777" w:rsidTr="00882638">
        <w:trPr>
          <w:trHeight w:val="300"/>
        </w:trPr>
        <w:tc>
          <w:tcPr>
            <w:tcW w:w="3134" w:type="dxa"/>
            <w:vMerge/>
            <w:noWrap/>
            <w:tcMar>
              <w:top w:w="0" w:type="dxa"/>
              <w:left w:w="108" w:type="dxa"/>
              <w:bottom w:w="0" w:type="dxa"/>
              <w:right w:w="108" w:type="dxa"/>
            </w:tcMar>
            <w:hideMark/>
          </w:tcPr>
          <w:p w14:paraId="316B584F" w14:textId="3C2064E6" w:rsidR="00882638" w:rsidRPr="004A0510" w:rsidRDefault="00882638" w:rsidP="00882638">
            <w:pPr>
              <w:rPr>
                <w:rFonts w:eastAsiaTheme="minorHAnsi" w:cstheme="minorBidi"/>
                <w:color w:val="000000"/>
              </w:rPr>
            </w:pPr>
          </w:p>
        </w:tc>
        <w:tc>
          <w:tcPr>
            <w:tcW w:w="6237" w:type="dxa"/>
            <w:noWrap/>
            <w:tcMar>
              <w:top w:w="0" w:type="dxa"/>
              <w:left w:w="108" w:type="dxa"/>
              <w:bottom w:w="0" w:type="dxa"/>
              <w:right w:w="108" w:type="dxa"/>
            </w:tcMar>
            <w:vAlign w:val="bottom"/>
            <w:hideMark/>
          </w:tcPr>
          <w:p w14:paraId="7E27A623" w14:textId="77777777" w:rsidR="00882638" w:rsidRPr="004A0510" w:rsidRDefault="00882638" w:rsidP="00E00C94">
            <w:pPr>
              <w:rPr>
                <w:rFonts w:eastAsiaTheme="minorHAnsi" w:cstheme="minorBidi"/>
                <w:color w:val="000000"/>
              </w:rPr>
            </w:pPr>
            <w:r w:rsidRPr="004A0510">
              <w:rPr>
                <w:rFonts w:eastAsiaTheme="minorHAnsi" w:cstheme="minorBidi"/>
                <w:color w:val="000000"/>
              </w:rPr>
              <w:t>Финансовые новости</w:t>
            </w:r>
          </w:p>
        </w:tc>
      </w:tr>
      <w:tr w:rsidR="00882638" w:rsidRPr="004A0510" w14:paraId="05A9818F" w14:textId="77777777" w:rsidTr="00882638">
        <w:trPr>
          <w:trHeight w:val="300"/>
        </w:trPr>
        <w:tc>
          <w:tcPr>
            <w:tcW w:w="3134" w:type="dxa"/>
            <w:vMerge w:val="restart"/>
            <w:noWrap/>
            <w:tcMar>
              <w:top w:w="0" w:type="dxa"/>
              <w:left w:w="108" w:type="dxa"/>
              <w:bottom w:w="0" w:type="dxa"/>
              <w:right w:w="108" w:type="dxa"/>
            </w:tcMar>
            <w:vAlign w:val="bottom"/>
            <w:hideMark/>
          </w:tcPr>
          <w:p w14:paraId="54899C30" w14:textId="77777777" w:rsidR="00882638" w:rsidRPr="004A0510" w:rsidRDefault="00882638" w:rsidP="00E00C94">
            <w:pPr>
              <w:rPr>
                <w:rFonts w:eastAsiaTheme="minorHAnsi" w:cstheme="minorBidi"/>
                <w:b/>
                <w:bCs/>
                <w:color w:val="000000"/>
              </w:rPr>
            </w:pPr>
            <w:r w:rsidRPr="004A0510">
              <w:rPr>
                <w:rFonts w:eastAsiaTheme="minorHAnsi" w:cstheme="minorBidi"/>
                <w:b/>
                <w:bCs/>
                <w:color w:val="000000"/>
              </w:rPr>
              <w:t>5 Канал</w:t>
            </w:r>
          </w:p>
          <w:p w14:paraId="528E86B9" w14:textId="3E39C703" w:rsidR="00882638" w:rsidRPr="004A0510" w:rsidRDefault="00882638" w:rsidP="00E00C94">
            <w:pPr>
              <w:rPr>
                <w:rFonts w:eastAsiaTheme="minorHAnsi" w:cstheme="minorBidi"/>
                <w:b/>
                <w:bCs/>
                <w:color w:val="000000"/>
              </w:rPr>
            </w:pPr>
            <w:r w:rsidRPr="004A0510">
              <w:rPr>
                <w:rFonts w:eastAsiaTheme="minorHAnsi" w:cstheme="minorBidi"/>
                <w:color w:val="000000"/>
              </w:rPr>
              <w:t> </w:t>
            </w:r>
          </w:p>
        </w:tc>
        <w:tc>
          <w:tcPr>
            <w:tcW w:w="6237" w:type="dxa"/>
            <w:noWrap/>
            <w:tcMar>
              <w:top w:w="0" w:type="dxa"/>
              <w:left w:w="108" w:type="dxa"/>
              <w:bottom w:w="0" w:type="dxa"/>
              <w:right w:w="108" w:type="dxa"/>
            </w:tcMar>
            <w:vAlign w:val="bottom"/>
            <w:hideMark/>
          </w:tcPr>
          <w:p w14:paraId="40D34FCF" w14:textId="77777777" w:rsidR="00882638" w:rsidRPr="004A0510" w:rsidRDefault="00882638" w:rsidP="00E00C94">
            <w:pPr>
              <w:rPr>
                <w:rFonts w:eastAsiaTheme="minorHAnsi" w:cstheme="minorBidi"/>
                <w:color w:val="000000"/>
              </w:rPr>
            </w:pPr>
            <w:r w:rsidRPr="004A0510">
              <w:rPr>
                <w:rFonts w:eastAsiaTheme="minorHAnsi" w:cstheme="minorBidi"/>
                <w:color w:val="000000"/>
              </w:rPr>
              <w:t>Главное</w:t>
            </w:r>
          </w:p>
        </w:tc>
      </w:tr>
      <w:tr w:rsidR="00882638" w:rsidRPr="004A0510" w14:paraId="6D3DF92F" w14:textId="77777777" w:rsidTr="00882638">
        <w:trPr>
          <w:trHeight w:val="77"/>
        </w:trPr>
        <w:tc>
          <w:tcPr>
            <w:tcW w:w="3134" w:type="dxa"/>
            <w:vMerge/>
            <w:noWrap/>
            <w:tcMar>
              <w:top w:w="0" w:type="dxa"/>
              <w:left w:w="108" w:type="dxa"/>
              <w:bottom w:w="0" w:type="dxa"/>
              <w:right w:w="108" w:type="dxa"/>
            </w:tcMar>
            <w:vAlign w:val="bottom"/>
            <w:hideMark/>
          </w:tcPr>
          <w:p w14:paraId="52DBF7C1" w14:textId="34A90DF7"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hideMark/>
          </w:tcPr>
          <w:p w14:paraId="5BBC98C7" w14:textId="77777777" w:rsidR="00882638" w:rsidRPr="004A0510" w:rsidRDefault="00882638" w:rsidP="00E00C94">
            <w:pPr>
              <w:rPr>
                <w:rFonts w:eastAsiaTheme="minorHAnsi" w:cstheme="minorBidi"/>
                <w:color w:val="000000"/>
              </w:rPr>
            </w:pPr>
            <w:r w:rsidRPr="004A0510">
              <w:rPr>
                <w:rFonts w:eastAsiaTheme="minorHAnsi" w:cstheme="minorBidi"/>
                <w:color w:val="000000"/>
              </w:rPr>
              <w:t>Сейчас</w:t>
            </w:r>
          </w:p>
        </w:tc>
      </w:tr>
      <w:tr w:rsidR="00882638" w:rsidRPr="004A0510" w14:paraId="116A2931" w14:textId="77777777" w:rsidTr="00882638">
        <w:trPr>
          <w:trHeight w:val="77"/>
        </w:trPr>
        <w:tc>
          <w:tcPr>
            <w:tcW w:w="3134" w:type="dxa"/>
            <w:vMerge w:val="restart"/>
            <w:noWrap/>
            <w:tcMar>
              <w:top w:w="0" w:type="dxa"/>
              <w:left w:w="108" w:type="dxa"/>
              <w:bottom w:w="0" w:type="dxa"/>
              <w:right w:w="108" w:type="dxa"/>
            </w:tcMar>
          </w:tcPr>
          <w:p w14:paraId="7D8D79AE" w14:textId="77777777" w:rsidR="00882638" w:rsidRPr="004A0510" w:rsidRDefault="00882638" w:rsidP="00882638">
            <w:pPr>
              <w:rPr>
                <w:rFonts w:eastAsiaTheme="minorHAnsi" w:cstheme="minorBidi"/>
                <w:b/>
                <w:color w:val="000000"/>
              </w:rPr>
            </w:pPr>
            <w:r w:rsidRPr="004A0510">
              <w:rPr>
                <w:rFonts w:eastAsiaTheme="minorHAnsi" w:cstheme="minorBidi"/>
                <w:b/>
                <w:color w:val="000000"/>
              </w:rPr>
              <w:t>Телеканал Дождь</w:t>
            </w:r>
          </w:p>
        </w:tc>
        <w:tc>
          <w:tcPr>
            <w:tcW w:w="6237" w:type="dxa"/>
            <w:noWrap/>
            <w:tcMar>
              <w:top w:w="0" w:type="dxa"/>
              <w:left w:w="108" w:type="dxa"/>
              <w:bottom w:w="0" w:type="dxa"/>
              <w:right w:w="108" w:type="dxa"/>
            </w:tcMar>
            <w:vAlign w:val="bottom"/>
          </w:tcPr>
          <w:p w14:paraId="378200EC" w14:textId="77777777" w:rsidR="00882638" w:rsidRPr="004A0510" w:rsidRDefault="00882638" w:rsidP="00E00C94">
            <w:pPr>
              <w:rPr>
                <w:rFonts w:eastAsiaTheme="minorHAnsi" w:cstheme="minorBidi"/>
                <w:color w:val="000000"/>
              </w:rPr>
            </w:pPr>
            <w:r w:rsidRPr="004A0510">
              <w:rPr>
                <w:rFonts w:eastAsiaTheme="minorHAnsi" w:cstheme="minorBidi"/>
                <w:color w:val="000000"/>
              </w:rPr>
              <w:t>Hard Day's Night</w:t>
            </w:r>
          </w:p>
        </w:tc>
      </w:tr>
      <w:tr w:rsidR="00882638" w:rsidRPr="004A0510" w14:paraId="6198028A" w14:textId="77777777" w:rsidTr="00882638">
        <w:trPr>
          <w:trHeight w:val="77"/>
        </w:trPr>
        <w:tc>
          <w:tcPr>
            <w:tcW w:w="3134" w:type="dxa"/>
            <w:vMerge/>
            <w:noWrap/>
            <w:tcMar>
              <w:top w:w="0" w:type="dxa"/>
              <w:left w:w="108" w:type="dxa"/>
              <w:bottom w:w="0" w:type="dxa"/>
              <w:right w:w="108" w:type="dxa"/>
            </w:tcMar>
            <w:vAlign w:val="bottom"/>
          </w:tcPr>
          <w:p w14:paraId="30BAECE8" w14:textId="77777777"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tcPr>
          <w:p w14:paraId="0E1F4B4A" w14:textId="77777777" w:rsidR="00882638" w:rsidRPr="004A0510" w:rsidRDefault="00882638" w:rsidP="00E00C94">
            <w:pPr>
              <w:rPr>
                <w:rFonts w:eastAsiaTheme="minorHAnsi" w:cstheme="minorBidi"/>
                <w:color w:val="000000"/>
              </w:rPr>
            </w:pPr>
            <w:r w:rsidRPr="004A0510">
              <w:rPr>
                <w:rFonts w:eastAsiaTheme="minorHAnsi" w:cstheme="minorBidi"/>
                <w:color w:val="000000"/>
              </w:rPr>
              <w:t>Говорите с Юлией Таратутой</w:t>
            </w:r>
          </w:p>
        </w:tc>
      </w:tr>
      <w:tr w:rsidR="00882638" w:rsidRPr="004A0510" w14:paraId="6028C7F2" w14:textId="77777777" w:rsidTr="00882638">
        <w:trPr>
          <w:trHeight w:val="77"/>
        </w:trPr>
        <w:tc>
          <w:tcPr>
            <w:tcW w:w="3134" w:type="dxa"/>
            <w:vMerge/>
            <w:noWrap/>
            <w:tcMar>
              <w:top w:w="0" w:type="dxa"/>
              <w:left w:w="108" w:type="dxa"/>
              <w:bottom w:w="0" w:type="dxa"/>
              <w:right w:w="108" w:type="dxa"/>
            </w:tcMar>
            <w:vAlign w:val="bottom"/>
          </w:tcPr>
          <w:p w14:paraId="1FA64BDD" w14:textId="77777777" w:rsidR="00882638" w:rsidRPr="004A0510" w:rsidRDefault="00882638" w:rsidP="00E00C94">
            <w:pPr>
              <w:rPr>
                <w:rFonts w:eastAsiaTheme="minorHAnsi" w:cstheme="minorBidi"/>
                <w:color w:val="000000"/>
              </w:rPr>
            </w:pPr>
          </w:p>
        </w:tc>
        <w:tc>
          <w:tcPr>
            <w:tcW w:w="6237" w:type="dxa"/>
            <w:noWrap/>
            <w:tcMar>
              <w:top w:w="0" w:type="dxa"/>
              <w:left w:w="108" w:type="dxa"/>
              <w:bottom w:w="0" w:type="dxa"/>
              <w:right w:w="108" w:type="dxa"/>
            </w:tcMar>
            <w:vAlign w:val="bottom"/>
          </w:tcPr>
          <w:p w14:paraId="49B92E0F" w14:textId="77777777" w:rsidR="00882638" w:rsidRPr="004A0510" w:rsidRDefault="00882638" w:rsidP="00E00C94">
            <w:pPr>
              <w:rPr>
                <w:rFonts w:eastAsiaTheme="minorHAnsi" w:cstheme="minorBidi"/>
                <w:color w:val="000000"/>
              </w:rPr>
            </w:pPr>
            <w:r w:rsidRPr="004A0510">
              <w:rPr>
                <w:rFonts w:eastAsiaTheme="minorHAnsi" w:cstheme="minorBidi"/>
                <w:color w:val="000000"/>
              </w:rPr>
              <w:t>Здесь и сейчас</w:t>
            </w:r>
          </w:p>
        </w:tc>
      </w:tr>
    </w:tbl>
    <w:p w14:paraId="178B683B" w14:textId="77777777" w:rsidR="00F4174B" w:rsidRDefault="00F4174B" w:rsidP="00F4174B">
      <w:pPr>
        <w:pStyle w:val="afff3"/>
        <w:ind w:left="1218"/>
      </w:pPr>
    </w:p>
    <w:p w14:paraId="5A2A66B0" w14:textId="77777777" w:rsidR="00F4174B" w:rsidRDefault="00F4174B" w:rsidP="00F4174B">
      <w:pPr>
        <w:pStyle w:val="afff3"/>
        <w:numPr>
          <w:ilvl w:val="0"/>
          <w:numId w:val="35"/>
        </w:numPr>
        <w:ind w:left="1276" w:hanging="425"/>
        <w:contextualSpacing w:val="0"/>
      </w:pPr>
      <w:r w:rsidRPr="002401E5">
        <w:t>Транскрипты указанных телевизионных передач должны быть доступны в интерактивном режиме в течение 1,5 часов с момента выхода передачи.</w:t>
      </w:r>
    </w:p>
    <w:p w14:paraId="27B2642D" w14:textId="77777777" w:rsidR="00F4174B" w:rsidRDefault="00F4174B" w:rsidP="00F4174B">
      <w:pPr>
        <w:pStyle w:val="afff3"/>
        <w:widowControl w:val="0"/>
        <w:numPr>
          <w:ilvl w:val="0"/>
          <w:numId w:val="33"/>
        </w:numPr>
        <w:spacing w:before="60"/>
        <w:ind w:left="1218"/>
        <w:contextualSpacing w:val="0"/>
        <w:jc w:val="both"/>
      </w:pPr>
      <w:r w:rsidRPr="008F2408">
        <w:t>Должен быть обеспечен доступ к архиву транскриптов указанных телевизионных программ</w:t>
      </w:r>
      <w:r w:rsidRPr="00F2673F">
        <w:t>,</w:t>
      </w:r>
      <w:r w:rsidRPr="000008F8">
        <w:t xml:space="preserve"> вышедших начиная с 01 января 2013 года. </w:t>
      </w:r>
      <w:r>
        <w:t>Архивные транскрипты должны быть доступны по запросу в течение 1 часа.</w:t>
      </w:r>
      <w:r w:rsidRPr="008F2408">
        <w:t xml:space="preserve"> </w:t>
      </w:r>
    </w:p>
    <w:p w14:paraId="01B9DDF4" w14:textId="77777777" w:rsidR="00F4174B" w:rsidRDefault="00F4174B" w:rsidP="00F4174B">
      <w:pPr>
        <w:pStyle w:val="afff3"/>
        <w:widowControl w:val="0"/>
        <w:spacing w:before="60"/>
        <w:ind w:left="1571"/>
        <w:jc w:val="both"/>
      </w:pPr>
    </w:p>
    <w:p w14:paraId="528497AE" w14:textId="77777777" w:rsidR="00F4174B" w:rsidRDefault="00F4174B" w:rsidP="00F4174B">
      <w:pPr>
        <w:pStyle w:val="affffa"/>
        <w:numPr>
          <w:ilvl w:val="0"/>
          <w:numId w:val="27"/>
        </w:numPr>
        <w:ind w:left="0" w:firstLine="142"/>
        <w:rPr>
          <w:b/>
        </w:rPr>
      </w:pPr>
      <w:r>
        <w:rPr>
          <w:b/>
        </w:rPr>
        <w:t>Перечень обязательных источников информации</w:t>
      </w:r>
    </w:p>
    <w:tbl>
      <w:tblPr>
        <w:tblW w:w="9371" w:type="dxa"/>
        <w:tblInd w:w="93" w:type="dxa"/>
        <w:tblCellMar>
          <w:left w:w="0" w:type="dxa"/>
          <w:right w:w="0" w:type="dxa"/>
        </w:tblCellMar>
        <w:tblLook w:val="04A0" w:firstRow="1" w:lastRow="0" w:firstColumn="1" w:lastColumn="0" w:noHBand="0" w:noVBand="1"/>
      </w:tblPr>
      <w:tblGrid>
        <w:gridCol w:w="9371"/>
      </w:tblGrid>
      <w:tr w:rsidR="00F4174B" w14:paraId="0D381214" w14:textId="77777777" w:rsidTr="00E00C94">
        <w:trPr>
          <w:trHeight w:val="300"/>
        </w:trPr>
        <w:tc>
          <w:tcPr>
            <w:tcW w:w="9371" w:type="dxa"/>
            <w:tcBorders>
              <w:top w:val="single" w:sz="8" w:space="0" w:color="auto"/>
              <w:left w:val="single" w:sz="8" w:space="0" w:color="auto"/>
              <w:bottom w:val="single" w:sz="8" w:space="0" w:color="auto"/>
              <w:right w:val="single" w:sz="8" w:space="0" w:color="auto"/>
            </w:tcBorders>
            <w:shd w:val="clear" w:color="auto" w:fill="D8D8D8"/>
            <w:noWrap/>
            <w:tcMar>
              <w:top w:w="0" w:type="dxa"/>
              <w:left w:w="108" w:type="dxa"/>
              <w:bottom w:w="0" w:type="dxa"/>
              <w:right w:w="108" w:type="dxa"/>
            </w:tcMar>
            <w:vAlign w:val="bottom"/>
            <w:hideMark/>
          </w:tcPr>
          <w:p w14:paraId="1840E905" w14:textId="77777777" w:rsidR="00F4174B" w:rsidRDefault="00F4174B" w:rsidP="00E00C94">
            <w:pPr>
              <w:rPr>
                <w:color w:val="000000"/>
              </w:rPr>
            </w:pPr>
            <w:r>
              <w:rPr>
                <w:color w:val="000000"/>
              </w:rPr>
              <w:t>Название</w:t>
            </w:r>
          </w:p>
        </w:tc>
      </w:tr>
      <w:tr w:rsidR="00F4174B" w:rsidRPr="004A0510" w14:paraId="76EFA9D5" w14:textId="77777777" w:rsidTr="00E00C94">
        <w:tblPrEx>
          <w:tblCellMar>
            <w:left w:w="108" w:type="dxa"/>
            <w:right w:w="108" w:type="dxa"/>
          </w:tblCellMar>
        </w:tblPrEx>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A31A7" w14:textId="77777777" w:rsidR="00F4174B" w:rsidRPr="004A0510" w:rsidRDefault="00F4174B" w:rsidP="00E00C94">
            <w:pPr>
              <w:rPr>
                <w:rFonts w:eastAsiaTheme="minorHAnsi" w:cstheme="minorBidi"/>
              </w:rPr>
            </w:pPr>
            <w:r w:rsidRPr="004A0510">
              <w:rPr>
                <w:rFonts w:eastAsiaTheme="minorHAnsi" w:cstheme="minorBidi"/>
                <w:color w:val="000000"/>
              </w:rPr>
              <w:t>ТАСС # Единая лента</w:t>
            </w:r>
          </w:p>
        </w:tc>
      </w:tr>
      <w:tr w:rsidR="00F4174B" w:rsidRPr="008F59E3" w14:paraId="0DA07D61"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34C3C" w14:textId="77777777" w:rsidR="00F4174B" w:rsidRPr="008F59E3" w:rsidRDefault="00F4174B" w:rsidP="00E00C94">
            <w:r w:rsidRPr="000008F8">
              <w:t>Аргументы и Факты</w:t>
            </w:r>
          </w:p>
        </w:tc>
      </w:tr>
      <w:tr w:rsidR="00F4174B" w:rsidRPr="008F59E3" w14:paraId="738D74A3"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6B513" w14:textId="77777777" w:rsidR="00F4174B" w:rsidRPr="008F59E3" w:rsidRDefault="00F4174B" w:rsidP="00E00C94">
            <w:r w:rsidRPr="000008F8">
              <w:t>Аргументы и Факты. Региональные выпуски</w:t>
            </w:r>
          </w:p>
        </w:tc>
      </w:tr>
      <w:tr w:rsidR="00F4174B" w:rsidRPr="008F59E3" w14:paraId="3A66A9BE"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09025" w14:textId="77777777" w:rsidR="00F4174B" w:rsidRPr="008F59E3" w:rsidRDefault="00F4174B" w:rsidP="00E00C94">
            <w:r w:rsidRPr="000008F8">
              <w:t>Бизнес и власть</w:t>
            </w:r>
          </w:p>
        </w:tc>
      </w:tr>
      <w:tr w:rsidR="00F4174B" w:rsidRPr="008F59E3" w14:paraId="56AB573E"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AB0BF" w14:textId="77777777" w:rsidR="00F4174B" w:rsidRPr="008F59E3" w:rsidRDefault="00F4174B" w:rsidP="00E00C94">
            <w:pPr>
              <w:rPr>
                <w:color w:val="000000"/>
              </w:rPr>
            </w:pPr>
            <w:r w:rsidRPr="000008F8">
              <w:rPr>
                <w:color w:val="000000"/>
              </w:rPr>
              <w:t>Вечерняя Москва</w:t>
            </w:r>
          </w:p>
        </w:tc>
      </w:tr>
      <w:tr w:rsidR="00F4174B" w:rsidRPr="008F59E3" w14:paraId="315CB7A8"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EC6C9" w14:textId="77777777" w:rsidR="00F4174B" w:rsidRPr="008F59E3" w:rsidRDefault="00F4174B" w:rsidP="00E00C94">
            <w:r w:rsidRPr="000008F8">
              <w:t>Власть</w:t>
            </w:r>
          </w:p>
        </w:tc>
      </w:tr>
      <w:tr w:rsidR="00F4174B" w:rsidRPr="008F59E3" w14:paraId="5711A47D"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E6912" w14:textId="77777777" w:rsidR="00F4174B" w:rsidRPr="008F59E3" w:rsidRDefault="00F4174B" w:rsidP="00E00C94">
            <w:r w:rsidRPr="000008F8">
              <w:t>Газета РБК</w:t>
            </w:r>
          </w:p>
        </w:tc>
      </w:tr>
      <w:tr w:rsidR="00F4174B" w:rsidRPr="008F59E3" w14:paraId="67BD49D6"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03E27" w14:textId="77777777" w:rsidR="00F4174B" w:rsidRPr="008F59E3" w:rsidRDefault="00F4174B" w:rsidP="00E00C94">
            <w:r w:rsidRPr="000008F8">
              <w:t>Известия</w:t>
            </w:r>
          </w:p>
        </w:tc>
      </w:tr>
      <w:tr w:rsidR="00F4174B" w:rsidRPr="008F59E3" w14:paraId="54B3726C"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6979E" w14:textId="77777777" w:rsidR="00F4174B" w:rsidRPr="008F59E3" w:rsidRDefault="00F4174B" w:rsidP="00E00C94">
            <w:r w:rsidRPr="000008F8">
              <w:t>Известия. Региональные выпуски</w:t>
            </w:r>
          </w:p>
        </w:tc>
      </w:tr>
      <w:tr w:rsidR="00F4174B" w:rsidRPr="008F59E3" w14:paraId="4E201027"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hideMark/>
          </w:tcPr>
          <w:p w14:paraId="033973E7" w14:textId="77777777" w:rsidR="00F4174B" w:rsidRPr="008F59E3" w:rsidRDefault="00F4174B" w:rsidP="00E00C94">
            <w:pPr>
              <w:rPr>
                <w:color w:val="000000"/>
              </w:rPr>
            </w:pPr>
            <w:r w:rsidRPr="000008F8">
              <w:rPr>
                <w:color w:val="000000"/>
              </w:rPr>
              <w:t>Коммерсантъ</w:t>
            </w:r>
          </w:p>
        </w:tc>
      </w:tr>
      <w:tr w:rsidR="00F4174B" w:rsidRPr="008F59E3" w14:paraId="2923DC35"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hideMark/>
          </w:tcPr>
          <w:p w14:paraId="3F187A98" w14:textId="77777777" w:rsidR="00F4174B" w:rsidRPr="008F59E3" w:rsidRDefault="00F4174B" w:rsidP="00E00C94">
            <w:pPr>
              <w:rPr>
                <w:color w:val="000000"/>
              </w:rPr>
            </w:pPr>
            <w:r w:rsidRPr="000008F8">
              <w:rPr>
                <w:color w:val="000000"/>
              </w:rPr>
              <w:t>Коммерсантъ. Региональные выпуски</w:t>
            </w:r>
          </w:p>
        </w:tc>
      </w:tr>
      <w:tr w:rsidR="00F4174B" w:rsidRPr="008F59E3" w14:paraId="6ECD4DFF"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39F90" w14:textId="77777777" w:rsidR="00F4174B" w:rsidRPr="008F59E3" w:rsidRDefault="00F4174B" w:rsidP="00E00C94">
            <w:pPr>
              <w:rPr>
                <w:color w:val="000000"/>
              </w:rPr>
            </w:pPr>
            <w:r w:rsidRPr="000008F8">
              <w:rPr>
                <w:color w:val="000000"/>
              </w:rPr>
              <w:t>Московская правда</w:t>
            </w:r>
          </w:p>
        </w:tc>
      </w:tr>
      <w:tr w:rsidR="00F4174B" w:rsidRPr="008F59E3" w14:paraId="19382F7A"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hideMark/>
          </w:tcPr>
          <w:p w14:paraId="5536250C" w14:textId="77777777" w:rsidR="00F4174B" w:rsidRPr="008F59E3" w:rsidRDefault="00F4174B" w:rsidP="00E00C94">
            <w:pPr>
              <w:rPr>
                <w:color w:val="000000"/>
              </w:rPr>
            </w:pPr>
            <w:r w:rsidRPr="000008F8">
              <w:rPr>
                <w:color w:val="000000"/>
              </w:rPr>
              <w:t>Московский комсомолец</w:t>
            </w:r>
          </w:p>
        </w:tc>
      </w:tr>
      <w:tr w:rsidR="00F4174B" w:rsidRPr="008F59E3" w14:paraId="6B2A6F7D"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2274D" w14:textId="77777777" w:rsidR="00F4174B" w:rsidRPr="008F59E3" w:rsidRDefault="00F4174B" w:rsidP="00E00C94">
            <w:r w:rsidRPr="000008F8">
              <w:lastRenderedPageBreak/>
              <w:t>РБК журнал</w:t>
            </w:r>
          </w:p>
        </w:tc>
      </w:tr>
      <w:tr w:rsidR="00F4174B" w:rsidRPr="008F59E3" w14:paraId="73E557E3"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hideMark/>
          </w:tcPr>
          <w:p w14:paraId="5604094B" w14:textId="77777777" w:rsidR="00F4174B" w:rsidRPr="00F20F3D" w:rsidRDefault="00F4174B" w:rsidP="00E00C94">
            <w:r w:rsidRPr="00F20F3D">
              <w:t>Российская газета</w:t>
            </w:r>
          </w:p>
        </w:tc>
      </w:tr>
      <w:tr w:rsidR="00F4174B" w:rsidRPr="008F59E3" w14:paraId="2CE8EE46"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hideMark/>
          </w:tcPr>
          <w:p w14:paraId="406990E8" w14:textId="77777777" w:rsidR="00F4174B" w:rsidRPr="00F20F3D" w:rsidRDefault="00F4174B" w:rsidP="00E00C94">
            <w:pPr>
              <w:rPr>
                <w:color w:val="000000"/>
              </w:rPr>
            </w:pPr>
            <w:r w:rsidRPr="00F20F3D">
              <w:rPr>
                <w:color w:val="000000"/>
              </w:rPr>
              <w:t>Российская газета # Специальный выпуск</w:t>
            </w:r>
          </w:p>
        </w:tc>
      </w:tr>
      <w:tr w:rsidR="00F4174B" w:rsidRPr="008F59E3" w14:paraId="313239FF"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hideMark/>
          </w:tcPr>
          <w:p w14:paraId="7F09ACAC" w14:textId="77777777" w:rsidR="00F4174B" w:rsidRPr="00F20F3D" w:rsidRDefault="00F4174B" w:rsidP="00E00C94">
            <w:pPr>
              <w:rPr>
                <w:color w:val="000000"/>
              </w:rPr>
            </w:pPr>
            <w:r w:rsidRPr="00F20F3D">
              <w:rPr>
                <w:color w:val="000000"/>
              </w:rPr>
              <w:t>Российская газета # Специальный выпуск. Регионы</w:t>
            </w:r>
          </w:p>
        </w:tc>
      </w:tr>
      <w:tr w:rsidR="00F4174B" w:rsidRPr="008F59E3" w14:paraId="4AF1BD9D"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hideMark/>
          </w:tcPr>
          <w:p w14:paraId="6EE7BAAF" w14:textId="77777777" w:rsidR="00F4174B" w:rsidRPr="00F20F3D" w:rsidRDefault="00F4174B" w:rsidP="00E00C94">
            <w:pPr>
              <w:rPr>
                <w:color w:val="000000"/>
              </w:rPr>
            </w:pPr>
            <w:r w:rsidRPr="00F20F3D">
              <w:rPr>
                <w:color w:val="000000"/>
              </w:rPr>
              <w:t>Российская газета # Экономика</w:t>
            </w:r>
          </w:p>
        </w:tc>
      </w:tr>
      <w:tr w:rsidR="00F4174B" w:rsidRPr="008F59E3" w14:paraId="339C49C9"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hideMark/>
          </w:tcPr>
          <w:p w14:paraId="37041B69" w14:textId="77777777" w:rsidR="00F4174B" w:rsidRPr="00F20F3D" w:rsidRDefault="00F4174B" w:rsidP="00E00C94">
            <w:pPr>
              <w:rPr>
                <w:color w:val="000000"/>
              </w:rPr>
            </w:pPr>
            <w:r w:rsidRPr="00F20F3D">
              <w:rPr>
                <w:color w:val="000000"/>
              </w:rPr>
              <w:t>Российская газета # Экономика. Региональные выпуски</w:t>
            </w:r>
          </w:p>
        </w:tc>
      </w:tr>
      <w:tr w:rsidR="00F4174B" w:rsidRPr="008F59E3" w14:paraId="3859BC6C"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hideMark/>
          </w:tcPr>
          <w:p w14:paraId="0DC7782B" w14:textId="77777777" w:rsidR="00F4174B" w:rsidRPr="00F20F3D" w:rsidRDefault="00F4174B" w:rsidP="00E00C94">
            <w:pPr>
              <w:rPr>
                <w:color w:val="000000"/>
              </w:rPr>
            </w:pPr>
            <w:r w:rsidRPr="00F20F3D">
              <w:rPr>
                <w:color w:val="000000"/>
              </w:rPr>
              <w:t>Российская газета. Региональные выпуски</w:t>
            </w:r>
          </w:p>
        </w:tc>
      </w:tr>
      <w:tr w:rsidR="00F4174B" w:rsidRPr="008F59E3" w14:paraId="0712C17E"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E5AEA" w14:textId="77777777" w:rsidR="00F4174B" w:rsidRPr="00F20F3D" w:rsidRDefault="00F4174B" w:rsidP="00E00C94">
            <w:r w:rsidRPr="00F20F3D">
              <w:t>Экономика и жизнь</w:t>
            </w:r>
          </w:p>
        </w:tc>
      </w:tr>
      <w:tr w:rsidR="00F4174B" w:rsidRPr="008F59E3" w14:paraId="08A52CCA"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hideMark/>
          </w:tcPr>
          <w:p w14:paraId="7595A343" w14:textId="77777777" w:rsidR="00F4174B" w:rsidRPr="00F20F3D" w:rsidRDefault="00F4174B" w:rsidP="00E00C94">
            <w:pPr>
              <w:rPr>
                <w:color w:val="000000"/>
              </w:rPr>
            </w:pPr>
            <w:r w:rsidRPr="00F20F3D">
              <w:rPr>
                <w:color w:val="000000"/>
              </w:rPr>
              <w:t>Эксперт</w:t>
            </w:r>
          </w:p>
        </w:tc>
      </w:tr>
      <w:tr w:rsidR="00F4174B" w:rsidRPr="008F59E3" w14:paraId="6C7D0E4B"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hideMark/>
          </w:tcPr>
          <w:p w14:paraId="43B406FE" w14:textId="77777777" w:rsidR="00F4174B" w:rsidRPr="00F20F3D" w:rsidRDefault="00F4174B" w:rsidP="00E00C94">
            <w:pPr>
              <w:rPr>
                <w:color w:val="000000"/>
              </w:rPr>
            </w:pPr>
            <w:r w:rsidRPr="00F20F3D">
              <w:rPr>
                <w:color w:val="000000"/>
              </w:rPr>
              <w:t>Эксперт # Северо-Запад</w:t>
            </w:r>
          </w:p>
        </w:tc>
      </w:tr>
      <w:tr w:rsidR="00F4174B" w:rsidRPr="008F59E3" w14:paraId="7F74B50A"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hideMark/>
          </w:tcPr>
          <w:p w14:paraId="149A5327" w14:textId="77777777" w:rsidR="00F4174B" w:rsidRPr="00F20F3D" w:rsidRDefault="00F4174B" w:rsidP="00E00C94">
            <w:pPr>
              <w:rPr>
                <w:color w:val="000000"/>
              </w:rPr>
            </w:pPr>
            <w:r w:rsidRPr="00F20F3D">
              <w:rPr>
                <w:color w:val="000000"/>
              </w:rPr>
              <w:t>Эксперт # Сибирь</w:t>
            </w:r>
          </w:p>
        </w:tc>
      </w:tr>
      <w:tr w:rsidR="00F4174B" w:rsidRPr="008F59E3" w14:paraId="5B40DDED"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hideMark/>
          </w:tcPr>
          <w:p w14:paraId="3B52317A" w14:textId="77777777" w:rsidR="00F4174B" w:rsidRPr="00F20F3D" w:rsidRDefault="00F4174B" w:rsidP="00E00C94">
            <w:pPr>
              <w:rPr>
                <w:color w:val="000000"/>
              </w:rPr>
            </w:pPr>
            <w:r w:rsidRPr="00F20F3D">
              <w:rPr>
                <w:color w:val="000000"/>
              </w:rPr>
              <w:t>Эксперт # Урал</w:t>
            </w:r>
          </w:p>
        </w:tc>
      </w:tr>
      <w:tr w:rsidR="00F4174B" w:rsidRPr="008F59E3" w14:paraId="15B57637" w14:textId="77777777" w:rsidTr="00E00C94">
        <w:tblPrEx>
          <w:tblCellMar>
            <w:left w:w="108" w:type="dxa"/>
            <w:right w:w="108" w:type="dxa"/>
          </w:tblCellMar>
        </w:tblPrEx>
        <w:trPr>
          <w:trHeight w:val="255"/>
        </w:trPr>
        <w:tc>
          <w:tcPr>
            <w:tcW w:w="9371" w:type="dxa"/>
            <w:tcBorders>
              <w:top w:val="single" w:sz="4" w:space="0" w:color="auto"/>
              <w:left w:val="single" w:sz="4" w:space="0" w:color="auto"/>
              <w:bottom w:val="single" w:sz="4" w:space="0" w:color="auto"/>
              <w:right w:val="single" w:sz="4" w:space="0" w:color="auto"/>
            </w:tcBorders>
            <w:shd w:val="clear" w:color="auto" w:fill="auto"/>
            <w:noWrap/>
            <w:hideMark/>
          </w:tcPr>
          <w:p w14:paraId="628EA74F" w14:textId="77777777" w:rsidR="00F4174B" w:rsidRPr="00F20F3D" w:rsidRDefault="00F4174B" w:rsidP="00E00C94">
            <w:pPr>
              <w:rPr>
                <w:color w:val="000000"/>
              </w:rPr>
            </w:pPr>
            <w:r w:rsidRPr="00F20F3D">
              <w:rPr>
                <w:color w:val="000000"/>
              </w:rPr>
              <w:t>Эксперт # Юг</w:t>
            </w:r>
          </w:p>
        </w:tc>
      </w:tr>
    </w:tbl>
    <w:p w14:paraId="6D84E0C3" w14:textId="77777777" w:rsidR="00F4174B" w:rsidRDefault="00F4174B" w:rsidP="00F4174B">
      <w:pPr>
        <w:pStyle w:val="affffa"/>
        <w:numPr>
          <w:ilvl w:val="0"/>
          <w:numId w:val="27"/>
        </w:numPr>
        <w:ind w:left="0" w:firstLine="0"/>
        <w:rPr>
          <w:b/>
        </w:rPr>
      </w:pPr>
      <w:r w:rsidRPr="004B59CC">
        <w:rPr>
          <w:b/>
        </w:rPr>
        <w:t xml:space="preserve">Технические требования к программно-аппаратным средствам </w:t>
      </w:r>
    </w:p>
    <w:p w14:paraId="1DAF8F4E" w14:textId="77777777" w:rsidR="00F4174B" w:rsidRDefault="00F4174B" w:rsidP="00F4174B">
      <w:pPr>
        <w:widowControl w:val="0"/>
        <w:spacing w:before="60"/>
        <w:jc w:val="both"/>
        <w:rPr>
          <w:sz w:val="24"/>
          <w:szCs w:val="24"/>
        </w:rPr>
      </w:pPr>
      <w:r w:rsidRPr="00851C7A">
        <w:rPr>
          <w:sz w:val="24"/>
          <w:szCs w:val="24"/>
        </w:rPr>
        <w:t>Информационно-аналитическая система, на базе которой будет осуществляться поиск, комплексная многоаспектная обработка</w:t>
      </w:r>
      <w:r>
        <w:rPr>
          <w:sz w:val="24"/>
          <w:szCs w:val="24"/>
        </w:rPr>
        <w:t xml:space="preserve"> </w:t>
      </w:r>
      <w:r w:rsidRPr="00851C7A">
        <w:rPr>
          <w:sz w:val="24"/>
          <w:szCs w:val="24"/>
        </w:rPr>
        <w:t>и анализ материалов</w:t>
      </w:r>
      <w:r>
        <w:rPr>
          <w:sz w:val="24"/>
          <w:szCs w:val="24"/>
        </w:rPr>
        <w:t>,</w:t>
      </w:r>
      <w:r w:rsidRPr="00851C7A">
        <w:rPr>
          <w:sz w:val="24"/>
          <w:szCs w:val="24"/>
        </w:rPr>
        <w:t xml:space="preserve"> должна отвечать следующим программно-аппаратным требованиям:</w:t>
      </w:r>
    </w:p>
    <w:p w14:paraId="73195D8D" w14:textId="77777777" w:rsidR="00F4174B" w:rsidRDefault="00F4174B" w:rsidP="00F4174B">
      <w:pPr>
        <w:widowControl w:val="0"/>
        <w:spacing w:before="60"/>
        <w:jc w:val="both"/>
        <w:rPr>
          <w:b/>
          <w:sz w:val="24"/>
          <w:szCs w:val="24"/>
        </w:rPr>
      </w:pPr>
      <w:r w:rsidRPr="00C31A0A">
        <w:rPr>
          <w:b/>
          <w:sz w:val="24"/>
          <w:szCs w:val="24"/>
        </w:rPr>
        <w:t>Аппаратные требования</w:t>
      </w:r>
    </w:p>
    <w:p w14:paraId="2F26EF99" w14:textId="77777777" w:rsidR="00F4174B" w:rsidRDefault="00F4174B" w:rsidP="00F4174B">
      <w:pPr>
        <w:widowControl w:val="0"/>
        <w:spacing w:before="60"/>
        <w:jc w:val="both"/>
        <w:rPr>
          <w:sz w:val="24"/>
          <w:szCs w:val="24"/>
        </w:rPr>
      </w:pPr>
      <w:r w:rsidRPr="00C31A0A">
        <w:rPr>
          <w:sz w:val="24"/>
          <w:szCs w:val="24"/>
        </w:rPr>
        <w:t>Персональный компьютер, который используется для просмотра отчётов, должен обладать следующими минимальными характеристиками:</w:t>
      </w:r>
    </w:p>
    <w:p w14:paraId="03C2805A" w14:textId="77777777" w:rsidR="00F4174B" w:rsidRPr="004E7B68" w:rsidRDefault="00F4174B" w:rsidP="00F4174B">
      <w:pPr>
        <w:numPr>
          <w:ilvl w:val="0"/>
          <w:numId w:val="28"/>
        </w:numPr>
        <w:ind w:left="567" w:hanging="283"/>
        <w:jc w:val="both"/>
        <w:rPr>
          <w:sz w:val="24"/>
          <w:szCs w:val="24"/>
        </w:rPr>
      </w:pPr>
      <w:r>
        <w:rPr>
          <w:sz w:val="24"/>
          <w:szCs w:val="24"/>
        </w:rPr>
        <w:t>п</w:t>
      </w:r>
      <w:r w:rsidRPr="004E7B68">
        <w:rPr>
          <w:sz w:val="24"/>
          <w:szCs w:val="24"/>
        </w:rPr>
        <w:t xml:space="preserve">роцессор: </w:t>
      </w:r>
      <w:r w:rsidRPr="004E7B68">
        <w:rPr>
          <w:sz w:val="24"/>
          <w:szCs w:val="24"/>
          <w:lang w:val="en-US"/>
        </w:rPr>
        <w:t>Intel</w:t>
      </w:r>
      <w:r w:rsidRPr="004E7B68">
        <w:rPr>
          <w:sz w:val="24"/>
          <w:szCs w:val="24"/>
        </w:rPr>
        <w:t xml:space="preserve"> двухядерный с тактовой частотой от 800 MHz.</w:t>
      </w:r>
    </w:p>
    <w:p w14:paraId="57C29FE9" w14:textId="77777777" w:rsidR="00F4174B" w:rsidRPr="004E7B68" w:rsidRDefault="00F4174B" w:rsidP="00F4174B">
      <w:pPr>
        <w:numPr>
          <w:ilvl w:val="0"/>
          <w:numId w:val="28"/>
        </w:numPr>
        <w:ind w:left="567" w:hanging="283"/>
        <w:jc w:val="both"/>
        <w:rPr>
          <w:sz w:val="24"/>
          <w:szCs w:val="24"/>
        </w:rPr>
      </w:pPr>
      <w:r>
        <w:rPr>
          <w:sz w:val="24"/>
          <w:szCs w:val="24"/>
        </w:rPr>
        <w:t>п</w:t>
      </w:r>
      <w:r w:rsidRPr="004E7B68">
        <w:rPr>
          <w:sz w:val="24"/>
          <w:szCs w:val="24"/>
        </w:rPr>
        <w:t>амять: 512 МБ.</w:t>
      </w:r>
    </w:p>
    <w:p w14:paraId="607D95B8" w14:textId="77777777" w:rsidR="00F4174B" w:rsidRPr="004E7B68" w:rsidRDefault="00F4174B" w:rsidP="00F4174B">
      <w:pPr>
        <w:numPr>
          <w:ilvl w:val="0"/>
          <w:numId w:val="28"/>
        </w:numPr>
        <w:ind w:left="567" w:hanging="283"/>
        <w:jc w:val="both"/>
        <w:rPr>
          <w:sz w:val="24"/>
          <w:szCs w:val="24"/>
        </w:rPr>
      </w:pPr>
      <w:r>
        <w:rPr>
          <w:sz w:val="24"/>
          <w:szCs w:val="24"/>
        </w:rPr>
        <w:t>э</w:t>
      </w:r>
      <w:r w:rsidRPr="004E7B68">
        <w:rPr>
          <w:sz w:val="24"/>
          <w:szCs w:val="24"/>
        </w:rPr>
        <w:t>кран с диагональю от 17” и разрешением 1024х768.</w:t>
      </w:r>
    </w:p>
    <w:p w14:paraId="4CE59925" w14:textId="77777777" w:rsidR="00F4174B" w:rsidRPr="004E7B68" w:rsidRDefault="00F4174B" w:rsidP="00F4174B">
      <w:pPr>
        <w:numPr>
          <w:ilvl w:val="0"/>
          <w:numId w:val="28"/>
        </w:numPr>
        <w:ind w:left="567" w:hanging="283"/>
        <w:jc w:val="both"/>
        <w:rPr>
          <w:sz w:val="24"/>
          <w:szCs w:val="24"/>
        </w:rPr>
      </w:pPr>
      <w:r>
        <w:rPr>
          <w:sz w:val="24"/>
          <w:szCs w:val="24"/>
        </w:rPr>
        <w:t>с</w:t>
      </w:r>
      <w:r w:rsidRPr="004E7B68">
        <w:rPr>
          <w:sz w:val="24"/>
          <w:szCs w:val="24"/>
        </w:rPr>
        <w:t>оединение с интернет, пропускная способность канала 256 кб/с.</w:t>
      </w:r>
    </w:p>
    <w:p w14:paraId="3851478C" w14:textId="77777777" w:rsidR="00F4174B" w:rsidRDefault="00F4174B" w:rsidP="00F4174B">
      <w:pPr>
        <w:widowControl w:val="0"/>
        <w:spacing w:before="60"/>
        <w:jc w:val="both"/>
        <w:rPr>
          <w:b/>
          <w:sz w:val="24"/>
          <w:szCs w:val="24"/>
        </w:rPr>
      </w:pPr>
      <w:r w:rsidRPr="00C31A0A">
        <w:rPr>
          <w:b/>
          <w:sz w:val="24"/>
          <w:szCs w:val="24"/>
        </w:rPr>
        <w:t xml:space="preserve">Программные требования </w:t>
      </w:r>
    </w:p>
    <w:p w14:paraId="2132A70B" w14:textId="77777777" w:rsidR="00F4174B" w:rsidRDefault="00F4174B" w:rsidP="00F4174B">
      <w:pPr>
        <w:widowControl w:val="0"/>
        <w:spacing w:before="60"/>
        <w:jc w:val="both"/>
        <w:rPr>
          <w:sz w:val="24"/>
          <w:szCs w:val="24"/>
        </w:rPr>
      </w:pPr>
      <w:r w:rsidRPr="00C31A0A">
        <w:rPr>
          <w:sz w:val="24"/>
          <w:szCs w:val="24"/>
        </w:rPr>
        <w:t xml:space="preserve">На персональном компьютере, который используется для просмотра отчётов, должна быть установлена операционная система </w:t>
      </w:r>
      <w:r w:rsidRPr="00C31A0A">
        <w:rPr>
          <w:sz w:val="24"/>
          <w:szCs w:val="24"/>
        </w:rPr>
        <w:lastRenderedPageBreak/>
        <w:t>Microsoft Windows 7, браузер Microsoft Internet Explorer 8.0 или новее, Adobe Flash Player 8.0 или новее, Microsoft Windows Media Player 9.0 или новее, Adobe Reader 9.0 или новее.</w:t>
      </w:r>
    </w:p>
    <w:p w14:paraId="2F3F1B07" w14:textId="77777777" w:rsidR="00F4174B" w:rsidRPr="00851C7A" w:rsidRDefault="00F4174B" w:rsidP="00F4174B">
      <w:pPr>
        <w:pStyle w:val="afff3"/>
        <w:widowControl w:val="0"/>
        <w:tabs>
          <w:tab w:val="left" w:pos="1134"/>
        </w:tabs>
        <w:spacing w:before="60"/>
        <w:ind w:left="851"/>
        <w:jc w:val="both"/>
        <w:rPr>
          <w:bCs/>
        </w:rPr>
      </w:pPr>
    </w:p>
    <w:p w14:paraId="22FCA0B4" w14:textId="77777777" w:rsidR="00F4174B" w:rsidRDefault="00F4174B" w:rsidP="00F4174B">
      <w:pPr>
        <w:pStyle w:val="affffa"/>
        <w:numPr>
          <w:ilvl w:val="0"/>
          <w:numId w:val="27"/>
        </w:numPr>
        <w:ind w:left="0" w:firstLine="0"/>
        <w:rPr>
          <w:b/>
        </w:rPr>
      </w:pPr>
      <w:r w:rsidRPr="004B59CC">
        <w:rPr>
          <w:b/>
        </w:rPr>
        <w:t xml:space="preserve">Объем предоставляемого права </w:t>
      </w:r>
      <w:r>
        <w:rPr>
          <w:b/>
        </w:rPr>
        <w:t>использования С</w:t>
      </w:r>
      <w:r w:rsidRPr="004B59CC">
        <w:rPr>
          <w:b/>
        </w:rPr>
        <w:t>истем</w:t>
      </w:r>
      <w:r>
        <w:rPr>
          <w:b/>
        </w:rPr>
        <w:t>ой на условия простой (неисключительной) лицензии:</w:t>
      </w:r>
      <w:r w:rsidRPr="004B59CC">
        <w:rPr>
          <w:b/>
        </w:rPr>
        <w:t xml:space="preserve"> </w:t>
      </w:r>
    </w:p>
    <w:p w14:paraId="50ADE5F7" w14:textId="77777777" w:rsidR="00F4174B" w:rsidRDefault="00F4174B" w:rsidP="00F4174B">
      <w:pPr>
        <w:widowControl w:val="0"/>
        <w:tabs>
          <w:tab w:val="left" w:pos="1134"/>
        </w:tabs>
        <w:spacing w:before="60"/>
        <w:jc w:val="both"/>
      </w:pPr>
      <w:r w:rsidRPr="00DE230E">
        <w:t>Мониторинг и анализ СМИ</w:t>
      </w:r>
    </w:p>
    <w:p w14:paraId="3A5C26FF" w14:textId="77777777" w:rsidR="00F4174B" w:rsidRDefault="00F4174B" w:rsidP="00F4174B">
      <w:pPr>
        <w:pStyle w:val="afff3"/>
        <w:widowControl w:val="0"/>
        <w:numPr>
          <w:ilvl w:val="0"/>
          <w:numId w:val="30"/>
        </w:numPr>
        <w:tabs>
          <w:tab w:val="left" w:pos="1134"/>
        </w:tabs>
        <w:spacing w:before="60"/>
        <w:ind w:left="1418" w:hanging="284"/>
        <w:contextualSpacing w:val="0"/>
        <w:jc w:val="both"/>
      </w:pPr>
      <w:r w:rsidRPr="00DE230E">
        <w:t>количество предоставляемых доступов к Системе: 1 (один);</w:t>
      </w:r>
    </w:p>
    <w:p w14:paraId="7C50DE8C" w14:textId="77777777" w:rsidR="00F4174B" w:rsidRDefault="00F4174B" w:rsidP="00F4174B">
      <w:pPr>
        <w:pStyle w:val="afff3"/>
        <w:widowControl w:val="0"/>
        <w:numPr>
          <w:ilvl w:val="0"/>
          <w:numId w:val="30"/>
        </w:numPr>
        <w:tabs>
          <w:tab w:val="left" w:pos="1134"/>
        </w:tabs>
        <w:spacing w:before="60"/>
        <w:ind w:left="1418" w:hanging="284"/>
        <w:contextualSpacing w:val="0"/>
        <w:jc w:val="both"/>
      </w:pPr>
      <w:r w:rsidRPr="00DE230E">
        <w:t xml:space="preserve">количество сообщений источников информации для мониторинга и анализа: не менее </w:t>
      </w:r>
      <w:r>
        <w:t>200</w:t>
      </w:r>
      <w:r w:rsidRPr="00DE230E">
        <w:t xml:space="preserve"> 000 сообщений в течение 1 (одного) календарного месяца;</w:t>
      </w:r>
    </w:p>
    <w:p w14:paraId="45769FDD" w14:textId="77777777" w:rsidR="00F4174B" w:rsidRPr="00652E7A" w:rsidRDefault="00F4174B" w:rsidP="00F4174B">
      <w:pPr>
        <w:pStyle w:val="afff3"/>
        <w:numPr>
          <w:ilvl w:val="0"/>
          <w:numId w:val="30"/>
        </w:numPr>
        <w:tabs>
          <w:tab w:val="left" w:pos="1134"/>
        </w:tabs>
        <w:ind w:left="1418" w:hanging="284"/>
        <w:contextualSpacing w:val="0"/>
        <w:jc w:val="both"/>
      </w:pPr>
      <w:r w:rsidRPr="00DE230E">
        <w:t xml:space="preserve">чтение, экспорт и </w:t>
      </w:r>
      <w:r w:rsidRPr="00DE230E">
        <w:rPr>
          <w:lang w:val="en-US"/>
        </w:rPr>
        <w:t>e</w:t>
      </w:r>
      <w:r w:rsidRPr="00DE230E">
        <w:t>-</w:t>
      </w:r>
      <w:r w:rsidRPr="00DE230E">
        <w:rPr>
          <w:lang w:val="en-US"/>
        </w:rPr>
        <w:t>mail</w:t>
      </w:r>
      <w:r w:rsidRPr="00DE230E">
        <w:t xml:space="preserve"> рассылка сообщений источников информации: не менее </w:t>
      </w:r>
      <w:r>
        <w:t>10 000</w:t>
      </w:r>
      <w:r w:rsidRPr="00DE230E">
        <w:t xml:space="preserve"> сообщений в течение 1 (одного) календарного месяца.</w:t>
      </w:r>
    </w:p>
    <w:p w14:paraId="6201976A" w14:textId="73BC36DC" w:rsidR="004005EC" w:rsidRPr="00F4174B" w:rsidRDefault="00173875" w:rsidP="00F4174B">
      <w:pPr>
        <w:tabs>
          <w:tab w:val="left" w:pos="360"/>
        </w:tabs>
        <w:jc w:val="center"/>
        <w:rPr>
          <w:b/>
          <w:sz w:val="32"/>
          <w:szCs w:val="32"/>
        </w:rPr>
      </w:pPr>
      <w:r w:rsidRPr="00DE230E">
        <w:t>.</w:t>
      </w:r>
    </w:p>
    <w:p w14:paraId="5ED068CD" w14:textId="699CB08A" w:rsidR="00C808BC" w:rsidRDefault="00C808BC">
      <w:pPr>
        <w:rPr>
          <w:b/>
          <w:kern w:val="28"/>
          <w:sz w:val="24"/>
          <w:szCs w:val="24"/>
        </w:rPr>
      </w:pPr>
      <w:r>
        <w:rPr>
          <w:sz w:val="24"/>
          <w:szCs w:val="24"/>
        </w:rPr>
        <w:br w:type="page"/>
      </w:r>
    </w:p>
    <w:p w14:paraId="7F49D969"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82" w:name="_Toc127334282"/>
      <w:bookmarkStart w:id="83" w:name="_Ref166329160"/>
      <w:bookmarkStart w:id="84" w:name="_Ref166329169"/>
      <w:bookmarkStart w:id="85" w:name="_Ref166487238"/>
      <w:bookmarkStart w:id="86" w:name="_Ref166487244"/>
      <w:bookmarkStart w:id="87" w:name="_Ref166487316"/>
      <w:bookmarkStart w:id="88" w:name="_Toc167251516"/>
      <w:bookmarkStart w:id="89" w:name="_Toc180912175"/>
    </w:p>
    <w:p w14:paraId="17C7DC75" w14:textId="77777777" w:rsidR="00B154F2" w:rsidRPr="00297AEF" w:rsidRDefault="00B154F2" w:rsidP="00B154F2">
      <w:pPr>
        <w:pStyle w:val="20"/>
        <w:rPr>
          <w:sz w:val="26"/>
          <w:szCs w:val="26"/>
        </w:rPr>
      </w:pPr>
      <w:bookmarkStart w:id="90" w:name="_ФОРМА_1._ЗАЯВКА"/>
      <w:bookmarkEnd w:id="82"/>
      <w:bookmarkEnd w:id="83"/>
      <w:bookmarkEnd w:id="84"/>
      <w:bookmarkEnd w:id="85"/>
      <w:bookmarkEnd w:id="86"/>
      <w:bookmarkEnd w:id="87"/>
      <w:bookmarkEnd w:id="88"/>
      <w:bookmarkEnd w:id="89"/>
      <w:bookmarkEnd w:id="90"/>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1" w:name="_Ref166329400"/>
      <w:r w:rsidRPr="00297AEF">
        <w:t xml:space="preserve">На бланке участника </w:t>
      </w:r>
      <w:bookmarkEnd w:id="91"/>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04FB10D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сообщает о согласии участ</w:t>
      </w:r>
      <w:r w:rsidR="00B154F2" w:rsidRPr="0040568E">
        <w:rPr>
          <w:sz w:val="24"/>
          <w:szCs w:val="24"/>
        </w:rPr>
        <w:lastRenderedPageBreak/>
        <w:t xml:space="preserve">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56308C4C"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2972B397" w14:textId="3B69B848" w:rsidR="00C808BC" w:rsidRPr="00F61BA4" w:rsidRDefault="00F82521" w:rsidP="006E0447">
            <w:pPr>
              <w:jc w:val="center"/>
              <w:rPr>
                <w:color w:val="A6A6A6" w:themeColor="background1" w:themeShade="A6"/>
              </w:rPr>
            </w:pPr>
            <w:r w:rsidRPr="00F82521">
              <w:t>Стоимость договора</w:t>
            </w:r>
          </w:p>
        </w:tc>
        <w:tc>
          <w:tcPr>
            <w:tcW w:w="2127" w:type="dxa"/>
            <w:tcBorders>
              <w:top w:val="single" w:sz="12" w:space="0" w:color="auto"/>
              <w:bottom w:val="single" w:sz="12" w:space="0" w:color="auto"/>
            </w:tcBorders>
            <w:shd w:val="clear" w:color="000000" w:fill="auto"/>
            <w:vAlign w:val="center"/>
          </w:tcPr>
          <w:p w14:paraId="30606466" w14:textId="77777777"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bl>
    <w:p w14:paraId="130780A0" w14:textId="48D9C211" w:rsidR="00B154F2" w:rsidRPr="00E5738C" w:rsidRDefault="002033F1" w:rsidP="00396D01">
      <w:pPr>
        <w:ind w:firstLine="567"/>
        <w:jc w:val="both"/>
        <w:rPr>
          <w:sz w:val="24"/>
          <w:szCs w:val="24"/>
        </w:rPr>
      </w:pPr>
      <w:r>
        <w:rPr>
          <w:sz w:val="24"/>
          <w:szCs w:val="24"/>
        </w:rPr>
        <w:t>3</w:t>
      </w:r>
      <w:r w:rsidR="006D49CD">
        <w:rPr>
          <w:sz w:val="24"/>
          <w:szCs w:val="24"/>
        </w:rPr>
        <w:t xml:space="preserve">.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6CBDB97A" w:rsidR="00B154F2" w:rsidRPr="00E5738C" w:rsidRDefault="002033F1" w:rsidP="00396D01">
      <w:pPr>
        <w:ind w:firstLine="567"/>
        <w:jc w:val="both"/>
        <w:rPr>
          <w:sz w:val="24"/>
          <w:szCs w:val="24"/>
        </w:rPr>
      </w:pPr>
      <w:r>
        <w:rPr>
          <w:sz w:val="24"/>
          <w:szCs w:val="24"/>
        </w:rPr>
        <w:t>4</w:t>
      </w:r>
      <w:r w:rsidR="006D49CD">
        <w:rPr>
          <w:sz w:val="24"/>
          <w:szCs w:val="24"/>
        </w:rPr>
        <w:t xml:space="preserve">.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sidR="006D49CD">
        <w:rPr>
          <w:sz w:val="24"/>
          <w:szCs w:val="24"/>
        </w:rPr>
        <w:t>6.</w:t>
      </w:r>
    </w:p>
    <w:p w14:paraId="635760D0" w14:textId="1337F553" w:rsidR="00B154F2" w:rsidRDefault="002033F1" w:rsidP="00396D01">
      <w:pPr>
        <w:ind w:firstLine="567"/>
        <w:jc w:val="both"/>
        <w:rPr>
          <w:sz w:val="24"/>
          <w:szCs w:val="24"/>
        </w:rPr>
      </w:pPr>
      <w:r>
        <w:rPr>
          <w:sz w:val="24"/>
          <w:szCs w:val="24"/>
        </w:rPr>
        <w:lastRenderedPageBreak/>
        <w:t>5</w:t>
      </w:r>
      <w:r w:rsidR="006D49CD">
        <w:rPr>
          <w:sz w:val="24"/>
          <w:szCs w:val="24"/>
        </w:rPr>
        <w:t xml:space="preserve">.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615A19DF" w:rsidR="003120C9" w:rsidRDefault="002033F1" w:rsidP="003120C9">
      <w:pPr>
        <w:ind w:firstLine="567"/>
        <w:jc w:val="both"/>
        <w:rPr>
          <w:sz w:val="24"/>
          <w:szCs w:val="24"/>
        </w:rPr>
      </w:pPr>
      <w:r>
        <w:rPr>
          <w:sz w:val="24"/>
          <w:szCs w:val="24"/>
        </w:rPr>
        <w:t>6</w:t>
      </w:r>
      <w:r w:rsidR="006D49CD">
        <w:rPr>
          <w:sz w:val="24"/>
          <w:szCs w:val="24"/>
        </w:rPr>
        <w:t xml:space="preserve">.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8C77E01" w:rsidR="00B154F2" w:rsidRDefault="002033F1" w:rsidP="00396D01">
      <w:pPr>
        <w:ind w:firstLine="567"/>
        <w:jc w:val="both"/>
        <w:rPr>
          <w:sz w:val="24"/>
          <w:szCs w:val="24"/>
        </w:rPr>
      </w:pPr>
      <w:r>
        <w:rPr>
          <w:sz w:val="24"/>
          <w:szCs w:val="24"/>
        </w:rPr>
        <w:t>7</w:t>
      </w:r>
      <w:r w:rsidR="006D49CD">
        <w:rPr>
          <w:sz w:val="24"/>
          <w:szCs w:val="24"/>
        </w:rPr>
        <w:t xml:space="preserve">.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D49CD">
        <w:trPr>
          <w:trHeight w:val="373"/>
        </w:trPr>
        <w:tc>
          <w:tcPr>
            <w:tcW w:w="720" w:type="dxa"/>
            <w:vAlign w:val="center"/>
          </w:tcPr>
          <w:p w14:paraId="343374CA" w14:textId="3E76A88A" w:rsidR="00B154F2" w:rsidRPr="000E004F" w:rsidRDefault="00B154F2" w:rsidP="006D49CD"/>
        </w:tc>
        <w:tc>
          <w:tcPr>
            <w:tcW w:w="3060" w:type="dxa"/>
            <w:vAlign w:val="center"/>
          </w:tcPr>
          <w:p w14:paraId="351443E6" w14:textId="77777777" w:rsidR="00B154F2" w:rsidRDefault="00B154F2" w:rsidP="006D49CD">
            <w:pPr>
              <w:rPr>
                <w:sz w:val="24"/>
                <w:szCs w:val="24"/>
              </w:rPr>
            </w:pPr>
          </w:p>
        </w:tc>
        <w:tc>
          <w:tcPr>
            <w:tcW w:w="6300" w:type="dxa"/>
            <w:vAlign w:val="center"/>
          </w:tcPr>
          <w:p w14:paraId="657D9237" w14:textId="5C68E06D" w:rsidR="00B154F2" w:rsidRDefault="00B154F2" w:rsidP="006D49CD">
            <w:pPr>
              <w:rPr>
                <w:sz w:val="24"/>
                <w:szCs w:val="24"/>
              </w:rPr>
            </w:pPr>
          </w:p>
        </w:tc>
      </w:tr>
      <w:tr w:rsidR="00B154F2" w14:paraId="7DC3AA33" w14:textId="77777777" w:rsidTr="006D49CD">
        <w:trPr>
          <w:trHeight w:val="373"/>
        </w:trPr>
        <w:tc>
          <w:tcPr>
            <w:tcW w:w="720" w:type="dxa"/>
            <w:vAlign w:val="center"/>
          </w:tcPr>
          <w:p w14:paraId="65C0E589" w14:textId="6755AA08" w:rsidR="00B154F2" w:rsidRPr="000E004F" w:rsidRDefault="00B154F2" w:rsidP="006D49CD"/>
        </w:tc>
        <w:tc>
          <w:tcPr>
            <w:tcW w:w="3060" w:type="dxa"/>
            <w:vAlign w:val="center"/>
          </w:tcPr>
          <w:p w14:paraId="3432B18E" w14:textId="77777777" w:rsidR="00B154F2" w:rsidRDefault="00B154F2" w:rsidP="006D49CD">
            <w:pPr>
              <w:rPr>
                <w:sz w:val="24"/>
                <w:szCs w:val="24"/>
              </w:rPr>
            </w:pPr>
          </w:p>
        </w:tc>
        <w:tc>
          <w:tcPr>
            <w:tcW w:w="6300" w:type="dxa"/>
            <w:vAlign w:val="center"/>
          </w:tcPr>
          <w:p w14:paraId="17D266EF" w14:textId="1F003DF5" w:rsidR="00B154F2" w:rsidRDefault="00B154F2" w:rsidP="006D49CD">
            <w:pPr>
              <w:rPr>
                <w:sz w:val="24"/>
                <w:szCs w:val="24"/>
              </w:rPr>
            </w:pPr>
          </w:p>
        </w:tc>
      </w:tr>
      <w:tr w:rsidR="00B154F2" w14:paraId="55AE8329" w14:textId="77777777" w:rsidTr="006D49CD">
        <w:trPr>
          <w:trHeight w:val="373"/>
        </w:trPr>
        <w:tc>
          <w:tcPr>
            <w:tcW w:w="720" w:type="dxa"/>
            <w:vAlign w:val="center"/>
          </w:tcPr>
          <w:p w14:paraId="56655C63" w14:textId="1B04B77F" w:rsidR="00B154F2" w:rsidRPr="000E004F" w:rsidRDefault="00B154F2" w:rsidP="006D49CD"/>
        </w:tc>
        <w:tc>
          <w:tcPr>
            <w:tcW w:w="3060" w:type="dxa"/>
            <w:vAlign w:val="center"/>
          </w:tcPr>
          <w:p w14:paraId="09963788" w14:textId="77777777" w:rsidR="00B154F2" w:rsidRDefault="00B154F2" w:rsidP="006D49CD">
            <w:pPr>
              <w:pStyle w:val="ConsPlusNormal"/>
              <w:autoSpaceDE w:val="0"/>
              <w:autoSpaceDN w:val="0"/>
              <w:adjustRightInd w:val="0"/>
              <w:ind w:firstLine="0"/>
              <w:rPr>
                <w:sz w:val="24"/>
                <w:szCs w:val="24"/>
              </w:rPr>
            </w:pPr>
          </w:p>
        </w:tc>
        <w:tc>
          <w:tcPr>
            <w:tcW w:w="6300" w:type="dxa"/>
            <w:vAlign w:val="center"/>
          </w:tcPr>
          <w:p w14:paraId="62DD0FA8" w14:textId="56411D0F" w:rsidR="00B154F2" w:rsidRDefault="00B154F2"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w:t>
      </w:r>
      <w:r>
        <w:rPr>
          <w:b/>
          <w:i/>
          <w:iCs/>
        </w:rPr>
        <w:lastRenderedPageBreak/>
        <w:t>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0B3EE52" w:rsidR="00B154F2" w:rsidRDefault="002033F1" w:rsidP="00EC35AC">
      <w:pPr>
        <w:ind w:firstLine="567"/>
        <w:jc w:val="both"/>
        <w:rPr>
          <w:sz w:val="24"/>
          <w:szCs w:val="24"/>
        </w:rPr>
      </w:pPr>
      <w:r>
        <w:rPr>
          <w:sz w:val="24"/>
          <w:szCs w:val="24"/>
        </w:rPr>
        <w:t>8</w:t>
      </w:r>
      <w:r w:rsidR="006D49CD">
        <w:rPr>
          <w:sz w:val="24"/>
          <w:szCs w:val="24"/>
        </w:rPr>
        <w:t xml:space="preserve">.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BF9862" w:rsidR="006D49CD" w:rsidRPr="00E5738C" w:rsidRDefault="002033F1" w:rsidP="006D49CD">
      <w:pPr>
        <w:ind w:firstLine="567"/>
        <w:jc w:val="both"/>
        <w:rPr>
          <w:sz w:val="24"/>
          <w:szCs w:val="24"/>
        </w:rPr>
      </w:pPr>
      <w:r>
        <w:rPr>
          <w:sz w:val="24"/>
          <w:szCs w:val="24"/>
        </w:rPr>
        <w:t>9</w:t>
      </w:r>
      <w:r w:rsidR="006D49CD">
        <w:rPr>
          <w:sz w:val="24"/>
          <w:szCs w:val="24"/>
        </w:rPr>
        <w:t xml:space="preserve">. </w:t>
      </w:r>
      <w:r w:rsidR="006D49CD"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sidR="006D49CD">
        <w:rPr>
          <w:sz w:val="24"/>
          <w:szCs w:val="24"/>
        </w:rPr>
        <w:t xml:space="preserve"> Агентства стратегических инициатив</w:t>
      </w:r>
      <w:r w:rsidR="006D49CD" w:rsidRPr="0080417F">
        <w:rPr>
          <w:sz w:val="24"/>
          <w:szCs w:val="24"/>
        </w:rPr>
        <w:t>.</w:t>
      </w:r>
    </w:p>
    <w:p w14:paraId="1016D884" w14:textId="36DB8628" w:rsidR="00B154F2" w:rsidRPr="00E5738C" w:rsidRDefault="002033F1" w:rsidP="00EC35AC">
      <w:pPr>
        <w:ind w:firstLine="567"/>
        <w:jc w:val="both"/>
        <w:rPr>
          <w:sz w:val="24"/>
          <w:szCs w:val="24"/>
        </w:rPr>
      </w:pPr>
      <w:r>
        <w:rPr>
          <w:sz w:val="24"/>
          <w:szCs w:val="24"/>
        </w:rPr>
        <w:t>10</w:t>
      </w:r>
      <w:r w:rsidR="006D49CD">
        <w:rPr>
          <w:sz w:val="24"/>
          <w:szCs w:val="24"/>
        </w:rPr>
        <w:t xml:space="preserve">.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2A7BA20E" w:rsidR="00B154F2" w:rsidRPr="00E5738C" w:rsidRDefault="002033F1" w:rsidP="003120C9">
      <w:pPr>
        <w:ind w:firstLine="567"/>
        <w:jc w:val="both"/>
        <w:rPr>
          <w:sz w:val="24"/>
          <w:szCs w:val="24"/>
        </w:rPr>
      </w:pPr>
      <w:r>
        <w:rPr>
          <w:sz w:val="24"/>
          <w:szCs w:val="24"/>
        </w:rPr>
        <w:t>11</w:t>
      </w:r>
      <w:r w:rsidR="006D49CD">
        <w:rPr>
          <w:sz w:val="24"/>
          <w:szCs w:val="24"/>
        </w:rPr>
        <w:t xml:space="preserve">.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w:t>
      </w:r>
      <w:r w:rsidR="00B154F2" w:rsidRPr="00E5738C">
        <w:rPr>
          <w:sz w:val="24"/>
          <w:szCs w:val="24"/>
        </w:rPr>
        <w:lastRenderedPageBreak/>
        <w:t>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2758F038" w:rsidR="00B154F2" w:rsidRPr="00E5738C" w:rsidRDefault="002033F1" w:rsidP="003120C9">
      <w:pPr>
        <w:ind w:firstLine="567"/>
        <w:jc w:val="both"/>
        <w:rPr>
          <w:sz w:val="24"/>
          <w:szCs w:val="24"/>
        </w:rPr>
      </w:pPr>
      <w:r>
        <w:rPr>
          <w:sz w:val="24"/>
          <w:szCs w:val="24"/>
        </w:rPr>
        <w:t>12</w:t>
      </w:r>
      <w:r w:rsidR="006D49CD">
        <w:rPr>
          <w:sz w:val="24"/>
          <w:szCs w:val="24"/>
        </w:rPr>
        <w:t xml:space="preserve">.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54926AA" w:rsidR="00B154F2" w:rsidRPr="00E5738C" w:rsidRDefault="002033F1" w:rsidP="003120C9">
      <w:pPr>
        <w:ind w:firstLine="567"/>
        <w:jc w:val="both"/>
        <w:rPr>
          <w:sz w:val="24"/>
          <w:szCs w:val="24"/>
        </w:rPr>
      </w:pPr>
      <w:r>
        <w:rPr>
          <w:sz w:val="24"/>
          <w:szCs w:val="24"/>
        </w:rPr>
        <w:t>13</w:t>
      </w:r>
      <w:r w:rsidR="006D49CD">
        <w:rPr>
          <w:sz w:val="24"/>
          <w:szCs w:val="24"/>
        </w:rPr>
        <w:t xml:space="preserve">.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572CDB4A" w:rsidR="00B154F2" w:rsidRPr="00E5738C" w:rsidRDefault="002033F1" w:rsidP="003120C9">
      <w:pPr>
        <w:ind w:firstLine="567"/>
        <w:jc w:val="both"/>
        <w:rPr>
          <w:sz w:val="24"/>
          <w:szCs w:val="24"/>
        </w:rPr>
      </w:pPr>
      <w:r>
        <w:rPr>
          <w:sz w:val="24"/>
          <w:szCs w:val="24"/>
        </w:rPr>
        <w:t>14</w:t>
      </w:r>
      <w:r w:rsidR="006D49CD">
        <w:rPr>
          <w:sz w:val="24"/>
          <w:szCs w:val="24"/>
        </w:rPr>
        <w:t xml:space="preserve">.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D78ECF7" w14:textId="4365A9AD"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6378E5D" w14:textId="2E2B1E5A" w:rsidR="002C4FF8" w:rsidRDefault="00B154F2" w:rsidP="006D49CD">
      <w:pPr>
        <w:jc w:val="center"/>
        <w:rPr>
          <w:szCs w:val="24"/>
        </w:rPr>
      </w:pPr>
      <w:r>
        <w:rPr>
          <w:szCs w:val="24"/>
        </w:rPr>
        <w:t>М.П.</w:t>
      </w:r>
      <w:r w:rsidR="002C4FF8">
        <w:rPr>
          <w:szCs w:val="24"/>
        </w:rPr>
        <w:br w:type="page"/>
      </w:r>
    </w:p>
    <w:p w14:paraId="1CC2EE72" w14:textId="7777777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445C9F3B" w:rsidR="006D49CD" w:rsidRDefault="006D49CD" w:rsidP="006D49CD">
      <w:pPr>
        <w:jc w:val="right"/>
        <w:rPr>
          <w:szCs w:val="24"/>
        </w:rPr>
      </w:pPr>
      <w:r>
        <w:rPr>
          <w:szCs w:val="24"/>
        </w:rPr>
        <w:t>_____________________________________________</w:t>
      </w:r>
    </w:p>
    <w:p w14:paraId="3B87EA97" w14:textId="619FA3D2"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27A4355B"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139C2429" w14:textId="77777777" w:rsidR="006D49CD" w:rsidRPr="00A27F70" w:rsidRDefault="006D49CD" w:rsidP="006D49CD">
      <w:pPr>
        <w:rPr>
          <w:szCs w:val="24"/>
        </w:rPr>
      </w:pPr>
    </w:p>
    <w:p w14:paraId="1C7517D5" w14:textId="77777777" w:rsidR="006D49CD" w:rsidRDefault="006D49CD" w:rsidP="006D49CD">
      <w:pPr>
        <w:rPr>
          <w:szCs w:val="24"/>
        </w:rPr>
      </w:pPr>
    </w:p>
    <w:tbl>
      <w:tblPr>
        <w:tblStyle w:val="af6"/>
        <w:tblW w:w="0" w:type="auto"/>
        <w:tblLook w:val="04A0" w:firstRow="1" w:lastRow="0" w:firstColumn="1" w:lastColumn="0" w:noHBand="0" w:noVBand="1"/>
      </w:tblPr>
      <w:tblGrid>
        <w:gridCol w:w="486"/>
        <w:gridCol w:w="2259"/>
        <w:gridCol w:w="2181"/>
        <w:gridCol w:w="1142"/>
        <w:gridCol w:w="1798"/>
        <w:gridCol w:w="1904"/>
      </w:tblGrid>
      <w:tr w:rsidR="006D49CD" w14:paraId="1AAB46E9" w14:textId="77777777" w:rsidTr="00A7488B">
        <w:tc>
          <w:tcPr>
            <w:tcW w:w="486" w:type="dxa"/>
            <w:vAlign w:val="center"/>
          </w:tcPr>
          <w:p w14:paraId="53200970" w14:textId="5884D289" w:rsidR="006D49CD" w:rsidRDefault="006D49CD" w:rsidP="00A7488B">
            <w:pPr>
              <w:jc w:val="center"/>
              <w:rPr>
                <w:szCs w:val="24"/>
              </w:rPr>
            </w:pPr>
            <w:r>
              <w:rPr>
                <w:szCs w:val="24"/>
              </w:rPr>
              <w:t>п/п</w:t>
            </w:r>
          </w:p>
        </w:tc>
        <w:tc>
          <w:tcPr>
            <w:tcW w:w="2316" w:type="dxa"/>
            <w:vAlign w:val="center"/>
          </w:tcPr>
          <w:p w14:paraId="0F16FD55" w14:textId="4B30E82A" w:rsidR="006D49CD" w:rsidRDefault="006D49CD" w:rsidP="00A7488B">
            <w:pPr>
              <w:jc w:val="center"/>
              <w:rPr>
                <w:sz w:val="22"/>
                <w:szCs w:val="22"/>
              </w:rPr>
            </w:pPr>
          </w:p>
        </w:tc>
        <w:tc>
          <w:tcPr>
            <w:tcW w:w="2235" w:type="dxa"/>
            <w:vAlign w:val="center"/>
          </w:tcPr>
          <w:p w14:paraId="00017216" w14:textId="2A6A4DA1" w:rsidR="006D49CD" w:rsidRDefault="006D49CD" w:rsidP="00A7488B">
            <w:pPr>
              <w:jc w:val="center"/>
              <w:rPr>
                <w:sz w:val="22"/>
                <w:szCs w:val="22"/>
              </w:rPr>
            </w:pPr>
          </w:p>
        </w:tc>
        <w:tc>
          <w:tcPr>
            <w:tcW w:w="1167" w:type="dxa"/>
            <w:vAlign w:val="center"/>
          </w:tcPr>
          <w:p w14:paraId="52825F0D" w14:textId="25618CFB" w:rsidR="006D49CD" w:rsidRDefault="006D49CD" w:rsidP="00A7488B">
            <w:pPr>
              <w:jc w:val="center"/>
              <w:rPr>
                <w:sz w:val="22"/>
                <w:szCs w:val="22"/>
              </w:rPr>
            </w:pPr>
          </w:p>
        </w:tc>
        <w:tc>
          <w:tcPr>
            <w:tcW w:w="1842" w:type="dxa"/>
            <w:vAlign w:val="center"/>
          </w:tcPr>
          <w:p w14:paraId="6E85643E" w14:textId="6F157620" w:rsidR="006D49CD" w:rsidRDefault="006D49CD" w:rsidP="00A7488B">
            <w:pPr>
              <w:jc w:val="center"/>
              <w:rPr>
                <w:sz w:val="22"/>
                <w:szCs w:val="22"/>
              </w:rPr>
            </w:pPr>
          </w:p>
        </w:tc>
        <w:tc>
          <w:tcPr>
            <w:tcW w:w="1950" w:type="dxa"/>
            <w:vAlign w:val="center"/>
          </w:tcPr>
          <w:p w14:paraId="0E638328" w14:textId="4CFBB32C" w:rsidR="006D49CD" w:rsidRDefault="006D49CD" w:rsidP="00A7488B">
            <w:pPr>
              <w:jc w:val="center"/>
              <w:rPr>
                <w:sz w:val="22"/>
                <w:szCs w:val="22"/>
              </w:rPr>
            </w:pPr>
          </w:p>
        </w:tc>
      </w:tr>
      <w:tr w:rsidR="006D49CD" w14:paraId="02CDDEBA" w14:textId="77777777" w:rsidTr="00A7488B">
        <w:tc>
          <w:tcPr>
            <w:tcW w:w="486" w:type="dxa"/>
          </w:tcPr>
          <w:p w14:paraId="37CC2705" w14:textId="77777777" w:rsidR="006D49CD" w:rsidRDefault="006D49CD" w:rsidP="00A7488B">
            <w:pPr>
              <w:rPr>
                <w:szCs w:val="24"/>
              </w:rPr>
            </w:pPr>
            <w:r>
              <w:rPr>
                <w:szCs w:val="24"/>
              </w:rPr>
              <w:t>1.</w:t>
            </w:r>
          </w:p>
        </w:tc>
        <w:tc>
          <w:tcPr>
            <w:tcW w:w="2316" w:type="dxa"/>
          </w:tcPr>
          <w:p w14:paraId="2E01C482" w14:textId="77777777" w:rsidR="006D49CD" w:rsidRPr="00AC214D" w:rsidRDefault="006D49CD" w:rsidP="00A7488B">
            <w:pPr>
              <w:rPr>
                <w:szCs w:val="24"/>
              </w:rPr>
            </w:pPr>
          </w:p>
        </w:tc>
        <w:tc>
          <w:tcPr>
            <w:tcW w:w="2235" w:type="dxa"/>
          </w:tcPr>
          <w:p w14:paraId="14DC72F7" w14:textId="77777777" w:rsidR="006D49CD" w:rsidRDefault="006D49CD" w:rsidP="00A7488B">
            <w:pPr>
              <w:rPr>
                <w:szCs w:val="24"/>
              </w:rPr>
            </w:pPr>
          </w:p>
        </w:tc>
        <w:tc>
          <w:tcPr>
            <w:tcW w:w="1167" w:type="dxa"/>
          </w:tcPr>
          <w:p w14:paraId="683328FF" w14:textId="77777777" w:rsidR="006D49CD" w:rsidRDefault="006D49CD" w:rsidP="00A7488B">
            <w:pPr>
              <w:rPr>
                <w:szCs w:val="24"/>
              </w:rPr>
            </w:pPr>
          </w:p>
        </w:tc>
        <w:tc>
          <w:tcPr>
            <w:tcW w:w="1842" w:type="dxa"/>
          </w:tcPr>
          <w:p w14:paraId="0DB8B27B" w14:textId="77777777" w:rsidR="006D49CD" w:rsidRDefault="006D49CD" w:rsidP="00A7488B">
            <w:pPr>
              <w:rPr>
                <w:szCs w:val="24"/>
              </w:rPr>
            </w:pPr>
          </w:p>
        </w:tc>
        <w:tc>
          <w:tcPr>
            <w:tcW w:w="1950" w:type="dxa"/>
          </w:tcPr>
          <w:p w14:paraId="01A3C51F" w14:textId="77777777" w:rsidR="006D49CD" w:rsidRDefault="006D49CD" w:rsidP="00A7488B">
            <w:pPr>
              <w:rPr>
                <w:szCs w:val="24"/>
              </w:rPr>
            </w:pPr>
          </w:p>
        </w:tc>
      </w:tr>
      <w:tr w:rsidR="006D49CD" w14:paraId="5E3E10F8" w14:textId="77777777" w:rsidTr="00A7488B">
        <w:tc>
          <w:tcPr>
            <w:tcW w:w="486" w:type="dxa"/>
          </w:tcPr>
          <w:p w14:paraId="2EE63C58" w14:textId="77777777" w:rsidR="006D49CD" w:rsidRDefault="006D49CD" w:rsidP="00A7488B">
            <w:pPr>
              <w:rPr>
                <w:szCs w:val="24"/>
              </w:rPr>
            </w:pPr>
            <w:r>
              <w:rPr>
                <w:szCs w:val="24"/>
              </w:rPr>
              <w:t>2.</w:t>
            </w:r>
          </w:p>
        </w:tc>
        <w:tc>
          <w:tcPr>
            <w:tcW w:w="2316" w:type="dxa"/>
          </w:tcPr>
          <w:p w14:paraId="51A5D8D7" w14:textId="77777777" w:rsidR="006D49CD" w:rsidRPr="00AC214D" w:rsidRDefault="006D49CD" w:rsidP="00A7488B">
            <w:pPr>
              <w:rPr>
                <w:szCs w:val="24"/>
              </w:rPr>
            </w:pPr>
          </w:p>
        </w:tc>
        <w:tc>
          <w:tcPr>
            <w:tcW w:w="2235" w:type="dxa"/>
          </w:tcPr>
          <w:p w14:paraId="627C8BA1" w14:textId="77777777" w:rsidR="006D49CD" w:rsidRDefault="006D49CD" w:rsidP="00A7488B">
            <w:pPr>
              <w:rPr>
                <w:szCs w:val="24"/>
              </w:rPr>
            </w:pPr>
          </w:p>
        </w:tc>
        <w:tc>
          <w:tcPr>
            <w:tcW w:w="1167" w:type="dxa"/>
          </w:tcPr>
          <w:p w14:paraId="5F0587A3" w14:textId="77777777" w:rsidR="006D49CD" w:rsidRDefault="006D49CD" w:rsidP="00A7488B">
            <w:pPr>
              <w:rPr>
                <w:szCs w:val="24"/>
              </w:rPr>
            </w:pPr>
          </w:p>
        </w:tc>
        <w:tc>
          <w:tcPr>
            <w:tcW w:w="1842" w:type="dxa"/>
          </w:tcPr>
          <w:p w14:paraId="7231647C" w14:textId="77777777" w:rsidR="006D49CD" w:rsidRDefault="006D49CD" w:rsidP="00A7488B">
            <w:pPr>
              <w:rPr>
                <w:szCs w:val="24"/>
              </w:rPr>
            </w:pPr>
          </w:p>
        </w:tc>
        <w:tc>
          <w:tcPr>
            <w:tcW w:w="1950" w:type="dxa"/>
          </w:tcPr>
          <w:p w14:paraId="6BE8D4F1" w14:textId="77777777" w:rsidR="006D49CD" w:rsidRDefault="006D49CD" w:rsidP="00A7488B">
            <w:pPr>
              <w:rPr>
                <w:szCs w:val="24"/>
              </w:rPr>
            </w:pPr>
          </w:p>
        </w:tc>
      </w:tr>
      <w:tr w:rsidR="006D49CD" w14:paraId="5853D27D" w14:textId="77777777" w:rsidTr="00A7488B">
        <w:tc>
          <w:tcPr>
            <w:tcW w:w="486" w:type="dxa"/>
          </w:tcPr>
          <w:p w14:paraId="0E1DD7D5" w14:textId="77777777" w:rsidR="006D49CD" w:rsidRDefault="006D49CD" w:rsidP="00A7488B">
            <w:pPr>
              <w:rPr>
                <w:szCs w:val="24"/>
              </w:rPr>
            </w:pPr>
            <w:r>
              <w:rPr>
                <w:szCs w:val="24"/>
              </w:rPr>
              <w:t>3.</w:t>
            </w:r>
          </w:p>
        </w:tc>
        <w:tc>
          <w:tcPr>
            <w:tcW w:w="2316" w:type="dxa"/>
          </w:tcPr>
          <w:p w14:paraId="29EDC2C6" w14:textId="77777777" w:rsidR="006D49CD" w:rsidRPr="00AC214D" w:rsidRDefault="006D49CD" w:rsidP="00A7488B">
            <w:pPr>
              <w:rPr>
                <w:szCs w:val="24"/>
              </w:rPr>
            </w:pPr>
          </w:p>
        </w:tc>
        <w:tc>
          <w:tcPr>
            <w:tcW w:w="2235" w:type="dxa"/>
          </w:tcPr>
          <w:p w14:paraId="2155E8D8" w14:textId="77777777" w:rsidR="006D49CD" w:rsidRDefault="006D49CD" w:rsidP="00A7488B">
            <w:pPr>
              <w:rPr>
                <w:szCs w:val="24"/>
              </w:rPr>
            </w:pPr>
          </w:p>
        </w:tc>
        <w:tc>
          <w:tcPr>
            <w:tcW w:w="1167" w:type="dxa"/>
          </w:tcPr>
          <w:p w14:paraId="77D261CF" w14:textId="77777777" w:rsidR="006D49CD" w:rsidRDefault="006D49CD" w:rsidP="00A7488B">
            <w:pPr>
              <w:rPr>
                <w:szCs w:val="24"/>
              </w:rPr>
            </w:pPr>
          </w:p>
        </w:tc>
        <w:tc>
          <w:tcPr>
            <w:tcW w:w="1842" w:type="dxa"/>
          </w:tcPr>
          <w:p w14:paraId="5CFF3D01" w14:textId="77777777" w:rsidR="006D49CD" w:rsidRDefault="006D49CD" w:rsidP="00A7488B">
            <w:pPr>
              <w:rPr>
                <w:szCs w:val="24"/>
              </w:rPr>
            </w:pPr>
          </w:p>
        </w:tc>
        <w:tc>
          <w:tcPr>
            <w:tcW w:w="1950" w:type="dxa"/>
          </w:tcPr>
          <w:p w14:paraId="46D4447A" w14:textId="77777777" w:rsidR="006D49CD" w:rsidRDefault="006D49CD" w:rsidP="00A7488B">
            <w:pPr>
              <w:rPr>
                <w:szCs w:val="24"/>
              </w:rPr>
            </w:pPr>
          </w:p>
        </w:tc>
      </w:tr>
      <w:tr w:rsidR="006D49CD" w14:paraId="3F674C8A" w14:textId="77777777" w:rsidTr="00A7488B">
        <w:tc>
          <w:tcPr>
            <w:tcW w:w="486" w:type="dxa"/>
          </w:tcPr>
          <w:p w14:paraId="22BEDAE8" w14:textId="77777777" w:rsidR="006D49CD" w:rsidRDefault="006D49CD" w:rsidP="00A7488B">
            <w:pPr>
              <w:rPr>
                <w:szCs w:val="24"/>
              </w:rPr>
            </w:pPr>
            <w:r>
              <w:rPr>
                <w:szCs w:val="24"/>
              </w:rPr>
              <w:t>4.</w:t>
            </w:r>
          </w:p>
        </w:tc>
        <w:tc>
          <w:tcPr>
            <w:tcW w:w="2316" w:type="dxa"/>
          </w:tcPr>
          <w:p w14:paraId="0EE0B36D" w14:textId="77777777" w:rsidR="006D49CD" w:rsidRPr="00AC214D" w:rsidRDefault="006D49CD" w:rsidP="00A7488B">
            <w:pPr>
              <w:rPr>
                <w:szCs w:val="24"/>
              </w:rPr>
            </w:pPr>
          </w:p>
        </w:tc>
        <w:tc>
          <w:tcPr>
            <w:tcW w:w="2235" w:type="dxa"/>
          </w:tcPr>
          <w:p w14:paraId="5D501877" w14:textId="77777777" w:rsidR="006D49CD" w:rsidRDefault="006D49CD" w:rsidP="00A7488B">
            <w:pPr>
              <w:rPr>
                <w:szCs w:val="24"/>
              </w:rPr>
            </w:pPr>
          </w:p>
        </w:tc>
        <w:tc>
          <w:tcPr>
            <w:tcW w:w="1167" w:type="dxa"/>
          </w:tcPr>
          <w:p w14:paraId="64C76C16" w14:textId="77777777" w:rsidR="006D49CD" w:rsidRDefault="006D49CD" w:rsidP="00A7488B">
            <w:pPr>
              <w:rPr>
                <w:szCs w:val="24"/>
              </w:rPr>
            </w:pPr>
          </w:p>
        </w:tc>
        <w:tc>
          <w:tcPr>
            <w:tcW w:w="1842" w:type="dxa"/>
          </w:tcPr>
          <w:p w14:paraId="518A868C" w14:textId="77777777" w:rsidR="006D49CD" w:rsidRDefault="006D49CD" w:rsidP="00A7488B">
            <w:pPr>
              <w:rPr>
                <w:szCs w:val="24"/>
              </w:rPr>
            </w:pPr>
          </w:p>
        </w:tc>
        <w:tc>
          <w:tcPr>
            <w:tcW w:w="1950" w:type="dxa"/>
          </w:tcPr>
          <w:p w14:paraId="4A587AAE" w14:textId="77777777" w:rsidR="006D49CD" w:rsidRDefault="006D49CD" w:rsidP="00A7488B">
            <w:pPr>
              <w:rPr>
                <w:szCs w:val="24"/>
              </w:rPr>
            </w:pPr>
          </w:p>
        </w:tc>
      </w:tr>
      <w:tr w:rsidR="006D49CD" w14:paraId="5303CA00" w14:textId="77777777" w:rsidTr="00A7488B">
        <w:tc>
          <w:tcPr>
            <w:tcW w:w="486" w:type="dxa"/>
          </w:tcPr>
          <w:p w14:paraId="78F0101D" w14:textId="77777777" w:rsidR="006D49CD" w:rsidRDefault="006D49CD" w:rsidP="00A7488B">
            <w:pPr>
              <w:rPr>
                <w:szCs w:val="24"/>
              </w:rPr>
            </w:pPr>
            <w:r>
              <w:rPr>
                <w:szCs w:val="24"/>
              </w:rPr>
              <w:t>5.</w:t>
            </w:r>
          </w:p>
        </w:tc>
        <w:tc>
          <w:tcPr>
            <w:tcW w:w="2316" w:type="dxa"/>
          </w:tcPr>
          <w:p w14:paraId="2CA71B67" w14:textId="77777777" w:rsidR="006D49CD" w:rsidRPr="00AC214D" w:rsidRDefault="006D49CD" w:rsidP="00A7488B">
            <w:pPr>
              <w:rPr>
                <w:szCs w:val="24"/>
                <w:highlight w:val="yellow"/>
              </w:rPr>
            </w:pPr>
          </w:p>
        </w:tc>
        <w:tc>
          <w:tcPr>
            <w:tcW w:w="2235" w:type="dxa"/>
          </w:tcPr>
          <w:p w14:paraId="21D3036E" w14:textId="77777777" w:rsidR="006D49CD" w:rsidRDefault="006D49CD" w:rsidP="00A7488B">
            <w:pPr>
              <w:rPr>
                <w:szCs w:val="24"/>
              </w:rPr>
            </w:pPr>
          </w:p>
        </w:tc>
        <w:tc>
          <w:tcPr>
            <w:tcW w:w="1167" w:type="dxa"/>
          </w:tcPr>
          <w:p w14:paraId="3737519A" w14:textId="77777777" w:rsidR="006D49CD" w:rsidRDefault="006D49CD" w:rsidP="00A7488B">
            <w:pPr>
              <w:rPr>
                <w:szCs w:val="24"/>
              </w:rPr>
            </w:pPr>
          </w:p>
        </w:tc>
        <w:tc>
          <w:tcPr>
            <w:tcW w:w="1842" w:type="dxa"/>
          </w:tcPr>
          <w:p w14:paraId="60425517" w14:textId="77777777" w:rsidR="006D49CD" w:rsidRDefault="006D49CD" w:rsidP="00A7488B">
            <w:pPr>
              <w:rPr>
                <w:szCs w:val="24"/>
              </w:rPr>
            </w:pPr>
          </w:p>
        </w:tc>
        <w:tc>
          <w:tcPr>
            <w:tcW w:w="1950" w:type="dxa"/>
          </w:tcPr>
          <w:p w14:paraId="6BC72C85" w14:textId="77777777" w:rsidR="006D49CD" w:rsidRDefault="006D49CD" w:rsidP="00A7488B">
            <w:pPr>
              <w:rPr>
                <w:szCs w:val="24"/>
              </w:rPr>
            </w:pPr>
          </w:p>
        </w:tc>
      </w:tr>
      <w:tr w:rsidR="006D49CD" w14:paraId="4BA17A57" w14:textId="77777777" w:rsidTr="00A7488B">
        <w:tc>
          <w:tcPr>
            <w:tcW w:w="6204" w:type="dxa"/>
            <w:gridSpan w:val="4"/>
          </w:tcPr>
          <w:p w14:paraId="53693A31" w14:textId="77777777" w:rsidR="006D49CD" w:rsidRDefault="006D49CD" w:rsidP="00A7488B">
            <w:pPr>
              <w:rPr>
                <w:szCs w:val="24"/>
              </w:rPr>
            </w:pPr>
            <w:r>
              <w:rPr>
                <w:szCs w:val="24"/>
              </w:rPr>
              <w:t>Итого:</w:t>
            </w:r>
          </w:p>
        </w:tc>
        <w:tc>
          <w:tcPr>
            <w:tcW w:w="1842" w:type="dxa"/>
          </w:tcPr>
          <w:p w14:paraId="06EA3BA0" w14:textId="77777777" w:rsidR="006D49CD" w:rsidRDefault="006D49CD" w:rsidP="00A7488B">
            <w:pPr>
              <w:rPr>
                <w:szCs w:val="24"/>
              </w:rPr>
            </w:pPr>
          </w:p>
        </w:tc>
        <w:tc>
          <w:tcPr>
            <w:tcW w:w="1950" w:type="dxa"/>
          </w:tcPr>
          <w:p w14:paraId="62FE2A16" w14:textId="66BC152A" w:rsidR="006D49CD" w:rsidRDefault="006D49CD" w:rsidP="00A7488B">
            <w:pPr>
              <w:rPr>
                <w:szCs w:val="24"/>
              </w:rPr>
            </w:pPr>
          </w:p>
        </w:tc>
      </w:tr>
    </w:tbl>
    <w:p w14:paraId="0CDF281C" w14:textId="77777777" w:rsidR="006D49CD" w:rsidRDefault="006D49CD"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4865FC8E"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77777777" w:rsidR="006D49CD" w:rsidRDefault="006D49CD" w:rsidP="006D49CD">
      <w:pPr>
        <w:rPr>
          <w:szCs w:val="24"/>
        </w:rPr>
        <w:sectPr w:rsidR="006D49CD" w:rsidSect="00D46172">
          <w:pgSz w:w="11907" w:h="16840" w:code="9"/>
          <w:pgMar w:top="851" w:right="851" w:bottom="851" w:left="1276" w:header="720" w:footer="400" w:gutter="0"/>
          <w:cols w:space="720"/>
          <w:noEndnote/>
        </w:sectPr>
      </w:pPr>
    </w:p>
    <w:p w14:paraId="7148DA0C" w14:textId="77777777" w:rsidR="00B228B6" w:rsidRPr="00B747F3" w:rsidRDefault="00B228B6" w:rsidP="008E0B1E">
      <w:pPr>
        <w:pStyle w:val="20"/>
        <w:rPr>
          <w:sz w:val="24"/>
        </w:rPr>
      </w:pPr>
      <w:bookmarkStart w:id="92" w:name="_ФОРМА_2._Форма"/>
      <w:bookmarkEnd w:id="92"/>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07EB3E27" w:rsidR="0058040F" w:rsidRPr="00B747F3" w:rsidRDefault="0058040F" w:rsidP="00455F1E">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616C043B" w:rsidR="0058040F" w:rsidRPr="00B747F3" w:rsidRDefault="0058040F" w:rsidP="00455F1E">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7B7C0F83"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349BFB1C" w14:textId="2D784F04"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5EFD3CCF" w14:textId="2F997709"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4C10069B" w14:textId="65169D32"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57FECD4B"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4A346B22"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5B51670" w14:textId="7E63800D"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1882BE5" w14:textId="4440874C" w:rsidR="0058040F" w:rsidRPr="00B747F3" w:rsidRDefault="0058040F" w:rsidP="002773F9">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52D1A38" w14:textId="23746B2E"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79DFA169"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57D74E31"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0BF1A16" w14:textId="7B5A7213"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0896D1" w14:textId="3CB1B486"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F3E6C63" w14:textId="4BAA1EDF"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04D1F111" w:rsidR="0058040F" w:rsidRPr="00B747F3" w:rsidRDefault="0058040F" w:rsidP="00455F1E">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711BD9E6" w14:textId="08D23F45" w:rsidR="0058040F" w:rsidRPr="00B747F3" w:rsidRDefault="0058040F" w:rsidP="00455F1E">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5FD4FBF1" w:rsidR="0058040F" w:rsidRPr="00B747F3" w:rsidRDefault="0058040F" w:rsidP="00455F1E">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4CC153C" w14:textId="13132090" w:rsidR="0058040F" w:rsidRPr="00B747F3" w:rsidRDefault="0058040F" w:rsidP="00455F1E">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1"/>
                <w:sz w:val="22"/>
                <w:szCs w:val="24"/>
              </w:rPr>
            </w:pPr>
            <w:r w:rsidRPr="00B747F3">
              <w:rPr>
                <w:rStyle w:val="af1"/>
                <w:sz w:val="22"/>
                <w:szCs w:val="24"/>
              </w:rPr>
              <w:t>4.4. Код БИК</w:t>
            </w:r>
          </w:p>
        </w:tc>
        <w:tc>
          <w:tcPr>
            <w:tcW w:w="3673" w:type="dxa"/>
            <w:tcBorders>
              <w:right w:val="double" w:sz="4" w:space="0" w:color="auto"/>
            </w:tcBorders>
          </w:tcPr>
          <w:p w14:paraId="14CCD045" w14:textId="04B446F7" w:rsidR="0058040F" w:rsidRPr="00B747F3" w:rsidRDefault="0058040F" w:rsidP="00455F1E">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10616D8C" w:rsidR="0058040F" w:rsidRPr="00B747F3" w:rsidRDefault="0058040F" w:rsidP="00455F1E">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43B1A05A" w:rsidR="0058040F" w:rsidRPr="00B747F3" w:rsidRDefault="0058040F" w:rsidP="00455F1E">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713CC72B" w:rsidR="0058040F" w:rsidRPr="00B747F3" w:rsidRDefault="0058040F" w:rsidP="00455F1E">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90F765E"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1A3A4901"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lastRenderedPageBreak/>
        <w:t xml:space="preserve">                                                                                                          </w:t>
      </w:r>
      <w:r w:rsidR="0023464B">
        <w:rPr>
          <w:sz w:val="24"/>
          <w:szCs w:val="24"/>
        </w:rPr>
        <w:t xml:space="preserve">                </w:t>
      </w:r>
      <w:r w:rsidRPr="005400DE">
        <w:rPr>
          <w:sz w:val="24"/>
          <w:szCs w:val="24"/>
        </w:rPr>
        <w:t xml:space="preserve">      М.П.</w:t>
      </w:r>
    </w:p>
    <w:bookmarkEnd w:id="70"/>
    <w:bookmarkEnd w:id="71"/>
    <w:bookmarkEnd w:id="72"/>
    <w:bookmarkEnd w:id="73"/>
    <w:bookmarkEnd w:id="74"/>
    <w:bookmarkEnd w:id="75"/>
    <w:bookmarkEnd w:id="76"/>
    <w:bookmarkEnd w:id="77"/>
    <w:bookmarkEnd w:id="78"/>
    <w:bookmarkEnd w:id="79"/>
    <w:bookmarkEnd w:id="80"/>
    <w:bookmarkEnd w:id="81"/>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bookmarkStart w:id="93" w:name="_ФОРМА_3._ОПИСЬ"/>
      <w:bookmarkEnd w:id="93"/>
      <w:r>
        <w:rPr>
          <w:sz w:val="24"/>
        </w:rPr>
        <w:lastRenderedPageBreak/>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2E62C467"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038051D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2B62AC7F"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lastRenderedPageBreak/>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6E0C78E0" w14:textId="77777777" w:rsidR="002773F9" w:rsidRDefault="002773F9" w:rsidP="00B228B6">
      <w:pPr>
        <w:rPr>
          <w:sz w:val="22"/>
          <w:szCs w:val="22"/>
        </w:rPr>
      </w:pPr>
    </w:p>
    <w:p w14:paraId="3B7503AC" w14:textId="79CE3AEC" w:rsidR="00E95006" w:rsidRPr="00D81B43" w:rsidRDefault="00BE024E" w:rsidP="00E95006">
      <w:pPr>
        <w:keepNext/>
        <w:spacing w:after="60"/>
        <w:jc w:val="center"/>
        <w:outlineLvl w:val="1"/>
        <w:rPr>
          <w:b/>
          <w:sz w:val="24"/>
        </w:rPr>
      </w:pPr>
      <w:r>
        <w:rPr>
          <w:b/>
          <w:sz w:val="24"/>
        </w:rPr>
        <w:t xml:space="preserve">ФОРМА 4. </w:t>
      </w:r>
      <w:r w:rsidR="00E95006" w:rsidRPr="00D81B43">
        <w:rPr>
          <w:b/>
          <w:sz w:val="24"/>
        </w:rPr>
        <w:t xml:space="preserve">СВЕДЕНИЯ </w:t>
      </w:r>
      <w:r w:rsidR="0086430A" w:rsidRPr="00D81B43">
        <w:rPr>
          <w:b/>
          <w:sz w:val="24"/>
        </w:rPr>
        <w:t>о наличии опыта</w:t>
      </w:r>
      <w:r w:rsidR="0086430A">
        <w:rPr>
          <w:b/>
          <w:sz w:val="24"/>
        </w:rPr>
        <w:t xml:space="preserve"> в области мониторинга и анализа СМИ. </w:t>
      </w:r>
    </w:p>
    <w:p w14:paraId="131AA0D9"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3BA6729A"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417" w:type="dxa"/>
          </w:tcPr>
          <w:p w14:paraId="743B38FE" w14:textId="77777777" w:rsidR="00E95006" w:rsidRPr="00D81B43" w:rsidRDefault="00E95006" w:rsidP="00C808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417" w:type="dxa"/>
          </w:tcPr>
          <w:p w14:paraId="7F02A82D" w14:textId="6A117AF2"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2DCB7D02" w14:textId="1F32CAD1" w:rsidR="00BE024E" w:rsidRPr="00537A07" w:rsidRDefault="00E95006" w:rsidP="00BE024E">
      <w:pPr>
        <w:keepNext/>
        <w:spacing w:after="60"/>
        <w:jc w:val="center"/>
        <w:outlineLvl w:val="1"/>
        <w:rPr>
          <w:b/>
          <w:sz w:val="24"/>
        </w:rPr>
      </w:pPr>
      <w:r>
        <w:rPr>
          <w:sz w:val="24"/>
          <w:szCs w:val="24"/>
        </w:rPr>
        <w:br w:type="page"/>
      </w:r>
      <w:r w:rsidR="00BE024E">
        <w:rPr>
          <w:b/>
          <w:sz w:val="24"/>
        </w:rPr>
        <w:lastRenderedPageBreak/>
        <w:t xml:space="preserve">ФОРМА 5.  </w:t>
      </w:r>
      <w:r w:rsidR="00BE024E" w:rsidRPr="00537A07">
        <w:rPr>
          <w:b/>
          <w:sz w:val="24"/>
        </w:rPr>
        <w:t>СВЕДЕНИЙ</w:t>
      </w:r>
      <w:r w:rsidR="00BD3935">
        <w:rPr>
          <w:b/>
          <w:sz w:val="24"/>
        </w:rPr>
        <w:t>Я</w:t>
      </w:r>
      <w:r w:rsidR="00BE024E" w:rsidRPr="00537A07">
        <w:rPr>
          <w:b/>
          <w:sz w:val="24"/>
        </w:rPr>
        <w:t xml:space="preserve"> О КАДРОВЫХ РЕСУРСАХ</w:t>
      </w:r>
    </w:p>
    <w:p w14:paraId="72877A95" w14:textId="77777777"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BE024E" w:rsidRPr="006D49CD"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462D9A8A" w:rsidR="00BE024E" w:rsidRPr="006D49CD" w:rsidRDefault="00BE024E" w:rsidP="00084C9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6D49CD" w:rsidRDefault="00BE024E" w:rsidP="00084C9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6D49CD" w:rsidRDefault="00BE024E" w:rsidP="00084C9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6D49CD" w:rsidRDefault="00BE024E" w:rsidP="00084C9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6D49CD" w:rsidRDefault="00BE024E" w:rsidP="00084C98">
            <w:pPr>
              <w:keepNext/>
              <w:ind w:left="57" w:right="57"/>
              <w:jc w:val="center"/>
              <w:rPr>
                <w:sz w:val="24"/>
              </w:rPr>
            </w:pPr>
            <w:r w:rsidRPr="006D49CD">
              <w:rPr>
                <w:sz w:val="24"/>
              </w:rPr>
              <w:t>Стаж работы в данной или аналогичной должности, лет</w:t>
            </w:r>
          </w:p>
        </w:tc>
        <w:tc>
          <w:tcPr>
            <w:tcW w:w="1019" w:type="pct"/>
          </w:tcPr>
          <w:p w14:paraId="109A6E89" w14:textId="77777777" w:rsidR="00BE024E" w:rsidRPr="006D49CD" w:rsidRDefault="00BE024E" w:rsidP="00084C9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020431" w:rsidRDefault="00BE024E" w:rsidP="00412F74">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020431" w:rsidRDefault="00BE024E" w:rsidP="00084C98">
            <w:pPr>
              <w:ind w:left="57" w:right="57"/>
              <w:rPr>
                <w:sz w:val="24"/>
              </w:rPr>
            </w:pPr>
          </w:p>
        </w:tc>
        <w:tc>
          <w:tcPr>
            <w:tcW w:w="1019" w:type="pct"/>
          </w:tcPr>
          <w:p w14:paraId="6D9C1D37" w14:textId="77777777" w:rsidR="00BE024E" w:rsidRPr="00020431" w:rsidRDefault="00BE024E" w:rsidP="00084C98">
            <w:pPr>
              <w:ind w:left="57" w:right="57"/>
              <w:rPr>
                <w:sz w:val="24"/>
              </w:rPr>
            </w:pPr>
          </w:p>
        </w:tc>
      </w:tr>
      <w:tr w:rsidR="00BE024E" w:rsidRPr="0002043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020431" w:rsidRDefault="00BE024E" w:rsidP="00412F74">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020431" w:rsidRDefault="00BE024E" w:rsidP="00084C98">
            <w:pPr>
              <w:ind w:left="57" w:right="57"/>
              <w:rPr>
                <w:sz w:val="24"/>
              </w:rPr>
            </w:pPr>
          </w:p>
        </w:tc>
        <w:tc>
          <w:tcPr>
            <w:tcW w:w="1019" w:type="pct"/>
          </w:tcPr>
          <w:p w14:paraId="1FD12BB6" w14:textId="77777777" w:rsidR="00BE024E" w:rsidRPr="00020431" w:rsidRDefault="00BE024E" w:rsidP="00084C98">
            <w:pPr>
              <w:ind w:left="57" w:right="57"/>
              <w:rPr>
                <w:sz w:val="24"/>
              </w:rPr>
            </w:pPr>
          </w:p>
        </w:tc>
      </w:tr>
      <w:tr w:rsidR="00BE024E" w:rsidRPr="0002043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020431" w:rsidRDefault="00BE024E" w:rsidP="00084C98">
            <w:pPr>
              <w:rPr>
                <w:sz w:val="24"/>
              </w:rPr>
            </w:pPr>
          </w:p>
        </w:tc>
        <w:tc>
          <w:tcPr>
            <w:tcW w:w="1019" w:type="pct"/>
          </w:tcPr>
          <w:p w14:paraId="2E7577BE" w14:textId="77777777" w:rsidR="00BE024E" w:rsidRPr="00020431" w:rsidRDefault="00BE024E" w:rsidP="00084C98">
            <w:pPr>
              <w:rPr>
                <w:sz w:val="24"/>
              </w:rPr>
            </w:pPr>
          </w:p>
        </w:tc>
      </w:tr>
      <w:tr w:rsidR="00BE024E" w:rsidRPr="0002043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020431" w:rsidRDefault="00BE024E" w:rsidP="00412F74">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020431" w:rsidRDefault="00BE024E" w:rsidP="00084C98">
            <w:pPr>
              <w:ind w:left="57" w:right="57"/>
              <w:rPr>
                <w:sz w:val="24"/>
              </w:rPr>
            </w:pPr>
          </w:p>
        </w:tc>
        <w:tc>
          <w:tcPr>
            <w:tcW w:w="1019" w:type="pct"/>
          </w:tcPr>
          <w:p w14:paraId="347851DB" w14:textId="77777777" w:rsidR="00BE024E" w:rsidRPr="00020431" w:rsidRDefault="00BE024E" w:rsidP="00084C98">
            <w:pPr>
              <w:ind w:left="57" w:right="57"/>
              <w:rPr>
                <w:sz w:val="24"/>
              </w:rPr>
            </w:pPr>
          </w:p>
        </w:tc>
      </w:tr>
      <w:tr w:rsidR="00BE024E" w:rsidRPr="0002043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020431" w:rsidRDefault="00BE024E" w:rsidP="00412F74">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020431" w:rsidRDefault="00BE024E" w:rsidP="00084C98">
            <w:pPr>
              <w:ind w:left="57" w:right="57"/>
              <w:rPr>
                <w:sz w:val="24"/>
              </w:rPr>
            </w:pPr>
          </w:p>
        </w:tc>
        <w:tc>
          <w:tcPr>
            <w:tcW w:w="1019" w:type="pct"/>
          </w:tcPr>
          <w:p w14:paraId="21245273" w14:textId="77777777" w:rsidR="00BE024E" w:rsidRPr="00020431" w:rsidRDefault="00BE024E" w:rsidP="00084C98">
            <w:pPr>
              <w:ind w:left="57" w:right="57"/>
              <w:rPr>
                <w:sz w:val="24"/>
              </w:rPr>
            </w:pPr>
          </w:p>
        </w:tc>
      </w:tr>
      <w:tr w:rsidR="00BE024E" w:rsidRPr="0002043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020431" w:rsidRDefault="00BE024E" w:rsidP="00084C98">
            <w:pPr>
              <w:rPr>
                <w:sz w:val="24"/>
                <w:szCs w:val="24"/>
              </w:rPr>
            </w:pPr>
          </w:p>
        </w:tc>
        <w:tc>
          <w:tcPr>
            <w:tcW w:w="1019" w:type="pct"/>
          </w:tcPr>
          <w:p w14:paraId="26C9D58E" w14:textId="52920098" w:rsidR="00BE024E" w:rsidRPr="00020431" w:rsidRDefault="00BE024E" w:rsidP="00084C98">
            <w:pPr>
              <w:rPr>
                <w:sz w:val="24"/>
                <w:szCs w:val="24"/>
              </w:rPr>
            </w:pPr>
          </w:p>
        </w:tc>
      </w:tr>
    </w:tbl>
    <w:p w14:paraId="65D82729" w14:textId="77777777" w:rsidR="00BE024E" w:rsidRPr="00020431" w:rsidRDefault="00BE024E" w:rsidP="00BE024E">
      <w:pPr>
        <w:tabs>
          <w:tab w:val="num" w:pos="1134"/>
        </w:tabs>
        <w:spacing w:after="120"/>
        <w:ind w:left="972"/>
        <w:contextualSpacing/>
        <w:jc w:val="both"/>
        <w:rPr>
          <w:b/>
          <w:sz w:val="28"/>
        </w:rPr>
      </w:pPr>
    </w:p>
    <w:p w14:paraId="1AD7DF30" w14:textId="77777777" w:rsidR="006D49CD" w:rsidRDefault="006D49CD" w:rsidP="006D49CD">
      <w:pPr>
        <w:rPr>
          <w:sz w:val="24"/>
          <w:szCs w:val="24"/>
        </w:rPr>
      </w:pPr>
      <w:r w:rsidRPr="005400DE">
        <w:rPr>
          <w:sz w:val="24"/>
          <w:szCs w:val="24"/>
        </w:rPr>
        <w:t xml:space="preserve">Участник процедуры закупки </w:t>
      </w:r>
    </w:p>
    <w:p w14:paraId="6699F09A"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3AB03EAE"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166160EC"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32E92390" w14:textId="683A0A30" w:rsidR="00BE024E" w:rsidRDefault="00BE024E">
      <w:pPr>
        <w:rPr>
          <w:sz w:val="22"/>
          <w:szCs w:val="22"/>
        </w:rPr>
      </w:pPr>
      <w:r>
        <w:rPr>
          <w:sz w:val="22"/>
          <w:szCs w:val="22"/>
        </w:rPr>
        <w:br w:type="page"/>
      </w:r>
    </w:p>
    <w:p w14:paraId="740D70F2" w14:textId="77777777" w:rsidR="00BD3935" w:rsidRDefault="00BD3935">
      <w:pPr>
        <w:rPr>
          <w:sz w:val="22"/>
          <w:szCs w:val="22"/>
        </w:rPr>
        <w:sectPr w:rsidR="00BD3935" w:rsidSect="000415DC">
          <w:headerReference w:type="default" r:id="rId23"/>
          <w:pgSz w:w="11907" w:h="16840" w:code="9"/>
          <w:pgMar w:top="851" w:right="851" w:bottom="851" w:left="1276" w:header="720" w:footer="403" w:gutter="0"/>
          <w:cols w:space="720"/>
          <w:noEndnote/>
        </w:sectPr>
      </w:pPr>
    </w:p>
    <w:p w14:paraId="616D2EB2" w14:textId="64B102D8" w:rsidR="00BD3935" w:rsidRPr="00D23DB8" w:rsidRDefault="00BD3935" w:rsidP="00BD3935">
      <w:pPr>
        <w:suppressAutoHyphens/>
        <w:spacing w:after="120"/>
        <w:jc w:val="center"/>
        <w:rPr>
          <w:b/>
          <w:sz w:val="24"/>
        </w:rPr>
      </w:pPr>
      <w:r w:rsidRPr="00D23DB8">
        <w:rPr>
          <w:b/>
          <w:sz w:val="24"/>
        </w:rPr>
        <w:lastRenderedPageBreak/>
        <w:t xml:space="preserve">ФОРМА </w:t>
      </w:r>
      <w:r>
        <w:rPr>
          <w:b/>
          <w:sz w:val="24"/>
        </w:rPr>
        <w:t>6</w:t>
      </w:r>
      <w:r w:rsidRPr="00D23DB8">
        <w:rPr>
          <w:b/>
          <w:sz w:val="24"/>
        </w:rPr>
        <w:t>. С</w:t>
      </w:r>
      <w:r>
        <w:rPr>
          <w:b/>
          <w:sz w:val="24"/>
        </w:rPr>
        <w:t>ВЕДЕНИЯ</w:t>
      </w:r>
      <w:r w:rsidRPr="00D23DB8">
        <w:rPr>
          <w:b/>
          <w:sz w:val="24"/>
        </w:rPr>
        <w:t xml:space="preserve"> о материально-технических ресурсах</w:t>
      </w:r>
    </w:p>
    <w:p w14:paraId="34A5523C" w14:textId="77777777" w:rsidR="00BD3935" w:rsidRPr="00D23DB8" w:rsidRDefault="00BD3935" w:rsidP="00BD3935">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BD3935" w:rsidRPr="00666497" w14:paraId="5136518D" w14:textId="77777777" w:rsidTr="00A7488B">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14:paraId="45508D08" w14:textId="1F791BC5" w:rsidR="00BD3935" w:rsidRPr="00666497" w:rsidRDefault="00BD3935" w:rsidP="00A7488B">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14:paraId="3E3F3F74" w14:textId="77777777" w:rsidR="00BD3935" w:rsidRPr="00666497" w:rsidRDefault="00BD3935" w:rsidP="00A7488B">
            <w:pPr>
              <w:ind w:left="567" w:hanging="533"/>
              <w:jc w:val="center"/>
              <w:rPr>
                <w:sz w:val="24"/>
                <w:szCs w:val="24"/>
              </w:rPr>
            </w:pPr>
            <w:r w:rsidRPr="00666497">
              <w:rPr>
                <w:sz w:val="24"/>
                <w:szCs w:val="24"/>
              </w:rPr>
              <w:t>Наименование</w:t>
            </w:r>
          </w:p>
          <w:p w14:paraId="1B720CED" w14:textId="77777777" w:rsidR="00BD3935" w:rsidRPr="00666497" w:rsidRDefault="00BD3935" w:rsidP="00A7488B">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14:paraId="01669407" w14:textId="77777777" w:rsidR="00BD3935" w:rsidRPr="00666497" w:rsidRDefault="00BD3935" w:rsidP="00A7488B">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14:paraId="57497F4C" w14:textId="77777777" w:rsidR="00BD3935" w:rsidRPr="00666497" w:rsidRDefault="00BD3935" w:rsidP="00A7488B">
            <w:pPr>
              <w:ind w:left="5"/>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14:paraId="39A56DA3" w14:textId="77777777" w:rsidR="00BD3935" w:rsidRPr="00666497" w:rsidRDefault="00BD3935" w:rsidP="00A7488B">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14:paraId="1A6BE228" w14:textId="77777777" w:rsidR="00BD3935" w:rsidRPr="00666497" w:rsidRDefault="00BD3935" w:rsidP="00A7488B">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14:paraId="37CFC723" w14:textId="77777777" w:rsidR="00BD3935" w:rsidRPr="00666497" w:rsidRDefault="00BD3935" w:rsidP="00A7488B">
            <w:pPr>
              <w:ind w:left="103"/>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14:paraId="391762CE" w14:textId="77777777" w:rsidR="00BD3935" w:rsidRPr="00666497" w:rsidRDefault="00BD3935" w:rsidP="00A7488B">
            <w:pPr>
              <w:ind w:left="103"/>
              <w:jc w:val="center"/>
              <w:rPr>
                <w:sz w:val="24"/>
                <w:szCs w:val="24"/>
              </w:rPr>
            </w:pPr>
            <w:r w:rsidRPr="00666497">
              <w:rPr>
                <w:sz w:val="24"/>
                <w:szCs w:val="24"/>
              </w:rPr>
              <w:t>Примечание</w:t>
            </w:r>
          </w:p>
        </w:tc>
      </w:tr>
      <w:tr w:rsidR="00BD3935" w:rsidRPr="00D23DB8" w14:paraId="11097005" w14:textId="77777777" w:rsidTr="00A7488B">
        <w:trPr>
          <w:jc w:val="center"/>
        </w:trPr>
        <w:tc>
          <w:tcPr>
            <w:tcW w:w="846" w:type="dxa"/>
            <w:tcBorders>
              <w:top w:val="single" w:sz="4" w:space="0" w:color="auto"/>
              <w:left w:val="single" w:sz="4" w:space="0" w:color="auto"/>
              <w:bottom w:val="single" w:sz="4" w:space="0" w:color="auto"/>
              <w:right w:val="single" w:sz="4" w:space="0" w:color="auto"/>
            </w:tcBorders>
            <w:hideMark/>
          </w:tcPr>
          <w:p w14:paraId="2BE36A76" w14:textId="77777777" w:rsidR="00BD3935" w:rsidRPr="00D23DB8" w:rsidRDefault="00BD3935" w:rsidP="00A7488B">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14:paraId="4E77FB58" w14:textId="77777777" w:rsidR="00BD3935" w:rsidRPr="00D23DB8" w:rsidRDefault="00BD3935" w:rsidP="00A7488B">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6BF24DEF" w14:textId="77777777" w:rsidR="00BD3935" w:rsidRPr="00D23DB8" w:rsidRDefault="00BD3935" w:rsidP="00A7488B">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49A4CA67" w14:textId="77777777" w:rsidR="00BD3935" w:rsidRPr="00D23DB8" w:rsidRDefault="00BD3935" w:rsidP="00A7488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51F59F91" w14:textId="77777777" w:rsidR="00BD3935" w:rsidRPr="00D23DB8" w:rsidRDefault="00BD3935" w:rsidP="00A7488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56F768D2" w14:textId="77777777" w:rsidR="00BD3935" w:rsidRPr="00D23DB8" w:rsidRDefault="00BD3935" w:rsidP="00A7488B">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C7D36C0" w14:textId="77777777" w:rsidR="00BD3935" w:rsidRPr="00D23DB8" w:rsidRDefault="00BD3935" w:rsidP="00A7488B">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AAA4443" w14:textId="77777777" w:rsidR="00BD3935" w:rsidRPr="00D23DB8" w:rsidRDefault="00BD3935" w:rsidP="00A7488B">
            <w:pPr>
              <w:tabs>
                <w:tab w:val="left" w:pos="640"/>
              </w:tabs>
              <w:ind w:left="-85" w:right="-85"/>
              <w:rPr>
                <w:sz w:val="22"/>
                <w:szCs w:val="24"/>
                <w:lang w:val="en-US" w:eastAsia="en-US"/>
              </w:rPr>
            </w:pPr>
          </w:p>
        </w:tc>
      </w:tr>
      <w:tr w:rsidR="00BD3935" w:rsidRPr="00D23DB8" w14:paraId="0F0774BA" w14:textId="77777777" w:rsidTr="00A7488B">
        <w:trPr>
          <w:jc w:val="center"/>
        </w:trPr>
        <w:tc>
          <w:tcPr>
            <w:tcW w:w="846" w:type="dxa"/>
            <w:tcBorders>
              <w:top w:val="single" w:sz="4" w:space="0" w:color="auto"/>
              <w:left w:val="single" w:sz="4" w:space="0" w:color="auto"/>
              <w:bottom w:val="single" w:sz="4" w:space="0" w:color="auto"/>
              <w:right w:val="single" w:sz="4" w:space="0" w:color="auto"/>
            </w:tcBorders>
            <w:hideMark/>
          </w:tcPr>
          <w:p w14:paraId="321B33B4" w14:textId="77777777" w:rsidR="00BD3935" w:rsidRPr="00D23DB8" w:rsidRDefault="00BD3935" w:rsidP="00A7488B">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14:paraId="589B4998" w14:textId="77777777" w:rsidR="00BD3935" w:rsidRPr="00D23DB8" w:rsidRDefault="00BD3935" w:rsidP="00A7488B">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586337D1" w14:textId="77777777" w:rsidR="00BD3935" w:rsidRPr="00D23DB8" w:rsidRDefault="00BD3935" w:rsidP="00A7488B">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71612078" w14:textId="77777777" w:rsidR="00BD3935" w:rsidRPr="00D23DB8" w:rsidRDefault="00BD3935" w:rsidP="00A7488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362789BD" w14:textId="77777777" w:rsidR="00BD3935" w:rsidRPr="00D23DB8" w:rsidRDefault="00BD3935" w:rsidP="00A7488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25DBF21A" w14:textId="77777777" w:rsidR="00BD3935" w:rsidRPr="00D23DB8" w:rsidRDefault="00BD3935" w:rsidP="00A7488B">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1E38C24" w14:textId="77777777" w:rsidR="00BD3935" w:rsidRPr="00D23DB8" w:rsidRDefault="00BD3935" w:rsidP="00A7488B">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183F981" w14:textId="77777777" w:rsidR="00BD3935" w:rsidRPr="00D23DB8" w:rsidRDefault="00BD3935" w:rsidP="00A7488B">
            <w:pPr>
              <w:tabs>
                <w:tab w:val="left" w:pos="640"/>
              </w:tabs>
              <w:ind w:left="-85" w:right="-85"/>
              <w:rPr>
                <w:sz w:val="22"/>
                <w:szCs w:val="24"/>
                <w:lang w:val="en-US" w:eastAsia="en-US"/>
              </w:rPr>
            </w:pPr>
          </w:p>
        </w:tc>
      </w:tr>
      <w:tr w:rsidR="00BD3935" w:rsidRPr="00D23DB8" w14:paraId="4420534F" w14:textId="77777777" w:rsidTr="00A7488B">
        <w:trPr>
          <w:jc w:val="center"/>
        </w:trPr>
        <w:tc>
          <w:tcPr>
            <w:tcW w:w="846" w:type="dxa"/>
            <w:tcBorders>
              <w:top w:val="single" w:sz="4" w:space="0" w:color="auto"/>
              <w:left w:val="single" w:sz="4" w:space="0" w:color="auto"/>
              <w:bottom w:val="single" w:sz="4" w:space="0" w:color="auto"/>
              <w:right w:val="single" w:sz="4" w:space="0" w:color="auto"/>
            </w:tcBorders>
            <w:hideMark/>
          </w:tcPr>
          <w:p w14:paraId="2C15CA28" w14:textId="77777777" w:rsidR="00BD3935" w:rsidRPr="00D23DB8" w:rsidRDefault="00BD3935" w:rsidP="00A7488B">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14:paraId="5AF9180D" w14:textId="77777777" w:rsidR="00BD3935" w:rsidRPr="00D23DB8" w:rsidRDefault="00BD3935" w:rsidP="00A7488B">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211C9B6B" w14:textId="77777777" w:rsidR="00BD3935" w:rsidRPr="00D23DB8" w:rsidRDefault="00BD3935" w:rsidP="00A7488B">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6183128A" w14:textId="77777777" w:rsidR="00BD3935" w:rsidRPr="00D23DB8" w:rsidRDefault="00BD3935" w:rsidP="00A7488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7C6B1A96" w14:textId="77777777" w:rsidR="00BD3935" w:rsidRPr="00D23DB8" w:rsidRDefault="00BD3935" w:rsidP="00A7488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33E7E042" w14:textId="77777777" w:rsidR="00BD3935" w:rsidRPr="00D23DB8" w:rsidRDefault="00BD3935" w:rsidP="00A7488B">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1930FE1" w14:textId="77777777" w:rsidR="00BD3935" w:rsidRPr="00D23DB8" w:rsidRDefault="00BD3935" w:rsidP="00A7488B">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61D504A7" w14:textId="77777777" w:rsidR="00BD3935" w:rsidRPr="00D23DB8" w:rsidRDefault="00BD3935" w:rsidP="00A7488B">
            <w:pPr>
              <w:tabs>
                <w:tab w:val="left" w:pos="640"/>
              </w:tabs>
              <w:ind w:left="-85" w:right="-85"/>
              <w:rPr>
                <w:sz w:val="22"/>
                <w:szCs w:val="24"/>
                <w:lang w:val="en-US" w:eastAsia="en-US"/>
              </w:rPr>
            </w:pPr>
          </w:p>
        </w:tc>
      </w:tr>
      <w:tr w:rsidR="00BD3935" w:rsidRPr="00D23DB8" w14:paraId="620ED7EA" w14:textId="77777777" w:rsidTr="00A7488B">
        <w:trPr>
          <w:jc w:val="center"/>
        </w:trPr>
        <w:tc>
          <w:tcPr>
            <w:tcW w:w="846" w:type="dxa"/>
            <w:tcBorders>
              <w:top w:val="single" w:sz="4" w:space="0" w:color="auto"/>
              <w:left w:val="single" w:sz="4" w:space="0" w:color="auto"/>
              <w:bottom w:val="single" w:sz="4" w:space="0" w:color="auto"/>
              <w:right w:val="single" w:sz="4" w:space="0" w:color="auto"/>
            </w:tcBorders>
            <w:hideMark/>
          </w:tcPr>
          <w:p w14:paraId="2728D2F8" w14:textId="77777777" w:rsidR="00BD3935" w:rsidRPr="00D23DB8" w:rsidRDefault="00BD3935" w:rsidP="00A7488B">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14:paraId="643242B1" w14:textId="77777777" w:rsidR="00BD3935" w:rsidRPr="00D23DB8" w:rsidRDefault="00BD3935" w:rsidP="00A7488B">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77356EE4" w14:textId="77777777" w:rsidR="00BD3935" w:rsidRPr="00D23DB8" w:rsidRDefault="00BD3935" w:rsidP="00A7488B">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57EC24ED" w14:textId="77777777" w:rsidR="00BD3935" w:rsidRPr="00D23DB8" w:rsidRDefault="00BD3935" w:rsidP="00A7488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19517AEE" w14:textId="77777777" w:rsidR="00BD3935" w:rsidRPr="00D23DB8" w:rsidRDefault="00BD3935" w:rsidP="00A7488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65E5C657" w14:textId="77777777" w:rsidR="00BD3935" w:rsidRPr="00D23DB8" w:rsidRDefault="00BD3935" w:rsidP="00A7488B">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3AF6D531" w14:textId="77777777" w:rsidR="00BD3935" w:rsidRPr="00D23DB8" w:rsidRDefault="00BD3935" w:rsidP="00A7488B">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A5D8D9F" w14:textId="77777777" w:rsidR="00BD3935" w:rsidRPr="00D23DB8" w:rsidRDefault="00BD3935" w:rsidP="00A7488B">
            <w:pPr>
              <w:tabs>
                <w:tab w:val="left" w:pos="640"/>
              </w:tabs>
              <w:ind w:left="-85" w:right="-85"/>
              <w:rPr>
                <w:sz w:val="22"/>
                <w:szCs w:val="24"/>
                <w:lang w:val="en-US" w:eastAsia="en-US"/>
              </w:rPr>
            </w:pPr>
          </w:p>
        </w:tc>
      </w:tr>
      <w:tr w:rsidR="00BD3935" w:rsidRPr="00D23DB8" w14:paraId="4BE73DA4" w14:textId="77777777" w:rsidTr="00A7488B">
        <w:trPr>
          <w:jc w:val="center"/>
        </w:trPr>
        <w:tc>
          <w:tcPr>
            <w:tcW w:w="846" w:type="dxa"/>
            <w:tcBorders>
              <w:top w:val="single" w:sz="4" w:space="0" w:color="auto"/>
              <w:left w:val="single" w:sz="4" w:space="0" w:color="auto"/>
              <w:bottom w:val="single" w:sz="4" w:space="0" w:color="auto"/>
              <w:right w:val="single" w:sz="4" w:space="0" w:color="auto"/>
            </w:tcBorders>
            <w:hideMark/>
          </w:tcPr>
          <w:p w14:paraId="6E7E0CF6" w14:textId="77777777" w:rsidR="00BD3935" w:rsidRPr="00D23DB8" w:rsidRDefault="00BD3935" w:rsidP="00A7488B">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74C43B37" w14:textId="77777777" w:rsidR="00BD3935" w:rsidRPr="00D23DB8" w:rsidRDefault="00BD3935" w:rsidP="00A7488B">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14:paraId="2720A4F1" w14:textId="77777777" w:rsidR="00BD3935" w:rsidRPr="00D23DB8" w:rsidRDefault="00BD3935" w:rsidP="00A7488B">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2A64840C" w14:textId="77777777" w:rsidR="00BD3935" w:rsidRPr="00D23DB8" w:rsidRDefault="00BD3935" w:rsidP="00A7488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6D2A99AC" w14:textId="77777777" w:rsidR="00BD3935" w:rsidRPr="00D23DB8" w:rsidRDefault="00BD3935" w:rsidP="00A7488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1656491B" w14:textId="77777777" w:rsidR="00BD3935" w:rsidRPr="00D23DB8" w:rsidRDefault="00BD3935" w:rsidP="00A7488B">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73F60C3" w14:textId="77777777" w:rsidR="00BD3935" w:rsidRPr="00D23DB8" w:rsidRDefault="00BD3935" w:rsidP="00A7488B">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56FC50D" w14:textId="2C9D0943" w:rsidR="00BD3935" w:rsidRPr="00D23DB8" w:rsidRDefault="00BD3935" w:rsidP="00A7488B">
            <w:pPr>
              <w:tabs>
                <w:tab w:val="left" w:pos="732"/>
              </w:tabs>
              <w:ind w:left="-85" w:right="-85" w:firstLine="12"/>
              <w:rPr>
                <w:sz w:val="22"/>
                <w:szCs w:val="24"/>
                <w:lang w:val="en-US" w:eastAsia="en-US"/>
              </w:rPr>
            </w:pPr>
          </w:p>
        </w:tc>
      </w:tr>
    </w:tbl>
    <w:p w14:paraId="0134A615" w14:textId="77777777" w:rsidR="00BD3935" w:rsidRPr="00D23DB8" w:rsidRDefault="00BD3935" w:rsidP="00BD3935">
      <w:pPr>
        <w:rPr>
          <w:b/>
          <w:szCs w:val="32"/>
        </w:rPr>
      </w:pPr>
    </w:p>
    <w:p w14:paraId="5BD41D83" w14:textId="77777777" w:rsidR="00BD3935" w:rsidRDefault="00BD3935" w:rsidP="00BD3935">
      <w:pPr>
        <w:rPr>
          <w:sz w:val="24"/>
          <w:szCs w:val="24"/>
        </w:rPr>
      </w:pPr>
      <w:r w:rsidRPr="00620AA6">
        <w:rPr>
          <w:sz w:val="24"/>
          <w:szCs w:val="24"/>
        </w:rPr>
        <w:t xml:space="preserve">Участник процедуры закупки </w:t>
      </w:r>
    </w:p>
    <w:p w14:paraId="737D1908"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21364989"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3AAFC989" w14:textId="77777777" w:rsidR="00BD3935" w:rsidRDefault="00BD3935" w:rsidP="00BD3935">
      <w:pPr>
        <w:suppressAutoHyphens/>
        <w:spacing w:after="120" w:line="288" w:lineRule="auto"/>
        <w:jc w:val="center"/>
        <w:rPr>
          <w:b/>
          <w:sz w:val="24"/>
        </w:rPr>
      </w:pPr>
      <w:r>
        <w:rPr>
          <w:szCs w:val="24"/>
        </w:rPr>
        <w:t>М.П.</w:t>
      </w:r>
    </w:p>
    <w:p w14:paraId="04D37287" w14:textId="77777777" w:rsidR="00BD3935" w:rsidRDefault="00BD3935" w:rsidP="00BD3935">
      <w:pPr>
        <w:suppressAutoHyphens/>
        <w:spacing w:after="120" w:line="288" w:lineRule="auto"/>
        <w:ind w:firstLine="567"/>
        <w:jc w:val="center"/>
        <w:rPr>
          <w:b/>
          <w:sz w:val="24"/>
        </w:rPr>
      </w:pPr>
    </w:p>
    <w:p w14:paraId="3EDD4BC8" w14:textId="77777777" w:rsidR="00BD3935" w:rsidRDefault="00BD3935" w:rsidP="00BD3935">
      <w:pPr>
        <w:suppressAutoHyphens/>
        <w:spacing w:after="120" w:line="288" w:lineRule="auto"/>
        <w:rPr>
          <w:b/>
          <w:sz w:val="24"/>
        </w:rPr>
        <w:sectPr w:rsidR="00BD3935" w:rsidSect="00A7488B">
          <w:pgSz w:w="16840" w:h="11907" w:orient="landscape" w:code="9"/>
          <w:pgMar w:top="851" w:right="851" w:bottom="1276" w:left="851" w:header="720" w:footer="403" w:gutter="0"/>
          <w:cols w:space="720"/>
          <w:noEndnote/>
        </w:sectPr>
      </w:pPr>
    </w:p>
    <w:p w14:paraId="726A1F27" w14:textId="78D03471" w:rsidR="00BD3935" w:rsidRPr="00C57763" w:rsidRDefault="00BD3935" w:rsidP="00BD3935">
      <w:pPr>
        <w:suppressAutoHyphens/>
        <w:spacing w:after="120" w:line="288" w:lineRule="auto"/>
        <w:ind w:firstLine="567"/>
        <w:jc w:val="center"/>
        <w:rPr>
          <w:b/>
          <w:sz w:val="28"/>
          <w:szCs w:val="28"/>
        </w:rPr>
      </w:pPr>
      <w:r>
        <w:rPr>
          <w:b/>
          <w:sz w:val="24"/>
        </w:rPr>
        <w:lastRenderedPageBreak/>
        <w:t xml:space="preserve">ФОРМА </w:t>
      </w:r>
      <w:r w:rsidR="00E00C94">
        <w:rPr>
          <w:b/>
          <w:sz w:val="24"/>
        </w:rPr>
        <w:t>7</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14:paraId="6C3A1E11" w14:textId="77777777" w:rsidR="00BD3935" w:rsidRPr="00C57763" w:rsidRDefault="00BD3935" w:rsidP="00BD3935">
      <w:pPr>
        <w:spacing w:line="288" w:lineRule="auto"/>
        <w:ind w:firstLine="567"/>
        <w:jc w:val="both"/>
        <w:rPr>
          <w:b/>
          <w:sz w:val="32"/>
          <w:szCs w:val="32"/>
        </w:rPr>
      </w:pPr>
    </w:p>
    <w:p w14:paraId="0CA0589B"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3E2049B2" w:rsidR="00BD3935" w:rsidRPr="00C57763" w:rsidRDefault="00BD3935" w:rsidP="00A7488B">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A7488B">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058E3C9" w14:textId="77777777" w:rsidR="00BD3935" w:rsidRPr="00C57763" w:rsidRDefault="00BD3935" w:rsidP="00A7488B">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A7488B">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A7488B">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A7488B">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A7488B">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A7488B">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A7488B">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A7488B">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A7488B">
            <w:pPr>
              <w:spacing w:line="288" w:lineRule="auto"/>
              <w:ind w:firstLine="567"/>
              <w:jc w:val="both"/>
              <w:rPr>
                <w:sz w:val="24"/>
                <w:szCs w:val="24"/>
                <w:lang w:eastAsia="en-US"/>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A7488B">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A7488B">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A7488B">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A7488B">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A7488B">
            <w:pPr>
              <w:spacing w:line="288" w:lineRule="auto"/>
              <w:ind w:firstLine="567"/>
              <w:jc w:val="both"/>
              <w:rPr>
                <w:sz w:val="24"/>
                <w:szCs w:val="24"/>
                <w:lang w:eastAsia="en-US"/>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A7488B">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A7488B">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A7488B">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A7488B">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0CE5AE9" w14:textId="1BA25840" w:rsidR="00BD3935" w:rsidRPr="00C57763" w:rsidRDefault="00BD3935" w:rsidP="00A7488B">
            <w:pPr>
              <w:spacing w:line="288" w:lineRule="auto"/>
              <w:ind w:firstLine="567"/>
              <w:jc w:val="both"/>
              <w:rPr>
                <w:sz w:val="24"/>
                <w:szCs w:val="24"/>
                <w:lang w:eastAsia="en-US"/>
              </w:rPr>
            </w:pPr>
          </w:p>
        </w:tc>
      </w:tr>
    </w:tbl>
    <w:p w14:paraId="15D40485" w14:textId="77777777"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C20CF1">
      <w:pPr>
        <w:tabs>
          <w:tab w:val="left" w:pos="360"/>
        </w:tabs>
        <w:jc w:val="center"/>
        <w:rPr>
          <w:b/>
          <w:sz w:val="32"/>
          <w:szCs w:val="32"/>
        </w:rPr>
      </w:pPr>
      <w:r w:rsidRPr="00C20CF1">
        <w:rPr>
          <w:b/>
          <w:sz w:val="32"/>
          <w:szCs w:val="32"/>
        </w:rPr>
        <w:lastRenderedPageBreak/>
        <w:t>VI. ПРОЕКТ ДОГОВОРА</w:t>
      </w:r>
    </w:p>
    <w:p w14:paraId="074ED259" w14:textId="77777777" w:rsidR="00882638" w:rsidRDefault="00882638" w:rsidP="00882638">
      <w:pPr>
        <w:tabs>
          <w:tab w:val="left" w:pos="360"/>
        </w:tabs>
        <w:rPr>
          <w:b/>
          <w:sz w:val="32"/>
          <w:szCs w:val="32"/>
        </w:rPr>
      </w:pPr>
    </w:p>
    <w:p w14:paraId="75E85B86" w14:textId="47E08E31" w:rsidR="00882638" w:rsidRPr="00882638" w:rsidRDefault="00882638" w:rsidP="00882638">
      <w:pPr>
        <w:tabs>
          <w:tab w:val="left" w:pos="360"/>
        </w:tabs>
        <w:rPr>
          <w:sz w:val="28"/>
          <w:szCs w:val="28"/>
        </w:rPr>
      </w:pPr>
      <w:r>
        <w:rPr>
          <w:b/>
          <w:sz w:val="32"/>
          <w:szCs w:val="32"/>
        </w:rPr>
        <w:tab/>
      </w:r>
      <w:r>
        <w:rPr>
          <w:sz w:val="28"/>
          <w:szCs w:val="28"/>
        </w:rPr>
        <w:tab/>
      </w:r>
      <w:r w:rsidRPr="00882638">
        <w:rPr>
          <w:sz w:val="24"/>
          <w:szCs w:val="28"/>
        </w:rPr>
        <w:t xml:space="preserve">Лицензионный договор составляется </w:t>
      </w:r>
      <w:r>
        <w:rPr>
          <w:sz w:val="24"/>
          <w:szCs w:val="28"/>
        </w:rPr>
        <w:t>по типовому договору Исполнителя, с учетом условий, описанных в техническом задании и с учетом предложения участника.</w:t>
      </w:r>
    </w:p>
    <w:sectPr w:rsidR="00882638" w:rsidRPr="00882638" w:rsidSect="00882638">
      <w:type w:val="continuous"/>
      <w:pgSz w:w="11906" w:h="16838"/>
      <w:pgMar w:top="678" w:right="851" w:bottom="851" w:left="851" w:header="284" w:footer="464" w:gutter="0"/>
      <w:cols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D5406" w14:textId="77777777" w:rsidR="00493616" w:rsidRDefault="00493616">
      <w:r>
        <w:separator/>
      </w:r>
    </w:p>
  </w:endnote>
  <w:endnote w:type="continuationSeparator" w:id="0">
    <w:p w14:paraId="483DD8A1" w14:textId="77777777" w:rsidR="00493616" w:rsidRDefault="0049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50541" w14:textId="77777777" w:rsidR="00493616" w:rsidRDefault="00493616">
      <w:r>
        <w:separator/>
      </w:r>
    </w:p>
  </w:footnote>
  <w:footnote w:type="continuationSeparator" w:id="0">
    <w:p w14:paraId="67E20731" w14:textId="77777777" w:rsidR="00493616" w:rsidRDefault="00493616">
      <w:r>
        <w:continuationSeparator/>
      </w:r>
    </w:p>
  </w:footnote>
  <w:footnote w:id="1">
    <w:p w14:paraId="7A5DAA42" w14:textId="77777777" w:rsidR="00200D0E" w:rsidRDefault="00200D0E" w:rsidP="00BD3935">
      <w:pPr>
        <w:pStyle w:val="afb"/>
      </w:pPr>
      <w:r>
        <w:rPr>
          <w:rStyle w:val="afd"/>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4" w:name="l298"/>
      <w:bookmarkEnd w:id="94"/>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200D0E" w:rsidRDefault="00200D0E">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2"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4"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6" w15:restartNumberingAfterBreak="0">
    <w:nsid w:val="01C225A4"/>
    <w:multiLevelType w:val="hybridMultilevel"/>
    <w:tmpl w:val="14EC139E"/>
    <w:lvl w:ilvl="0" w:tplc="7ED648C8">
      <w:start w:val="1"/>
      <w:numFmt w:val="bullet"/>
      <w:lvlText w:val=""/>
      <w:lvlJc w:val="left"/>
      <w:pPr>
        <w:ind w:left="1996" w:hanging="360"/>
      </w:pPr>
      <w:rPr>
        <w:rFonts w:ascii="Symbol" w:hAnsi="Symbol" w:hint="default"/>
      </w:rPr>
    </w:lvl>
    <w:lvl w:ilvl="1" w:tplc="8FA073C4">
      <w:start w:val="1"/>
      <w:numFmt w:val="bullet"/>
      <w:lvlText w:val="o"/>
      <w:lvlJc w:val="left"/>
      <w:pPr>
        <w:ind w:left="2716" w:hanging="360"/>
      </w:pPr>
      <w:rPr>
        <w:rFonts w:ascii="Courier New" w:hAnsi="Courier New" w:cs="Courier New" w:hint="default"/>
      </w:rPr>
    </w:lvl>
    <w:lvl w:ilvl="2" w:tplc="AB6831AA" w:tentative="1">
      <w:start w:val="1"/>
      <w:numFmt w:val="bullet"/>
      <w:lvlText w:val=""/>
      <w:lvlJc w:val="left"/>
      <w:pPr>
        <w:ind w:left="3436" w:hanging="360"/>
      </w:pPr>
      <w:rPr>
        <w:rFonts w:ascii="Wingdings" w:hAnsi="Wingdings" w:hint="default"/>
      </w:rPr>
    </w:lvl>
    <w:lvl w:ilvl="3" w:tplc="BB9CC3CE" w:tentative="1">
      <w:start w:val="1"/>
      <w:numFmt w:val="bullet"/>
      <w:lvlText w:val=""/>
      <w:lvlJc w:val="left"/>
      <w:pPr>
        <w:ind w:left="4156" w:hanging="360"/>
      </w:pPr>
      <w:rPr>
        <w:rFonts w:ascii="Symbol" w:hAnsi="Symbol" w:hint="default"/>
      </w:rPr>
    </w:lvl>
    <w:lvl w:ilvl="4" w:tplc="4D983A74" w:tentative="1">
      <w:start w:val="1"/>
      <w:numFmt w:val="bullet"/>
      <w:lvlText w:val="o"/>
      <w:lvlJc w:val="left"/>
      <w:pPr>
        <w:ind w:left="4876" w:hanging="360"/>
      </w:pPr>
      <w:rPr>
        <w:rFonts w:ascii="Courier New" w:hAnsi="Courier New" w:cs="Courier New" w:hint="default"/>
      </w:rPr>
    </w:lvl>
    <w:lvl w:ilvl="5" w:tplc="01989CE0" w:tentative="1">
      <w:start w:val="1"/>
      <w:numFmt w:val="bullet"/>
      <w:lvlText w:val=""/>
      <w:lvlJc w:val="left"/>
      <w:pPr>
        <w:ind w:left="5596" w:hanging="360"/>
      </w:pPr>
      <w:rPr>
        <w:rFonts w:ascii="Wingdings" w:hAnsi="Wingdings" w:hint="default"/>
      </w:rPr>
    </w:lvl>
    <w:lvl w:ilvl="6" w:tplc="E7764C98" w:tentative="1">
      <w:start w:val="1"/>
      <w:numFmt w:val="bullet"/>
      <w:lvlText w:val=""/>
      <w:lvlJc w:val="left"/>
      <w:pPr>
        <w:ind w:left="6316" w:hanging="360"/>
      </w:pPr>
      <w:rPr>
        <w:rFonts w:ascii="Symbol" w:hAnsi="Symbol" w:hint="default"/>
      </w:rPr>
    </w:lvl>
    <w:lvl w:ilvl="7" w:tplc="F77E3F9C" w:tentative="1">
      <w:start w:val="1"/>
      <w:numFmt w:val="bullet"/>
      <w:lvlText w:val="o"/>
      <w:lvlJc w:val="left"/>
      <w:pPr>
        <w:ind w:left="7036" w:hanging="360"/>
      </w:pPr>
      <w:rPr>
        <w:rFonts w:ascii="Courier New" w:hAnsi="Courier New" w:cs="Courier New" w:hint="default"/>
      </w:rPr>
    </w:lvl>
    <w:lvl w:ilvl="8" w:tplc="A19A357C" w:tentative="1">
      <w:start w:val="1"/>
      <w:numFmt w:val="bullet"/>
      <w:lvlText w:val=""/>
      <w:lvlJc w:val="left"/>
      <w:pPr>
        <w:ind w:left="7756" w:hanging="360"/>
      </w:pPr>
      <w:rPr>
        <w:rFonts w:ascii="Wingdings" w:hAnsi="Wingdings" w:hint="default"/>
      </w:rPr>
    </w:lvl>
  </w:abstractNum>
  <w:abstractNum w:abstractNumId="7" w15:restartNumberingAfterBreak="0">
    <w:nsid w:val="07AA3A54"/>
    <w:multiLevelType w:val="hybridMultilevel"/>
    <w:tmpl w:val="2DA8DE8C"/>
    <w:lvl w:ilvl="0" w:tplc="6AACE50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0" w15:restartNumberingAfterBreak="0">
    <w:nsid w:val="12795D5A"/>
    <w:multiLevelType w:val="hybridMultilevel"/>
    <w:tmpl w:val="260019DC"/>
    <w:lvl w:ilvl="0" w:tplc="C4266948">
      <w:start w:val="1"/>
      <w:numFmt w:val="bullet"/>
      <w:lvlText w:val=""/>
      <w:lvlJc w:val="left"/>
      <w:pPr>
        <w:ind w:left="720" w:hanging="360"/>
      </w:pPr>
      <w:rPr>
        <w:rFonts w:ascii="Symbol" w:hAnsi="Symbol" w:hint="default"/>
      </w:rPr>
    </w:lvl>
    <w:lvl w:ilvl="1" w:tplc="5A9A5E42">
      <w:start w:val="1"/>
      <w:numFmt w:val="bullet"/>
      <w:lvlText w:val="o"/>
      <w:lvlJc w:val="left"/>
      <w:pPr>
        <w:ind w:left="1440" w:hanging="360"/>
      </w:pPr>
      <w:rPr>
        <w:rFonts w:ascii="Courier New" w:hAnsi="Courier New" w:hint="default"/>
      </w:rPr>
    </w:lvl>
    <w:lvl w:ilvl="2" w:tplc="6AD86640" w:tentative="1">
      <w:start w:val="1"/>
      <w:numFmt w:val="bullet"/>
      <w:lvlText w:val=""/>
      <w:lvlJc w:val="left"/>
      <w:pPr>
        <w:ind w:left="2160" w:hanging="360"/>
      </w:pPr>
      <w:rPr>
        <w:rFonts w:ascii="Wingdings" w:hAnsi="Wingdings" w:hint="default"/>
      </w:rPr>
    </w:lvl>
    <w:lvl w:ilvl="3" w:tplc="12BE6482" w:tentative="1">
      <w:start w:val="1"/>
      <w:numFmt w:val="bullet"/>
      <w:lvlText w:val=""/>
      <w:lvlJc w:val="left"/>
      <w:pPr>
        <w:ind w:left="2880" w:hanging="360"/>
      </w:pPr>
      <w:rPr>
        <w:rFonts w:ascii="Symbol" w:hAnsi="Symbol" w:hint="default"/>
      </w:rPr>
    </w:lvl>
    <w:lvl w:ilvl="4" w:tplc="58309314" w:tentative="1">
      <w:start w:val="1"/>
      <w:numFmt w:val="bullet"/>
      <w:lvlText w:val="o"/>
      <w:lvlJc w:val="left"/>
      <w:pPr>
        <w:ind w:left="3600" w:hanging="360"/>
      </w:pPr>
      <w:rPr>
        <w:rFonts w:ascii="Courier New" w:hAnsi="Courier New" w:hint="default"/>
      </w:rPr>
    </w:lvl>
    <w:lvl w:ilvl="5" w:tplc="ECB0C82A" w:tentative="1">
      <w:start w:val="1"/>
      <w:numFmt w:val="bullet"/>
      <w:lvlText w:val=""/>
      <w:lvlJc w:val="left"/>
      <w:pPr>
        <w:ind w:left="4320" w:hanging="360"/>
      </w:pPr>
      <w:rPr>
        <w:rFonts w:ascii="Wingdings" w:hAnsi="Wingdings" w:hint="default"/>
      </w:rPr>
    </w:lvl>
    <w:lvl w:ilvl="6" w:tplc="89121044" w:tentative="1">
      <w:start w:val="1"/>
      <w:numFmt w:val="bullet"/>
      <w:lvlText w:val=""/>
      <w:lvlJc w:val="left"/>
      <w:pPr>
        <w:ind w:left="5040" w:hanging="360"/>
      </w:pPr>
      <w:rPr>
        <w:rFonts w:ascii="Symbol" w:hAnsi="Symbol" w:hint="default"/>
      </w:rPr>
    </w:lvl>
    <w:lvl w:ilvl="7" w:tplc="481CD40E" w:tentative="1">
      <w:start w:val="1"/>
      <w:numFmt w:val="bullet"/>
      <w:lvlText w:val="o"/>
      <w:lvlJc w:val="left"/>
      <w:pPr>
        <w:ind w:left="5760" w:hanging="360"/>
      </w:pPr>
      <w:rPr>
        <w:rFonts w:ascii="Courier New" w:hAnsi="Courier New" w:hint="default"/>
      </w:rPr>
    </w:lvl>
    <w:lvl w:ilvl="8" w:tplc="DA14C4CE" w:tentative="1">
      <w:start w:val="1"/>
      <w:numFmt w:val="bullet"/>
      <w:lvlText w:val=""/>
      <w:lvlJc w:val="left"/>
      <w:pPr>
        <w:ind w:left="6480" w:hanging="360"/>
      </w:pPr>
      <w:rPr>
        <w:rFonts w:ascii="Wingdings" w:hAnsi="Wingdings" w:hint="default"/>
      </w:rPr>
    </w:lvl>
  </w:abstractNum>
  <w:abstractNum w:abstractNumId="11"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16BE340D"/>
    <w:multiLevelType w:val="hybridMultilevel"/>
    <w:tmpl w:val="449EAC3C"/>
    <w:lvl w:ilvl="0" w:tplc="D43A7574">
      <w:start w:val="1"/>
      <w:numFmt w:val="decimal"/>
      <w:lvlText w:val="%1."/>
      <w:lvlJc w:val="left"/>
      <w:pPr>
        <w:ind w:left="360" w:hanging="360"/>
      </w:pPr>
      <w:rPr>
        <w:b/>
      </w:r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11">
      <w:start w:val="1"/>
      <w:numFmt w:val="decimal"/>
      <w:lvlText w:val="%4)"/>
      <w:lvlJc w:val="left"/>
      <w:pPr>
        <w:ind w:left="2062"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2C5AD77C">
      <w:start w:val="1"/>
      <w:numFmt w:val="decimal"/>
      <w:lvlText w:val="%7."/>
      <w:lvlJc w:val="left"/>
      <w:pPr>
        <w:ind w:left="4756" w:hanging="360"/>
      </w:pPr>
      <w:rPr>
        <w:b/>
      </w:r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13" w15:restartNumberingAfterBreak="0">
    <w:nsid w:val="187B51F8"/>
    <w:multiLevelType w:val="hybridMultilevel"/>
    <w:tmpl w:val="C18E0FEC"/>
    <w:lvl w:ilvl="0" w:tplc="07464E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6D08A0"/>
    <w:multiLevelType w:val="multilevel"/>
    <w:tmpl w:val="CE2CF6F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79D74B6"/>
    <w:multiLevelType w:val="hybridMultilevel"/>
    <w:tmpl w:val="8336165E"/>
    <w:lvl w:ilvl="0" w:tplc="40F8DDF4">
      <w:start w:val="1"/>
      <w:numFmt w:val="decimal"/>
      <w:pStyle w:val="a0"/>
      <w:lvlText w:val="%1."/>
      <w:lvlJc w:val="left"/>
      <w:pPr>
        <w:ind w:left="1440" w:hanging="360"/>
      </w:pPr>
    </w:lvl>
    <w:lvl w:ilvl="1" w:tplc="5BA401EA">
      <w:start w:val="1"/>
      <w:numFmt w:val="bullet"/>
      <w:lvlText w:val=""/>
      <w:lvlJc w:val="left"/>
      <w:pPr>
        <w:ind w:left="2160" w:hanging="360"/>
      </w:pPr>
      <w:rPr>
        <w:rFonts w:ascii="Wingdings" w:hAnsi="Wingdings" w:hint="default"/>
      </w:rPr>
    </w:lvl>
    <w:lvl w:ilvl="2" w:tplc="C21AFFC8">
      <w:start w:val="1"/>
      <w:numFmt w:val="bullet"/>
      <w:lvlText w:val="o"/>
      <w:lvlJc w:val="left"/>
      <w:pPr>
        <w:ind w:left="2880" w:hanging="180"/>
      </w:pPr>
      <w:rPr>
        <w:rFonts w:ascii="Courier New" w:hAnsi="Courier New" w:cs="Courier New" w:hint="default"/>
      </w:rPr>
    </w:lvl>
    <w:lvl w:ilvl="3" w:tplc="1EA056FC">
      <w:start w:val="1"/>
      <w:numFmt w:val="decimal"/>
      <w:lvlText w:val="%4."/>
      <w:lvlJc w:val="left"/>
      <w:pPr>
        <w:ind w:left="3600" w:hanging="360"/>
      </w:pPr>
    </w:lvl>
    <w:lvl w:ilvl="4" w:tplc="64CA0E8E" w:tentative="1">
      <w:start w:val="1"/>
      <w:numFmt w:val="lowerLetter"/>
      <w:lvlText w:val="%5."/>
      <w:lvlJc w:val="left"/>
      <w:pPr>
        <w:ind w:left="4320" w:hanging="360"/>
      </w:pPr>
    </w:lvl>
    <w:lvl w:ilvl="5" w:tplc="E1C86A04" w:tentative="1">
      <w:start w:val="1"/>
      <w:numFmt w:val="lowerRoman"/>
      <w:lvlText w:val="%6."/>
      <w:lvlJc w:val="right"/>
      <w:pPr>
        <w:ind w:left="5040" w:hanging="180"/>
      </w:pPr>
    </w:lvl>
    <w:lvl w:ilvl="6" w:tplc="A5D0BEA0" w:tentative="1">
      <w:start w:val="1"/>
      <w:numFmt w:val="decimal"/>
      <w:lvlText w:val="%7."/>
      <w:lvlJc w:val="left"/>
      <w:pPr>
        <w:ind w:left="5760" w:hanging="360"/>
      </w:pPr>
    </w:lvl>
    <w:lvl w:ilvl="7" w:tplc="9BD850B4" w:tentative="1">
      <w:start w:val="1"/>
      <w:numFmt w:val="lowerLetter"/>
      <w:lvlText w:val="%8."/>
      <w:lvlJc w:val="left"/>
      <w:pPr>
        <w:ind w:left="6480" w:hanging="360"/>
      </w:pPr>
    </w:lvl>
    <w:lvl w:ilvl="8" w:tplc="8384E3FE" w:tentative="1">
      <w:start w:val="1"/>
      <w:numFmt w:val="lowerRoman"/>
      <w:lvlText w:val="%9."/>
      <w:lvlJc w:val="right"/>
      <w:pPr>
        <w:ind w:left="7200" w:hanging="180"/>
      </w:p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0B01CFF"/>
    <w:multiLevelType w:val="hybridMultilevel"/>
    <w:tmpl w:val="0D001752"/>
    <w:lvl w:ilvl="0" w:tplc="04190001">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DC0DF1"/>
    <w:multiLevelType w:val="multilevel"/>
    <w:tmpl w:val="283E5694"/>
    <w:lvl w:ilvl="0">
      <w:start w:val="1"/>
      <w:numFmt w:val="decimal"/>
      <w:suff w:val="space"/>
      <w:lvlText w:val="%1."/>
      <w:lvlJc w:val="left"/>
      <w:pPr>
        <w:ind w:left="644" w:hanging="360"/>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363554B5"/>
    <w:multiLevelType w:val="hybridMultilevel"/>
    <w:tmpl w:val="E6562042"/>
    <w:lvl w:ilvl="0" w:tplc="04190001">
      <w:start w:val="1"/>
      <w:numFmt w:val="bullet"/>
      <w:lvlText w:val=""/>
      <w:lvlJc w:val="left"/>
      <w:pPr>
        <w:tabs>
          <w:tab w:val="num" w:pos="1070"/>
        </w:tabs>
        <w:ind w:left="1070" w:hanging="360"/>
      </w:pPr>
      <w:rPr>
        <w:rFonts w:ascii="Symbol" w:hAnsi="Symbol" w:hint="default"/>
      </w:rPr>
    </w:lvl>
    <w:lvl w:ilvl="1" w:tplc="04190003">
      <w:start w:val="1"/>
      <w:numFmt w:val="bullet"/>
      <w:lvlText w:val=""/>
      <w:lvlJc w:val="left"/>
      <w:pPr>
        <w:tabs>
          <w:tab w:val="num" w:pos="1753"/>
        </w:tabs>
        <w:ind w:left="1753" w:hanging="323"/>
      </w:pPr>
      <w:rPr>
        <w:rFonts w:ascii="Symbol" w:hAnsi="Symbol" w:hint="default"/>
        <w:color w:val="auto"/>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3"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4" w15:restartNumberingAfterBreak="0">
    <w:nsid w:val="36603FC8"/>
    <w:multiLevelType w:val="hybridMultilevel"/>
    <w:tmpl w:val="B7887BEE"/>
    <w:lvl w:ilvl="0" w:tplc="B6CC5190">
      <w:start w:val="1"/>
      <w:numFmt w:val="bullet"/>
      <w:pStyle w:val="a1"/>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8A00861"/>
    <w:multiLevelType w:val="hybridMultilevel"/>
    <w:tmpl w:val="21AAE2B6"/>
    <w:lvl w:ilvl="0" w:tplc="04190001">
      <w:start w:val="1"/>
      <w:numFmt w:val="bullet"/>
      <w:lvlText w:val=""/>
      <w:lvlJc w:val="left"/>
      <w:pPr>
        <w:ind w:left="1374" w:hanging="360"/>
      </w:pPr>
      <w:rPr>
        <w:rFonts w:ascii="Symbol" w:hAnsi="Symbol" w:hint="default"/>
      </w:rPr>
    </w:lvl>
    <w:lvl w:ilvl="1" w:tplc="5A9A5E42" w:tentative="1">
      <w:start w:val="1"/>
      <w:numFmt w:val="bullet"/>
      <w:lvlText w:val="o"/>
      <w:lvlJc w:val="left"/>
      <w:pPr>
        <w:ind w:left="2094" w:hanging="360"/>
      </w:pPr>
      <w:rPr>
        <w:rFonts w:ascii="Courier New" w:hAnsi="Courier New" w:hint="default"/>
      </w:rPr>
    </w:lvl>
    <w:lvl w:ilvl="2" w:tplc="6AD86640" w:tentative="1">
      <w:start w:val="1"/>
      <w:numFmt w:val="bullet"/>
      <w:lvlText w:val=""/>
      <w:lvlJc w:val="left"/>
      <w:pPr>
        <w:ind w:left="2814" w:hanging="360"/>
      </w:pPr>
      <w:rPr>
        <w:rFonts w:ascii="Wingdings" w:hAnsi="Wingdings" w:hint="default"/>
      </w:rPr>
    </w:lvl>
    <w:lvl w:ilvl="3" w:tplc="12BE6482" w:tentative="1">
      <w:start w:val="1"/>
      <w:numFmt w:val="bullet"/>
      <w:lvlText w:val=""/>
      <w:lvlJc w:val="left"/>
      <w:pPr>
        <w:ind w:left="3534" w:hanging="360"/>
      </w:pPr>
      <w:rPr>
        <w:rFonts w:ascii="Symbol" w:hAnsi="Symbol" w:hint="default"/>
      </w:rPr>
    </w:lvl>
    <w:lvl w:ilvl="4" w:tplc="58309314" w:tentative="1">
      <w:start w:val="1"/>
      <w:numFmt w:val="bullet"/>
      <w:lvlText w:val="o"/>
      <w:lvlJc w:val="left"/>
      <w:pPr>
        <w:ind w:left="4254" w:hanging="360"/>
      </w:pPr>
      <w:rPr>
        <w:rFonts w:ascii="Courier New" w:hAnsi="Courier New" w:hint="default"/>
      </w:rPr>
    </w:lvl>
    <w:lvl w:ilvl="5" w:tplc="ECB0C82A" w:tentative="1">
      <w:start w:val="1"/>
      <w:numFmt w:val="bullet"/>
      <w:lvlText w:val=""/>
      <w:lvlJc w:val="left"/>
      <w:pPr>
        <w:ind w:left="4974" w:hanging="360"/>
      </w:pPr>
      <w:rPr>
        <w:rFonts w:ascii="Wingdings" w:hAnsi="Wingdings" w:hint="default"/>
      </w:rPr>
    </w:lvl>
    <w:lvl w:ilvl="6" w:tplc="89121044" w:tentative="1">
      <w:start w:val="1"/>
      <w:numFmt w:val="bullet"/>
      <w:lvlText w:val=""/>
      <w:lvlJc w:val="left"/>
      <w:pPr>
        <w:ind w:left="5694" w:hanging="360"/>
      </w:pPr>
      <w:rPr>
        <w:rFonts w:ascii="Symbol" w:hAnsi="Symbol" w:hint="default"/>
      </w:rPr>
    </w:lvl>
    <w:lvl w:ilvl="7" w:tplc="481CD40E" w:tentative="1">
      <w:start w:val="1"/>
      <w:numFmt w:val="bullet"/>
      <w:lvlText w:val="o"/>
      <w:lvlJc w:val="left"/>
      <w:pPr>
        <w:ind w:left="6414" w:hanging="360"/>
      </w:pPr>
      <w:rPr>
        <w:rFonts w:ascii="Courier New" w:hAnsi="Courier New" w:hint="default"/>
      </w:rPr>
    </w:lvl>
    <w:lvl w:ilvl="8" w:tplc="DA14C4CE" w:tentative="1">
      <w:start w:val="1"/>
      <w:numFmt w:val="bullet"/>
      <w:lvlText w:val=""/>
      <w:lvlJc w:val="left"/>
      <w:pPr>
        <w:ind w:left="7134" w:hanging="360"/>
      </w:pPr>
      <w:rPr>
        <w:rFonts w:ascii="Wingdings" w:hAnsi="Wingdings" w:hint="default"/>
      </w:rPr>
    </w:lvl>
  </w:abstractNum>
  <w:abstractNum w:abstractNumId="26"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8" w15:restartNumberingAfterBreak="0">
    <w:nsid w:val="4CAD3F51"/>
    <w:multiLevelType w:val="hybridMultilevel"/>
    <w:tmpl w:val="74CC2D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01D16C1"/>
    <w:multiLevelType w:val="hybridMultilevel"/>
    <w:tmpl w:val="276CB44E"/>
    <w:lvl w:ilvl="0" w:tplc="BF92EA72">
      <w:start w:val="1"/>
      <w:numFmt w:val="bullet"/>
      <w:lvlText w:val=""/>
      <w:lvlJc w:val="left"/>
      <w:pPr>
        <w:ind w:left="2880" w:hanging="360"/>
      </w:pPr>
      <w:rPr>
        <w:rFonts w:ascii="Symbol" w:hAnsi="Symbol" w:hint="default"/>
      </w:rPr>
    </w:lvl>
    <w:lvl w:ilvl="1" w:tplc="D0668124" w:tentative="1">
      <w:start w:val="1"/>
      <w:numFmt w:val="bullet"/>
      <w:lvlText w:val="o"/>
      <w:lvlJc w:val="left"/>
      <w:pPr>
        <w:ind w:left="3600" w:hanging="360"/>
      </w:pPr>
      <w:rPr>
        <w:rFonts w:ascii="Courier New" w:hAnsi="Courier New" w:cs="Courier New" w:hint="default"/>
      </w:rPr>
    </w:lvl>
    <w:lvl w:ilvl="2" w:tplc="CAA0DDE6" w:tentative="1">
      <w:start w:val="1"/>
      <w:numFmt w:val="bullet"/>
      <w:lvlText w:val=""/>
      <w:lvlJc w:val="left"/>
      <w:pPr>
        <w:ind w:left="4320" w:hanging="360"/>
      </w:pPr>
      <w:rPr>
        <w:rFonts w:ascii="Wingdings" w:hAnsi="Wingdings" w:hint="default"/>
      </w:rPr>
    </w:lvl>
    <w:lvl w:ilvl="3" w:tplc="71EE41E0" w:tentative="1">
      <w:start w:val="1"/>
      <w:numFmt w:val="bullet"/>
      <w:lvlText w:val=""/>
      <w:lvlJc w:val="left"/>
      <w:pPr>
        <w:ind w:left="5040" w:hanging="360"/>
      </w:pPr>
      <w:rPr>
        <w:rFonts w:ascii="Symbol" w:hAnsi="Symbol" w:hint="default"/>
      </w:rPr>
    </w:lvl>
    <w:lvl w:ilvl="4" w:tplc="B9B6EB0E" w:tentative="1">
      <w:start w:val="1"/>
      <w:numFmt w:val="bullet"/>
      <w:lvlText w:val="o"/>
      <w:lvlJc w:val="left"/>
      <w:pPr>
        <w:ind w:left="5760" w:hanging="360"/>
      </w:pPr>
      <w:rPr>
        <w:rFonts w:ascii="Courier New" w:hAnsi="Courier New" w:cs="Courier New" w:hint="default"/>
      </w:rPr>
    </w:lvl>
    <w:lvl w:ilvl="5" w:tplc="140EBBB0" w:tentative="1">
      <w:start w:val="1"/>
      <w:numFmt w:val="bullet"/>
      <w:lvlText w:val=""/>
      <w:lvlJc w:val="left"/>
      <w:pPr>
        <w:ind w:left="6480" w:hanging="360"/>
      </w:pPr>
      <w:rPr>
        <w:rFonts w:ascii="Wingdings" w:hAnsi="Wingdings" w:hint="default"/>
      </w:rPr>
    </w:lvl>
    <w:lvl w:ilvl="6" w:tplc="C43CBEB2" w:tentative="1">
      <w:start w:val="1"/>
      <w:numFmt w:val="bullet"/>
      <w:lvlText w:val=""/>
      <w:lvlJc w:val="left"/>
      <w:pPr>
        <w:ind w:left="7200" w:hanging="360"/>
      </w:pPr>
      <w:rPr>
        <w:rFonts w:ascii="Symbol" w:hAnsi="Symbol" w:hint="default"/>
      </w:rPr>
    </w:lvl>
    <w:lvl w:ilvl="7" w:tplc="4586A60E" w:tentative="1">
      <w:start w:val="1"/>
      <w:numFmt w:val="bullet"/>
      <w:lvlText w:val="o"/>
      <w:lvlJc w:val="left"/>
      <w:pPr>
        <w:ind w:left="7920" w:hanging="360"/>
      </w:pPr>
      <w:rPr>
        <w:rFonts w:ascii="Courier New" w:hAnsi="Courier New" w:cs="Courier New" w:hint="default"/>
      </w:rPr>
    </w:lvl>
    <w:lvl w:ilvl="8" w:tplc="EF9E3A88" w:tentative="1">
      <w:start w:val="1"/>
      <w:numFmt w:val="bullet"/>
      <w:lvlText w:val=""/>
      <w:lvlJc w:val="left"/>
      <w:pPr>
        <w:ind w:left="8640" w:hanging="360"/>
      </w:pPr>
      <w:rPr>
        <w:rFonts w:ascii="Wingdings" w:hAnsi="Wingdings" w:hint="default"/>
      </w:rPr>
    </w:lvl>
  </w:abstractNum>
  <w:abstractNum w:abstractNumId="32" w15:restartNumberingAfterBreak="0">
    <w:nsid w:val="668A0C38"/>
    <w:multiLevelType w:val="hybridMultilevel"/>
    <w:tmpl w:val="D778A68A"/>
    <w:lvl w:ilvl="0" w:tplc="04190001">
      <w:start w:val="8"/>
      <w:numFmt w:val="upperRoman"/>
      <w:lvlText w:val="%1."/>
      <w:lvlJc w:val="left"/>
      <w:pPr>
        <w:ind w:left="1571" w:hanging="720"/>
      </w:pPr>
      <w:rPr>
        <w:rFonts w:hint="default"/>
        <w:b/>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33"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317CEA"/>
    <w:multiLevelType w:val="multilevel"/>
    <w:tmpl w:val="5E4273C4"/>
    <w:lvl w:ilvl="0">
      <w:start w:val="1"/>
      <w:numFmt w:val="decimal"/>
      <w:pStyle w:val="a2"/>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72840E3D"/>
    <w:multiLevelType w:val="hybridMultilevel"/>
    <w:tmpl w:val="CB82ECBC"/>
    <w:lvl w:ilvl="0" w:tplc="04190001">
      <w:start w:val="1"/>
      <w:numFmt w:val="bullet"/>
      <w:lvlText w:val=""/>
      <w:lvlJc w:val="left"/>
      <w:pPr>
        <w:ind w:left="1938" w:hanging="360"/>
      </w:pPr>
      <w:rPr>
        <w:rFonts w:ascii="Symbol" w:hAnsi="Symbol" w:hint="default"/>
      </w:rPr>
    </w:lvl>
    <w:lvl w:ilvl="1" w:tplc="04190003" w:tentative="1">
      <w:start w:val="1"/>
      <w:numFmt w:val="bullet"/>
      <w:lvlText w:val="o"/>
      <w:lvlJc w:val="left"/>
      <w:pPr>
        <w:ind w:left="2658" w:hanging="360"/>
      </w:pPr>
      <w:rPr>
        <w:rFonts w:ascii="Courier New" w:hAnsi="Courier New" w:cs="Courier New" w:hint="default"/>
      </w:rPr>
    </w:lvl>
    <w:lvl w:ilvl="2" w:tplc="04190005" w:tentative="1">
      <w:start w:val="1"/>
      <w:numFmt w:val="bullet"/>
      <w:lvlText w:val=""/>
      <w:lvlJc w:val="left"/>
      <w:pPr>
        <w:ind w:left="3378" w:hanging="360"/>
      </w:pPr>
      <w:rPr>
        <w:rFonts w:ascii="Wingdings" w:hAnsi="Wingdings" w:hint="default"/>
      </w:rPr>
    </w:lvl>
    <w:lvl w:ilvl="3" w:tplc="04190001" w:tentative="1">
      <w:start w:val="1"/>
      <w:numFmt w:val="bullet"/>
      <w:lvlText w:val=""/>
      <w:lvlJc w:val="left"/>
      <w:pPr>
        <w:ind w:left="4098" w:hanging="360"/>
      </w:pPr>
      <w:rPr>
        <w:rFonts w:ascii="Symbol" w:hAnsi="Symbol" w:hint="default"/>
      </w:rPr>
    </w:lvl>
    <w:lvl w:ilvl="4" w:tplc="04190003" w:tentative="1">
      <w:start w:val="1"/>
      <w:numFmt w:val="bullet"/>
      <w:lvlText w:val="o"/>
      <w:lvlJc w:val="left"/>
      <w:pPr>
        <w:ind w:left="4818" w:hanging="360"/>
      </w:pPr>
      <w:rPr>
        <w:rFonts w:ascii="Courier New" w:hAnsi="Courier New" w:cs="Courier New" w:hint="default"/>
      </w:rPr>
    </w:lvl>
    <w:lvl w:ilvl="5" w:tplc="04190005" w:tentative="1">
      <w:start w:val="1"/>
      <w:numFmt w:val="bullet"/>
      <w:lvlText w:val=""/>
      <w:lvlJc w:val="left"/>
      <w:pPr>
        <w:ind w:left="5538" w:hanging="360"/>
      </w:pPr>
      <w:rPr>
        <w:rFonts w:ascii="Wingdings" w:hAnsi="Wingdings" w:hint="default"/>
      </w:rPr>
    </w:lvl>
    <w:lvl w:ilvl="6" w:tplc="04190001" w:tentative="1">
      <w:start w:val="1"/>
      <w:numFmt w:val="bullet"/>
      <w:lvlText w:val=""/>
      <w:lvlJc w:val="left"/>
      <w:pPr>
        <w:ind w:left="6258" w:hanging="360"/>
      </w:pPr>
      <w:rPr>
        <w:rFonts w:ascii="Symbol" w:hAnsi="Symbol" w:hint="default"/>
      </w:rPr>
    </w:lvl>
    <w:lvl w:ilvl="7" w:tplc="04190003" w:tentative="1">
      <w:start w:val="1"/>
      <w:numFmt w:val="bullet"/>
      <w:lvlText w:val="o"/>
      <w:lvlJc w:val="left"/>
      <w:pPr>
        <w:ind w:left="6978" w:hanging="360"/>
      </w:pPr>
      <w:rPr>
        <w:rFonts w:ascii="Courier New" w:hAnsi="Courier New" w:cs="Courier New" w:hint="default"/>
      </w:rPr>
    </w:lvl>
    <w:lvl w:ilvl="8" w:tplc="04190005" w:tentative="1">
      <w:start w:val="1"/>
      <w:numFmt w:val="bullet"/>
      <w:lvlText w:val=""/>
      <w:lvlJc w:val="left"/>
      <w:pPr>
        <w:ind w:left="7698" w:hanging="360"/>
      </w:pPr>
      <w:rPr>
        <w:rFonts w:ascii="Wingdings" w:hAnsi="Wingdings" w:hint="default"/>
      </w:rPr>
    </w:lvl>
  </w:abstractNum>
  <w:abstractNum w:abstractNumId="37"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15:restartNumberingAfterBreak="0">
    <w:nsid w:val="757F5DF4"/>
    <w:multiLevelType w:val="hybridMultilevel"/>
    <w:tmpl w:val="61CEA90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7979585A"/>
    <w:multiLevelType w:val="hybridMultilevel"/>
    <w:tmpl w:val="9BE4E538"/>
    <w:lvl w:ilvl="0" w:tplc="FFFFFFFF">
      <w:start w:val="1"/>
      <w:numFmt w:val="bullet"/>
      <w:lvlText w:val="o"/>
      <w:lvlJc w:val="left"/>
      <w:pPr>
        <w:ind w:left="1996" w:hanging="360"/>
      </w:pPr>
      <w:rPr>
        <w:rFonts w:ascii="Courier New" w:hAnsi="Courier New" w:cs="Courier New"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num w:numId="1">
    <w:abstractNumId w:val="30"/>
  </w:num>
  <w:num w:numId="2">
    <w:abstractNumId w:val="16"/>
  </w:num>
  <w:num w:numId="3">
    <w:abstractNumId w:val="1"/>
  </w:num>
  <w:num w:numId="4">
    <w:abstractNumId w:val="2"/>
  </w:num>
  <w:num w:numId="5">
    <w:abstractNumId w:val="11"/>
  </w:num>
  <w:num w:numId="6">
    <w:abstractNumId w:val="26"/>
  </w:num>
  <w:num w:numId="7">
    <w:abstractNumId w:val="35"/>
  </w:num>
  <w:num w:numId="8">
    <w:abstractNumId w:val="33"/>
  </w:num>
  <w:num w:numId="9">
    <w:abstractNumId w:val="3"/>
  </w:num>
  <w:num w:numId="10">
    <w:abstractNumId w:val="29"/>
  </w:num>
  <w:num w:numId="11">
    <w:abstractNumId w:val="9"/>
  </w:num>
  <w:num w:numId="12">
    <w:abstractNumId w:val="23"/>
  </w:num>
  <w:num w:numId="13">
    <w:abstractNumId w:val="27"/>
  </w:num>
  <w:num w:numId="14">
    <w:abstractNumId w:val="24"/>
  </w:num>
  <w:num w:numId="15">
    <w:abstractNumId w:val="37"/>
  </w:num>
  <w:num w:numId="16">
    <w:abstractNumId w:val="34"/>
  </w:num>
  <w:num w:numId="17">
    <w:abstractNumId w:val="21"/>
  </w:num>
  <w:num w:numId="18">
    <w:abstractNumId w:val="18"/>
  </w:num>
  <w:num w:numId="19">
    <w:abstractNumId w:val="8"/>
  </w:num>
  <w:num w:numId="20">
    <w:abstractNumId w:val="15"/>
  </w:num>
  <w:num w:numId="21">
    <w:abstractNumId w:val="12"/>
  </w:num>
  <w:num w:numId="22">
    <w:abstractNumId w:val="13"/>
  </w:num>
  <w:num w:numId="23">
    <w:abstractNumId w:val="38"/>
  </w:num>
  <w:num w:numId="24">
    <w:abstractNumId w:val="6"/>
  </w:num>
  <w:num w:numId="25">
    <w:abstractNumId w:val="17"/>
  </w:num>
  <w:num w:numId="26">
    <w:abstractNumId w:val="22"/>
  </w:num>
  <w:num w:numId="27">
    <w:abstractNumId w:val="32"/>
  </w:num>
  <w:num w:numId="28">
    <w:abstractNumId w:val="31"/>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9"/>
  </w:num>
  <w:num w:numId="32">
    <w:abstractNumId w:val="0"/>
  </w:num>
  <w:num w:numId="33">
    <w:abstractNumId w:val="28"/>
  </w:num>
  <w:num w:numId="34">
    <w:abstractNumId w:val="25"/>
  </w:num>
  <w:num w:numId="35">
    <w:abstractNumId w:val="36"/>
  </w:num>
  <w:num w:numId="36">
    <w:abstractNumId w:val="7"/>
  </w:num>
  <w:num w:numId="37">
    <w:abstractNumId w:val="20"/>
  </w:num>
  <w:num w:numId="38">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265"/>
    <w:rsid w:val="00001307"/>
    <w:rsid w:val="00002249"/>
    <w:rsid w:val="00005131"/>
    <w:rsid w:val="00007822"/>
    <w:rsid w:val="0001187B"/>
    <w:rsid w:val="000119AB"/>
    <w:rsid w:val="00014A93"/>
    <w:rsid w:val="00020652"/>
    <w:rsid w:val="00020984"/>
    <w:rsid w:val="00023634"/>
    <w:rsid w:val="00024604"/>
    <w:rsid w:val="0002698B"/>
    <w:rsid w:val="00026F13"/>
    <w:rsid w:val="000272E8"/>
    <w:rsid w:val="00030AD0"/>
    <w:rsid w:val="0003127F"/>
    <w:rsid w:val="00031332"/>
    <w:rsid w:val="00031672"/>
    <w:rsid w:val="000415DC"/>
    <w:rsid w:val="00044447"/>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76A29"/>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C159D"/>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857"/>
    <w:rsid w:val="00104A9C"/>
    <w:rsid w:val="0010644C"/>
    <w:rsid w:val="00107A5F"/>
    <w:rsid w:val="001104B4"/>
    <w:rsid w:val="00111E54"/>
    <w:rsid w:val="0011302A"/>
    <w:rsid w:val="00113FD0"/>
    <w:rsid w:val="001150E1"/>
    <w:rsid w:val="00120496"/>
    <w:rsid w:val="0012206E"/>
    <w:rsid w:val="001226C1"/>
    <w:rsid w:val="00123891"/>
    <w:rsid w:val="00123DAB"/>
    <w:rsid w:val="0012411D"/>
    <w:rsid w:val="00124B2D"/>
    <w:rsid w:val="00124F09"/>
    <w:rsid w:val="00124FDF"/>
    <w:rsid w:val="00127763"/>
    <w:rsid w:val="00127FDB"/>
    <w:rsid w:val="00130B9D"/>
    <w:rsid w:val="00132429"/>
    <w:rsid w:val="00132D51"/>
    <w:rsid w:val="0013408E"/>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91B"/>
    <w:rsid w:val="00160EA1"/>
    <w:rsid w:val="001619CF"/>
    <w:rsid w:val="001622D1"/>
    <w:rsid w:val="001635A6"/>
    <w:rsid w:val="00163C54"/>
    <w:rsid w:val="00164335"/>
    <w:rsid w:val="001666DB"/>
    <w:rsid w:val="00166E85"/>
    <w:rsid w:val="0016744D"/>
    <w:rsid w:val="0017000E"/>
    <w:rsid w:val="00171203"/>
    <w:rsid w:val="00171D29"/>
    <w:rsid w:val="001735AB"/>
    <w:rsid w:val="00173875"/>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0D0E"/>
    <w:rsid w:val="00201A36"/>
    <w:rsid w:val="00203130"/>
    <w:rsid w:val="002033F1"/>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8E"/>
    <w:rsid w:val="002454E5"/>
    <w:rsid w:val="00246093"/>
    <w:rsid w:val="00246571"/>
    <w:rsid w:val="002465E4"/>
    <w:rsid w:val="002514FD"/>
    <w:rsid w:val="002530BF"/>
    <w:rsid w:val="002534F3"/>
    <w:rsid w:val="00253534"/>
    <w:rsid w:val="00256367"/>
    <w:rsid w:val="00260857"/>
    <w:rsid w:val="00264507"/>
    <w:rsid w:val="00264546"/>
    <w:rsid w:val="00272279"/>
    <w:rsid w:val="00275D44"/>
    <w:rsid w:val="002763D2"/>
    <w:rsid w:val="002769D4"/>
    <w:rsid w:val="002773F9"/>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A2B"/>
    <w:rsid w:val="002A7C49"/>
    <w:rsid w:val="002B021B"/>
    <w:rsid w:val="002B4791"/>
    <w:rsid w:val="002B4E2F"/>
    <w:rsid w:val="002B5C65"/>
    <w:rsid w:val="002B5CB4"/>
    <w:rsid w:val="002B650A"/>
    <w:rsid w:val="002B7DD2"/>
    <w:rsid w:val="002C07BB"/>
    <w:rsid w:val="002C1351"/>
    <w:rsid w:val="002C1EB3"/>
    <w:rsid w:val="002C443A"/>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06C"/>
    <w:rsid w:val="00303294"/>
    <w:rsid w:val="00307E37"/>
    <w:rsid w:val="00310201"/>
    <w:rsid w:val="003120C9"/>
    <w:rsid w:val="00314410"/>
    <w:rsid w:val="0031673D"/>
    <w:rsid w:val="00321533"/>
    <w:rsid w:val="00322F44"/>
    <w:rsid w:val="00327D01"/>
    <w:rsid w:val="0033049F"/>
    <w:rsid w:val="00330BCD"/>
    <w:rsid w:val="003315DB"/>
    <w:rsid w:val="003328F9"/>
    <w:rsid w:val="003336C7"/>
    <w:rsid w:val="0033651A"/>
    <w:rsid w:val="00336774"/>
    <w:rsid w:val="0033678E"/>
    <w:rsid w:val="003378F0"/>
    <w:rsid w:val="0034156F"/>
    <w:rsid w:val="00341D05"/>
    <w:rsid w:val="003426EF"/>
    <w:rsid w:val="00344FBA"/>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86F55"/>
    <w:rsid w:val="00393F20"/>
    <w:rsid w:val="00394A98"/>
    <w:rsid w:val="0039516F"/>
    <w:rsid w:val="0039690D"/>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2F74"/>
    <w:rsid w:val="00414DF1"/>
    <w:rsid w:val="0042024E"/>
    <w:rsid w:val="00422E31"/>
    <w:rsid w:val="0043269E"/>
    <w:rsid w:val="0043558D"/>
    <w:rsid w:val="004368CC"/>
    <w:rsid w:val="004409B1"/>
    <w:rsid w:val="00440B48"/>
    <w:rsid w:val="0044184A"/>
    <w:rsid w:val="004434A0"/>
    <w:rsid w:val="00445B14"/>
    <w:rsid w:val="004535F6"/>
    <w:rsid w:val="00455311"/>
    <w:rsid w:val="00455F1E"/>
    <w:rsid w:val="004600D0"/>
    <w:rsid w:val="00460449"/>
    <w:rsid w:val="00460C79"/>
    <w:rsid w:val="00461A14"/>
    <w:rsid w:val="00465FAE"/>
    <w:rsid w:val="0047016F"/>
    <w:rsid w:val="0047020F"/>
    <w:rsid w:val="00471E6F"/>
    <w:rsid w:val="00471EFD"/>
    <w:rsid w:val="00471F27"/>
    <w:rsid w:val="00471FFF"/>
    <w:rsid w:val="00472A8D"/>
    <w:rsid w:val="00480EFD"/>
    <w:rsid w:val="004823A5"/>
    <w:rsid w:val="004830E7"/>
    <w:rsid w:val="00486C3A"/>
    <w:rsid w:val="00491BA3"/>
    <w:rsid w:val="00492BEE"/>
    <w:rsid w:val="00493616"/>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6C0E"/>
    <w:rsid w:val="00577B5A"/>
    <w:rsid w:val="0058040F"/>
    <w:rsid w:val="0058257B"/>
    <w:rsid w:val="00585C86"/>
    <w:rsid w:val="00590119"/>
    <w:rsid w:val="00590BD0"/>
    <w:rsid w:val="00591E13"/>
    <w:rsid w:val="005923BD"/>
    <w:rsid w:val="00592C8D"/>
    <w:rsid w:val="005938E3"/>
    <w:rsid w:val="005950F1"/>
    <w:rsid w:val="00596865"/>
    <w:rsid w:val="005A011A"/>
    <w:rsid w:val="005A1206"/>
    <w:rsid w:val="005A1291"/>
    <w:rsid w:val="005A3BE0"/>
    <w:rsid w:val="005A3CDE"/>
    <w:rsid w:val="005A3ECB"/>
    <w:rsid w:val="005A707C"/>
    <w:rsid w:val="005B0DF3"/>
    <w:rsid w:val="005B6F9D"/>
    <w:rsid w:val="005B71CC"/>
    <w:rsid w:val="005C0871"/>
    <w:rsid w:val="005C3A91"/>
    <w:rsid w:val="005C7398"/>
    <w:rsid w:val="005D3C57"/>
    <w:rsid w:val="005D4DCE"/>
    <w:rsid w:val="005D5A64"/>
    <w:rsid w:val="005D66DD"/>
    <w:rsid w:val="005E3455"/>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2E7A"/>
    <w:rsid w:val="006541C2"/>
    <w:rsid w:val="0065532C"/>
    <w:rsid w:val="006553CD"/>
    <w:rsid w:val="00655B75"/>
    <w:rsid w:val="00657B29"/>
    <w:rsid w:val="0066065D"/>
    <w:rsid w:val="00664BE8"/>
    <w:rsid w:val="00666A1A"/>
    <w:rsid w:val="00667E59"/>
    <w:rsid w:val="0067202B"/>
    <w:rsid w:val="006730C2"/>
    <w:rsid w:val="006733A4"/>
    <w:rsid w:val="0067379C"/>
    <w:rsid w:val="00677E45"/>
    <w:rsid w:val="00680597"/>
    <w:rsid w:val="00681B70"/>
    <w:rsid w:val="006841ED"/>
    <w:rsid w:val="00685102"/>
    <w:rsid w:val="00685A2B"/>
    <w:rsid w:val="0069058F"/>
    <w:rsid w:val="006924D2"/>
    <w:rsid w:val="006947F4"/>
    <w:rsid w:val="0069494A"/>
    <w:rsid w:val="00696607"/>
    <w:rsid w:val="006A1FC2"/>
    <w:rsid w:val="006A33D6"/>
    <w:rsid w:val="006A39DA"/>
    <w:rsid w:val="006A46DC"/>
    <w:rsid w:val="006B30B8"/>
    <w:rsid w:val="006B62D4"/>
    <w:rsid w:val="006B6F8A"/>
    <w:rsid w:val="006B762D"/>
    <w:rsid w:val="006C2ED2"/>
    <w:rsid w:val="006C2F1A"/>
    <w:rsid w:val="006C470D"/>
    <w:rsid w:val="006C5F86"/>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7ABA"/>
    <w:rsid w:val="00717D05"/>
    <w:rsid w:val="0072197D"/>
    <w:rsid w:val="007235CF"/>
    <w:rsid w:val="00727124"/>
    <w:rsid w:val="007271B1"/>
    <w:rsid w:val="0073078E"/>
    <w:rsid w:val="007331A5"/>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C4F"/>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5B25"/>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6DC0"/>
    <w:rsid w:val="0084726B"/>
    <w:rsid w:val="00850E24"/>
    <w:rsid w:val="00851DAD"/>
    <w:rsid w:val="00851F55"/>
    <w:rsid w:val="0085268B"/>
    <w:rsid w:val="00852A7E"/>
    <w:rsid w:val="00853E7D"/>
    <w:rsid w:val="0085452D"/>
    <w:rsid w:val="008564EE"/>
    <w:rsid w:val="00860673"/>
    <w:rsid w:val="008608D9"/>
    <w:rsid w:val="00860F95"/>
    <w:rsid w:val="0086149D"/>
    <w:rsid w:val="00861F3A"/>
    <w:rsid w:val="008633AE"/>
    <w:rsid w:val="0086430A"/>
    <w:rsid w:val="008645B6"/>
    <w:rsid w:val="0087043F"/>
    <w:rsid w:val="00870923"/>
    <w:rsid w:val="00871675"/>
    <w:rsid w:val="00872355"/>
    <w:rsid w:val="00872D8D"/>
    <w:rsid w:val="00872F83"/>
    <w:rsid w:val="008731A2"/>
    <w:rsid w:val="00874ACA"/>
    <w:rsid w:val="00880733"/>
    <w:rsid w:val="00880DDC"/>
    <w:rsid w:val="00881980"/>
    <w:rsid w:val="0088198B"/>
    <w:rsid w:val="00882638"/>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0C9F"/>
    <w:rsid w:val="008C18FB"/>
    <w:rsid w:val="008C1C3D"/>
    <w:rsid w:val="008C2A11"/>
    <w:rsid w:val="008C2D01"/>
    <w:rsid w:val="008C3FA0"/>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02D"/>
    <w:rsid w:val="00903ED8"/>
    <w:rsid w:val="00904FDA"/>
    <w:rsid w:val="0090502A"/>
    <w:rsid w:val="00911F32"/>
    <w:rsid w:val="00912484"/>
    <w:rsid w:val="009159D0"/>
    <w:rsid w:val="00915D17"/>
    <w:rsid w:val="00920A35"/>
    <w:rsid w:val="009231C9"/>
    <w:rsid w:val="00924F22"/>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1B64"/>
    <w:rsid w:val="00954291"/>
    <w:rsid w:val="00956DA3"/>
    <w:rsid w:val="0096091F"/>
    <w:rsid w:val="0096190F"/>
    <w:rsid w:val="00961D9F"/>
    <w:rsid w:val="00961FC1"/>
    <w:rsid w:val="00963327"/>
    <w:rsid w:val="00964A50"/>
    <w:rsid w:val="00964C73"/>
    <w:rsid w:val="009653A9"/>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488B"/>
    <w:rsid w:val="00A76302"/>
    <w:rsid w:val="00A7667F"/>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28BE"/>
    <w:rsid w:val="00AF4C5B"/>
    <w:rsid w:val="00AF54C1"/>
    <w:rsid w:val="00AF5AF6"/>
    <w:rsid w:val="00AF6105"/>
    <w:rsid w:val="00AF713C"/>
    <w:rsid w:val="00B0018C"/>
    <w:rsid w:val="00B07286"/>
    <w:rsid w:val="00B07BBF"/>
    <w:rsid w:val="00B07F83"/>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2A6"/>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0186"/>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07E73"/>
    <w:rsid w:val="00C1183D"/>
    <w:rsid w:val="00C13E55"/>
    <w:rsid w:val="00C20CF1"/>
    <w:rsid w:val="00C21980"/>
    <w:rsid w:val="00C25790"/>
    <w:rsid w:val="00C25B51"/>
    <w:rsid w:val="00C27AE6"/>
    <w:rsid w:val="00C30FA5"/>
    <w:rsid w:val="00C32C29"/>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77FA6"/>
    <w:rsid w:val="00C804EB"/>
    <w:rsid w:val="00C808BC"/>
    <w:rsid w:val="00C80CC8"/>
    <w:rsid w:val="00C816EA"/>
    <w:rsid w:val="00C81D11"/>
    <w:rsid w:val="00C828EA"/>
    <w:rsid w:val="00C84C6E"/>
    <w:rsid w:val="00C86073"/>
    <w:rsid w:val="00C9074E"/>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724"/>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942"/>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2745"/>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97A37"/>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0C94"/>
    <w:rsid w:val="00E017C8"/>
    <w:rsid w:val="00E03C87"/>
    <w:rsid w:val="00E045AE"/>
    <w:rsid w:val="00E0559B"/>
    <w:rsid w:val="00E073EE"/>
    <w:rsid w:val="00E11E9C"/>
    <w:rsid w:val="00E160D9"/>
    <w:rsid w:val="00E16472"/>
    <w:rsid w:val="00E20F91"/>
    <w:rsid w:val="00E212D6"/>
    <w:rsid w:val="00E24FA7"/>
    <w:rsid w:val="00E24FAB"/>
    <w:rsid w:val="00E264D0"/>
    <w:rsid w:val="00E26A65"/>
    <w:rsid w:val="00E27B29"/>
    <w:rsid w:val="00E3210F"/>
    <w:rsid w:val="00E370AF"/>
    <w:rsid w:val="00E4149E"/>
    <w:rsid w:val="00E44DA4"/>
    <w:rsid w:val="00E4590A"/>
    <w:rsid w:val="00E460EE"/>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C70"/>
    <w:rsid w:val="00EC1EEB"/>
    <w:rsid w:val="00EC23DC"/>
    <w:rsid w:val="00EC2A5E"/>
    <w:rsid w:val="00EC2AAF"/>
    <w:rsid w:val="00EC2BBB"/>
    <w:rsid w:val="00EC35AC"/>
    <w:rsid w:val="00EC407A"/>
    <w:rsid w:val="00EC4B97"/>
    <w:rsid w:val="00EC6D5D"/>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4749"/>
    <w:rsid w:val="00F2566B"/>
    <w:rsid w:val="00F25D44"/>
    <w:rsid w:val="00F25F21"/>
    <w:rsid w:val="00F260EA"/>
    <w:rsid w:val="00F265C1"/>
    <w:rsid w:val="00F26EB2"/>
    <w:rsid w:val="00F27170"/>
    <w:rsid w:val="00F33615"/>
    <w:rsid w:val="00F3421F"/>
    <w:rsid w:val="00F368E6"/>
    <w:rsid w:val="00F37B0E"/>
    <w:rsid w:val="00F40BAE"/>
    <w:rsid w:val="00F4174B"/>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2521"/>
    <w:rsid w:val="00F85904"/>
    <w:rsid w:val="00F86599"/>
    <w:rsid w:val="00F86C28"/>
    <w:rsid w:val="00F9083D"/>
    <w:rsid w:val="00F91A10"/>
    <w:rsid w:val="00F928AB"/>
    <w:rsid w:val="00F92A41"/>
    <w:rsid w:val="00F949FF"/>
    <w:rsid w:val="00F94E85"/>
    <w:rsid w:val="00F958A5"/>
    <w:rsid w:val="00F95B72"/>
    <w:rsid w:val="00F9756D"/>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C74CD"/>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E74A3"/>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164B4B5"/>
  <w15:docId w15:val="{1D496487-95CC-45CF-8AA6-DC2F06AA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9" w:qFormat="1"/>
    <w:lsdException w:name="heading 5" w:uiPriority="9" w:qFormat="1"/>
    <w:lsdException w:name="heading 6" w:uiPriority="99"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3"/>
    <w:next w:val="a3"/>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3"/>
    <w:next w:val="a3"/>
    <w:link w:val="21"/>
    <w:qFormat/>
    <w:rsid w:val="004E6DC6"/>
    <w:pPr>
      <w:keepNext/>
      <w:spacing w:after="60"/>
      <w:jc w:val="center"/>
      <w:outlineLvl w:val="1"/>
    </w:pPr>
    <w:rPr>
      <w:b/>
      <w:sz w:val="30"/>
    </w:rPr>
  </w:style>
  <w:style w:type="paragraph" w:styleId="31">
    <w:name w:val="heading 3"/>
    <w:aliases w:val="H3"/>
    <w:basedOn w:val="a3"/>
    <w:next w:val="a3"/>
    <w:link w:val="32"/>
    <w:uiPriority w:val="9"/>
    <w:qFormat/>
    <w:rsid w:val="004E6DC6"/>
    <w:pPr>
      <w:keepNext/>
      <w:numPr>
        <w:ilvl w:val="2"/>
        <w:numId w:val="1"/>
      </w:numPr>
      <w:spacing w:before="240" w:after="60"/>
      <w:jc w:val="both"/>
      <w:outlineLvl w:val="2"/>
    </w:pPr>
    <w:rPr>
      <w:rFonts w:ascii="Arial" w:hAnsi="Arial"/>
      <w:b/>
      <w:sz w:val="24"/>
    </w:rPr>
  </w:style>
  <w:style w:type="paragraph" w:styleId="40">
    <w:name w:val="heading 4"/>
    <w:aliases w:val="Параграф"/>
    <w:basedOn w:val="a3"/>
    <w:next w:val="a3"/>
    <w:link w:val="41"/>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3"/>
    <w:next w:val="a3"/>
    <w:link w:val="50"/>
    <w:uiPriority w:val="9"/>
    <w:qFormat/>
    <w:rsid w:val="004E6DC6"/>
    <w:pPr>
      <w:numPr>
        <w:ilvl w:val="4"/>
        <w:numId w:val="1"/>
      </w:numPr>
      <w:spacing w:before="240" w:after="60"/>
      <w:jc w:val="both"/>
      <w:outlineLvl w:val="4"/>
    </w:pPr>
    <w:rPr>
      <w:b/>
      <w:sz w:val="28"/>
    </w:rPr>
  </w:style>
  <w:style w:type="paragraph" w:styleId="6">
    <w:name w:val="heading 6"/>
    <w:basedOn w:val="a3"/>
    <w:next w:val="a3"/>
    <w:link w:val="60"/>
    <w:uiPriority w:val="99"/>
    <w:qFormat/>
    <w:rsid w:val="004E6DC6"/>
    <w:pPr>
      <w:numPr>
        <w:ilvl w:val="5"/>
        <w:numId w:val="1"/>
      </w:numPr>
      <w:spacing w:before="240" w:after="60"/>
      <w:jc w:val="both"/>
      <w:outlineLvl w:val="5"/>
    </w:pPr>
    <w:rPr>
      <w:i/>
      <w:sz w:val="22"/>
    </w:rPr>
  </w:style>
  <w:style w:type="paragraph" w:styleId="7">
    <w:name w:val="heading 7"/>
    <w:basedOn w:val="a3"/>
    <w:next w:val="a3"/>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3"/>
    <w:next w:val="a3"/>
    <w:link w:val="80"/>
    <w:uiPriority w:val="9"/>
    <w:qFormat/>
    <w:rsid w:val="004E6DC6"/>
    <w:pPr>
      <w:numPr>
        <w:ilvl w:val="7"/>
        <w:numId w:val="1"/>
      </w:numPr>
      <w:spacing w:before="240" w:after="60"/>
      <w:jc w:val="both"/>
      <w:outlineLvl w:val="7"/>
    </w:pPr>
    <w:rPr>
      <w:rFonts w:ascii="Arial" w:hAnsi="Arial"/>
      <w:i/>
    </w:rPr>
  </w:style>
  <w:style w:type="paragraph" w:styleId="9">
    <w:name w:val="heading 9"/>
    <w:basedOn w:val="a3"/>
    <w:next w:val="a3"/>
    <w:link w:val="90"/>
    <w:uiPriority w:val="99"/>
    <w:qFormat/>
    <w:rsid w:val="004E6DC6"/>
    <w:pPr>
      <w:numPr>
        <w:ilvl w:val="8"/>
        <w:numId w:val="1"/>
      </w:numPr>
      <w:spacing w:before="240" w:after="60"/>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qFormat/>
    <w:rsid w:val="004E6DC6"/>
    <w:rPr>
      <w:b/>
      <w:sz w:val="30"/>
      <w:lang w:val="ru-RU" w:eastAsia="ru-RU" w:bidi="ar-SA"/>
    </w:rPr>
  </w:style>
  <w:style w:type="character" w:customStyle="1" w:styleId="32">
    <w:name w:val="Заголовок 3 Знак"/>
    <w:aliases w:val="H3 Знак"/>
    <w:basedOn w:val="a4"/>
    <w:link w:val="31"/>
    <w:uiPriority w:val="9"/>
    <w:qFormat/>
    <w:rsid w:val="004E6DC6"/>
    <w:rPr>
      <w:rFonts w:ascii="Arial" w:hAnsi="Arial"/>
      <w:b/>
      <w:sz w:val="24"/>
    </w:rPr>
  </w:style>
  <w:style w:type="character" w:customStyle="1" w:styleId="80">
    <w:name w:val="Заголовок 8 Знак"/>
    <w:basedOn w:val="a4"/>
    <w:link w:val="8"/>
    <w:uiPriority w:val="9"/>
    <w:qFormat/>
    <w:rsid w:val="004E6DC6"/>
    <w:rPr>
      <w:rFonts w:ascii="Arial" w:hAnsi="Arial"/>
      <w:i/>
    </w:rPr>
  </w:style>
  <w:style w:type="paragraph" w:customStyle="1" w:styleId="style1">
    <w:name w:val="style1"/>
    <w:basedOn w:val="a3"/>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7">
    <w:name w:val="Title"/>
    <w:basedOn w:val="a3"/>
    <w:qFormat/>
    <w:rsid w:val="004E6DC6"/>
    <w:pPr>
      <w:spacing w:before="240" w:after="60"/>
      <w:jc w:val="center"/>
      <w:outlineLvl w:val="0"/>
    </w:pPr>
    <w:rPr>
      <w:rFonts w:ascii="Arial" w:hAnsi="Arial"/>
      <w:b/>
      <w:kern w:val="28"/>
      <w:sz w:val="32"/>
    </w:rPr>
  </w:style>
  <w:style w:type="paragraph" w:styleId="12">
    <w:name w:val="toc 1"/>
    <w:basedOn w:val="a3"/>
    <w:next w:val="a3"/>
    <w:autoRedefine/>
    <w:uiPriority w:val="99"/>
    <w:rsid w:val="004E6DC6"/>
    <w:pPr>
      <w:tabs>
        <w:tab w:val="left" w:pos="0"/>
        <w:tab w:val="right" w:leader="dot" w:pos="9923"/>
      </w:tabs>
    </w:pPr>
    <w:rPr>
      <w:b/>
      <w:caps/>
      <w:noProof/>
      <w:color w:val="000000"/>
      <w:sz w:val="28"/>
      <w:szCs w:val="28"/>
    </w:rPr>
  </w:style>
  <w:style w:type="paragraph" w:styleId="a8">
    <w:name w:val="Date"/>
    <w:basedOn w:val="a3"/>
    <w:next w:val="a3"/>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3"/>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4"/>
    <w:rsid w:val="004E6DC6"/>
    <w:rPr>
      <w:color w:val="0000FF"/>
      <w:u w:val="single"/>
    </w:rPr>
  </w:style>
  <w:style w:type="paragraph" w:styleId="34">
    <w:name w:val="toc 3"/>
    <w:basedOn w:val="a3"/>
    <w:next w:val="a3"/>
    <w:autoRedefine/>
    <w:uiPriority w:val="99"/>
    <w:rsid w:val="004E6DC6"/>
    <w:pPr>
      <w:ind w:left="480"/>
    </w:pPr>
    <w:rPr>
      <w:i/>
      <w:sz w:val="24"/>
    </w:rPr>
  </w:style>
  <w:style w:type="paragraph" w:customStyle="1" w:styleId="210">
    <w:name w:val="Основной текст с отступом 2.Знак1"/>
    <w:basedOn w:val="a3"/>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3"/>
    <w:uiPriority w:val="99"/>
    <w:qFormat/>
    <w:rsid w:val="004E6DC6"/>
    <w:pPr>
      <w:spacing w:after="60"/>
      <w:jc w:val="both"/>
    </w:pPr>
    <w:rPr>
      <w:sz w:val="24"/>
    </w:rPr>
  </w:style>
  <w:style w:type="paragraph" w:styleId="a1">
    <w:name w:val="List Bullet"/>
    <w:basedOn w:val="a3"/>
    <w:autoRedefine/>
    <w:uiPriority w:val="99"/>
    <w:qFormat/>
    <w:rsid w:val="00EA382D"/>
    <w:pPr>
      <w:widowControl w:val="0"/>
      <w:numPr>
        <w:numId w:val="14"/>
      </w:numPr>
      <w:suppressAutoHyphens/>
      <w:ind w:left="0" w:firstLine="360"/>
      <w:jc w:val="both"/>
    </w:pPr>
    <w:rPr>
      <w:sz w:val="24"/>
    </w:rPr>
  </w:style>
  <w:style w:type="paragraph" w:styleId="ab">
    <w:name w:val="header"/>
    <w:basedOn w:val="a3"/>
    <w:link w:val="ac"/>
    <w:uiPriority w:val="99"/>
    <w:rsid w:val="004E6DC6"/>
    <w:pPr>
      <w:tabs>
        <w:tab w:val="center" w:pos="4677"/>
        <w:tab w:val="right" w:pos="9355"/>
      </w:tabs>
    </w:pPr>
    <w:rPr>
      <w:sz w:val="24"/>
    </w:rPr>
  </w:style>
  <w:style w:type="character" w:customStyle="1" w:styleId="ac">
    <w:name w:val="Верхний колонтитул Знак"/>
    <w:basedOn w:val="a4"/>
    <w:link w:val="ab"/>
    <w:uiPriority w:val="99"/>
    <w:qFormat/>
    <w:locked/>
    <w:rsid w:val="004E6DC6"/>
    <w:rPr>
      <w:sz w:val="24"/>
      <w:lang w:val="ru-RU" w:eastAsia="ru-RU" w:bidi="ar-SA"/>
    </w:rPr>
  </w:style>
  <w:style w:type="paragraph" w:styleId="ad">
    <w:name w:val="Body Text Indent"/>
    <w:basedOn w:val="a3"/>
    <w:link w:val="ae"/>
    <w:uiPriority w:val="99"/>
    <w:rsid w:val="004E6DC6"/>
    <w:rPr>
      <w:color w:val="000000"/>
      <w:sz w:val="24"/>
    </w:rPr>
  </w:style>
  <w:style w:type="character" w:customStyle="1" w:styleId="ae">
    <w:name w:val="Основной текст с отступом Знак"/>
    <w:basedOn w:val="a4"/>
    <w:link w:val="ad"/>
    <w:uiPriority w:val="99"/>
    <w:qFormat/>
    <w:rsid w:val="004E6DC6"/>
    <w:rPr>
      <w:color w:val="000000"/>
      <w:sz w:val="24"/>
      <w:lang w:val="ru-RU" w:eastAsia="ru-RU" w:bidi="ar-SA"/>
    </w:rPr>
  </w:style>
  <w:style w:type="paragraph" w:styleId="af">
    <w:name w:val="caption"/>
    <w:basedOn w:val="a3"/>
    <w:next w:val="a3"/>
    <w:uiPriority w:val="99"/>
    <w:qFormat/>
    <w:rsid w:val="004E6DC6"/>
    <w:pPr>
      <w:spacing w:before="120"/>
      <w:ind w:left="-357" w:firstLine="539"/>
    </w:pPr>
    <w:rPr>
      <w:b/>
      <w:color w:val="000000"/>
      <w:sz w:val="24"/>
    </w:rPr>
  </w:style>
  <w:style w:type="paragraph" w:styleId="35">
    <w:name w:val="Body Text 3"/>
    <w:basedOn w:val="a3"/>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3"/>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4"/>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3"/>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4"/>
    <w:link w:val="ConsPlusNormal"/>
    <w:qFormat/>
    <w:locked/>
    <w:rsid w:val="004E6DC6"/>
    <w:rPr>
      <w:rFonts w:ascii="Arial" w:hAnsi="Arial"/>
      <w:lang w:val="ru-RU" w:eastAsia="ru-RU" w:bidi="ar-SA"/>
    </w:rPr>
  </w:style>
  <w:style w:type="paragraph" w:styleId="37">
    <w:name w:val="Body Text Indent 3"/>
    <w:basedOn w:val="a3"/>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4"/>
    <w:uiPriority w:val="99"/>
    <w:qFormat/>
    <w:rsid w:val="004E6DC6"/>
  </w:style>
  <w:style w:type="character" w:styleId="af3">
    <w:name w:val="FollowedHyperlink"/>
    <w:basedOn w:val="a4"/>
    <w:uiPriority w:val="99"/>
    <w:qFormat/>
    <w:rsid w:val="004E6DC6"/>
    <w:rPr>
      <w:color w:val="800080"/>
      <w:u w:val="single"/>
    </w:rPr>
  </w:style>
  <w:style w:type="paragraph" w:styleId="af4">
    <w:name w:val="footer"/>
    <w:basedOn w:val="a3"/>
    <w:link w:val="14"/>
    <w:rsid w:val="004E6DC6"/>
    <w:pPr>
      <w:tabs>
        <w:tab w:val="center" w:pos="4153"/>
        <w:tab w:val="right" w:pos="8306"/>
      </w:tabs>
    </w:pPr>
  </w:style>
  <w:style w:type="character" w:customStyle="1" w:styleId="14">
    <w:name w:val="Нижний колонтитул Знак1"/>
    <w:basedOn w:val="a4"/>
    <w:link w:val="af4"/>
    <w:uiPriority w:val="99"/>
    <w:qFormat/>
    <w:rsid w:val="004E6DC6"/>
    <w:rPr>
      <w:lang w:val="ru-RU" w:eastAsia="ru-RU" w:bidi="ar-SA"/>
    </w:rPr>
  </w:style>
  <w:style w:type="paragraph" w:styleId="25">
    <w:name w:val="List Bullet 2"/>
    <w:basedOn w:val="a3"/>
    <w:autoRedefine/>
    <w:uiPriority w:val="99"/>
    <w:qFormat/>
    <w:rsid w:val="004E6DC6"/>
    <w:pPr>
      <w:tabs>
        <w:tab w:val="num" w:pos="643"/>
      </w:tabs>
      <w:spacing w:after="60"/>
      <w:ind w:left="643" w:hanging="360"/>
      <w:jc w:val="both"/>
    </w:pPr>
    <w:rPr>
      <w:sz w:val="24"/>
    </w:rPr>
  </w:style>
  <w:style w:type="character" w:styleId="af5">
    <w:name w:val="Strong"/>
    <w:basedOn w:val="a4"/>
    <w:uiPriority w:val="22"/>
    <w:qFormat/>
    <w:rsid w:val="004E6DC6"/>
    <w:rPr>
      <w:b/>
      <w:bCs/>
    </w:rPr>
  </w:style>
  <w:style w:type="paragraph" w:styleId="26">
    <w:name w:val="Body Text 2"/>
    <w:basedOn w:val="a3"/>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3"/>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5"/>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3"/>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4"/>
    <w:uiPriority w:val="9"/>
    <w:qFormat/>
    <w:rsid w:val="004E6DC6"/>
    <w:rPr>
      <w:b/>
      <w:kern w:val="28"/>
      <w:sz w:val="36"/>
      <w:lang w:val="ru-RU" w:eastAsia="ru-RU" w:bidi="ar-SA"/>
    </w:rPr>
  </w:style>
  <w:style w:type="paragraph" w:styleId="3">
    <w:name w:val="List Number 3"/>
    <w:basedOn w:val="a3"/>
    <w:uiPriority w:val="99"/>
    <w:qFormat/>
    <w:rsid w:val="004E6DC6"/>
    <w:pPr>
      <w:numPr>
        <w:numId w:val="3"/>
      </w:numPr>
      <w:spacing w:after="60"/>
      <w:jc w:val="both"/>
    </w:pPr>
    <w:rPr>
      <w:sz w:val="24"/>
    </w:rPr>
  </w:style>
  <w:style w:type="paragraph" w:customStyle="1" w:styleId="af8">
    <w:name w:val="Таблица шапка"/>
    <w:basedOn w:val="a3"/>
    <w:uiPriority w:val="99"/>
    <w:qFormat/>
    <w:rsid w:val="004E6DC6"/>
    <w:pPr>
      <w:keepNext/>
      <w:spacing w:before="40" w:after="40"/>
      <w:ind w:left="57" w:right="57"/>
    </w:pPr>
    <w:rPr>
      <w:sz w:val="18"/>
      <w:szCs w:val="18"/>
    </w:rPr>
  </w:style>
  <w:style w:type="paragraph" w:styleId="af9">
    <w:name w:val="Note Heading"/>
    <w:basedOn w:val="a3"/>
    <w:next w:val="a3"/>
    <w:link w:val="afa"/>
    <w:uiPriority w:val="99"/>
    <w:qFormat/>
    <w:rsid w:val="004E6DC6"/>
    <w:pPr>
      <w:spacing w:after="60"/>
      <w:jc w:val="both"/>
    </w:pPr>
    <w:rPr>
      <w:sz w:val="24"/>
      <w:szCs w:val="24"/>
    </w:rPr>
  </w:style>
  <w:style w:type="paragraph" w:styleId="afb">
    <w:name w:val="footnote text"/>
    <w:basedOn w:val="a3"/>
    <w:link w:val="afc"/>
    <w:uiPriority w:val="99"/>
    <w:semiHidden/>
    <w:qFormat/>
    <w:rsid w:val="004E6DC6"/>
    <w:pPr>
      <w:spacing w:after="60"/>
      <w:jc w:val="both"/>
    </w:pPr>
  </w:style>
  <w:style w:type="paragraph" w:styleId="28">
    <w:name w:val="toc 2"/>
    <w:basedOn w:val="a3"/>
    <w:next w:val="a3"/>
    <w:autoRedefine/>
    <w:uiPriority w:val="99"/>
    <w:rsid w:val="004E6DC6"/>
    <w:pPr>
      <w:tabs>
        <w:tab w:val="right" w:leader="dot" w:pos="9912"/>
      </w:tabs>
      <w:ind w:right="-426"/>
    </w:pPr>
    <w:rPr>
      <w:b/>
      <w:noProof/>
      <w:sz w:val="28"/>
      <w:szCs w:val="28"/>
      <w:lang w:val="en-US"/>
    </w:rPr>
  </w:style>
  <w:style w:type="paragraph" w:styleId="17">
    <w:name w:val="index 1"/>
    <w:basedOn w:val="a3"/>
    <w:next w:val="a3"/>
    <w:autoRedefine/>
    <w:uiPriority w:val="99"/>
    <w:semiHidden/>
    <w:qFormat/>
    <w:rsid w:val="004E6DC6"/>
    <w:pPr>
      <w:ind w:left="200" w:hanging="200"/>
    </w:pPr>
  </w:style>
  <w:style w:type="character" w:styleId="afd">
    <w:name w:val="footnote reference"/>
    <w:basedOn w:val="a4"/>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3"/>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3"/>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3"/>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3"/>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3"/>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3"/>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3"/>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3"/>
    <w:uiPriority w:val="99"/>
    <w:qFormat/>
    <w:rsid w:val="004E6DC6"/>
    <w:pPr>
      <w:suppressAutoHyphens/>
      <w:spacing w:after="120"/>
    </w:pPr>
    <w:rPr>
      <w:sz w:val="16"/>
      <w:szCs w:val="16"/>
      <w:lang w:eastAsia="ar-SA"/>
    </w:rPr>
  </w:style>
  <w:style w:type="paragraph" w:customStyle="1" w:styleId="211">
    <w:name w:val="Основной текст 21"/>
    <w:basedOn w:val="a3"/>
    <w:uiPriority w:val="99"/>
    <w:qFormat/>
    <w:rsid w:val="004E6DC6"/>
    <w:pPr>
      <w:spacing w:line="360" w:lineRule="auto"/>
      <w:jc w:val="center"/>
    </w:pPr>
    <w:rPr>
      <w:b/>
      <w:sz w:val="28"/>
    </w:rPr>
  </w:style>
  <w:style w:type="paragraph" w:customStyle="1" w:styleId="212">
    <w:name w:val="Заголовок 21"/>
    <w:basedOn w:val="a3"/>
    <w:next w:val="a3"/>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3"/>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4"/>
    <w:uiPriority w:val="99"/>
    <w:qFormat/>
    <w:rsid w:val="004E6DC6"/>
    <w:rPr>
      <w:rFonts w:ascii="Times New Roman" w:hAnsi="Times New Roman" w:cs="Times New Roman"/>
      <w:sz w:val="22"/>
      <w:szCs w:val="22"/>
    </w:rPr>
  </w:style>
  <w:style w:type="character" w:customStyle="1" w:styleId="FontStyle79">
    <w:name w:val="Font Style79"/>
    <w:basedOn w:val="a4"/>
    <w:uiPriority w:val="99"/>
    <w:qFormat/>
    <w:rsid w:val="004E6DC6"/>
    <w:rPr>
      <w:rFonts w:ascii="Times New Roman" w:hAnsi="Times New Roman" w:cs="Times New Roman"/>
      <w:sz w:val="22"/>
      <w:szCs w:val="22"/>
    </w:rPr>
  </w:style>
  <w:style w:type="paragraph" w:customStyle="1" w:styleId="signed">
    <w:name w:val="signed"/>
    <w:basedOn w:val="a3"/>
    <w:uiPriority w:val="99"/>
    <w:qFormat/>
    <w:rsid w:val="004E6DC6"/>
    <w:pPr>
      <w:spacing w:after="80"/>
      <w:jc w:val="both"/>
    </w:pPr>
    <w:rPr>
      <w:rFonts w:ascii="TimesET" w:hAnsi="TimesET"/>
      <w:sz w:val="24"/>
      <w:szCs w:val="24"/>
    </w:rPr>
  </w:style>
  <w:style w:type="paragraph" w:customStyle="1" w:styleId="consnonformat0">
    <w:name w:val="consnonformat"/>
    <w:basedOn w:val="a3"/>
    <w:uiPriority w:val="99"/>
    <w:qFormat/>
    <w:rsid w:val="004E6DC6"/>
    <w:pPr>
      <w:snapToGrid w:val="0"/>
    </w:pPr>
    <w:rPr>
      <w:rFonts w:ascii="Courier New" w:hAnsi="Courier New" w:cs="Courier New"/>
    </w:rPr>
  </w:style>
  <w:style w:type="paragraph" w:customStyle="1" w:styleId="a00">
    <w:name w:val="a0"/>
    <w:basedOn w:val="a3"/>
    <w:uiPriority w:val="99"/>
    <w:qFormat/>
    <w:rsid w:val="004E6DC6"/>
    <w:pPr>
      <w:snapToGrid w:val="0"/>
      <w:spacing w:before="40" w:after="40"/>
    </w:pPr>
  </w:style>
  <w:style w:type="paragraph" w:styleId="aff3">
    <w:name w:val="Subtitle"/>
    <w:basedOn w:val="a3"/>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4"/>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4"/>
    <w:uiPriority w:val="99"/>
    <w:qFormat/>
    <w:rsid w:val="004E6DC6"/>
    <w:rPr>
      <w:sz w:val="24"/>
      <w:lang w:val="ru-RU" w:eastAsia="ru-RU" w:bidi="ar-SA"/>
    </w:rPr>
  </w:style>
  <w:style w:type="paragraph" w:styleId="30">
    <w:name w:val="List Bullet 3"/>
    <w:basedOn w:val="a3"/>
    <w:autoRedefine/>
    <w:uiPriority w:val="99"/>
    <w:qFormat/>
    <w:rsid w:val="004E6DC6"/>
    <w:pPr>
      <w:numPr>
        <w:numId w:val="4"/>
      </w:numPr>
      <w:spacing w:after="60"/>
      <w:jc w:val="both"/>
    </w:pPr>
    <w:rPr>
      <w:sz w:val="24"/>
    </w:rPr>
  </w:style>
  <w:style w:type="paragraph" w:customStyle="1" w:styleId="1">
    <w:name w:val="Стиль1"/>
    <w:basedOn w:val="a3"/>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3"/>
    <w:uiPriority w:val="99"/>
    <w:qFormat/>
    <w:rsid w:val="004E6DC6"/>
    <w:pPr>
      <w:tabs>
        <w:tab w:val="num" w:pos="1440"/>
      </w:tabs>
      <w:ind w:left="1440" w:hanging="360"/>
    </w:pPr>
  </w:style>
  <w:style w:type="paragraph" w:customStyle="1" w:styleId="h4">
    <w:name w:val="h4"/>
    <w:basedOn w:val="a3"/>
    <w:qFormat/>
    <w:rsid w:val="004E6DC6"/>
    <w:pPr>
      <w:spacing w:before="75"/>
    </w:pPr>
    <w:rPr>
      <w:b/>
      <w:bCs/>
      <w:sz w:val="24"/>
      <w:szCs w:val="24"/>
    </w:rPr>
  </w:style>
  <w:style w:type="paragraph" w:customStyle="1" w:styleId="2a">
    <w:name w:val="Обычный2"/>
    <w:basedOn w:val="a3"/>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3"/>
    <w:uiPriority w:val="99"/>
    <w:qFormat/>
    <w:rsid w:val="004E6DC6"/>
    <w:pPr>
      <w:jc w:val="center"/>
    </w:pPr>
    <w:rPr>
      <w:sz w:val="28"/>
    </w:rPr>
  </w:style>
  <w:style w:type="paragraph" w:customStyle="1" w:styleId="42">
    <w:name w:val="4. Текст"/>
    <w:basedOn w:val="aff6"/>
    <w:link w:val="43"/>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3"/>
    <w:link w:val="aff7"/>
    <w:qFormat/>
    <w:rsid w:val="004E6DC6"/>
  </w:style>
  <w:style w:type="character" w:customStyle="1" w:styleId="43">
    <w:name w:val="4. Текст Знак"/>
    <w:basedOn w:val="a4"/>
    <w:link w:val="42"/>
    <w:uiPriority w:val="99"/>
    <w:qFormat/>
    <w:rsid w:val="00943BF2"/>
    <w:rPr>
      <w:bCs/>
      <w:spacing w:val="2"/>
      <w:sz w:val="24"/>
      <w:szCs w:val="24"/>
      <w:lang w:val="ru-RU" w:eastAsia="ru-RU" w:bidi="ar-SA"/>
    </w:rPr>
  </w:style>
  <w:style w:type="paragraph" w:customStyle="1" w:styleId="aff8">
    <w:name w:val="обычн БО"/>
    <w:basedOn w:val="a3"/>
    <w:link w:val="aff9"/>
    <w:uiPriority w:val="99"/>
    <w:qFormat/>
    <w:rsid w:val="004E6DC6"/>
    <w:pPr>
      <w:ind w:firstLine="720"/>
      <w:jc w:val="both"/>
    </w:pPr>
    <w:rPr>
      <w:rFonts w:ascii="Arial" w:hAnsi="Arial"/>
      <w:sz w:val="28"/>
    </w:rPr>
  </w:style>
  <w:style w:type="character" w:customStyle="1" w:styleId="aff9">
    <w:name w:val="обычн БО Знак"/>
    <w:basedOn w:val="a4"/>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3"/>
    <w:uiPriority w:val="99"/>
    <w:qFormat/>
    <w:rsid w:val="004E6DC6"/>
    <w:pPr>
      <w:spacing w:before="100" w:beforeAutospacing="1" w:after="100" w:afterAutospacing="1"/>
    </w:pPr>
    <w:rPr>
      <w:sz w:val="24"/>
      <w:szCs w:val="24"/>
    </w:rPr>
  </w:style>
  <w:style w:type="paragraph" w:customStyle="1" w:styleId="BodyText21">
    <w:name w:val="Body Text 21"/>
    <w:basedOn w:val="a3"/>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4"/>
    <w:uiPriority w:val="99"/>
    <w:qFormat/>
    <w:rsid w:val="004E6DC6"/>
    <w:rPr>
      <w:rFonts w:ascii="Times New Roman" w:hAnsi="Times New Roman" w:cs="Times New Roman"/>
      <w:spacing w:val="1"/>
      <w:sz w:val="22"/>
      <w:szCs w:val="22"/>
    </w:rPr>
  </w:style>
  <w:style w:type="character" w:customStyle="1" w:styleId="52">
    <w:name w:val="Основной текст (5)_"/>
    <w:basedOn w:val="a4"/>
    <w:link w:val="510"/>
    <w:uiPriority w:val="99"/>
    <w:qFormat/>
    <w:locked/>
    <w:rsid w:val="004E6DC6"/>
    <w:rPr>
      <w:sz w:val="22"/>
      <w:szCs w:val="22"/>
      <w:lang w:bidi="ar-SA"/>
    </w:rPr>
  </w:style>
  <w:style w:type="paragraph" w:customStyle="1" w:styleId="510">
    <w:name w:val="Основной текст (5)1"/>
    <w:basedOn w:val="a3"/>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3"/>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3"/>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3"/>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3"/>
    <w:uiPriority w:val="99"/>
    <w:qFormat/>
    <w:rsid w:val="008B583A"/>
    <w:pPr>
      <w:suppressAutoHyphens/>
      <w:spacing w:after="120"/>
      <w:jc w:val="both"/>
    </w:pPr>
    <w:rPr>
      <w:sz w:val="16"/>
      <w:szCs w:val="16"/>
      <w:lang w:eastAsia="ar-SA"/>
    </w:rPr>
  </w:style>
  <w:style w:type="paragraph" w:styleId="a">
    <w:name w:val="List Number"/>
    <w:basedOn w:val="a3"/>
    <w:uiPriority w:val="99"/>
    <w:qFormat/>
    <w:rsid w:val="00A4456F"/>
    <w:pPr>
      <w:numPr>
        <w:numId w:val="9"/>
      </w:numPr>
    </w:pPr>
  </w:style>
  <w:style w:type="character" w:customStyle="1" w:styleId="110">
    <w:name w:val="Знак Знак11"/>
    <w:basedOn w:val="a4"/>
    <w:uiPriority w:val="99"/>
    <w:qFormat/>
    <w:rsid w:val="00A4456F"/>
    <w:rPr>
      <w:lang w:val="ru-RU" w:eastAsia="ru-RU" w:bidi="ar-SA"/>
    </w:rPr>
  </w:style>
  <w:style w:type="paragraph" w:customStyle="1" w:styleId="affd">
    <w:name w:val="Подпункт"/>
    <w:basedOn w:val="a3"/>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4"/>
    <w:qFormat/>
    <w:locked/>
    <w:rsid w:val="008C1C3D"/>
    <w:rPr>
      <w:rFonts w:cs="Times New Roman"/>
      <w:sz w:val="22"/>
      <w:szCs w:val="22"/>
      <w:lang w:eastAsia="en-US"/>
    </w:rPr>
  </w:style>
  <w:style w:type="paragraph" w:customStyle="1" w:styleId="Style14">
    <w:name w:val="Style14"/>
    <w:basedOn w:val="a3"/>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3"/>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3"/>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3"/>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3"/>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3"/>
    <w:uiPriority w:val="99"/>
    <w:qFormat/>
    <w:rsid w:val="000D3AA4"/>
    <w:pPr>
      <w:widowControl w:val="0"/>
      <w:autoSpaceDE w:val="0"/>
      <w:autoSpaceDN w:val="0"/>
      <w:adjustRightInd w:val="0"/>
      <w:jc w:val="both"/>
    </w:pPr>
    <w:rPr>
      <w:sz w:val="24"/>
      <w:szCs w:val="24"/>
    </w:rPr>
  </w:style>
  <w:style w:type="paragraph" w:customStyle="1" w:styleId="Style7">
    <w:name w:val="Style7"/>
    <w:basedOn w:val="a3"/>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3"/>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3"/>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3"/>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3"/>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3"/>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3"/>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3"/>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3"/>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4"/>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4"/>
    <w:link w:val="aff6"/>
    <w:qFormat/>
    <w:locked/>
    <w:rsid w:val="00821D07"/>
    <w:rPr>
      <w:lang w:val="ru-RU" w:eastAsia="ru-RU" w:bidi="ar-SA"/>
    </w:rPr>
  </w:style>
  <w:style w:type="paragraph" w:customStyle="1" w:styleId="111">
    <w:name w:val="Заголовок 11"/>
    <w:basedOn w:val="a3"/>
    <w:uiPriority w:val="99"/>
    <w:qFormat/>
    <w:rsid w:val="00FE7488"/>
    <w:pPr>
      <w:tabs>
        <w:tab w:val="num" w:pos="360"/>
      </w:tabs>
    </w:pPr>
    <w:rPr>
      <w:lang w:val="en-US"/>
    </w:rPr>
  </w:style>
  <w:style w:type="paragraph" w:customStyle="1" w:styleId="311">
    <w:name w:val="Заголовок 31"/>
    <w:basedOn w:val="a3"/>
    <w:uiPriority w:val="99"/>
    <w:qFormat/>
    <w:rsid w:val="00FE7488"/>
    <w:pPr>
      <w:tabs>
        <w:tab w:val="num" w:pos="720"/>
      </w:tabs>
      <w:ind w:left="720" w:hanging="720"/>
    </w:pPr>
    <w:rPr>
      <w:lang w:val="en-US"/>
    </w:rPr>
  </w:style>
  <w:style w:type="paragraph" w:customStyle="1" w:styleId="410">
    <w:name w:val="Заголовок 41"/>
    <w:basedOn w:val="a3"/>
    <w:uiPriority w:val="99"/>
    <w:qFormat/>
    <w:rsid w:val="00FE7488"/>
    <w:pPr>
      <w:tabs>
        <w:tab w:val="num" w:pos="864"/>
      </w:tabs>
      <w:ind w:left="864" w:hanging="864"/>
    </w:pPr>
    <w:rPr>
      <w:lang w:val="en-US"/>
    </w:rPr>
  </w:style>
  <w:style w:type="paragraph" w:customStyle="1" w:styleId="511">
    <w:name w:val="Заголовок 51"/>
    <w:basedOn w:val="a3"/>
    <w:uiPriority w:val="99"/>
    <w:qFormat/>
    <w:rsid w:val="00FE7488"/>
    <w:pPr>
      <w:tabs>
        <w:tab w:val="num" w:pos="1008"/>
      </w:tabs>
      <w:ind w:left="1008" w:hanging="1008"/>
    </w:pPr>
    <w:rPr>
      <w:lang w:val="en-US"/>
    </w:rPr>
  </w:style>
  <w:style w:type="paragraph" w:customStyle="1" w:styleId="61">
    <w:name w:val="Заголовок 61"/>
    <w:basedOn w:val="a3"/>
    <w:uiPriority w:val="99"/>
    <w:qFormat/>
    <w:rsid w:val="00FE7488"/>
    <w:pPr>
      <w:tabs>
        <w:tab w:val="num" w:pos="1152"/>
      </w:tabs>
      <w:ind w:left="1152" w:hanging="1152"/>
    </w:pPr>
    <w:rPr>
      <w:lang w:val="en-US"/>
    </w:rPr>
  </w:style>
  <w:style w:type="paragraph" w:customStyle="1" w:styleId="71">
    <w:name w:val="Заголовок 71"/>
    <w:basedOn w:val="a3"/>
    <w:uiPriority w:val="99"/>
    <w:qFormat/>
    <w:rsid w:val="00FE7488"/>
    <w:pPr>
      <w:tabs>
        <w:tab w:val="num" w:pos="1296"/>
      </w:tabs>
      <w:ind w:left="1296" w:hanging="1296"/>
    </w:pPr>
    <w:rPr>
      <w:lang w:val="en-US"/>
    </w:rPr>
  </w:style>
  <w:style w:type="paragraph" w:customStyle="1" w:styleId="81">
    <w:name w:val="Заголовок 81"/>
    <w:basedOn w:val="a3"/>
    <w:uiPriority w:val="99"/>
    <w:qFormat/>
    <w:rsid w:val="00FE7488"/>
    <w:pPr>
      <w:tabs>
        <w:tab w:val="num" w:pos="1440"/>
      </w:tabs>
      <w:ind w:left="1440" w:hanging="1440"/>
    </w:pPr>
    <w:rPr>
      <w:lang w:val="en-US"/>
    </w:rPr>
  </w:style>
  <w:style w:type="paragraph" w:customStyle="1" w:styleId="91">
    <w:name w:val="Заголовок 91"/>
    <w:basedOn w:val="a3"/>
    <w:uiPriority w:val="99"/>
    <w:qFormat/>
    <w:rsid w:val="00FE7488"/>
    <w:pPr>
      <w:tabs>
        <w:tab w:val="num" w:pos="1584"/>
      </w:tabs>
      <w:ind w:left="1584" w:hanging="1584"/>
    </w:pPr>
    <w:rPr>
      <w:lang w:val="en-US"/>
    </w:rPr>
  </w:style>
  <w:style w:type="paragraph" w:customStyle="1" w:styleId="1b">
    <w:name w:val="Абзац списка1"/>
    <w:basedOn w:val="a3"/>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4"/>
    <w:rsid w:val="00B154F2"/>
    <w:rPr>
      <w:b/>
      <w:sz w:val="30"/>
      <w:lang w:val="ru-RU" w:eastAsia="ru-RU" w:bidi="ar-SA"/>
    </w:rPr>
  </w:style>
  <w:style w:type="paragraph" w:customStyle="1" w:styleId="Numberedr">
    <w:name w:val="Numbered_r"/>
    <w:basedOn w:val="a3"/>
    <w:rsid w:val="00A11719"/>
    <w:pPr>
      <w:tabs>
        <w:tab w:val="num" w:pos="567"/>
      </w:tabs>
      <w:spacing w:after="240"/>
      <w:ind w:left="567" w:hanging="567"/>
    </w:pPr>
    <w:rPr>
      <w:lang w:eastAsia="en-US"/>
    </w:rPr>
  </w:style>
  <w:style w:type="character" w:customStyle="1" w:styleId="s1">
    <w:name w:val="s1"/>
    <w:basedOn w:val="a4"/>
    <w:rsid w:val="00D945FC"/>
    <w:rPr>
      <w:rFonts w:ascii="Times New Roman" w:hAnsi="Times New Roman" w:cs="Times New Roman" w:hint="default"/>
      <w:b/>
      <w:bCs/>
      <w:color w:val="000000"/>
    </w:rPr>
  </w:style>
  <w:style w:type="paragraph" w:styleId="afff3">
    <w:name w:val="List Paragraph"/>
    <w:aliases w:val="Содержание. 2 уровень"/>
    <w:basedOn w:val="a3"/>
    <w:link w:val="afff4"/>
    <w:qFormat/>
    <w:rsid w:val="0052724B"/>
    <w:pPr>
      <w:ind w:left="720"/>
      <w:contextualSpacing/>
    </w:pPr>
  </w:style>
  <w:style w:type="character" w:customStyle="1" w:styleId="afff5">
    <w:name w:val="Основной текст_"/>
    <w:basedOn w:val="a4"/>
    <w:link w:val="44"/>
    <w:rsid w:val="0096091F"/>
    <w:rPr>
      <w:sz w:val="23"/>
      <w:szCs w:val="23"/>
      <w:shd w:val="clear" w:color="auto" w:fill="FFFFFF"/>
    </w:rPr>
  </w:style>
  <w:style w:type="character" w:customStyle="1" w:styleId="2c">
    <w:name w:val="Основной текст (2)_"/>
    <w:basedOn w:val="a4"/>
    <w:link w:val="2d"/>
    <w:qFormat/>
    <w:rsid w:val="0096091F"/>
    <w:rPr>
      <w:b/>
      <w:bCs/>
      <w:sz w:val="23"/>
      <w:szCs w:val="23"/>
      <w:shd w:val="clear" w:color="auto" w:fill="FFFFFF"/>
    </w:rPr>
  </w:style>
  <w:style w:type="paragraph" w:customStyle="1" w:styleId="44">
    <w:name w:val="Основной текст4"/>
    <w:basedOn w:val="a3"/>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3"/>
    <w:link w:val="2c"/>
    <w:qFormat/>
    <w:rsid w:val="0096091F"/>
    <w:pPr>
      <w:widowControl w:val="0"/>
      <w:shd w:val="clear" w:color="auto" w:fill="FFFFFF"/>
      <w:spacing w:before="5220" w:after="360" w:line="0" w:lineRule="atLeast"/>
      <w:jc w:val="center"/>
    </w:pPr>
    <w:rPr>
      <w:b/>
      <w:bCs/>
      <w:sz w:val="23"/>
      <w:szCs w:val="23"/>
    </w:rPr>
  </w:style>
  <w:style w:type="paragraph" w:customStyle="1" w:styleId="a2">
    <w:name w:val="Текст ТД"/>
    <w:basedOn w:val="a3"/>
    <w:link w:val="afff6"/>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2"/>
    <w:rsid w:val="00516309"/>
    <w:rPr>
      <w:rFonts w:eastAsia="Calibri"/>
      <w:sz w:val="24"/>
      <w:szCs w:val="24"/>
      <w:lang w:eastAsia="en-US"/>
    </w:rPr>
  </w:style>
  <w:style w:type="character" w:customStyle="1" w:styleId="postbody">
    <w:name w:val="postbody"/>
    <w:basedOn w:val="a4"/>
    <w:rsid w:val="00516309"/>
  </w:style>
  <w:style w:type="character" w:customStyle="1" w:styleId="afc">
    <w:name w:val="Текст сноски Знак"/>
    <w:basedOn w:val="a4"/>
    <w:link w:val="afb"/>
    <w:uiPriority w:val="99"/>
    <w:semiHidden/>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Содержание. 2 уровень Знак"/>
    <w:link w:val="afff3"/>
    <w:qFormat/>
    <w:rsid w:val="00F11492"/>
  </w:style>
  <w:style w:type="character" w:styleId="afffa">
    <w:name w:val="Placeholder Text"/>
    <w:basedOn w:val="a4"/>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3"/>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4"/>
    <w:link w:val="10"/>
    <w:uiPriority w:val="9"/>
    <w:qFormat/>
    <w:locked/>
    <w:rsid w:val="00086C4D"/>
    <w:rPr>
      <w:b/>
      <w:kern w:val="28"/>
      <w:sz w:val="28"/>
    </w:rPr>
  </w:style>
  <w:style w:type="character" w:customStyle="1" w:styleId="41">
    <w:name w:val="Заголовок 4 Знак"/>
    <w:aliases w:val="Параграф Знак"/>
    <w:basedOn w:val="a4"/>
    <w:link w:val="40"/>
    <w:uiPriority w:val="99"/>
    <w:qFormat/>
    <w:locked/>
    <w:rsid w:val="00086C4D"/>
    <w:rPr>
      <w:rFonts w:ascii="Arial" w:hAnsi="Arial"/>
      <w:b/>
      <w:sz w:val="28"/>
    </w:rPr>
  </w:style>
  <w:style w:type="character" w:customStyle="1" w:styleId="50">
    <w:name w:val="Заголовок 5 Знак"/>
    <w:basedOn w:val="a4"/>
    <w:link w:val="5"/>
    <w:uiPriority w:val="9"/>
    <w:qFormat/>
    <w:locked/>
    <w:rsid w:val="00086C4D"/>
    <w:rPr>
      <w:b/>
      <w:sz w:val="28"/>
    </w:rPr>
  </w:style>
  <w:style w:type="character" w:customStyle="1" w:styleId="60">
    <w:name w:val="Заголовок 6 Знак"/>
    <w:basedOn w:val="a4"/>
    <w:link w:val="6"/>
    <w:uiPriority w:val="99"/>
    <w:qFormat/>
    <w:locked/>
    <w:rsid w:val="00086C4D"/>
    <w:rPr>
      <w:i/>
      <w:sz w:val="22"/>
    </w:rPr>
  </w:style>
  <w:style w:type="character" w:customStyle="1" w:styleId="70">
    <w:name w:val="Заголовок 7 Знак"/>
    <w:basedOn w:val="a4"/>
    <w:link w:val="7"/>
    <w:uiPriority w:val="99"/>
    <w:qFormat/>
    <w:locked/>
    <w:rsid w:val="00086C4D"/>
    <w:rPr>
      <w:rFonts w:ascii="Arial" w:hAnsi="Arial"/>
    </w:rPr>
  </w:style>
  <w:style w:type="character" w:customStyle="1" w:styleId="90">
    <w:name w:val="Заголовок 9 Знак"/>
    <w:basedOn w:val="a4"/>
    <w:link w:val="9"/>
    <w:uiPriority w:val="99"/>
    <w:qFormat/>
    <w:locked/>
    <w:rsid w:val="00086C4D"/>
    <w:rPr>
      <w:rFonts w:ascii="Arial" w:hAnsi="Arial"/>
      <w:b/>
      <w:i/>
      <w:sz w:val="18"/>
    </w:rPr>
  </w:style>
  <w:style w:type="character" w:customStyle="1" w:styleId="TitleChar">
    <w:name w:val="Title Char"/>
    <w:basedOn w:val="a4"/>
    <w:link w:val="afffc"/>
    <w:uiPriority w:val="99"/>
    <w:qFormat/>
    <w:locked/>
    <w:rsid w:val="00086C4D"/>
    <w:rPr>
      <w:rFonts w:ascii="Arial" w:hAnsi="Arial"/>
      <w:b/>
      <w:sz w:val="32"/>
    </w:rPr>
  </w:style>
  <w:style w:type="character" w:customStyle="1" w:styleId="a9">
    <w:name w:val="Дата Знак"/>
    <w:basedOn w:val="a4"/>
    <w:link w:val="a8"/>
    <w:uiPriority w:val="99"/>
    <w:qFormat/>
    <w:locked/>
    <w:rsid w:val="00086C4D"/>
    <w:rPr>
      <w:sz w:val="24"/>
    </w:rPr>
  </w:style>
  <w:style w:type="character" w:customStyle="1" w:styleId="-">
    <w:name w:val="Интернет-ссылка"/>
    <w:basedOn w:val="a4"/>
    <w:uiPriority w:val="99"/>
    <w:rsid w:val="00086C4D"/>
    <w:rPr>
      <w:rFonts w:cs="Times New Roman"/>
      <w:color w:val="0000FF"/>
      <w:u w:val="single"/>
    </w:rPr>
  </w:style>
  <w:style w:type="character" w:customStyle="1" w:styleId="36">
    <w:name w:val="Основной текст 3 Знак"/>
    <w:basedOn w:val="a4"/>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4"/>
    <w:link w:val="23"/>
    <w:qFormat/>
    <w:locked/>
    <w:rsid w:val="00086C4D"/>
    <w:rPr>
      <w:sz w:val="24"/>
    </w:rPr>
  </w:style>
  <w:style w:type="character" w:customStyle="1" w:styleId="38">
    <w:name w:val="Основной текст с отступом 3 Знак"/>
    <w:basedOn w:val="a4"/>
    <w:link w:val="37"/>
    <w:uiPriority w:val="99"/>
    <w:qFormat/>
    <w:locked/>
    <w:rsid w:val="00086C4D"/>
    <w:rPr>
      <w:rFonts w:ascii="Verdana" w:hAnsi="Verdana"/>
      <w:i/>
    </w:rPr>
  </w:style>
  <w:style w:type="character" w:customStyle="1" w:styleId="27">
    <w:name w:val="Основной текст 2 Знак"/>
    <w:basedOn w:val="a4"/>
    <w:link w:val="26"/>
    <w:uiPriority w:val="99"/>
    <w:qFormat/>
    <w:locked/>
    <w:rsid w:val="00086C4D"/>
    <w:rPr>
      <w:rFonts w:ascii="Verdana" w:hAnsi="Verdana"/>
      <w:b/>
    </w:rPr>
  </w:style>
  <w:style w:type="character" w:customStyle="1" w:styleId="HTML0">
    <w:name w:val="Адрес HTML Знак"/>
    <w:basedOn w:val="a4"/>
    <w:link w:val="HTML"/>
    <w:uiPriority w:val="99"/>
    <w:qFormat/>
    <w:locked/>
    <w:rsid w:val="00086C4D"/>
    <w:rPr>
      <w:i/>
      <w:sz w:val="24"/>
    </w:rPr>
  </w:style>
  <w:style w:type="character" w:customStyle="1" w:styleId="afa">
    <w:name w:val="Заголовок записки Знак"/>
    <w:basedOn w:val="a4"/>
    <w:link w:val="af9"/>
    <w:uiPriority w:val="99"/>
    <w:qFormat/>
    <w:locked/>
    <w:rsid w:val="00086C4D"/>
    <w:rPr>
      <w:sz w:val="24"/>
      <w:szCs w:val="24"/>
    </w:rPr>
  </w:style>
  <w:style w:type="character" w:customStyle="1" w:styleId="affb">
    <w:name w:val="Текст выноски Знак"/>
    <w:basedOn w:val="a4"/>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4"/>
    <w:uiPriority w:val="99"/>
    <w:qFormat/>
    <w:locked/>
    <w:rsid w:val="00086C4D"/>
    <w:rPr>
      <w:rFonts w:ascii="Courier New" w:hAnsi="Courier New" w:cs="Courier New"/>
      <w:sz w:val="20"/>
      <w:szCs w:val="20"/>
    </w:rPr>
  </w:style>
  <w:style w:type="character" w:customStyle="1" w:styleId="text21">
    <w:name w:val="text21"/>
    <w:basedOn w:val="a4"/>
    <w:uiPriority w:val="99"/>
    <w:qFormat/>
    <w:rsid w:val="00086C4D"/>
    <w:rPr>
      <w:rFonts w:ascii="Verdana" w:hAnsi="Verdana" w:cs="Times New Roman"/>
      <w:color w:val="000000"/>
      <w:sz w:val="18"/>
      <w:szCs w:val="18"/>
    </w:rPr>
  </w:style>
  <w:style w:type="character" w:customStyle="1" w:styleId="apple-style-span">
    <w:name w:val="apple-style-span"/>
    <w:basedOn w:val="a4"/>
    <w:qFormat/>
    <w:rsid w:val="00086C4D"/>
  </w:style>
  <w:style w:type="character" w:customStyle="1" w:styleId="apple-converted-space">
    <w:name w:val="apple-converted-space"/>
    <w:basedOn w:val="a4"/>
    <w:qFormat/>
    <w:rsid w:val="00086C4D"/>
  </w:style>
  <w:style w:type="character" w:customStyle="1" w:styleId="afffd">
    <w:name w:val="Текст Знак"/>
    <w:link w:val="afffe"/>
    <w:qFormat/>
    <w:locked/>
    <w:rsid w:val="00086C4D"/>
    <w:rPr>
      <w:sz w:val="24"/>
      <w:szCs w:val="24"/>
    </w:rPr>
  </w:style>
  <w:style w:type="character" w:customStyle="1" w:styleId="1d">
    <w:name w:val="Название1"/>
    <w:basedOn w:val="a4"/>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3"/>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3"/>
    <w:qFormat/>
    <w:rsid w:val="00086C4D"/>
    <w:pPr>
      <w:suppressLineNumbers/>
      <w:suppressAutoHyphens/>
    </w:pPr>
    <w:rPr>
      <w:rFonts w:cs="Mangal"/>
      <w:color w:val="00000A"/>
    </w:rPr>
  </w:style>
  <w:style w:type="paragraph" w:customStyle="1" w:styleId="afffc">
    <w:name w:val="Заглавие"/>
    <w:basedOn w:val="a3"/>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3"/>
    <w:uiPriority w:val="99"/>
    <w:qFormat/>
    <w:rsid w:val="00086C4D"/>
    <w:pPr>
      <w:suppressAutoHyphens/>
      <w:spacing w:line="360" w:lineRule="auto"/>
      <w:jc w:val="center"/>
    </w:pPr>
    <w:rPr>
      <w:b/>
      <w:color w:val="00000A"/>
      <w:sz w:val="28"/>
    </w:rPr>
  </w:style>
  <w:style w:type="paragraph" w:customStyle="1" w:styleId="ListParagraph1">
    <w:name w:val="List Paragraph1"/>
    <w:basedOn w:val="a3"/>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3"/>
    <w:link w:val="afffd"/>
    <w:qFormat/>
    <w:rsid w:val="00086C4D"/>
    <w:pPr>
      <w:suppressAutoHyphens/>
    </w:pPr>
    <w:rPr>
      <w:sz w:val="24"/>
      <w:szCs w:val="24"/>
    </w:rPr>
  </w:style>
  <w:style w:type="character" w:customStyle="1" w:styleId="1e">
    <w:name w:val="Текст Знак1"/>
    <w:basedOn w:val="a4"/>
    <w:semiHidden/>
    <w:rsid w:val="00086C4D"/>
    <w:rPr>
      <w:rFonts w:ascii="Consolas" w:hAnsi="Consolas" w:cs="Consolas"/>
      <w:sz w:val="21"/>
      <w:szCs w:val="21"/>
    </w:rPr>
  </w:style>
  <w:style w:type="paragraph" w:customStyle="1" w:styleId="2e">
    <w:name w:val="заголовок 2"/>
    <w:basedOn w:val="a3"/>
    <w:next w:val="a3"/>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3"/>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3"/>
    <w:uiPriority w:val="99"/>
    <w:qFormat/>
    <w:rsid w:val="00086C4D"/>
    <w:pPr>
      <w:suppressAutoHyphens/>
    </w:pPr>
    <w:rPr>
      <w:color w:val="00000A"/>
      <w:sz w:val="24"/>
      <w:szCs w:val="24"/>
      <w:lang w:eastAsia="ar-SA"/>
    </w:rPr>
  </w:style>
  <w:style w:type="paragraph" w:customStyle="1" w:styleId="2f">
    <w:name w:val="Абзац списка2"/>
    <w:basedOn w:val="a3"/>
    <w:uiPriority w:val="99"/>
    <w:qFormat/>
    <w:rsid w:val="00086C4D"/>
    <w:pPr>
      <w:suppressAutoHyphens/>
      <w:ind w:left="720"/>
    </w:pPr>
    <w:rPr>
      <w:color w:val="00000A"/>
      <w:sz w:val="24"/>
      <w:szCs w:val="24"/>
      <w:lang w:eastAsia="ar-SA"/>
    </w:rPr>
  </w:style>
  <w:style w:type="paragraph" w:customStyle="1" w:styleId="Simlple">
    <w:name w:val="Simlple"/>
    <w:basedOn w:val="a3"/>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3"/>
    <w:qFormat/>
    <w:rsid w:val="00086C4D"/>
    <w:pPr>
      <w:suppressAutoHyphens/>
    </w:pPr>
    <w:rPr>
      <w:color w:val="00000A"/>
      <w:sz w:val="24"/>
      <w:szCs w:val="24"/>
      <w:lang w:eastAsia="ar-SA"/>
    </w:rPr>
  </w:style>
  <w:style w:type="paragraph" w:customStyle="1" w:styleId="1f0">
    <w:name w:val="Текст1"/>
    <w:basedOn w:val="a3"/>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3"/>
    <w:qFormat/>
    <w:rsid w:val="00086C4D"/>
    <w:pPr>
      <w:suppressAutoHyphens/>
      <w:spacing w:line="288" w:lineRule="auto"/>
    </w:pPr>
    <w:rPr>
      <w:color w:val="00000A"/>
      <w:sz w:val="24"/>
      <w:szCs w:val="24"/>
    </w:rPr>
  </w:style>
  <w:style w:type="paragraph" w:customStyle="1" w:styleId="atTitle">
    <w:name w:val="atTitle"/>
    <w:basedOn w:val="a3"/>
    <w:next w:val="a3"/>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3"/>
    <w:next w:val="a3"/>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3"/>
    <w:qFormat/>
    <w:rsid w:val="00086C4D"/>
    <w:pPr>
      <w:suppressAutoHyphens/>
    </w:pPr>
    <w:rPr>
      <w:color w:val="00000A"/>
    </w:rPr>
  </w:style>
  <w:style w:type="paragraph" w:customStyle="1" w:styleId="affff8">
    <w:name w:val="Заголовок таблицы"/>
    <w:basedOn w:val="affff4"/>
    <w:qFormat/>
    <w:rsid w:val="00086C4D"/>
  </w:style>
  <w:style w:type="paragraph" w:customStyle="1" w:styleId="a0">
    <w:name w:val="Буллиты"/>
    <w:basedOn w:val="a3"/>
    <w:link w:val="affff9"/>
    <w:qFormat/>
    <w:rsid w:val="00173875"/>
    <w:pPr>
      <w:numPr>
        <w:numId w:val="25"/>
      </w:numPr>
      <w:tabs>
        <w:tab w:val="left" w:pos="851"/>
      </w:tabs>
      <w:spacing w:line="276" w:lineRule="auto"/>
      <w:jc w:val="both"/>
    </w:pPr>
    <w:rPr>
      <w:sz w:val="24"/>
      <w:szCs w:val="24"/>
    </w:rPr>
  </w:style>
  <w:style w:type="character" w:customStyle="1" w:styleId="affff9">
    <w:name w:val="Буллиты Знак"/>
    <w:link w:val="a0"/>
    <w:rsid w:val="00173875"/>
    <w:rPr>
      <w:sz w:val="24"/>
      <w:szCs w:val="24"/>
    </w:rPr>
  </w:style>
  <w:style w:type="paragraph" w:customStyle="1" w:styleId="affffa">
    <w:name w:val="Нумерация"/>
    <w:basedOn w:val="a3"/>
    <w:link w:val="affffb"/>
    <w:qFormat/>
    <w:rsid w:val="00173875"/>
    <w:pPr>
      <w:spacing w:line="276" w:lineRule="auto"/>
      <w:ind w:left="1208" w:hanging="360"/>
      <w:jc w:val="both"/>
    </w:pPr>
    <w:rPr>
      <w:sz w:val="24"/>
      <w:szCs w:val="24"/>
    </w:rPr>
  </w:style>
  <w:style w:type="character" w:customStyle="1" w:styleId="affffb">
    <w:name w:val="Нумерация Знак"/>
    <w:basedOn w:val="a4"/>
    <w:link w:val="affffa"/>
    <w:rsid w:val="00173875"/>
    <w:rPr>
      <w:sz w:val="24"/>
      <w:szCs w:val="24"/>
    </w:rPr>
  </w:style>
  <w:style w:type="paragraph" w:styleId="4">
    <w:name w:val="List Number 4"/>
    <w:basedOn w:val="a3"/>
    <w:rsid w:val="00173875"/>
    <w:pPr>
      <w:numPr>
        <w:numId w:val="32"/>
      </w:numPr>
      <w:spacing w:after="6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1.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2790C-72B3-4F57-9C08-D1DC01D3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10725</Words>
  <Characters>61137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71719</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3</cp:revision>
  <cp:lastPrinted>2016-01-13T13:43:00Z</cp:lastPrinted>
  <dcterms:created xsi:type="dcterms:W3CDTF">2016-01-28T08:58:00Z</dcterms:created>
  <dcterms:modified xsi:type="dcterms:W3CDTF">2016-01-28T08:58:00Z</dcterms:modified>
</cp:coreProperties>
</file>