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7D1D63" w:rsidRDefault="0096091F" w:rsidP="00D46172">
      <w:pPr>
        <w:pStyle w:val="2d"/>
        <w:shd w:val="clear" w:color="auto" w:fill="auto"/>
        <w:spacing w:before="0" w:after="0" w:line="288" w:lineRule="auto"/>
        <w:rPr>
          <w:sz w:val="28"/>
          <w:szCs w:val="28"/>
        </w:rPr>
      </w:pPr>
      <w:r w:rsidRPr="007D1D63">
        <w:rPr>
          <w:sz w:val="28"/>
          <w:szCs w:val="28"/>
        </w:rPr>
        <w:t>ЗАКУПОЧНАЯ ДОКУМЕНТАЦИЯ</w:t>
      </w:r>
    </w:p>
    <w:p w14:paraId="358A0FE5" w14:textId="60787C99" w:rsidR="009B7D88" w:rsidRPr="007D1D63" w:rsidRDefault="0096091F" w:rsidP="00D46172">
      <w:pPr>
        <w:pStyle w:val="aff1"/>
        <w:spacing w:line="288" w:lineRule="auto"/>
        <w:jc w:val="center"/>
        <w:rPr>
          <w:b/>
          <w:sz w:val="28"/>
          <w:szCs w:val="28"/>
        </w:rPr>
      </w:pPr>
      <w:r w:rsidRPr="007D1D63">
        <w:rPr>
          <w:b/>
          <w:sz w:val="28"/>
          <w:szCs w:val="28"/>
        </w:rPr>
        <w:t xml:space="preserve">ПО ПРОВЕДЕНИЮ </w:t>
      </w:r>
      <w:r w:rsidR="00EE14BD" w:rsidRPr="007D1D63">
        <w:rPr>
          <w:b/>
          <w:sz w:val="28"/>
          <w:szCs w:val="28"/>
        </w:rPr>
        <w:t xml:space="preserve">ОТКРЫТОГО </w:t>
      </w:r>
      <w:r w:rsidRPr="007D1D63">
        <w:rPr>
          <w:b/>
          <w:sz w:val="28"/>
          <w:szCs w:val="28"/>
        </w:rPr>
        <w:t>ЗАПРОСА ПРЕДЛОЖЕНИЙ</w:t>
      </w:r>
      <w:r w:rsidR="003F119B" w:rsidRPr="007D1D63">
        <w:rPr>
          <w:b/>
          <w:sz w:val="28"/>
          <w:szCs w:val="28"/>
        </w:rPr>
        <w:t xml:space="preserve"> В ЭЛЕКТРОННОЙ ФОРМЕ</w:t>
      </w:r>
      <w:r w:rsidR="00981B3E" w:rsidRPr="007D1D63">
        <w:rPr>
          <w:b/>
          <w:sz w:val="28"/>
          <w:szCs w:val="28"/>
        </w:rPr>
        <w:t xml:space="preserve"> С ВОЗМОЖНОСТЬЮ ПОДАЧИ ЗАЯВКИ В БУМАЖНОЙ ФОРМЕ</w:t>
      </w:r>
    </w:p>
    <w:p w14:paraId="01A1EA4E" w14:textId="4632916A" w:rsidR="0096091F" w:rsidRPr="007D1D63" w:rsidRDefault="009B7D88" w:rsidP="00D46172">
      <w:pPr>
        <w:pStyle w:val="aff1"/>
        <w:spacing w:line="288" w:lineRule="auto"/>
        <w:jc w:val="center"/>
        <w:rPr>
          <w:b/>
          <w:sz w:val="28"/>
          <w:szCs w:val="28"/>
        </w:rPr>
      </w:pPr>
      <w:r w:rsidRPr="007D1D63">
        <w:rPr>
          <w:b/>
          <w:sz w:val="28"/>
          <w:szCs w:val="28"/>
        </w:rPr>
        <w:t>на право заключения дог</w:t>
      </w:r>
      <w:r w:rsidR="00973700" w:rsidRPr="007D1D63">
        <w:rPr>
          <w:b/>
          <w:sz w:val="28"/>
          <w:szCs w:val="28"/>
        </w:rPr>
        <w:t>о</w:t>
      </w:r>
      <w:r w:rsidRPr="007D1D63">
        <w:rPr>
          <w:b/>
          <w:sz w:val="28"/>
          <w:szCs w:val="28"/>
        </w:rPr>
        <w:t>вора</w:t>
      </w:r>
      <w:r w:rsidR="0024548E" w:rsidRPr="007D1D63">
        <w:rPr>
          <w:b/>
          <w:sz w:val="28"/>
          <w:szCs w:val="28"/>
        </w:rPr>
        <w:t xml:space="preserve"> </w:t>
      </w:r>
    </w:p>
    <w:p w14:paraId="1D0157E4" w14:textId="4710BAD5" w:rsidR="00595B64" w:rsidRPr="007D1D63" w:rsidRDefault="00595B64" w:rsidP="00D46172">
      <w:pPr>
        <w:pStyle w:val="aff1"/>
        <w:spacing w:line="288" w:lineRule="auto"/>
        <w:jc w:val="center"/>
        <w:rPr>
          <w:b/>
          <w:sz w:val="28"/>
          <w:szCs w:val="28"/>
        </w:rPr>
      </w:pPr>
      <w:r w:rsidRPr="007D1D63">
        <w:rPr>
          <w:b/>
          <w:sz w:val="28"/>
          <w:szCs w:val="28"/>
        </w:rPr>
        <w:t xml:space="preserve">по оказанию образовательных услуг в форме повышения </w:t>
      </w:r>
      <w:r w:rsidRPr="007D1D63">
        <w:rPr>
          <w:b/>
          <w:noProof/>
          <w:sz w:val="28"/>
          <w:szCs w:val="28"/>
        </w:rPr>
        <w:drawing>
          <wp:inline distT="0" distB="0" distL="0" distR="0" wp14:anchorId="4372C500" wp14:editId="24FC5E76">
            <wp:extent cx="6096" cy="12191"/>
            <wp:effectExtent l="0" t="0" r="0" b="0"/>
            <wp:docPr id="1"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7D1D63">
        <w:rPr>
          <w:b/>
          <w:sz w:val="28"/>
          <w:szCs w:val="28"/>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p w14:paraId="3BA651CE" w14:textId="77777777" w:rsidR="0096091F" w:rsidRPr="007D1D63" w:rsidRDefault="0096091F" w:rsidP="00D46172">
      <w:pPr>
        <w:pStyle w:val="43"/>
        <w:shd w:val="clear" w:color="auto" w:fill="auto"/>
        <w:spacing w:after="0" w:line="240" w:lineRule="auto"/>
        <w:ind w:firstLine="0"/>
        <w:jc w:val="center"/>
        <w:rPr>
          <w:b/>
        </w:rP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3D5B4C07" w:rsidR="000D115C" w:rsidRDefault="002B650A" w:rsidP="004E6DC6">
      <w:pPr>
        <w:jc w:val="center"/>
        <w:rPr>
          <w:sz w:val="24"/>
          <w:szCs w:val="24"/>
        </w:rPr>
      </w:pPr>
      <w:r w:rsidRPr="00BD1C40">
        <w:rPr>
          <w:sz w:val="24"/>
          <w:szCs w:val="24"/>
        </w:rPr>
        <w:t>201</w:t>
      </w:r>
      <w:r w:rsidR="00595B64">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23AB1EF5"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DA4A94">
              <w:rPr>
                <w:b w:val="0"/>
                <w:webHidden/>
                <w:sz w:val="24"/>
              </w:rPr>
              <w:t>3</w:t>
            </w:r>
            <w:r w:rsidR="007F3968" w:rsidRPr="007F3968">
              <w:rPr>
                <w:b w:val="0"/>
                <w:webHidden/>
                <w:sz w:val="24"/>
              </w:rPr>
              <w:fldChar w:fldCharType="end"/>
            </w:r>
          </w:hyperlink>
        </w:p>
        <w:p w14:paraId="4C3D8C8B" w14:textId="0671673F" w:rsidR="007F3968" w:rsidRPr="007F3968" w:rsidRDefault="009A0E38">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DA4A94">
              <w:rPr>
                <w:b w:val="0"/>
                <w:webHidden/>
                <w:sz w:val="24"/>
              </w:rPr>
              <w:t>4</w:t>
            </w:r>
            <w:r w:rsidR="007F3968" w:rsidRPr="007F3968">
              <w:rPr>
                <w:b w:val="0"/>
                <w:webHidden/>
                <w:sz w:val="24"/>
              </w:rPr>
              <w:fldChar w:fldCharType="end"/>
            </w:r>
          </w:hyperlink>
        </w:p>
        <w:p w14:paraId="70459772" w14:textId="5A0ED16D" w:rsidR="007F3968" w:rsidRPr="007F3968" w:rsidRDefault="009A0E38">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DA4A94">
              <w:rPr>
                <w:b w:val="0"/>
                <w:webHidden/>
                <w:sz w:val="24"/>
              </w:rPr>
              <w:t>13</w:t>
            </w:r>
            <w:r w:rsidR="007F3968" w:rsidRPr="007F3968">
              <w:rPr>
                <w:b w:val="0"/>
                <w:webHidden/>
                <w:sz w:val="24"/>
              </w:rPr>
              <w:fldChar w:fldCharType="end"/>
            </w:r>
          </w:hyperlink>
        </w:p>
        <w:p w14:paraId="38CFE048" w14:textId="5EEB82FF" w:rsidR="007F3968" w:rsidRPr="007F3968" w:rsidRDefault="009A0E38">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DA4A94">
              <w:rPr>
                <w:b w:val="0"/>
                <w:webHidden/>
                <w:sz w:val="24"/>
              </w:rPr>
              <w:t>18</w:t>
            </w:r>
            <w:r w:rsidR="007F3968" w:rsidRPr="007F3968">
              <w:rPr>
                <w:b w:val="0"/>
                <w:webHidden/>
                <w:sz w:val="24"/>
              </w:rPr>
              <w:fldChar w:fldCharType="end"/>
            </w:r>
          </w:hyperlink>
        </w:p>
        <w:p w14:paraId="19DC0B57" w14:textId="760E6F0E" w:rsidR="007F3968" w:rsidRPr="007F3968" w:rsidRDefault="009A0E38">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DA4A94">
              <w:rPr>
                <w:b w:val="0"/>
                <w:webHidden/>
                <w:sz w:val="24"/>
              </w:rPr>
              <w:t>19</w:t>
            </w:r>
            <w:r w:rsidR="007F3968" w:rsidRPr="007F3968">
              <w:rPr>
                <w:b w:val="0"/>
                <w:webHidden/>
                <w:sz w:val="24"/>
              </w:rPr>
              <w:fldChar w:fldCharType="end"/>
            </w:r>
          </w:hyperlink>
        </w:p>
        <w:p w14:paraId="29ABD2A3" w14:textId="58FC5455" w:rsidR="007F3968" w:rsidRPr="007F3968" w:rsidRDefault="009A0E38">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DA4A94">
              <w:rPr>
                <w:b w:val="0"/>
                <w:webHidden/>
                <w:sz w:val="24"/>
              </w:rPr>
              <w:t>29</w:t>
            </w:r>
            <w:r w:rsidR="007F3968" w:rsidRPr="007F3968">
              <w:rPr>
                <w:b w:val="0"/>
                <w:webHidden/>
                <w:sz w:val="24"/>
              </w:rPr>
              <w:fldChar w:fldCharType="end"/>
            </w:r>
          </w:hyperlink>
        </w:p>
        <w:p w14:paraId="3FBC7C60" w14:textId="17800C7D" w:rsidR="007F3968" w:rsidRPr="007F3968" w:rsidRDefault="009A0E38">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DA4A94">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9"/>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10"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w:t>
      </w:r>
      <w:r w:rsidRPr="00DA6368">
        <w:rPr>
          <w:sz w:val="24"/>
          <w:szCs w:val="24"/>
        </w:rPr>
        <w:lastRenderedPageBreak/>
        <w:t>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1"/>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2"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w:t>
      </w:r>
      <w:r w:rsidR="00E16472" w:rsidRPr="000D115C">
        <w:rPr>
          <w:sz w:val="24"/>
          <w:szCs w:val="24"/>
        </w:rPr>
        <w:lastRenderedPageBreak/>
        <w:t xml:space="preserve">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lastRenderedPageBreak/>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3"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4"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w:t>
      </w:r>
      <w:r w:rsidR="002454E5" w:rsidRPr="000D115C">
        <w:rPr>
          <w:sz w:val="24"/>
          <w:szCs w:val="24"/>
        </w:rPr>
        <w:lastRenderedPageBreak/>
        <w:t xml:space="preserve">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lastRenderedPageBreak/>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lastRenderedPageBreak/>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5"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lastRenderedPageBreak/>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lastRenderedPageBreak/>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w:t>
      </w:r>
      <w:r w:rsidR="00B109D8" w:rsidRPr="000D115C">
        <w:rPr>
          <w:sz w:val="24"/>
          <w:szCs w:val="24"/>
        </w:rPr>
        <w:lastRenderedPageBreak/>
        <w:t>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2E39B609"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4404A2">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4404A2">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6"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1DA0A28A" w14:textId="282390C4" w:rsidR="004404A2" w:rsidRPr="000D115C" w:rsidRDefault="004404A2" w:rsidP="000D115C">
      <w:pPr>
        <w:ind w:firstLine="709"/>
        <w:jc w:val="both"/>
        <w:rPr>
          <w:sz w:val="24"/>
          <w:szCs w:val="24"/>
        </w:rPr>
      </w:pPr>
      <w:r>
        <w:rPr>
          <w:sz w:val="24"/>
          <w:szCs w:val="24"/>
        </w:rPr>
        <w:t xml:space="preserve">5.2.4. </w:t>
      </w:r>
      <w:r w:rsidRPr="004404A2">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r>
        <w:rPr>
          <w:sz w:val="24"/>
          <w:szCs w:val="24"/>
        </w:rPr>
        <w:t>.</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w:t>
      </w:r>
      <w:r w:rsidR="000B3063" w:rsidRPr="000B3063">
        <w:rPr>
          <w:sz w:val="24"/>
          <w:szCs w:val="24"/>
        </w:rPr>
        <w:lastRenderedPageBreak/>
        <w:t>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B253F2" w:rsidRDefault="00F92A41" w:rsidP="00ED5EE4">
            <w:pPr>
              <w:tabs>
                <w:tab w:val="left" w:pos="360"/>
              </w:tabs>
              <w:rPr>
                <w:b/>
                <w:sz w:val="24"/>
                <w:szCs w:val="24"/>
              </w:rPr>
            </w:pPr>
            <w:r w:rsidRPr="00B253F2">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B253F2" w:rsidRDefault="00F92A41" w:rsidP="00824460">
            <w:pPr>
              <w:tabs>
                <w:tab w:val="left" w:pos="360"/>
              </w:tabs>
              <w:rPr>
                <w:b/>
                <w:bCs/>
                <w:sz w:val="24"/>
                <w:szCs w:val="24"/>
              </w:rPr>
            </w:pPr>
            <w:r w:rsidRPr="00B253F2">
              <w:rPr>
                <w:b/>
                <w:sz w:val="24"/>
                <w:szCs w:val="24"/>
              </w:rPr>
              <w:t xml:space="preserve">Информация </w:t>
            </w:r>
            <w:r w:rsidR="00824460" w:rsidRPr="00B253F2">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B253F2" w:rsidRDefault="00F92A41" w:rsidP="00ED5EE4">
            <w:pPr>
              <w:tabs>
                <w:tab w:val="left" w:pos="360"/>
              </w:tabs>
              <w:rPr>
                <w:sz w:val="24"/>
                <w:szCs w:val="24"/>
              </w:rPr>
            </w:pPr>
            <w:r w:rsidRPr="00B253F2">
              <w:rPr>
                <w:b/>
                <w:bCs/>
                <w:sz w:val="24"/>
                <w:szCs w:val="24"/>
              </w:rPr>
              <w:t>Наименование</w:t>
            </w:r>
            <w:r w:rsidR="00947BBF" w:rsidRPr="00B253F2">
              <w:rPr>
                <w:b/>
                <w:bCs/>
                <w:sz w:val="24"/>
                <w:szCs w:val="24"/>
              </w:rPr>
              <w:t>:</w:t>
            </w:r>
          </w:p>
          <w:p w14:paraId="665DBD19" w14:textId="77777777" w:rsidR="00F92A41" w:rsidRPr="00B253F2" w:rsidRDefault="00765B8A" w:rsidP="00ED5EE4">
            <w:pPr>
              <w:tabs>
                <w:tab w:val="left" w:pos="360"/>
              </w:tabs>
              <w:rPr>
                <w:sz w:val="24"/>
                <w:szCs w:val="24"/>
              </w:rPr>
            </w:pPr>
            <w:r w:rsidRPr="00B253F2">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1B7FDDA5" w:rsidR="00F92A41" w:rsidRPr="00B253F2" w:rsidRDefault="00F92A41" w:rsidP="00ED5EE4">
            <w:pPr>
              <w:rPr>
                <w:sz w:val="24"/>
                <w:szCs w:val="24"/>
              </w:rPr>
            </w:pPr>
            <w:r w:rsidRPr="00B253F2">
              <w:rPr>
                <w:b/>
                <w:bCs/>
                <w:sz w:val="24"/>
                <w:szCs w:val="24"/>
              </w:rPr>
              <w:t>Место нахождения:</w:t>
            </w:r>
            <w:r w:rsidRPr="00B253F2">
              <w:rPr>
                <w:sz w:val="24"/>
                <w:szCs w:val="24"/>
              </w:rPr>
              <w:t xml:space="preserve"> </w:t>
            </w:r>
            <w:r w:rsidR="00765B8A" w:rsidRPr="00B253F2">
              <w:rPr>
                <w:sz w:val="24"/>
                <w:szCs w:val="24"/>
              </w:rPr>
              <w:t>121099, г. Москва, ул. Новый Арбат, д.36</w:t>
            </w:r>
          </w:p>
          <w:p w14:paraId="6FB4283F" w14:textId="1366C3E8" w:rsidR="00F92A41" w:rsidRPr="00B253F2" w:rsidRDefault="00F92A41" w:rsidP="00ED5EE4">
            <w:pPr>
              <w:rPr>
                <w:sz w:val="24"/>
                <w:szCs w:val="24"/>
              </w:rPr>
            </w:pPr>
            <w:r w:rsidRPr="00B253F2">
              <w:rPr>
                <w:b/>
                <w:bCs/>
                <w:sz w:val="24"/>
                <w:szCs w:val="24"/>
              </w:rPr>
              <w:t>Почтовый адрес:</w:t>
            </w:r>
            <w:r w:rsidRPr="00B253F2">
              <w:rPr>
                <w:sz w:val="24"/>
                <w:szCs w:val="24"/>
              </w:rPr>
              <w:t xml:space="preserve"> </w:t>
            </w:r>
            <w:r w:rsidR="00765B8A" w:rsidRPr="00B253F2">
              <w:rPr>
                <w:sz w:val="24"/>
                <w:szCs w:val="24"/>
              </w:rPr>
              <w:t>121099, г. Москва, ул. Новый Арбат, д.36</w:t>
            </w:r>
            <w:r w:rsidRPr="00B253F2">
              <w:rPr>
                <w:sz w:val="24"/>
                <w:szCs w:val="24"/>
              </w:rPr>
              <w:t xml:space="preserve"> </w:t>
            </w:r>
          </w:p>
          <w:p w14:paraId="6D78FE7B" w14:textId="77756AB1" w:rsidR="00CA03B6" w:rsidRPr="00B253F2" w:rsidRDefault="00C13E55" w:rsidP="00C13E55">
            <w:pPr>
              <w:rPr>
                <w:rFonts w:eastAsiaTheme="minorEastAsia"/>
                <w:noProof/>
                <w:color w:val="1F497D"/>
                <w:sz w:val="24"/>
                <w:szCs w:val="24"/>
              </w:rPr>
            </w:pPr>
            <w:r w:rsidRPr="00B253F2">
              <w:rPr>
                <w:b/>
                <w:bCs/>
                <w:sz w:val="24"/>
                <w:szCs w:val="24"/>
              </w:rPr>
              <w:t>Адрес электронной почты:</w:t>
            </w:r>
            <w:r w:rsidR="0024548E" w:rsidRPr="00B253F2">
              <w:rPr>
                <w:sz w:val="24"/>
                <w:szCs w:val="24"/>
              </w:rPr>
              <w:t xml:space="preserve"> </w:t>
            </w:r>
            <w:hyperlink r:id="rId18" w:history="1">
              <w:r w:rsidR="00595B64" w:rsidRPr="00B253F2">
                <w:rPr>
                  <w:sz w:val="24"/>
                  <w:szCs w:val="24"/>
                </w:rPr>
                <w:t>nn.markova@asi.ru</w:t>
              </w:r>
            </w:hyperlink>
            <w:r w:rsidR="004404A2">
              <w:rPr>
                <w:sz w:val="24"/>
                <w:szCs w:val="24"/>
              </w:rPr>
              <w:t xml:space="preserve"> </w:t>
            </w:r>
          </w:p>
          <w:p w14:paraId="55C7AFCA" w14:textId="4EDA87FD" w:rsidR="00C13E55" w:rsidRPr="00B253F2" w:rsidRDefault="00C13E55" w:rsidP="00C13E55">
            <w:pPr>
              <w:rPr>
                <w:sz w:val="24"/>
                <w:szCs w:val="24"/>
              </w:rPr>
            </w:pPr>
            <w:r w:rsidRPr="00B253F2">
              <w:rPr>
                <w:b/>
                <w:bCs/>
                <w:sz w:val="24"/>
                <w:szCs w:val="24"/>
              </w:rPr>
              <w:t xml:space="preserve">Контактный </w:t>
            </w:r>
            <w:r w:rsidR="00777D8F" w:rsidRPr="00B253F2">
              <w:rPr>
                <w:b/>
                <w:bCs/>
                <w:sz w:val="24"/>
                <w:szCs w:val="24"/>
              </w:rPr>
              <w:t>телефон:</w:t>
            </w:r>
            <w:r w:rsidR="00777D8F" w:rsidRPr="00B253F2">
              <w:rPr>
                <w:sz w:val="24"/>
                <w:szCs w:val="24"/>
              </w:rPr>
              <w:t xml:space="preserve"> </w:t>
            </w:r>
            <w:r w:rsidR="00595B64" w:rsidRPr="00B253F2">
              <w:rPr>
                <w:sz w:val="24"/>
                <w:szCs w:val="24"/>
              </w:rPr>
              <w:t>8 (495) 690-91-29, доб.332</w:t>
            </w:r>
          </w:p>
          <w:p w14:paraId="40D95518" w14:textId="10A7441A" w:rsidR="00C808BC" w:rsidRPr="00B253F2" w:rsidRDefault="00C13E55" w:rsidP="00C808BC">
            <w:pPr>
              <w:tabs>
                <w:tab w:val="left" w:pos="360"/>
              </w:tabs>
              <w:rPr>
                <w:b/>
                <w:bCs/>
                <w:sz w:val="24"/>
                <w:szCs w:val="24"/>
              </w:rPr>
            </w:pPr>
            <w:r w:rsidRPr="00B253F2">
              <w:rPr>
                <w:b/>
                <w:bCs/>
                <w:sz w:val="24"/>
                <w:szCs w:val="24"/>
              </w:rPr>
              <w:t>Наименование должности контактного лица:</w:t>
            </w:r>
            <w:r w:rsidRPr="00B253F2">
              <w:rPr>
                <w:bCs/>
                <w:i/>
                <w:color w:val="808080" w:themeColor="background1" w:themeShade="80"/>
                <w:sz w:val="24"/>
                <w:szCs w:val="24"/>
              </w:rPr>
              <w:t xml:space="preserve"> </w:t>
            </w:r>
            <w:r w:rsidR="00595B64" w:rsidRPr="00B253F2">
              <w:rPr>
                <w:sz w:val="24"/>
                <w:szCs w:val="24"/>
              </w:rPr>
              <w:t>Руководитель проекта Департамента инвестиций в социальную сферу Направление «Социальные инициативы»</w:t>
            </w:r>
          </w:p>
          <w:p w14:paraId="39D8E969" w14:textId="258BC831" w:rsidR="00EF7B54" w:rsidRPr="00B253F2" w:rsidRDefault="00C13E55" w:rsidP="009A0E38">
            <w:pPr>
              <w:rPr>
                <w:rFonts w:eastAsiaTheme="minorEastAsia"/>
                <w:noProof/>
                <w:color w:val="1F497D"/>
                <w:sz w:val="24"/>
                <w:szCs w:val="24"/>
              </w:rPr>
            </w:pPr>
            <w:r w:rsidRPr="00B253F2">
              <w:rPr>
                <w:b/>
                <w:bCs/>
                <w:sz w:val="24"/>
                <w:szCs w:val="24"/>
              </w:rPr>
              <w:t xml:space="preserve">Контактное лицо: </w:t>
            </w:r>
            <w:r w:rsidR="009A0E38">
              <w:rPr>
                <w:sz w:val="24"/>
                <w:szCs w:val="24"/>
              </w:rPr>
              <w:t>Иванова Надежда Анатольевна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B253F2" w:rsidRDefault="006730C2" w:rsidP="006758B6">
            <w:pPr>
              <w:tabs>
                <w:tab w:val="left" w:pos="360"/>
              </w:tabs>
              <w:rPr>
                <w:sz w:val="24"/>
                <w:szCs w:val="24"/>
              </w:rPr>
            </w:pPr>
            <w:r w:rsidRPr="00B253F2">
              <w:rPr>
                <w:b/>
                <w:bCs/>
                <w:sz w:val="24"/>
                <w:szCs w:val="24"/>
              </w:rPr>
              <w:t>Способ процедуры закупки</w:t>
            </w:r>
            <w:r w:rsidR="00947BBF" w:rsidRPr="00B253F2">
              <w:rPr>
                <w:b/>
                <w:bCs/>
                <w:sz w:val="24"/>
                <w:szCs w:val="24"/>
              </w:rPr>
              <w:t>:</w:t>
            </w:r>
            <w:r w:rsidR="006758B6" w:rsidRPr="00B253F2">
              <w:rPr>
                <w:b/>
                <w:bCs/>
                <w:sz w:val="24"/>
                <w:szCs w:val="24"/>
              </w:rPr>
              <w:t xml:space="preserve"> </w:t>
            </w:r>
            <w:r w:rsidR="006758B6" w:rsidRPr="00B253F2">
              <w:rPr>
                <w:sz w:val="24"/>
                <w:szCs w:val="24"/>
              </w:rPr>
              <w:t>о</w:t>
            </w:r>
            <w:r w:rsidR="00F21764" w:rsidRPr="00B253F2">
              <w:rPr>
                <w:sz w:val="24"/>
                <w:szCs w:val="24"/>
              </w:rPr>
              <w:t>ткрытый з</w:t>
            </w:r>
            <w:r w:rsidR="00947BBF" w:rsidRPr="00B253F2">
              <w:rPr>
                <w:sz w:val="24"/>
                <w:szCs w:val="24"/>
              </w:rPr>
              <w:t>апрос предложений</w:t>
            </w:r>
            <w:r w:rsidR="00F92A41" w:rsidRPr="00B253F2">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62DACF79" w:rsidR="00C808BC" w:rsidRPr="00B253F2" w:rsidRDefault="00F92A41" w:rsidP="00F4459C">
            <w:pPr>
              <w:pStyle w:val="aff1"/>
              <w:rPr>
                <w:b/>
              </w:rPr>
            </w:pPr>
            <w:r w:rsidRPr="00B253F2">
              <w:rPr>
                <w:b/>
                <w:bCs/>
              </w:rPr>
              <w:t>Предмет</w:t>
            </w:r>
            <w:r w:rsidR="006730C2" w:rsidRPr="00B253F2">
              <w:rPr>
                <w:b/>
                <w:bCs/>
              </w:rPr>
              <w:t xml:space="preserve"> договора</w:t>
            </w:r>
            <w:r w:rsidRPr="00B253F2">
              <w:rPr>
                <w:bCs/>
              </w:rPr>
              <w:t>:</w:t>
            </w:r>
            <w:r w:rsidR="00706C33" w:rsidRPr="00B253F2">
              <w:rPr>
                <w:bCs/>
              </w:rPr>
              <w:t xml:space="preserve"> </w:t>
            </w:r>
            <w:r w:rsidR="00595B64" w:rsidRPr="00B253F2">
              <w:t xml:space="preserve">оказание образовательных услуг в форме повышения </w:t>
            </w:r>
            <w:r w:rsidR="00595B64" w:rsidRPr="00B253F2">
              <w:rPr>
                <w:noProof/>
              </w:rPr>
              <w:drawing>
                <wp:inline distT="0" distB="0" distL="0" distR="0" wp14:anchorId="638046E8" wp14:editId="4B2D23CC">
                  <wp:extent cx="6096" cy="12191"/>
                  <wp:effectExtent l="0" t="0" r="0" b="0"/>
                  <wp:docPr id="2"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00595B64" w:rsidRPr="00B253F2">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B253F2" w:rsidRDefault="006730C2" w:rsidP="006730C2">
            <w:pPr>
              <w:jc w:val="both"/>
              <w:rPr>
                <w:b/>
                <w:bCs/>
                <w:sz w:val="24"/>
                <w:szCs w:val="24"/>
              </w:rPr>
            </w:pPr>
            <w:r w:rsidRPr="00B253F2">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B253F2">
              <w:rPr>
                <w:b/>
                <w:bCs/>
                <w:sz w:val="24"/>
                <w:szCs w:val="24"/>
              </w:rPr>
              <w:t xml:space="preserve"> </w:t>
            </w:r>
          </w:p>
          <w:p w14:paraId="4A286FB6" w14:textId="00B06D1C" w:rsidR="00EE0363" w:rsidRPr="004404A2" w:rsidRDefault="006730C2" w:rsidP="0028216B">
            <w:pPr>
              <w:jc w:val="both"/>
              <w:rPr>
                <w:sz w:val="24"/>
                <w:szCs w:val="24"/>
              </w:rPr>
            </w:pPr>
            <w:r w:rsidRPr="00B253F2">
              <w:rPr>
                <w:sz w:val="24"/>
                <w:szCs w:val="24"/>
              </w:rPr>
              <w:t xml:space="preserve">Официальный сайт </w:t>
            </w:r>
            <w:r w:rsidR="00777D8F" w:rsidRPr="00B253F2">
              <w:rPr>
                <w:sz w:val="24"/>
                <w:szCs w:val="24"/>
              </w:rPr>
              <w:t xml:space="preserve">Агентства </w:t>
            </w:r>
            <w:hyperlink r:id="rId19" w:history="1">
              <w:r w:rsidR="00EE0363" w:rsidRPr="004404A2">
                <w:rPr>
                  <w:rStyle w:val="a9"/>
                  <w:sz w:val="24"/>
                  <w:szCs w:val="24"/>
                </w:rPr>
                <w:t>http://asi.ru/about_agency/purchase/</w:t>
              </w:r>
            </w:hyperlink>
          </w:p>
          <w:p w14:paraId="70A56097" w14:textId="3E7D47E3" w:rsidR="00F92A41" w:rsidRPr="00B253F2" w:rsidRDefault="00900176" w:rsidP="0028216B">
            <w:pPr>
              <w:jc w:val="both"/>
              <w:rPr>
                <w:sz w:val="24"/>
                <w:szCs w:val="24"/>
              </w:rPr>
            </w:pPr>
            <w:r w:rsidRPr="00B253F2">
              <w:rPr>
                <w:sz w:val="24"/>
                <w:szCs w:val="24"/>
              </w:rPr>
              <w:t xml:space="preserve">Портал электронной торговой площадки </w:t>
            </w:r>
            <w:hyperlink r:id="rId20" w:history="1">
              <w:r w:rsidR="00EE0363" w:rsidRPr="00B253F2">
                <w:rPr>
                  <w:rStyle w:val="a9"/>
                  <w:sz w:val="24"/>
                  <w:szCs w:val="24"/>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B253F2" w:rsidRDefault="00F92A41" w:rsidP="00ED5EE4">
            <w:pPr>
              <w:tabs>
                <w:tab w:val="left" w:pos="360"/>
              </w:tabs>
              <w:rPr>
                <w:b/>
                <w:bCs/>
                <w:sz w:val="24"/>
                <w:szCs w:val="24"/>
              </w:rPr>
            </w:pPr>
            <w:r w:rsidRPr="00B253F2">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B253F2" w:rsidRDefault="00F92A41" w:rsidP="00ED5EE4">
            <w:pPr>
              <w:tabs>
                <w:tab w:val="left" w:pos="360"/>
              </w:tabs>
              <w:rPr>
                <w:b/>
                <w:bCs/>
                <w:sz w:val="24"/>
                <w:szCs w:val="24"/>
              </w:rPr>
            </w:pPr>
            <w:r w:rsidRPr="00B253F2">
              <w:rPr>
                <w:b/>
                <w:bCs/>
                <w:sz w:val="24"/>
                <w:szCs w:val="24"/>
              </w:rPr>
              <w:t>Требования к качеству и объемам оказываемых услу</w:t>
            </w:r>
            <w:r w:rsidR="00947BBF" w:rsidRPr="00B253F2">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B253F2" w:rsidRDefault="004C6CA1" w:rsidP="00900176">
            <w:pPr>
              <w:pStyle w:val="af3"/>
              <w:tabs>
                <w:tab w:val="right" w:pos="142"/>
              </w:tabs>
              <w:jc w:val="both"/>
              <w:rPr>
                <w:sz w:val="24"/>
                <w:szCs w:val="24"/>
                <w:highlight w:val="yellow"/>
              </w:rPr>
            </w:pPr>
            <w:r w:rsidRPr="00B253F2">
              <w:rPr>
                <w:sz w:val="24"/>
                <w:szCs w:val="24"/>
              </w:rPr>
              <w:t xml:space="preserve">Требования к качеству, техническим характеристикам товара указаны в разделе </w:t>
            </w:r>
            <w:r w:rsidRPr="00B253F2">
              <w:rPr>
                <w:sz w:val="24"/>
                <w:szCs w:val="24"/>
                <w:lang w:val="en-US"/>
              </w:rPr>
              <w:t>IV</w:t>
            </w:r>
            <w:r w:rsidRPr="00B253F2">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B253F2" w:rsidRDefault="00F92A41" w:rsidP="00ED5EE4">
            <w:pPr>
              <w:tabs>
                <w:tab w:val="left" w:pos="360"/>
              </w:tabs>
              <w:rPr>
                <w:b/>
                <w:sz w:val="24"/>
                <w:szCs w:val="24"/>
              </w:rPr>
            </w:pPr>
            <w:r w:rsidRPr="00B253F2">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B253F2" w:rsidRDefault="00F92A41" w:rsidP="00ED5EE4">
            <w:pPr>
              <w:tabs>
                <w:tab w:val="left" w:pos="360"/>
              </w:tabs>
              <w:rPr>
                <w:b/>
                <w:sz w:val="24"/>
                <w:szCs w:val="24"/>
              </w:rPr>
            </w:pPr>
            <w:r w:rsidRPr="00B253F2">
              <w:rPr>
                <w:b/>
                <w:bCs/>
                <w:sz w:val="24"/>
                <w:szCs w:val="24"/>
              </w:rPr>
              <w:t>Сведения о цене договора</w:t>
            </w:r>
          </w:p>
        </w:tc>
      </w:tr>
      <w:tr w:rsidR="00F92A41" w:rsidRPr="004823A5" w14:paraId="17960A0B" w14:textId="77777777" w:rsidTr="00595B64">
        <w:trPr>
          <w:trHeight w:val="251"/>
        </w:trPr>
        <w:tc>
          <w:tcPr>
            <w:tcW w:w="10595" w:type="dxa"/>
            <w:gridSpan w:val="3"/>
            <w:tcBorders>
              <w:top w:val="single" w:sz="6" w:space="0" w:color="auto"/>
              <w:left w:val="single" w:sz="4" w:space="0" w:color="auto"/>
              <w:bottom w:val="single" w:sz="4" w:space="0" w:color="auto"/>
              <w:right w:val="single" w:sz="4" w:space="0" w:color="auto"/>
            </w:tcBorders>
          </w:tcPr>
          <w:p w14:paraId="0E7AC9A2" w14:textId="1E768357" w:rsidR="00C13E55" w:rsidRPr="00B253F2" w:rsidRDefault="004C6CA1" w:rsidP="004404A2">
            <w:pPr>
              <w:tabs>
                <w:tab w:val="left" w:pos="360"/>
              </w:tabs>
              <w:jc w:val="both"/>
              <w:rPr>
                <w:sz w:val="24"/>
                <w:szCs w:val="24"/>
              </w:rPr>
            </w:pPr>
            <w:r w:rsidRPr="00B253F2">
              <w:rPr>
                <w:b/>
                <w:sz w:val="24"/>
                <w:szCs w:val="24"/>
              </w:rPr>
              <w:t>Начальная (максимальная) цена</w:t>
            </w:r>
            <w:r w:rsidRPr="00B253F2">
              <w:rPr>
                <w:sz w:val="24"/>
                <w:szCs w:val="24"/>
              </w:rPr>
              <w:t xml:space="preserve"> </w:t>
            </w:r>
            <w:r w:rsidR="00C808BC" w:rsidRPr="00B253F2">
              <w:rPr>
                <w:sz w:val="24"/>
                <w:szCs w:val="24"/>
              </w:rPr>
              <w:t>договора</w:t>
            </w:r>
            <w:r w:rsidR="0024548E" w:rsidRPr="00B253F2">
              <w:rPr>
                <w:sz w:val="24"/>
                <w:szCs w:val="24"/>
              </w:rPr>
              <w:t xml:space="preserve">: </w:t>
            </w:r>
            <w:r w:rsidR="00595B64" w:rsidRPr="00B253F2">
              <w:rPr>
                <w:sz w:val="24"/>
                <w:szCs w:val="24"/>
              </w:rPr>
              <w:t>2 500 000 (</w:t>
            </w:r>
            <w:r w:rsidR="004404A2">
              <w:rPr>
                <w:sz w:val="24"/>
                <w:szCs w:val="24"/>
              </w:rPr>
              <w:t>Д</w:t>
            </w:r>
            <w:r w:rsidR="00595B64" w:rsidRPr="00B253F2">
              <w:rPr>
                <w:sz w:val="24"/>
                <w:szCs w:val="24"/>
              </w:rPr>
              <w:t>ва миллиона пятьсот тысяч) рублей</w:t>
            </w:r>
            <w:r w:rsidR="004404A2">
              <w:rPr>
                <w:sz w:val="24"/>
                <w:szCs w:val="24"/>
              </w:rPr>
              <w:t xml:space="preserve"> 00 копеек</w:t>
            </w:r>
            <w:r w:rsidR="00CC74A4">
              <w:rPr>
                <w:sz w:val="24"/>
                <w:szCs w:val="24"/>
              </w:rPr>
              <w:t xml:space="preserve">, в том числе НДС </w:t>
            </w:r>
            <w:r w:rsidR="004404A2">
              <w:rPr>
                <w:sz w:val="24"/>
                <w:szCs w:val="24"/>
              </w:rPr>
              <w:t>18 % - 381 355 (Т</w:t>
            </w:r>
            <w:r w:rsidR="00CC74A4">
              <w:rPr>
                <w:sz w:val="24"/>
                <w:szCs w:val="24"/>
              </w:rPr>
              <w:t>риста восемьдесят одна тысяча триста пятьдесят пять) рублей 93 копейки.</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B253F2" w:rsidRDefault="00F92A41" w:rsidP="00ED5EE4">
            <w:pPr>
              <w:tabs>
                <w:tab w:val="left" w:pos="360"/>
              </w:tabs>
              <w:rPr>
                <w:b/>
                <w:bCs/>
                <w:sz w:val="24"/>
                <w:szCs w:val="24"/>
              </w:rPr>
            </w:pPr>
            <w:r w:rsidRPr="00B253F2">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B253F2" w:rsidRDefault="00076C6A" w:rsidP="00ED5EE4">
            <w:pPr>
              <w:tabs>
                <w:tab w:val="left" w:pos="360"/>
              </w:tabs>
              <w:rPr>
                <w:sz w:val="24"/>
                <w:szCs w:val="24"/>
              </w:rPr>
            </w:pPr>
            <w:r w:rsidRPr="00B253F2">
              <w:rPr>
                <w:b/>
                <w:sz w:val="24"/>
                <w:szCs w:val="24"/>
              </w:rPr>
              <w:t xml:space="preserve">Требования к условиям </w:t>
            </w:r>
            <w:r w:rsidR="00F92A41" w:rsidRPr="00B253F2">
              <w:rPr>
                <w:b/>
                <w:sz w:val="24"/>
                <w:szCs w:val="24"/>
              </w:rPr>
              <w:t>платы:</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439958BA" w14:textId="77777777" w:rsidR="004404A2" w:rsidRDefault="00076C6A" w:rsidP="00B253F2">
            <w:pPr>
              <w:tabs>
                <w:tab w:val="left" w:pos="360"/>
              </w:tabs>
              <w:jc w:val="both"/>
              <w:rPr>
                <w:sz w:val="24"/>
                <w:szCs w:val="24"/>
              </w:rPr>
            </w:pPr>
            <w:r w:rsidRPr="00B253F2">
              <w:rPr>
                <w:sz w:val="24"/>
                <w:szCs w:val="24"/>
              </w:rPr>
              <w:t xml:space="preserve">Оплата </w:t>
            </w:r>
            <w:r w:rsidR="00B253F2">
              <w:rPr>
                <w:sz w:val="24"/>
                <w:szCs w:val="24"/>
              </w:rPr>
              <w:t xml:space="preserve">услуг </w:t>
            </w:r>
            <w:r w:rsidR="00B253F2" w:rsidRPr="00B253F2">
              <w:rPr>
                <w:sz w:val="24"/>
                <w:szCs w:val="24"/>
              </w:rPr>
              <w:t>производится</w:t>
            </w:r>
            <w:r w:rsidR="00B253F2">
              <w:rPr>
                <w:sz w:val="24"/>
                <w:szCs w:val="24"/>
              </w:rPr>
              <w:t xml:space="preserve"> </w:t>
            </w:r>
            <w:r w:rsidR="00B253F2" w:rsidRPr="00B253F2">
              <w:rPr>
                <w:sz w:val="24"/>
                <w:szCs w:val="24"/>
              </w:rPr>
              <w:t>после заключения договора, в два</w:t>
            </w:r>
            <w:r w:rsidR="00B253F2">
              <w:rPr>
                <w:sz w:val="24"/>
                <w:szCs w:val="24"/>
              </w:rPr>
              <w:t xml:space="preserve"> этапа: </w:t>
            </w:r>
          </w:p>
          <w:p w14:paraId="7603B795" w14:textId="2853CDEC" w:rsidR="004404A2" w:rsidRDefault="004404A2" w:rsidP="00B253F2">
            <w:pPr>
              <w:tabs>
                <w:tab w:val="left" w:pos="360"/>
              </w:tabs>
              <w:jc w:val="both"/>
              <w:rPr>
                <w:sz w:val="24"/>
                <w:szCs w:val="24"/>
              </w:rPr>
            </w:pPr>
            <w:r>
              <w:rPr>
                <w:sz w:val="24"/>
                <w:szCs w:val="24"/>
                <w:lang w:val="en-US"/>
              </w:rPr>
              <w:t>I</w:t>
            </w:r>
            <w:r w:rsidRPr="004404A2">
              <w:rPr>
                <w:sz w:val="24"/>
                <w:szCs w:val="24"/>
              </w:rPr>
              <w:t xml:space="preserve"> </w:t>
            </w:r>
            <w:r>
              <w:rPr>
                <w:sz w:val="24"/>
                <w:szCs w:val="24"/>
              </w:rPr>
              <w:t>этап</w:t>
            </w:r>
            <w:r w:rsidR="00B253F2" w:rsidRPr="00B253F2">
              <w:rPr>
                <w:sz w:val="24"/>
                <w:szCs w:val="24"/>
              </w:rPr>
              <w:t>–</w:t>
            </w:r>
            <w:r w:rsidRPr="004404A2">
              <w:rPr>
                <w:sz w:val="24"/>
                <w:szCs w:val="24"/>
              </w:rPr>
              <w:t xml:space="preserve"> </w:t>
            </w:r>
            <w:r>
              <w:rPr>
                <w:sz w:val="24"/>
                <w:szCs w:val="24"/>
              </w:rPr>
              <w:t>аванс</w:t>
            </w:r>
            <w:r w:rsidR="00B253F2" w:rsidRPr="00B253F2">
              <w:rPr>
                <w:sz w:val="24"/>
                <w:szCs w:val="24"/>
              </w:rPr>
              <w:t xml:space="preserve"> в размере 40%</w:t>
            </w:r>
            <w:r w:rsidR="00B253F2">
              <w:rPr>
                <w:sz w:val="24"/>
                <w:szCs w:val="24"/>
              </w:rPr>
              <w:t xml:space="preserve"> от цены договора</w:t>
            </w:r>
            <w:r w:rsidR="00B253F2" w:rsidRPr="00B253F2">
              <w:rPr>
                <w:sz w:val="24"/>
                <w:szCs w:val="24"/>
              </w:rPr>
              <w:t xml:space="preserve">, </w:t>
            </w:r>
          </w:p>
          <w:p w14:paraId="63DCDC0A" w14:textId="346DB373" w:rsidR="00076C6A" w:rsidRPr="00B253F2" w:rsidRDefault="004404A2" w:rsidP="004404A2">
            <w:pPr>
              <w:tabs>
                <w:tab w:val="left" w:pos="360"/>
              </w:tabs>
              <w:jc w:val="both"/>
              <w:rPr>
                <w:sz w:val="24"/>
                <w:szCs w:val="24"/>
              </w:rPr>
            </w:pPr>
            <w:r>
              <w:rPr>
                <w:sz w:val="24"/>
                <w:szCs w:val="24"/>
                <w:lang w:val="en-US"/>
              </w:rPr>
              <w:t>II</w:t>
            </w:r>
            <w:r w:rsidR="00B253F2" w:rsidRPr="00B253F2">
              <w:rPr>
                <w:sz w:val="24"/>
                <w:szCs w:val="24"/>
              </w:rPr>
              <w:t xml:space="preserve"> этап –</w:t>
            </w:r>
            <w:r w:rsidRPr="004404A2">
              <w:rPr>
                <w:sz w:val="24"/>
                <w:szCs w:val="24"/>
              </w:rPr>
              <w:t xml:space="preserve"> </w:t>
            </w:r>
            <w:r>
              <w:rPr>
                <w:sz w:val="24"/>
                <w:szCs w:val="24"/>
              </w:rPr>
              <w:t>оставшая</w:t>
            </w:r>
            <w:r w:rsidR="00B253F2" w:rsidRPr="00B253F2">
              <w:rPr>
                <w:sz w:val="24"/>
                <w:szCs w:val="24"/>
              </w:rPr>
              <w:t>ся сумм</w:t>
            </w:r>
            <w:r>
              <w:rPr>
                <w:sz w:val="24"/>
                <w:szCs w:val="24"/>
              </w:rPr>
              <w:t>а</w:t>
            </w:r>
            <w:r w:rsidR="00B253F2" w:rsidRPr="00B253F2">
              <w:rPr>
                <w:sz w:val="24"/>
                <w:szCs w:val="24"/>
              </w:rPr>
              <w:t xml:space="preserve"> после оказания услуг, на основании подписанного акта сдачи-приемки</w:t>
            </w:r>
            <w:r>
              <w:rPr>
                <w:sz w:val="24"/>
                <w:szCs w:val="24"/>
              </w:rPr>
              <w:t xml:space="preserve"> работ</w:t>
            </w:r>
            <w:r w:rsidR="00B253F2" w:rsidRPr="00B253F2">
              <w:rPr>
                <w:sz w:val="24"/>
                <w:szCs w:val="24"/>
              </w:rPr>
              <w:t xml:space="preserve">. </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64564B" w:rsidRDefault="00F92A41" w:rsidP="00ED5EE4">
            <w:pPr>
              <w:tabs>
                <w:tab w:val="left" w:pos="360"/>
              </w:tabs>
              <w:rPr>
                <w:b/>
                <w:bCs/>
                <w:sz w:val="24"/>
                <w:szCs w:val="24"/>
              </w:rPr>
            </w:pPr>
            <w:r w:rsidRPr="0064564B">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4404A2" w:rsidRDefault="00F92A41" w:rsidP="00ED5EE4">
            <w:pPr>
              <w:jc w:val="both"/>
              <w:rPr>
                <w:b/>
                <w:sz w:val="24"/>
                <w:szCs w:val="24"/>
              </w:rPr>
            </w:pPr>
            <w:r w:rsidRPr="004404A2">
              <w:rPr>
                <w:b/>
                <w:sz w:val="24"/>
                <w:szCs w:val="24"/>
              </w:rPr>
              <w:t>Место оказания услуг</w:t>
            </w:r>
            <w:r w:rsidR="009468A0" w:rsidRPr="004404A2">
              <w:rPr>
                <w:b/>
                <w:sz w:val="24"/>
                <w:szCs w:val="24"/>
              </w:rPr>
              <w:t xml:space="preserve"> (выполнения работ):</w:t>
            </w:r>
          </w:p>
          <w:p w14:paraId="4C413AAF" w14:textId="6F89FF77" w:rsidR="009468A0" w:rsidRPr="004404A2" w:rsidRDefault="004404A2" w:rsidP="006127CE">
            <w:pPr>
              <w:jc w:val="both"/>
              <w:rPr>
                <w:sz w:val="24"/>
                <w:szCs w:val="24"/>
              </w:rPr>
            </w:pPr>
            <w:r w:rsidRPr="004404A2">
              <w:rPr>
                <w:sz w:val="24"/>
                <w:szCs w:val="24"/>
              </w:rPr>
              <w:t xml:space="preserve">РФ, </w:t>
            </w:r>
            <w:r w:rsidR="00837D05" w:rsidRPr="004404A2">
              <w:rPr>
                <w:sz w:val="24"/>
                <w:szCs w:val="24"/>
              </w:rPr>
              <w:t>г</w:t>
            </w:r>
            <w:r w:rsidR="00B253F2" w:rsidRPr="004404A2">
              <w:rPr>
                <w:sz w:val="24"/>
                <w:szCs w:val="24"/>
              </w:rPr>
              <w:t>. Омск</w:t>
            </w:r>
            <w:r w:rsidR="00826E2C" w:rsidRPr="004404A2">
              <w:rPr>
                <w:sz w:val="24"/>
                <w:szCs w:val="24"/>
              </w:rPr>
              <w:t xml:space="preserve"> </w:t>
            </w:r>
            <w:r w:rsidR="00B253F2" w:rsidRPr="004404A2">
              <w:rPr>
                <w:sz w:val="24"/>
                <w:szCs w:val="24"/>
              </w:rPr>
              <w:t>и г. Самара</w:t>
            </w:r>
          </w:p>
          <w:p w14:paraId="0A52E2DD" w14:textId="51CBD670" w:rsidR="000E5E52" w:rsidRPr="004404A2" w:rsidRDefault="000E2180" w:rsidP="006127CE">
            <w:pPr>
              <w:jc w:val="both"/>
              <w:rPr>
                <w:b/>
                <w:sz w:val="24"/>
                <w:szCs w:val="24"/>
              </w:rPr>
            </w:pPr>
            <w:r w:rsidRPr="004404A2">
              <w:rPr>
                <w:b/>
                <w:sz w:val="24"/>
                <w:szCs w:val="24"/>
              </w:rPr>
              <w:t xml:space="preserve">Срок </w:t>
            </w:r>
            <w:r w:rsidR="000E5E52" w:rsidRPr="004404A2">
              <w:rPr>
                <w:b/>
                <w:sz w:val="24"/>
                <w:szCs w:val="24"/>
              </w:rPr>
              <w:t>оказания услуг</w:t>
            </w:r>
            <w:r w:rsidR="009468A0" w:rsidRPr="004404A2">
              <w:rPr>
                <w:b/>
                <w:sz w:val="24"/>
                <w:szCs w:val="24"/>
              </w:rPr>
              <w:t xml:space="preserve"> (выполнения работ)</w:t>
            </w:r>
            <w:r w:rsidR="000E5E52" w:rsidRPr="004404A2">
              <w:rPr>
                <w:b/>
                <w:sz w:val="24"/>
                <w:szCs w:val="24"/>
              </w:rPr>
              <w:t>:</w:t>
            </w:r>
          </w:p>
          <w:p w14:paraId="6F8A1148" w14:textId="5038650A" w:rsidR="000E5E52" w:rsidRPr="004404A2" w:rsidRDefault="00837D05" w:rsidP="00826E2C">
            <w:pPr>
              <w:jc w:val="both"/>
              <w:rPr>
                <w:sz w:val="24"/>
                <w:szCs w:val="24"/>
              </w:rPr>
            </w:pPr>
            <w:r w:rsidRPr="004404A2">
              <w:rPr>
                <w:sz w:val="24"/>
                <w:szCs w:val="24"/>
              </w:rPr>
              <w:t>В</w:t>
            </w:r>
            <w:r w:rsidR="00166213" w:rsidRPr="004404A2">
              <w:rPr>
                <w:sz w:val="24"/>
                <w:szCs w:val="24"/>
              </w:rPr>
              <w:t xml:space="preserve"> течение </w:t>
            </w:r>
            <w:r w:rsidR="00826E2C" w:rsidRPr="004404A2">
              <w:rPr>
                <w:sz w:val="24"/>
                <w:szCs w:val="24"/>
              </w:rPr>
              <w:t>130</w:t>
            </w:r>
            <w:r w:rsidR="00166213" w:rsidRPr="004404A2">
              <w:rPr>
                <w:sz w:val="24"/>
                <w:szCs w:val="24"/>
              </w:rPr>
              <w:t xml:space="preserve"> (</w:t>
            </w:r>
            <w:r w:rsidR="00826E2C" w:rsidRPr="004404A2">
              <w:rPr>
                <w:sz w:val="24"/>
                <w:szCs w:val="24"/>
              </w:rPr>
              <w:t>Ста тридцат</w:t>
            </w:r>
            <w:r w:rsidR="00B253F2" w:rsidRPr="004404A2">
              <w:rPr>
                <w:sz w:val="24"/>
                <w:szCs w:val="24"/>
              </w:rPr>
              <w:t xml:space="preserve">и) календарных </w:t>
            </w:r>
            <w:r w:rsidR="004404A2" w:rsidRPr="004404A2">
              <w:rPr>
                <w:sz w:val="24"/>
                <w:szCs w:val="24"/>
              </w:rPr>
              <w:t>дней с</w:t>
            </w:r>
            <w:r w:rsidRPr="004404A2">
              <w:rPr>
                <w:sz w:val="24"/>
                <w:szCs w:val="24"/>
              </w:rPr>
              <w:t xml:space="preserve"> даты подписания договора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0562553C"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1D4C9FA5"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F4459C">
              <w:rPr>
                <w:bCs/>
                <w:sz w:val="24"/>
                <w:szCs w:val="24"/>
              </w:rPr>
              <w:t>15</w:t>
            </w:r>
            <w:r w:rsidR="00A47B58" w:rsidRPr="00A47B58">
              <w:rPr>
                <w:bCs/>
                <w:sz w:val="24"/>
                <w:szCs w:val="24"/>
              </w:rPr>
              <w:t xml:space="preserve">» </w:t>
            </w:r>
            <w:r w:rsidR="004404A2">
              <w:rPr>
                <w:bCs/>
                <w:sz w:val="24"/>
                <w:szCs w:val="24"/>
              </w:rPr>
              <w:t>мая</w:t>
            </w:r>
            <w:r w:rsidR="00A47B58" w:rsidRPr="00A47B58">
              <w:rPr>
                <w:bCs/>
                <w:sz w:val="24"/>
                <w:szCs w:val="24"/>
              </w:rPr>
              <w:t xml:space="preserve"> 201</w:t>
            </w:r>
            <w:r w:rsidR="004404A2">
              <w:rPr>
                <w:bCs/>
                <w:sz w:val="24"/>
                <w:szCs w:val="24"/>
              </w:rPr>
              <w:t>7</w:t>
            </w:r>
            <w:r w:rsidR="00A47B58" w:rsidRPr="00A47B58">
              <w:rPr>
                <w:bCs/>
                <w:sz w:val="24"/>
                <w:szCs w:val="24"/>
              </w:rPr>
              <w:t xml:space="preserve"> год</w:t>
            </w:r>
          </w:p>
          <w:p w14:paraId="2AD926C8" w14:textId="4A077768"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F4459C">
              <w:rPr>
                <w:bCs/>
                <w:sz w:val="24"/>
                <w:szCs w:val="24"/>
              </w:rPr>
              <w:t>19</w:t>
            </w:r>
            <w:r w:rsidR="00A47B58" w:rsidRPr="00A47B58">
              <w:rPr>
                <w:bCs/>
                <w:sz w:val="24"/>
                <w:szCs w:val="24"/>
              </w:rPr>
              <w:t xml:space="preserve">» </w:t>
            </w:r>
            <w:r w:rsidR="004404A2">
              <w:rPr>
                <w:bCs/>
                <w:sz w:val="24"/>
                <w:szCs w:val="24"/>
              </w:rPr>
              <w:t xml:space="preserve">мая </w:t>
            </w:r>
            <w:r w:rsidR="00A47B58" w:rsidRPr="00A47B58">
              <w:rPr>
                <w:bCs/>
                <w:sz w:val="24"/>
                <w:szCs w:val="24"/>
              </w:rPr>
              <w:t>201</w:t>
            </w:r>
            <w:r w:rsidR="004404A2">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9448741" w:rsidR="00F92A41" w:rsidRPr="00486355" w:rsidRDefault="00EF7B54" w:rsidP="00F4459C">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F4459C">
              <w:rPr>
                <w:sz w:val="24"/>
                <w:szCs w:val="24"/>
              </w:rPr>
              <w:t>22</w:t>
            </w:r>
            <w:r w:rsidR="00435212">
              <w:rPr>
                <w:sz w:val="24"/>
                <w:szCs w:val="24"/>
              </w:rPr>
              <w:t xml:space="preserve">» </w:t>
            </w:r>
            <w:r w:rsidR="004404A2">
              <w:rPr>
                <w:sz w:val="24"/>
                <w:szCs w:val="24"/>
              </w:rPr>
              <w:t>мая 2017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0B3F338E" w:rsidR="00F92A41" w:rsidRPr="00B70DAC" w:rsidRDefault="00EF7B54" w:rsidP="00F4459C">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F4459C">
              <w:rPr>
                <w:sz w:val="24"/>
                <w:szCs w:val="24"/>
              </w:rPr>
              <w:t>23</w:t>
            </w:r>
            <w:r w:rsidR="00435212">
              <w:rPr>
                <w:sz w:val="24"/>
                <w:szCs w:val="24"/>
              </w:rPr>
              <w:t xml:space="preserve">» </w:t>
            </w:r>
            <w:r w:rsidR="004404A2">
              <w:rPr>
                <w:sz w:val="24"/>
                <w:szCs w:val="24"/>
              </w:rPr>
              <w:t>мая 2017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6A47026E" w:rsidR="00A47B58" w:rsidRPr="00B70DAC" w:rsidRDefault="006F4A90" w:rsidP="00F4459C">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F4459C">
              <w:rPr>
                <w:sz w:val="24"/>
                <w:szCs w:val="24"/>
              </w:rPr>
              <w:t>23</w:t>
            </w:r>
            <w:r>
              <w:rPr>
                <w:sz w:val="24"/>
                <w:szCs w:val="24"/>
              </w:rPr>
              <w:t xml:space="preserve">» </w:t>
            </w:r>
            <w:r w:rsidR="004404A2">
              <w:rPr>
                <w:sz w:val="24"/>
                <w:szCs w:val="24"/>
              </w:rPr>
              <w:t>мая 2017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6DEAD4A2" w:rsidR="00FD66B8" w:rsidRPr="004404A2" w:rsidRDefault="004404A2" w:rsidP="00826E2C">
                  <w:pPr>
                    <w:jc w:val="center"/>
                    <w:rPr>
                      <w:sz w:val="22"/>
                    </w:rPr>
                  </w:pPr>
                  <w:r w:rsidRPr="004404A2">
                    <w:rPr>
                      <w:sz w:val="22"/>
                    </w:rPr>
                    <w:t>40,00</w:t>
                  </w:r>
                </w:p>
              </w:tc>
              <w:tc>
                <w:tcPr>
                  <w:tcW w:w="2970" w:type="dxa"/>
                  <w:vAlign w:val="center"/>
                </w:tcPr>
                <w:p w14:paraId="72D1CACA" w14:textId="64EC38FF" w:rsidR="00FD66B8" w:rsidRPr="004404A2" w:rsidRDefault="004404A2" w:rsidP="007A09CD">
                  <w:pPr>
                    <w:jc w:val="center"/>
                    <w:rPr>
                      <w:bCs/>
                      <w:sz w:val="24"/>
                      <w:szCs w:val="24"/>
                    </w:rPr>
                  </w:pPr>
                  <w:r w:rsidRPr="004404A2">
                    <w:rPr>
                      <w:bCs/>
                      <w:sz w:val="24"/>
                      <w:szCs w:val="24"/>
                    </w:rPr>
                    <w:t>0,40</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7BF2E0F4" w:rsidR="00FD66B8" w:rsidRPr="004404A2" w:rsidRDefault="004404A2" w:rsidP="00826E2C">
                  <w:pPr>
                    <w:jc w:val="center"/>
                    <w:rPr>
                      <w:sz w:val="22"/>
                    </w:rPr>
                  </w:pPr>
                  <w:r>
                    <w:rPr>
                      <w:sz w:val="22"/>
                    </w:rPr>
                    <w:t>60,00</w:t>
                  </w:r>
                </w:p>
              </w:tc>
              <w:tc>
                <w:tcPr>
                  <w:tcW w:w="2970" w:type="dxa"/>
                  <w:vAlign w:val="center"/>
                </w:tcPr>
                <w:p w14:paraId="0A6DBDBA" w14:textId="2FACF5CA" w:rsidR="00FD66B8" w:rsidRPr="004404A2" w:rsidRDefault="004404A2" w:rsidP="007A09CD">
                  <w:pPr>
                    <w:jc w:val="center"/>
                    <w:rPr>
                      <w:bCs/>
                      <w:sz w:val="24"/>
                      <w:szCs w:val="24"/>
                    </w:rPr>
                  </w:pPr>
                  <w:r w:rsidRPr="004404A2">
                    <w:rPr>
                      <w:bCs/>
                      <w:sz w:val="24"/>
                      <w:szCs w:val="24"/>
                    </w:rPr>
                    <w:t>0,60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49BF4B1F"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r w:rsidR="004404A2">
              <w:rPr>
                <w:sz w:val="24"/>
                <w:szCs w:val="24"/>
              </w:rPr>
              <w:t>.</w:t>
            </w:r>
          </w:p>
          <w:p w14:paraId="630281C5" w14:textId="4AB1C718"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4404A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12FAD9A"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4404A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3D23A42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4404A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B5DDA71" w:rsidR="00F92A41" w:rsidRPr="00B70DAC" w:rsidRDefault="00F92A41" w:rsidP="00D13429">
            <w:pPr>
              <w:autoSpaceDE w:val="0"/>
              <w:autoSpaceDN w:val="0"/>
              <w:adjustRightInd w:val="0"/>
              <w:ind w:firstLine="284"/>
              <w:jc w:val="both"/>
              <w:rPr>
                <w:sz w:val="24"/>
                <w:szCs w:val="24"/>
              </w:rPr>
            </w:pPr>
            <w:r w:rsidRPr="00B70DAC">
              <w:rPr>
                <w:sz w:val="24"/>
                <w:szCs w:val="24"/>
              </w:rPr>
              <w:t>4.</w:t>
            </w:r>
            <w:r w:rsidR="004404A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A91EC33" w:rsidR="00F92A41" w:rsidRDefault="00F92A41" w:rsidP="00ED5EE4">
            <w:pPr>
              <w:autoSpaceDE w:val="0"/>
              <w:autoSpaceDN w:val="0"/>
              <w:adjustRightInd w:val="0"/>
              <w:ind w:firstLine="284"/>
              <w:jc w:val="both"/>
              <w:rPr>
                <w:sz w:val="24"/>
                <w:szCs w:val="24"/>
              </w:rPr>
            </w:pPr>
            <w:r w:rsidRPr="00B70DAC">
              <w:rPr>
                <w:sz w:val="24"/>
                <w:szCs w:val="24"/>
              </w:rPr>
              <w:t>5.</w:t>
            </w:r>
            <w:r w:rsidR="004404A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0EDFCB79" w14:textId="1BBF73C3" w:rsidR="004404A2" w:rsidRPr="00B70DAC" w:rsidRDefault="009A0E38" w:rsidP="004404A2">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m:oMathPara>
          </w:p>
          <w:p w14:paraId="10FCE9FB" w14:textId="4B1F67D9"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4404A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21" o:title=""/>
                </v:shape>
                <o:OLEObject Type="Embed" ProgID="Equation.3" ShapeID="_x0000_i1025" DrawAspect="Content" ObjectID="_1556101214" r:id="rId22"/>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3" o:title=""/>
                </v:shape>
                <o:OLEObject Type="Embed" ProgID="Equation.3" ShapeID="_x0000_i1026" DrawAspect="Content" ObjectID="_1556101215" r:id="rId24"/>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5" o:title=""/>
                </v:shape>
                <o:OLEObject Type="Embed" ProgID="Equation.3" ShapeID="_x0000_i1027" DrawAspect="Content" ObjectID="_1556101216" r:id="rId26"/>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7" o:title=""/>
                </v:shape>
                <o:OLEObject Type="Embed" ProgID="Equation.3" ShapeID="_x0000_i1028" DrawAspect="Content" ObjectID="_1556101217" r:id="rId28"/>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6E8F7A22" w:rsidR="00F92A41" w:rsidRPr="004404A2" w:rsidRDefault="00F92A41" w:rsidP="006E0447">
            <w:pPr>
              <w:autoSpaceDE w:val="0"/>
              <w:autoSpaceDN w:val="0"/>
              <w:adjustRightInd w:val="0"/>
              <w:ind w:firstLine="540"/>
              <w:jc w:val="both"/>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004404A2" w:rsidRPr="004404A2">
              <w:rPr>
                <w:sz w:val="24"/>
                <w:szCs w:val="24"/>
              </w:rPr>
              <w:t>)</w: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210823BB" w:rsidR="00F92A41" w:rsidRPr="00F60266" w:rsidRDefault="00F92A41" w:rsidP="006E0447">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18AC9541" w:rsidR="00F92A41" w:rsidRDefault="00F92A41" w:rsidP="006E0447">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w:t>
            </w:r>
            <w:r w:rsidR="004404A2" w:rsidRPr="004404A2">
              <w:rPr>
                <w:i/>
                <w:sz w:val="24"/>
                <w:szCs w:val="24"/>
              </w:rPr>
              <w:t>-</w:t>
            </w:r>
            <w:r w:rsidR="004404A2" w:rsidRPr="004404A2">
              <w:rPr>
                <w:sz w:val="24"/>
                <w:szCs w:val="24"/>
              </w:rPr>
              <w:t xml:space="preserve">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6113865"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4A0" w:firstRow="1" w:lastRow="0" w:firstColumn="1" w:lastColumn="0" w:noHBand="0" w:noVBand="1"/>
            </w:tblPr>
            <w:tblGrid>
              <w:gridCol w:w="559"/>
              <w:gridCol w:w="2979"/>
              <w:gridCol w:w="1985"/>
              <w:gridCol w:w="1134"/>
              <w:gridCol w:w="3683"/>
            </w:tblGrid>
            <w:tr w:rsidR="00826E2C" w:rsidRPr="00FE7B61" w14:paraId="577D0B20" w14:textId="77777777" w:rsidTr="004404A2">
              <w:tc>
                <w:tcPr>
                  <w:tcW w:w="559" w:type="dxa"/>
                  <w:tcBorders>
                    <w:top w:val="single" w:sz="2" w:space="0" w:color="auto"/>
                    <w:left w:val="single" w:sz="2" w:space="0" w:color="auto"/>
                    <w:bottom w:val="single" w:sz="2" w:space="0" w:color="auto"/>
                    <w:right w:val="single" w:sz="2" w:space="0" w:color="auto"/>
                  </w:tcBorders>
                  <w:hideMark/>
                </w:tcPr>
                <w:p w14:paraId="5AAE308B" w14:textId="77777777" w:rsidR="00826E2C" w:rsidRPr="00FE7B61" w:rsidRDefault="00826E2C" w:rsidP="00826E2C">
                  <w:pPr>
                    <w:suppressAutoHyphens/>
                    <w:contextualSpacing/>
                    <w:rPr>
                      <w:b/>
                      <w:sz w:val="24"/>
                      <w:szCs w:val="24"/>
                    </w:rPr>
                  </w:pPr>
                  <w:r w:rsidRPr="00FE7B61">
                    <w:rPr>
                      <w:b/>
                      <w:sz w:val="24"/>
                      <w:szCs w:val="24"/>
                    </w:rPr>
                    <w:t>п/п</w:t>
                  </w:r>
                </w:p>
              </w:tc>
              <w:tc>
                <w:tcPr>
                  <w:tcW w:w="2979" w:type="dxa"/>
                  <w:tcBorders>
                    <w:top w:val="single" w:sz="2" w:space="0" w:color="auto"/>
                    <w:left w:val="single" w:sz="2" w:space="0" w:color="auto"/>
                    <w:bottom w:val="single" w:sz="2" w:space="0" w:color="auto"/>
                    <w:right w:val="single" w:sz="2" w:space="0" w:color="auto"/>
                  </w:tcBorders>
                  <w:hideMark/>
                </w:tcPr>
                <w:p w14:paraId="67892CCB" w14:textId="77777777" w:rsidR="00826E2C" w:rsidRPr="00FE7B61" w:rsidRDefault="00826E2C" w:rsidP="00826E2C">
                  <w:pPr>
                    <w:suppressAutoHyphens/>
                    <w:contextualSpacing/>
                    <w:jc w:val="center"/>
                    <w:rPr>
                      <w:b/>
                      <w:sz w:val="24"/>
                      <w:szCs w:val="24"/>
                    </w:rPr>
                  </w:pPr>
                  <w:r>
                    <w:rPr>
                      <w:b/>
                      <w:sz w:val="24"/>
                      <w:szCs w:val="24"/>
                    </w:rPr>
                    <w:t>Подк</w:t>
                  </w:r>
                  <w:r w:rsidRPr="00FE7B61">
                    <w:rPr>
                      <w:b/>
                      <w:sz w:val="24"/>
                      <w:szCs w:val="24"/>
                    </w:rPr>
                    <w:t>ритерий</w:t>
                  </w:r>
                </w:p>
              </w:tc>
              <w:tc>
                <w:tcPr>
                  <w:tcW w:w="1985" w:type="dxa"/>
                  <w:tcBorders>
                    <w:top w:val="single" w:sz="2" w:space="0" w:color="auto"/>
                    <w:left w:val="single" w:sz="2" w:space="0" w:color="auto"/>
                    <w:bottom w:val="single" w:sz="2" w:space="0" w:color="auto"/>
                    <w:right w:val="single" w:sz="2" w:space="0" w:color="auto"/>
                  </w:tcBorders>
                  <w:hideMark/>
                </w:tcPr>
                <w:p w14:paraId="148861F5" w14:textId="77777777" w:rsidR="00826E2C" w:rsidRPr="00FE7B61" w:rsidRDefault="00826E2C" w:rsidP="00826E2C">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134" w:type="dxa"/>
                  <w:tcBorders>
                    <w:top w:val="single" w:sz="2" w:space="0" w:color="auto"/>
                    <w:left w:val="single" w:sz="2" w:space="0" w:color="auto"/>
                    <w:bottom w:val="single" w:sz="2" w:space="0" w:color="auto"/>
                    <w:right w:val="single" w:sz="2" w:space="0" w:color="auto"/>
                  </w:tcBorders>
                </w:tcPr>
                <w:p w14:paraId="4F22B14B" w14:textId="77777777" w:rsidR="00826E2C" w:rsidRPr="00FE7B61" w:rsidRDefault="00826E2C" w:rsidP="00826E2C">
                  <w:pPr>
                    <w:suppressAutoHyphens/>
                    <w:contextualSpacing/>
                    <w:jc w:val="center"/>
                    <w:rPr>
                      <w:b/>
                      <w:sz w:val="24"/>
                      <w:szCs w:val="24"/>
                    </w:rPr>
                  </w:pPr>
                  <w:r>
                    <w:rPr>
                      <w:b/>
                      <w:sz w:val="24"/>
                      <w:szCs w:val="24"/>
                    </w:rPr>
                    <w:t>Количество баллов</w:t>
                  </w:r>
                </w:p>
              </w:tc>
              <w:tc>
                <w:tcPr>
                  <w:tcW w:w="3683" w:type="dxa"/>
                  <w:tcBorders>
                    <w:top w:val="single" w:sz="2" w:space="0" w:color="auto"/>
                    <w:left w:val="single" w:sz="2" w:space="0" w:color="auto"/>
                    <w:bottom w:val="single" w:sz="2" w:space="0" w:color="auto"/>
                    <w:right w:val="single" w:sz="2" w:space="0" w:color="auto"/>
                  </w:tcBorders>
                  <w:vAlign w:val="center"/>
                </w:tcPr>
                <w:p w14:paraId="00F87A6B" w14:textId="77777777" w:rsidR="00826E2C" w:rsidRPr="00FE7B61" w:rsidRDefault="00826E2C" w:rsidP="00826E2C">
                  <w:pPr>
                    <w:suppressAutoHyphens/>
                    <w:contextualSpacing/>
                    <w:jc w:val="center"/>
                    <w:rPr>
                      <w:b/>
                      <w:sz w:val="24"/>
                      <w:szCs w:val="24"/>
                    </w:rPr>
                  </w:pPr>
                  <w:r>
                    <w:rPr>
                      <w:b/>
                      <w:sz w:val="24"/>
                      <w:szCs w:val="24"/>
                    </w:rPr>
                    <w:t>Документы, подтверждающие соответствие подкритерию</w:t>
                  </w:r>
                </w:p>
              </w:tc>
            </w:tr>
            <w:tr w:rsidR="00826E2C" w:rsidRPr="00FE7B61" w14:paraId="3C3F79F0" w14:textId="77777777" w:rsidTr="00197096">
              <w:trPr>
                <w:trHeight w:val="1247"/>
              </w:trPr>
              <w:tc>
                <w:tcPr>
                  <w:tcW w:w="559" w:type="dxa"/>
                  <w:vMerge w:val="restart"/>
                  <w:tcBorders>
                    <w:top w:val="single" w:sz="2" w:space="0" w:color="auto"/>
                    <w:left w:val="single" w:sz="2" w:space="0" w:color="auto"/>
                    <w:right w:val="single" w:sz="2" w:space="0" w:color="auto"/>
                  </w:tcBorders>
                  <w:vAlign w:val="center"/>
                  <w:hideMark/>
                </w:tcPr>
                <w:p w14:paraId="7320A390" w14:textId="77777777" w:rsidR="00826E2C" w:rsidRPr="00FE7B61" w:rsidRDefault="00826E2C" w:rsidP="00826E2C">
                  <w:pPr>
                    <w:suppressAutoHyphens/>
                    <w:ind w:right="-108"/>
                    <w:contextualSpacing/>
                    <w:rPr>
                      <w:sz w:val="22"/>
                      <w:szCs w:val="24"/>
                    </w:rPr>
                  </w:pPr>
                  <w:r w:rsidRPr="00FE7B61">
                    <w:rPr>
                      <w:sz w:val="22"/>
                      <w:szCs w:val="24"/>
                    </w:rPr>
                    <w:t>2.</w:t>
                  </w:r>
                  <w:r>
                    <w:rPr>
                      <w:sz w:val="22"/>
                      <w:szCs w:val="24"/>
                    </w:rPr>
                    <w:t>1</w:t>
                  </w:r>
                </w:p>
              </w:tc>
              <w:tc>
                <w:tcPr>
                  <w:tcW w:w="2979" w:type="dxa"/>
                  <w:vMerge w:val="restart"/>
                  <w:tcBorders>
                    <w:top w:val="single" w:sz="2" w:space="0" w:color="auto"/>
                    <w:left w:val="single" w:sz="2" w:space="0" w:color="auto"/>
                    <w:right w:val="single" w:sz="2" w:space="0" w:color="auto"/>
                  </w:tcBorders>
                  <w:hideMark/>
                </w:tcPr>
                <w:p w14:paraId="462FC7EB" w14:textId="0B7B6A49" w:rsidR="00826E2C" w:rsidRPr="00120A8F" w:rsidRDefault="00826E2C" w:rsidP="004404A2">
                  <w:pPr>
                    <w:suppressAutoHyphens/>
                    <w:ind w:right="-108"/>
                    <w:contextualSpacing/>
                    <w:rPr>
                      <w:sz w:val="22"/>
                      <w:szCs w:val="24"/>
                    </w:rPr>
                  </w:pPr>
                  <w:r>
                    <w:rPr>
                      <w:sz w:val="22"/>
                      <w:szCs w:val="24"/>
                    </w:rPr>
                    <w:t xml:space="preserve">Наличие </w:t>
                  </w:r>
                  <w:r w:rsidR="004404A2">
                    <w:rPr>
                      <w:sz w:val="22"/>
                      <w:szCs w:val="24"/>
                    </w:rPr>
                    <w:t>у участника опыта</w:t>
                  </w:r>
                  <w:r w:rsidR="004404A2" w:rsidRPr="004404A2">
                    <w:rPr>
                      <w:sz w:val="22"/>
                      <w:szCs w:val="24"/>
                    </w:rPr>
                    <w:t xml:space="preserve"> </w:t>
                  </w:r>
                  <w:r w:rsidR="004404A2">
                    <w:rPr>
                      <w:sz w:val="22"/>
                      <w:szCs w:val="24"/>
                    </w:rPr>
                    <w:t>организации</w:t>
                  </w:r>
                  <w:r>
                    <w:rPr>
                      <w:sz w:val="22"/>
                      <w:szCs w:val="24"/>
                    </w:rPr>
                    <w:t xml:space="preserve"> и проведения образовательных программ в период с 2014г. по 2016г. </w:t>
                  </w:r>
                  <w:r w:rsidRPr="00876E62">
                    <w:rPr>
                      <w:sz w:val="22"/>
                      <w:szCs w:val="24"/>
                    </w:rPr>
                    <w:t xml:space="preserve">по темам: </w:t>
                  </w:r>
                  <w:r w:rsidRPr="00B253F2">
                    <w:rPr>
                      <w:sz w:val="24"/>
                      <w:szCs w:val="24"/>
                    </w:rPr>
                    <w:t>помощи семьям детей с ограниченными возможностями здоровья</w:t>
                  </w:r>
                </w:p>
              </w:tc>
              <w:tc>
                <w:tcPr>
                  <w:tcW w:w="1985" w:type="dxa"/>
                  <w:tcBorders>
                    <w:top w:val="single" w:sz="2" w:space="0" w:color="auto"/>
                    <w:left w:val="single" w:sz="2" w:space="0" w:color="auto"/>
                    <w:bottom w:val="single" w:sz="2" w:space="0" w:color="auto"/>
                    <w:right w:val="single" w:sz="2" w:space="0" w:color="auto"/>
                  </w:tcBorders>
                  <w:vAlign w:val="center"/>
                </w:tcPr>
                <w:p w14:paraId="32155EE9" w14:textId="6624E4CE" w:rsidR="00826E2C" w:rsidRPr="00FE7B61" w:rsidRDefault="004404A2" w:rsidP="00826E2C">
                  <w:pPr>
                    <w:suppressAutoHyphens/>
                    <w:ind w:right="-108"/>
                    <w:contextualSpacing/>
                    <w:rPr>
                      <w:sz w:val="22"/>
                      <w:szCs w:val="24"/>
                    </w:rPr>
                  </w:pPr>
                  <w:r>
                    <w:rPr>
                      <w:sz w:val="22"/>
                      <w:szCs w:val="24"/>
                    </w:rPr>
                    <w:t>б</w:t>
                  </w:r>
                  <w:r w:rsidR="00826E2C">
                    <w:rPr>
                      <w:sz w:val="22"/>
                      <w:szCs w:val="24"/>
                    </w:rPr>
                    <w:t>олее 25</w:t>
                  </w:r>
                </w:p>
              </w:tc>
              <w:tc>
                <w:tcPr>
                  <w:tcW w:w="1134" w:type="dxa"/>
                  <w:tcBorders>
                    <w:top w:val="single" w:sz="2" w:space="0" w:color="auto"/>
                    <w:left w:val="single" w:sz="2" w:space="0" w:color="auto"/>
                    <w:right w:val="single" w:sz="2" w:space="0" w:color="auto"/>
                  </w:tcBorders>
                  <w:vAlign w:val="center"/>
                </w:tcPr>
                <w:p w14:paraId="78E6D0A1" w14:textId="3E94136B" w:rsidR="00826E2C" w:rsidRPr="00FE7B61" w:rsidRDefault="00826E2C" w:rsidP="00826E2C">
                  <w:pPr>
                    <w:suppressAutoHyphens/>
                    <w:ind w:right="-108"/>
                    <w:contextualSpacing/>
                    <w:jc w:val="center"/>
                    <w:rPr>
                      <w:sz w:val="22"/>
                      <w:szCs w:val="24"/>
                    </w:rPr>
                  </w:pPr>
                  <w:r>
                    <w:rPr>
                      <w:sz w:val="22"/>
                      <w:szCs w:val="24"/>
                    </w:rPr>
                    <w:t>30</w:t>
                  </w:r>
                </w:p>
              </w:tc>
              <w:tc>
                <w:tcPr>
                  <w:tcW w:w="3683" w:type="dxa"/>
                  <w:vMerge w:val="restart"/>
                  <w:tcBorders>
                    <w:top w:val="single" w:sz="2" w:space="0" w:color="auto"/>
                    <w:left w:val="single" w:sz="2" w:space="0" w:color="auto"/>
                    <w:right w:val="single" w:sz="2" w:space="0" w:color="auto"/>
                  </w:tcBorders>
                </w:tcPr>
                <w:p w14:paraId="49DEB556" w14:textId="77777777" w:rsidR="00826E2C" w:rsidRDefault="00826E2C" w:rsidP="00826E2C">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7FDF8007" w14:textId="2BF59F38" w:rsidR="00826E2C" w:rsidRPr="00FE7B61" w:rsidRDefault="00826E2C" w:rsidP="00837D05">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sidRPr="00876E62">
                    <w:rPr>
                      <w:sz w:val="22"/>
                      <w:szCs w:val="24"/>
                    </w:rPr>
                    <w:t xml:space="preserve">организации и проведения образовательных программ по темам: </w:t>
                  </w:r>
                  <w:r w:rsidR="00794F39" w:rsidRPr="00B253F2">
                    <w:rPr>
                      <w:sz w:val="24"/>
                      <w:szCs w:val="24"/>
                    </w:rPr>
                    <w:t>помощи семьям детей с ограниченными возможностями здоровь</w:t>
                  </w:r>
                  <w:r w:rsidR="00794F39">
                    <w:rPr>
                      <w:sz w:val="24"/>
                      <w:szCs w:val="24"/>
                    </w:rPr>
                    <w:t>я</w:t>
                  </w:r>
                  <w:r>
                    <w:rPr>
                      <w:sz w:val="22"/>
                      <w:szCs w:val="24"/>
                    </w:rPr>
                    <w:t>, подтверждается копиями договоров и актов.</w:t>
                  </w:r>
                </w:p>
              </w:tc>
            </w:tr>
            <w:tr w:rsidR="00826E2C" w14:paraId="56459021" w14:textId="77777777" w:rsidTr="004404A2">
              <w:trPr>
                <w:trHeight w:val="774"/>
              </w:trPr>
              <w:tc>
                <w:tcPr>
                  <w:tcW w:w="559" w:type="dxa"/>
                  <w:vMerge/>
                  <w:tcBorders>
                    <w:left w:val="single" w:sz="2" w:space="0" w:color="auto"/>
                    <w:right w:val="single" w:sz="2" w:space="0" w:color="auto"/>
                  </w:tcBorders>
                  <w:vAlign w:val="center"/>
                </w:tcPr>
                <w:p w14:paraId="6A35CD84" w14:textId="77777777" w:rsidR="00826E2C" w:rsidRPr="00FE7B61" w:rsidRDefault="00826E2C" w:rsidP="00826E2C">
                  <w:pPr>
                    <w:suppressAutoHyphens/>
                    <w:ind w:right="-108"/>
                    <w:contextualSpacing/>
                    <w:rPr>
                      <w:sz w:val="22"/>
                      <w:szCs w:val="24"/>
                    </w:rPr>
                  </w:pPr>
                </w:p>
              </w:tc>
              <w:tc>
                <w:tcPr>
                  <w:tcW w:w="2979" w:type="dxa"/>
                  <w:vMerge/>
                  <w:tcBorders>
                    <w:left w:val="single" w:sz="2" w:space="0" w:color="auto"/>
                    <w:right w:val="single" w:sz="2" w:space="0" w:color="auto"/>
                  </w:tcBorders>
                </w:tcPr>
                <w:p w14:paraId="2D1A3F49" w14:textId="77777777" w:rsidR="00826E2C" w:rsidRDefault="00826E2C" w:rsidP="00826E2C">
                  <w:pPr>
                    <w:suppressAutoHyphens/>
                    <w:ind w:right="-108"/>
                    <w:contextualSpacing/>
                    <w:rPr>
                      <w:sz w:val="22"/>
                      <w:szCs w:val="24"/>
                    </w:rPr>
                  </w:pPr>
                </w:p>
              </w:tc>
              <w:tc>
                <w:tcPr>
                  <w:tcW w:w="1985" w:type="dxa"/>
                  <w:tcBorders>
                    <w:top w:val="single" w:sz="2" w:space="0" w:color="auto"/>
                    <w:left w:val="single" w:sz="2" w:space="0" w:color="auto"/>
                    <w:bottom w:val="single" w:sz="2" w:space="0" w:color="auto"/>
                    <w:right w:val="single" w:sz="2" w:space="0" w:color="auto"/>
                  </w:tcBorders>
                  <w:vAlign w:val="center"/>
                </w:tcPr>
                <w:p w14:paraId="62FA906F" w14:textId="5BE5C5CC" w:rsidR="00826E2C" w:rsidRDefault="00826E2C" w:rsidP="00826E2C">
                  <w:pPr>
                    <w:suppressAutoHyphens/>
                    <w:ind w:right="-108"/>
                    <w:contextualSpacing/>
                    <w:rPr>
                      <w:sz w:val="22"/>
                      <w:szCs w:val="24"/>
                    </w:rPr>
                  </w:pPr>
                  <w:r>
                    <w:rPr>
                      <w:sz w:val="22"/>
                      <w:szCs w:val="24"/>
                    </w:rPr>
                    <w:t>от 10 до 24</w:t>
                  </w:r>
                </w:p>
              </w:tc>
              <w:tc>
                <w:tcPr>
                  <w:tcW w:w="1134" w:type="dxa"/>
                  <w:tcBorders>
                    <w:left w:val="single" w:sz="2" w:space="0" w:color="auto"/>
                    <w:bottom w:val="single" w:sz="2" w:space="0" w:color="auto"/>
                    <w:right w:val="single" w:sz="2" w:space="0" w:color="auto"/>
                  </w:tcBorders>
                  <w:vAlign w:val="center"/>
                </w:tcPr>
                <w:p w14:paraId="4183E604" w14:textId="77777777" w:rsidR="00826E2C" w:rsidRDefault="00826E2C" w:rsidP="00826E2C">
                  <w:pPr>
                    <w:suppressAutoHyphens/>
                    <w:ind w:right="-108"/>
                    <w:contextualSpacing/>
                    <w:jc w:val="center"/>
                    <w:rPr>
                      <w:sz w:val="22"/>
                      <w:szCs w:val="24"/>
                    </w:rPr>
                  </w:pPr>
                  <w:r>
                    <w:rPr>
                      <w:sz w:val="22"/>
                      <w:szCs w:val="24"/>
                    </w:rPr>
                    <w:t>15</w:t>
                  </w:r>
                </w:p>
              </w:tc>
              <w:tc>
                <w:tcPr>
                  <w:tcW w:w="3683" w:type="dxa"/>
                  <w:vMerge/>
                  <w:tcBorders>
                    <w:left w:val="single" w:sz="2" w:space="0" w:color="auto"/>
                    <w:right w:val="single" w:sz="2" w:space="0" w:color="auto"/>
                  </w:tcBorders>
                </w:tcPr>
                <w:p w14:paraId="7C1BEC4F" w14:textId="77777777" w:rsidR="00826E2C" w:rsidRDefault="00826E2C" w:rsidP="00826E2C">
                  <w:pPr>
                    <w:suppressAutoHyphens/>
                    <w:ind w:right="-108"/>
                    <w:contextualSpacing/>
                    <w:jc w:val="center"/>
                    <w:rPr>
                      <w:sz w:val="22"/>
                      <w:szCs w:val="24"/>
                    </w:rPr>
                  </w:pPr>
                </w:p>
              </w:tc>
            </w:tr>
            <w:tr w:rsidR="00826E2C" w14:paraId="4CC9D0E7" w14:textId="77777777" w:rsidTr="004404A2">
              <w:trPr>
                <w:trHeight w:val="774"/>
              </w:trPr>
              <w:tc>
                <w:tcPr>
                  <w:tcW w:w="559" w:type="dxa"/>
                  <w:vMerge/>
                  <w:tcBorders>
                    <w:left w:val="single" w:sz="2" w:space="0" w:color="auto"/>
                    <w:right w:val="single" w:sz="2" w:space="0" w:color="auto"/>
                  </w:tcBorders>
                </w:tcPr>
                <w:p w14:paraId="45B71E86" w14:textId="77777777" w:rsidR="00826E2C" w:rsidRPr="00FE7B61" w:rsidRDefault="00826E2C" w:rsidP="00826E2C">
                  <w:pPr>
                    <w:suppressAutoHyphens/>
                    <w:ind w:right="-108"/>
                    <w:contextualSpacing/>
                    <w:rPr>
                      <w:sz w:val="22"/>
                      <w:szCs w:val="24"/>
                    </w:rPr>
                  </w:pPr>
                </w:p>
              </w:tc>
              <w:tc>
                <w:tcPr>
                  <w:tcW w:w="2979" w:type="dxa"/>
                  <w:vMerge/>
                  <w:tcBorders>
                    <w:left w:val="single" w:sz="2" w:space="0" w:color="auto"/>
                    <w:right w:val="single" w:sz="2" w:space="0" w:color="auto"/>
                  </w:tcBorders>
                </w:tcPr>
                <w:p w14:paraId="1D1AE109" w14:textId="77777777" w:rsidR="00826E2C" w:rsidRDefault="00826E2C" w:rsidP="00826E2C">
                  <w:pPr>
                    <w:suppressAutoHyphens/>
                    <w:ind w:right="-108"/>
                    <w:contextualSpacing/>
                    <w:rPr>
                      <w:sz w:val="22"/>
                      <w:szCs w:val="24"/>
                    </w:rPr>
                  </w:pPr>
                </w:p>
              </w:tc>
              <w:tc>
                <w:tcPr>
                  <w:tcW w:w="1985" w:type="dxa"/>
                  <w:tcBorders>
                    <w:top w:val="single" w:sz="2" w:space="0" w:color="auto"/>
                    <w:left w:val="single" w:sz="2" w:space="0" w:color="auto"/>
                    <w:right w:val="single" w:sz="2" w:space="0" w:color="auto"/>
                  </w:tcBorders>
                  <w:vAlign w:val="center"/>
                </w:tcPr>
                <w:p w14:paraId="2B37CE64" w14:textId="64026D40" w:rsidR="00826E2C" w:rsidRDefault="00794F39" w:rsidP="00794F39">
                  <w:pPr>
                    <w:suppressAutoHyphens/>
                    <w:ind w:right="-108"/>
                    <w:contextualSpacing/>
                    <w:rPr>
                      <w:sz w:val="22"/>
                      <w:szCs w:val="24"/>
                    </w:rPr>
                  </w:pPr>
                  <w:r>
                    <w:rPr>
                      <w:sz w:val="22"/>
                      <w:szCs w:val="24"/>
                    </w:rPr>
                    <w:t>1</w:t>
                  </w:r>
                  <w:r w:rsidR="00826E2C">
                    <w:rPr>
                      <w:sz w:val="22"/>
                      <w:szCs w:val="24"/>
                    </w:rPr>
                    <w:t xml:space="preserve"> и </w:t>
                  </w:r>
                  <w:r>
                    <w:rPr>
                      <w:sz w:val="22"/>
                      <w:szCs w:val="24"/>
                    </w:rPr>
                    <w:t>9</w:t>
                  </w:r>
                </w:p>
              </w:tc>
              <w:tc>
                <w:tcPr>
                  <w:tcW w:w="1134" w:type="dxa"/>
                  <w:tcBorders>
                    <w:top w:val="single" w:sz="2" w:space="0" w:color="auto"/>
                    <w:left w:val="single" w:sz="2" w:space="0" w:color="auto"/>
                    <w:right w:val="single" w:sz="2" w:space="0" w:color="auto"/>
                  </w:tcBorders>
                  <w:vAlign w:val="center"/>
                </w:tcPr>
                <w:p w14:paraId="16F5AE0B" w14:textId="26AC00BE" w:rsidR="00826E2C" w:rsidRDefault="00794F39" w:rsidP="00826E2C">
                  <w:pPr>
                    <w:suppressAutoHyphens/>
                    <w:ind w:right="-108"/>
                    <w:contextualSpacing/>
                    <w:jc w:val="center"/>
                    <w:rPr>
                      <w:sz w:val="22"/>
                      <w:szCs w:val="24"/>
                    </w:rPr>
                  </w:pPr>
                  <w:r>
                    <w:rPr>
                      <w:sz w:val="22"/>
                      <w:szCs w:val="24"/>
                    </w:rPr>
                    <w:t>5</w:t>
                  </w:r>
                </w:p>
              </w:tc>
              <w:tc>
                <w:tcPr>
                  <w:tcW w:w="3683" w:type="dxa"/>
                  <w:vMerge/>
                  <w:tcBorders>
                    <w:left w:val="single" w:sz="2" w:space="0" w:color="auto"/>
                    <w:right w:val="single" w:sz="2" w:space="0" w:color="auto"/>
                  </w:tcBorders>
                  <w:vAlign w:val="center"/>
                </w:tcPr>
                <w:p w14:paraId="6A229C0F" w14:textId="77777777" w:rsidR="00826E2C" w:rsidRDefault="00826E2C" w:rsidP="00826E2C">
                  <w:pPr>
                    <w:suppressAutoHyphens/>
                    <w:ind w:right="-108"/>
                    <w:contextualSpacing/>
                    <w:jc w:val="center"/>
                    <w:rPr>
                      <w:sz w:val="22"/>
                      <w:szCs w:val="24"/>
                    </w:rPr>
                  </w:pPr>
                </w:p>
              </w:tc>
            </w:tr>
            <w:tr w:rsidR="00794F39" w:rsidRPr="002B743C" w14:paraId="5F2935C2" w14:textId="77777777" w:rsidTr="00197096">
              <w:trPr>
                <w:trHeight w:val="1166"/>
              </w:trPr>
              <w:tc>
                <w:tcPr>
                  <w:tcW w:w="559" w:type="dxa"/>
                  <w:vMerge w:val="restart"/>
                  <w:tcBorders>
                    <w:left w:val="single" w:sz="2" w:space="0" w:color="auto"/>
                    <w:right w:val="single" w:sz="2" w:space="0" w:color="auto"/>
                  </w:tcBorders>
                  <w:vAlign w:val="center"/>
                </w:tcPr>
                <w:p w14:paraId="75600582" w14:textId="77777777" w:rsidR="00794F39" w:rsidRPr="008820EC" w:rsidRDefault="00794F39" w:rsidP="00826E2C">
                  <w:pPr>
                    <w:ind w:right="-108"/>
                    <w:rPr>
                      <w:sz w:val="22"/>
                      <w:szCs w:val="24"/>
                    </w:rPr>
                  </w:pPr>
                  <w:r>
                    <w:rPr>
                      <w:sz w:val="22"/>
                      <w:szCs w:val="24"/>
                      <w:lang w:val="en-US"/>
                    </w:rPr>
                    <w:t>2.</w:t>
                  </w:r>
                  <w:r>
                    <w:rPr>
                      <w:sz w:val="22"/>
                      <w:szCs w:val="24"/>
                    </w:rPr>
                    <w:t>2</w:t>
                  </w:r>
                </w:p>
              </w:tc>
              <w:tc>
                <w:tcPr>
                  <w:tcW w:w="2979" w:type="dxa"/>
                  <w:vMerge w:val="restart"/>
                  <w:tcBorders>
                    <w:left w:val="single" w:sz="2" w:space="0" w:color="auto"/>
                    <w:right w:val="single" w:sz="2" w:space="0" w:color="auto"/>
                  </w:tcBorders>
                </w:tcPr>
                <w:p w14:paraId="7FC03306" w14:textId="7376E1DE" w:rsidR="00794F39" w:rsidRPr="00464EE6" w:rsidRDefault="00794F39" w:rsidP="00197096">
                  <w:pPr>
                    <w:ind w:right="-108"/>
                    <w:rPr>
                      <w:sz w:val="22"/>
                      <w:szCs w:val="22"/>
                    </w:rPr>
                  </w:pPr>
                  <w:r w:rsidRPr="002B743C">
                    <w:rPr>
                      <w:sz w:val="22"/>
                      <w:szCs w:val="22"/>
                    </w:rPr>
                    <w:t xml:space="preserve">Наличие </w:t>
                  </w:r>
                  <w:r>
                    <w:rPr>
                      <w:sz w:val="22"/>
                      <w:szCs w:val="22"/>
                    </w:rPr>
                    <w:t>у штатных сотрудников участника</w:t>
                  </w:r>
                  <w:r w:rsidR="00197096">
                    <w:rPr>
                      <w:sz w:val="22"/>
                      <w:szCs w:val="22"/>
                    </w:rPr>
                    <w:t xml:space="preserve"> закупки</w:t>
                  </w:r>
                  <w:r>
                    <w:rPr>
                      <w:sz w:val="22"/>
                      <w:szCs w:val="22"/>
                    </w:rPr>
                    <w:t xml:space="preserve">, которые будут участвовать в исполнении </w:t>
                  </w:r>
                  <w:r w:rsidR="00197096">
                    <w:rPr>
                      <w:sz w:val="22"/>
                      <w:szCs w:val="22"/>
                    </w:rPr>
                    <w:t>договора</w:t>
                  </w:r>
                  <w:r>
                    <w:rPr>
                      <w:sz w:val="22"/>
                      <w:szCs w:val="22"/>
                    </w:rPr>
                    <w:t xml:space="preserve">, </w:t>
                  </w:r>
                  <w:r w:rsidR="00197096">
                    <w:rPr>
                      <w:sz w:val="22"/>
                      <w:szCs w:val="22"/>
                    </w:rPr>
                    <w:t xml:space="preserve">научных </w:t>
                  </w:r>
                  <w:r>
                    <w:rPr>
                      <w:sz w:val="22"/>
                      <w:szCs w:val="22"/>
                    </w:rPr>
                    <w:t xml:space="preserve">публикаций, </w:t>
                  </w:r>
                  <w:r w:rsidR="00197096">
                    <w:rPr>
                      <w:sz w:val="22"/>
                      <w:szCs w:val="22"/>
                    </w:rPr>
                    <w:t xml:space="preserve">монографий, авторских </w:t>
                  </w:r>
                  <w:r w:rsidRPr="002B743C">
                    <w:rPr>
                      <w:sz w:val="22"/>
                      <w:szCs w:val="22"/>
                    </w:rPr>
                    <w:t xml:space="preserve">методических </w:t>
                  </w:r>
                  <w:r w:rsidR="00197096">
                    <w:rPr>
                      <w:sz w:val="22"/>
                      <w:szCs w:val="22"/>
                    </w:rPr>
                    <w:t xml:space="preserve">разработок </w:t>
                  </w:r>
                  <w:r>
                    <w:rPr>
                      <w:sz w:val="22"/>
                      <w:szCs w:val="22"/>
                    </w:rPr>
                    <w:t xml:space="preserve">по темам: </w:t>
                  </w:r>
                  <w:r w:rsidRPr="00794F39">
                    <w:rPr>
                      <w:sz w:val="22"/>
                      <w:szCs w:val="22"/>
                    </w:rPr>
                    <w:t>комплексной помощи семьям детей с ограниченными возможностями здоровья</w:t>
                  </w:r>
                </w:p>
              </w:tc>
              <w:tc>
                <w:tcPr>
                  <w:tcW w:w="1985" w:type="dxa"/>
                  <w:tcBorders>
                    <w:top w:val="single" w:sz="2" w:space="0" w:color="auto"/>
                    <w:left w:val="single" w:sz="2" w:space="0" w:color="auto"/>
                    <w:right w:val="single" w:sz="4" w:space="0" w:color="auto"/>
                  </w:tcBorders>
                  <w:vAlign w:val="center"/>
                </w:tcPr>
                <w:p w14:paraId="0B72757A" w14:textId="116E8E73" w:rsidR="00794F39" w:rsidRDefault="00794F39" w:rsidP="00826E2C">
                  <w:pPr>
                    <w:suppressAutoHyphens/>
                    <w:ind w:right="-108"/>
                    <w:contextualSpacing/>
                    <w:rPr>
                      <w:sz w:val="22"/>
                      <w:szCs w:val="24"/>
                    </w:rPr>
                  </w:pPr>
                  <w:r>
                    <w:rPr>
                      <w:sz w:val="22"/>
                      <w:szCs w:val="24"/>
                    </w:rPr>
                    <w:t>наличие</w:t>
                  </w:r>
                </w:p>
              </w:tc>
              <w:tc>
                <w:tcPr>
                  <w:tcW w:w="1134" w:type="dxa"/>
                  <w:tcBorders>
                    <w:top w:val="single" w:sz="2" w:space="0" w:color="auto"/>
                    <w:left w:val="single" w:sz="4" w:space="0" w:color="auto"/>
                    <w:right w:val="single" w:sz="2" w:space="0" w:color="auto"/>
                  </w:tcBorders>
                  <w:vAlign w:val="center"/>
                </w:tcPr>
                <w:p w14:paraId="41118C62" w14:textId="32C3EBD3" w:rsidR="00794F39" w:rsidRPr="00EE6329" w:rsidRDefault="00794F39" w:rsidP="00197096">
                  <w:pPr>
                    <w:suppressAutoHyphens/>
                    <w:ind w:right="-108"/>
                    <w:contextualSpacing/>
                    <w:jc w:val="center"/>
                    <w:rPr>
                      <w:sz w:val="22"/>
                      <w:szCs w:val="24"/>
                    </w:rPr>
                  </w:pPr>
                  <w:r>
                    <w:rPr>
                      <w:sz w:val="22"/>
                      <w:szCs w:val="24"/>
                    </w:rPr>
                    <w:t>30</w:t>
                  </w:r>
                </w:p>
              </w:tc>
              <w:tc>
                <w:tcPr>
                  <w:tcW w:w="3683" w:type="dxa"/>
                  <w:vMerge w:val="restart"/>
                  <w:tcBorders>
                    <w:left w:val="single" w:sz="2" w:space="0" w:color="auto"/>
                    <w:right w:val="single" w:sz="2" w:space="0" w:color="auto"/>
                  </w:tcBorders>
                </w:tcPr>
                <w:p w14:paraId="594354E1" w14:textId="2468DEE3" w:rsidR="00794F39" w:rsidRDefault="00794F39" w:rsidP="00826E2C">
                  <w:pPr>
                    <w:suppressAutoHyphens/>
                    <w:ind w:right="-108"/>
                    <w:contextualSpacing/>
                    <w:jc w:val="center"/>
                    <w:rPr>
                      <w:sz w:val="22"/>
                      <w:szCs w:val="24"/>
                    </w:rPr>
                  </w:pPr>
                  <w:r w:rsidRPr="002B743C">
                    <w:rPr>
                      <w:sz w:val="22"/>
                      <w:szCs w:val="24"/>
                    </w:rPr>
                    <w:t>Участник закупки представляет сведения о наличии авторских методических материалов Наличие подтверждается представлением копий титульных страниц книг/статей</w:t>
                  </w:r>
                  <w:r>
                    <w:rPr>
                      <w:sz w:val="22"/>
                      <w:szCs w:val="24"/>
                    </w:rPr>
                    <w:t xml:space="preserve"> (выходных сведений)</w:t>
                  </w:r>
                  <w:r w:rsidRPr="002B743C">
                    <w:rPr>
                      <w:sz w:val="22"/>
                      <w:szCs w:val="24"/>
                    </w:rPr>
                    <w:t>, ссылок на публикации в публичных изданиях</w:t>
                  </w:r>
                  <w:r>
                    <w:rPr>
                      <w:sz w:val="22"/>
                      <w:szCs w:val="24"/>
                    </w:rPr>
                    <w:t xml:space="preserve">. </w:t>
                  </w:r>
                </w:p>
                <w:p w14:paraId="071C2E4F" w14:textId="77777777" w:rsidR="00794F39" w:rsidRPr="002B743C" w:rsidRDefault="00794F39" w:rsidP="00826E2C">
                  <w:pPr>
                    <w:suppressAutoHyphens/>
                    <w:ind w:right="-108"/>
                    <w:contextualSpacing/>
                    <w:jc w:val="center"/>
                    <w:rPr>
                      <w:sz w:val="22"/>
                      <w:szCs w:val="24"/>
                    </w:rPr>
                  </w:pPr>
                  <w:r>
                    <w:rPr>
                      <w:sz w:val="22"/>
                      <w:szCs w:val="24"/>
                    </w:rPr>
                    <w:t>Форма 5. С</w:t>
                  </w:r>
                  <w:r w:rsidRPr="009F1D0B">
                    <w:rPr>
                      <w:sz w:val="22"/>
                      <w:szCs w:val="24"/>
                    </w:rPr>
                    <w:t>ведения о кадровых ресурсах</w:t>
                  </w:r>
                  <w:r>
                    <w:rPr>
                      <w:sz w:val="22"/>
                      <w:szCs w:val="24"/>
                    </w:rPr>
                    <w:t>.</w:t>
                  </w:r>
                </w:p>
              </w:tc>
            </w:tr>
            <w:tr w:rsidR="00826E2C" w14:paraId="72E3A725" w14:textId="77777777" w:rsidTr="004404A2">
              <w:trPr>
                <w:trHeight w:val="454"/>
              </w:trPr>
              <w:tc>
                <w:tcPr>
                  <w:tcW w:w="559" w:type="dxa"/>
                  <w:vMerge/>
                  <w:tcBorders>
                    <w:left w:val="single" w:sz="2" w:space="0" w:color="auto"/>
                    <w:right w:val="single" w:sz="2" w:space="0" w:color="auto"/>
                  </w:tcBorders>
                  <w:vAlign w:val="center"/>
                </w:tcPr>
                <w:p w14:paraId="7E9C10CD" w14:textId="77777777" w:rsidR="00826E2C" w:rsidRPr="00D340AF" w:rsidRDefault="00826E2C" w:rsidP="00826E2C">
                  <w:pPr>
                    <w:ind w:right="-108"/>
                    <w:rPr>
                      <w:sz w:val="22"/>
                      <w:szCs w:val="24"/>
                    </w:rPr>
                  </w:pPr>
                </w:p>
              </w:tc>
              <w:tc>
                <w:tcPr>
                  <w:tcW w:w="2979" w:type="dxa"/>
                  <w:vMerge/>
                  <w:tcBorders>
                    <w:left w:val="single" w:sz="2" w:space="0" w:color="auto"/>
                    <w:right w:val="single" w:sz="2" w:space="0" w:color="auto"/>
                  </w:tcBorders>
                </w:tcPr>
                <w:p w14:paraId="443D7F29" w14:textId="77777777" w:rsidR="00826E2C" w:rsidRDefault="00826E2C" w:rsidP="00826E2C">
                  <w:pPr>
                    <w:ind w:right="-108"/>
                    <w:rPr>
                      <w:sz w:val="22"/>
                      <w:szCs w:val="22"/>
                    </w:rPr>
                  </w:pPr>
                </w:p>
              </w:tc>
              <w:tc>
                <w:tcPr>
                  <w:tcW w:w="1985" w:type="dxa"/>
                  <w:tcBorders>
                    <w:left w:val="single" w:sz="2" w:space="0" w:color="auto"/>
                    <w:right w:val="single" w:sz="2" w:space="0" w:color="auto"/>
                  </w:tcBorders>
                  <w:vAlign w:val="center"/>
                </w:tcPr>
                <w:p w14:paraId="064416F3" w14:textId="77777777" w:rsidR="00826E2C" w:rsidRDefault="00826E2C" w:rsidP="00826E2C">
                  <w:pPr>
                    <w:suppressAutoHyphens/>
                    <w:ind w:right="-108"/>
                    <w:contextualSpacing/>
                    <w:rPr>
                      <w:sz w:val="22"/>
                      <w:szCs w:val="24"/>
                    </w:rPr>
                  </w:pPr>
                  <w:r>
                    <w:rPr>
                      <w:sz w:val="22"/>
                      <w:szCs w:val="24"/>
                    </w:rPr>
                    <w:t>отсутствие</w:t>
                  </w:r>
                </w:p>
              </w:tc>
              <w:tc>
                <w:tcPr>
                  <w:tcW w:w="1134" w:type="dxa"/>
                  <w:tcBorders>
                    <w:left w:val="single" w:sz="2" w:space="0" w:color="auto"/>
                    <w:right w:val="single" w:sz="2" w:space="0" w:color="auto"/>
                  </w:tcBorders>
                  <w:vAlign w:val="center"/>
                </w:tcPr>
                <w:p w14:paraId="7D310D97" w14:textId="77777777" w:rsidR="00826E2C" w:rsidRDefault="00826E2C" w:rsidP="00826E2C">
                  <w:pPr>
                    <w:suppressAutoHyphens/>
                    <w:ind w:right="-108"/>
                    <w:contextualSpacing/>
                    <w:jc w:val="center"/>
                    <w:rPr>
                      <w:sz w:val="22"/>
                      <w:szCs w:val="24"/>
                    </w:rPr>
                  </w:pPr>
                  <w:r>
                    <w:rPr>
                      <w:sz w:val="22"/>
                      <w:szCs w:val="24"/>
                    </w:rPr>
                    <w:t>0</w:t>
                  </w:r>
                </w:p>
              </w:tc>
              <w:tc>
                <w:tcPr>
                  <w:tcW w:w="3683" w:type="dxa"/>
                  <w:vMerge/>
                  <w:tcBorders>
                    <w:left w:val="single" w:sz="2" w:space="0" w:color="auto"/>
                    <w:right w:val="single" w:sz="2" w:space="0" w:color="auto"/>
                  </w:tcBorders>
                </w:tcPr>
                <w:p w14:paraId="5DE3453A" w14:textId="77777777" w:rsidR="00826E2C" w:rsidRDefault="00826E2C" w:rsidP="00826E2C">
                  <w:pPr>
                    <w:suppressAutoHyphens/>
                    <w:ind w:right="-108"/>
                    <w:contextualSpacing/>
                    <w:jc w:val="center"/>
                    <w:rPr>
                      <w:sz w:val="22"/>
                      <w:szCs w:val="24"/>
                    </w:rPr>
                  </w:pPr>
                </w:p>
              </w:tc>
            </w:tr>
            <w:tr w:rsidR="0064564B" w:rsidRPr="00D91EFA" w14:paraId="1CF0292C" w14:textId="77777777" w:rsidTr="00197096">
              <w:trPr>
                <w:trHeight w:val="671"/>
              </w:trPr>
              <w:tc>
                <w:tcPr>
                  <w:tcW w:w="559" w:type="dxa"/>
                  <w:vMerge w:val="restart"/>
                  <w:tcBorders>
                    <w:top w:val="single" w:sz="2" w:space="0" w:color="auto"/>
                    <w:left w:val="single" w:sz="2" w:space="0" w:color="auto"/>
                    <w:right w:val="single" w:sz="2" w:space="0" w:color="auto"/>
                  </w:tcBorders>
                  <w:vAlign w:val="center"/>
                </w:tcPr>
                <w:p w14:paraId="229037EB" w14:textId="77777777" w:rsidR="0064564B" w:rsidRPr="00FE7B61" w:rsidRDefault="0064564B" w:rsidP="00826E2C">
                  <w:pPr>
                    <w:suppressAutoHyphens/>
                    <w:ind w:right="-108"/>
                    <w:contextualSpacing/>
                    <w:rPr>
                      <w:sz w:val="22"/>
                      <w:szCs w:val="24"/>
                    </w:rPr>
                  </w:pPr>
                  <w:r>
                    <w:rPr>
                      <w:sz w:val="22"/>
                      <w:szCs w:val="24"/>
                    </w:rPr>
                    <w:lastRenderedPageBreak/>
                    <w:t>2.3</w:t>
                  </w:r>
                </w:p>
              </w:tc>
              <w:tc>
                <w:tcPr>
                  <w:tcW w:w="2979" w:type="dxa"/>
                  <w:vMerge w:val="restart"/>
                  <w:tcBorders>
                    <w:top w:val="single" w:sz="2" w:space="0" w:color="auto"/>
                    <w:left w:val="single" w:sz="2" w:space="0" w:color="auto"/>
                    <w:right w:val="single" w:sz="2" w:space="0" w:color="auto"/>
                  </w:tcBorders>
                </w:tcPr>
                <w:p w14:paraId="11BE076B" w14:textId="1C3D45FB" w:rsidR="0064564B" w:rsidRPr="00D91EFA" w:rsidRDefault="0064564B" w:rsidP="00197096">
                  <w:pPr>
                    <w:suppressAutoHyphens/>
                    <w:ind w:right="-108"/>
                    <w:contextualSpacing/>
                    <w:rPr>
                      <w:sz w:val="22"/>
                      <w:szCs w:val="24"/>
                    </w:rPr>
                  </w:pPr>
                  <w:r w:rsidRPr="002B743C">
                    <w:rPr>
                      <w:sz w:val="22"/>
                      <w:szCs w:val="22"/>
                    </w:rPr>
                    <w:t xml:space="preserve">Наличие </w:t>
                  </w:r>
                  <w:r>
                    <w:rPr>
                      <w:sz w:val="22"/>
                      <w:szCs w:val="22"/>
                    </w:rPr>
                    <w:t xml:space="preserve">у штатных сотрудников участника закупки, которые будут участвовать в исполнении </w:t>
                  </w:r>
                  <w:r w:rsidR="00197096">
                    <w:rPr>
                      <w:sz w:val="22"/>
                      <w:szCs w:val="22"/>
                    </w:rPr>
                    <w:t>договора</w:t>
                  </w:r>
                  <w:r>
                    <w:rPr>
                      <w:sz w:val="22"/>
                      <w:szCs w:val="22"/>
                    </w:rPr>
                    <w:t xml:space="preserve">, </w:t>
                  </w:r>
                  <w:r w:rsidR="00837D05">
                    <w:rPr>
                      <w:sz w:val="22"/>
                      <w:szCs w:val="22"/>
                    </w:rPr>
                    <w:t xml:space="preserve">высшего </w:t>
                  </w:r>
                  <w:r>
                    <w:rPr>
                      <w:sz w:val="22"/>
                      <w:szCs w:val="22"/>
                    </w:rPr>
                    <w:t xml:space="preserve">педагогического </w:t>
                  </w:r>
                  <w:r w:rsidR="00197096">
                    <w:rPr>
                      <w:sz w:val="22"/>
                      <w:szCs w:val="22"/>
                    </w:rPr>
                    <w:t xml:space="preserve">либо психолого-педагогическое </w:t>
                  </w:r>
                  <w:r>
                    <w:rPr>
                      <w:sz w:val="22"/>
                      <w:szCs w:val="22"/>
                    </w:rPr>
                    <w:t xml:space="preserve">образования </w:t>
                  </w:r>
                </w:p>
              </w:tc>
              <w:tc>
                <w:tcPr>
                  <w:tcW w:w="1985" w:type="dxa"/>
                  <w:tcBorders>
                    <w:top w:val="single" w:sz="2" w:space="0" w:color="auto"/>
                    <w:left w:val="single" w:sz="2" w:space="0" w:color="auto"/>
                    <w:right w:val="single" w:sz="2" w:space="0" w:color="auto"/>
                  </w:tcBorders>
                  <w:vAlign w:val="center"/>
                </w:tcPr>
                <w:p w14:paraId="422F4D91" w14:textId="34B91109" w:rsidR="0064564B" w:rsidRDefault="00197096" w:rsidP="00826E2C">
                  <w:pPr>
                    <w:suppressAutoHyphens/>
                    <w:ind w:right="-108"/>
                    <w:contextualSpacing/>
                    <w:rPr>
                      <w:sz w:val="22"/>
                      <w:szCs w:val="24"/>
                    </w:rPr>
                  </w:pPr>
                  <w:r>
                    <w:rPr>
                      <w:sz w:val="22"/>
                      <w:szCs w:val="24"/>
                    </w:rPr>
                    <w:t xml:space="preserve">от 90 % </w:t>
                  </w:r>
                </w:p>
              </w:tc>
              <w:tc>
                <w:tcPr>
                  <w:tcW w:w="1134" w:type="dxa"/>
                  <w:tcBorders>
                    <w:top w:val="single" w:sz="2" w:space="0" w:color="auto"/>
                    <w:left w:val="single" w:sz="2" w:space="0" w:color="auto"/>
                    <w:right w:val="single" w:sz="2" w:space="0" w:color="auto"/>
                  </w:tcBorders>
                  <w:vAlign w:val="center"/>
                </w:tcPr>
                <w:p w14:paraId="2BBF8845" w14:textId="6354D203" w:rsidR="0064564B" w:rsidRDefault="00197096" w:rsidP="00826E2C">
                  <w:pPr>
                    <w:suppressAutoHyphens/>
                    <w:ind w:right="-108"/>
                    <w:contextualSpacing/>
                    <w:jc w:val="center"/>
                    <w:rPr>
                      <w:sz w:val="22"/>
                      <w:szCs w:val="24"/>
                    </w:rPr>
                  </w:pPr>
                  <w:r>
                    <w:rPr>
                      <w:sz w:val="22"/>
                      <w:szCs w:val="24"/>
                    </w:rPr>
                    <w:t>20</w:t>
                  </w:r>
                </w:p>
              </w:tc>
              <w:tc>
                <w:tcPr>
                  <w:tcW w:w="3683" w:type="dxa"/>
                  <w:vMerge w:val="restart"/>
                  <w:tcBorders>
                    <w:top w:val="single" w:sz="2" w:space="0" w:color="auto"/>
                    <w:left w:val="single" w:sz="2" w:space="0" w:color="auto"/>
                    <w:right w:val="single" w:sz="2" w:space="0" w:color="auto"/>
                  </w:tcBorders>
                </w:tcPr>
                <w:p w14:paraId="6DDB9BAD" w14:textId="77777777" w:rsidR="0064564B" w:rsidRPr="00D91EFA" w:rsidRDefault="0064564B" w:rsidP="00826E2C">
                  <w:pPr>
                    <w:suppressAutoHyphens/>
                    <w:contextualSpacing/>
                    <w:jc w:val="center"/>
                    <w:rPr>
                      <w:sz w:val="22"/>
                      <w:szCs w:val="24"/>
                    </w:rPr>
                  </w:pPr>
                  <w:r w:rsidRPr="002B743C">
                    <w:rPr>
                      <w:sz w:val="22"/>
                      <w:szCs w:val="24"/>
                    </w:rPr>
                    <w:t xml:space="preserve">Участник закупки представляет сведения о </w:t>
                  </w:r>
                  <w:r>
                    <w:rPr>
                      <w:sz w:val="22"/>
                      <w:szCs w:val="24"/>
                    </w:rPr>
                    <w:t>сведения кадровых ресурсах (Форма 5), копии дипломов.</w:t>
                  </w:r>
                </w:p>
              </w:tc>
            </w:tr>
            <w:tr w:rsidR="00197096" w:rsidRPr="00D91EFA" w14:paraId="435B7A16" w14:textId="77777777" w:rsidTr="00197096">
              <w:trPr>
                <w:trHeight w:val="671"/>
              </w:trPr>
              <w:tc>
                <w:tcPr>
                  <w:tcW w:w="559" w:type="dxa"/>
                  <w:vMerge/>
                  <w:tcBorders>
                    <w:top w:val="single" w:sz="2" w:space="0" w:color="auto"/>
                    <w:left w:val="single" w:sz="2" w:space="0" w:color="auto"/>
                    <w:right w:val="single" w:sz="2" w:space="0" w:color="auto"/>
                  </w:tcBorders>
                  <w:vAlign w:val="center"/>
                </w:tcPr>
                <w:p w14:paraId="45211670" w14:textId="77777777" w:rsidR="00197096" w:rsidRDefault="00197096" w:rsidP="00826E2C">
                  <w:pPr>
                    <w:suppressAutoHyphens/>
                    <w:ind w:right="-108"/>
                    <w:contextualSpacing/>
                    <w:rPr>
                      <w:sz w:val="22"/>
                      <w:szCs w:val="24"/>
                    </w:rPr>
                  </w:pPr>
                </w:p>
              </w:tc>
              <w:tc>
                <w:tcPr>
                  <w:tcW w:w="2979" w:type="dxa"/>
                  <w:vMerge/>
                  <w:tcBorders>
                    <w:top w:val="single" w:sz="2" w:space="0" w:color="auto"/>
                    <w:left w:val="single" w:sz="2" w:space="0" w:color="auto"/>
                    <w:right w:val="single" w:sz="2" w:space="0" w:color="auto"/>
                  </w:tcBorders>
                </w:tcPr>
                <w:p w14:paraId="2166AC5E" w14:textId="77777777" w:rsidR="00197096" w:rsidRPr="002B743C" w:rsidRDefault="00197096" w:rsidP="00197096">
                  <w:pPr>
                    <w:suppressAutoHyphens/>
                    <w:ind w:right="-108"/>
                    <w:contextualSpacing/>
                    <w:rPr>
                      <w:sz w:val="22"/>
                      <w:szCs w:val="22"/>
                    </w:rPr>
                  </w:pPr>
                </w:p>
              </w:tc>
              <w:tc>
                <w:tcPr>
                  <w:tcW w:w="1985" w:type="dxa"/>
                  <w:tcBorders>
                    <w:top w:val="single" w:sz="2" w:space="0" w:color="auto"/>
                    <w:left w:val="single" w:sz="2" w:space="0" w:color="auto"/>
                    <w:right w:val="single" w:sz="2" w:space="0" w:color="auto"/>
                  </w:tcBorders>
                  <w:vAlign w:val="center"/>
                </w:tcPr>
                <w:p w14:paraId="7AEF5847" w14:textId="0E2DADA0" w:rsidR="00197096" w:rsidRDefault="00197096" w:rsidP="00826E2C">
                  <w:pPr>
                    <w:suppressAutoHyphens/>
                    <w:ind w:right="-108"/>
                    <w:contextualSpacing/>
                    <w:rPr>
                      <w:sz w:val="22"/>
                      <w:szCs w:val="24"/>
                    </w:rPr>
                  </w:pPr>
                  <w:r>
                    <w:rPr>
                      <w:sz w:val="22"/>
                      <w:szCs w:val="24"/>
                    </w:rPr>
                    <w:t>от 60 до 89 %</w:t>
                  </w:r>
                </w:p>
              </w:tc>
              <w:tc>
                <w:tcPr>
                  <w:tcW w:w="1134" w:type="dxa"/>
                  <w:tcBorders>
                    <w:top w:val="single" w:sz="2" w:space="0" w:color="auto"/>
                    <w:left w:val="single" w:sz="2" w:space="0" w:color="auto"/>
                    <w:right w:val="single" w:sz="2" w:space="0" w:color="auto"/>
                  </w:tcBorders>
                  <w:vAlign w:val="center"/>
                </w:tcPr>
                <w:p w14:paraId="4B1A9C98" w14:textId="7B703F55" w:rsidR="00197096" w:rsidRDefault="00197096" w:rsidP="00826E2C">
                  <w:pPr>
                    <w:suppressAutoHyphens/>
                    <w:ind w:right="-108"/>
                    <w:contextualSpacing/>
                    <w:jc w:val="center"/>
                    <w:rPr>
                      <w:sz w:val="22"/>
                      <w:szCs w:val="24"/>
                    </w:rPr>
                  </w:pPr>
                  <w:r>
                    <w:rPr>
                      <w:sz w:val="22"/>
                      <w:szCs w:val="24"/>
                    </w:rPr>
                    <w:t>10</w:t>
                  </w:r>
                </w:p>
              </w:tc>
              <w:tc>
                <w:tcPr>
                  <w:tcW w:w="3683" w:type="dxa"/>
                  <w:vMerge/>
                  <w:tcBorders>
                    <w:top w:val="single" w:sz="2" w:space="0" w:color="auto"/>
                    <w:left w:val="single" w:sz="2" w:space="0" w:color="auto"/>
                    <w:right w:val="single" w:sz="2" w:space="0" w:color="auto"/>
                  </w:tcBorders>
                </w:tcPr>
                <w:p w14:paraId="56F65659" w14:textId="77777777" w:rsidR="00197096" w:rsidRPr="002B743C" w:rsidRDefault="00197096" w:rsidP="00826E2C">
                  <w:pPr>
                    <w:suppressAutoHyphens/>
                    <w:contextualSpacing/>
                    <w:jc w:val="center"/>
                    <w:rPr>
                      <w:sz w:val="22"/>
                      <w:szCs w:val="24"/>
                    </w:rPr>
                  </w:pPr>
                </w:p>
              </w:tc>
            </w:tr>
            <w:tr w:rsidR="00826E2C" w:rsidRPr="00D91EFA" w14:paraId="18D6E9A7" w14:textId="77777777" w:rsidTr="00197096">
              <w:trPr>
                <w:trHeight w:val="672"/>
              </w:trPr>
              <w:tc>
                <w:tcPr>
                  <w:tcW w:w="559" w:type="dxa"/>
                  <w:vMerge/>
                  <w:tcBorders>
                    <w:left w:val="single" w:sz="2" w:space="0" w:color="auto"/>
                    <w:right w:val="single" w:sz="2" w:space="0" w:color="auto"/>
                  </w:tcBorders>
                  <w:vAlign w:val="center"/>
                </w:tcPr>
                <w:p w14:paraId="129FF549" w14:textId="77777777" w:rsidR="00826E2C" w:rsidRDefault="00826E2C" w:rsidP="00826E2C">
                  <w:pPr>
                    <w:suppressAutoHyphens/>
                    <w:ind w:right="-108"/>
                    <w:contextualSpacing/>
                    <w:rPr>
                      <w:sz w:val="22"/>
                      <w:szCs w:val="24"/>
                    </w:rPr>
                  </w:pPr>
                </w:p>
              </w:tc>
              <w:tc>
                <w:tcPr>
                  <w:tcW w:w="2979" w:type="dxa"/>
                  <w:vMerge/>
                  <w:tcBorders>
                    <w:left w:val="single" w:sz="2" w:space="0" w:color="auto"/>
                    <w:right w:val="single" w:sz="2" w:space="0" w:color="auto"/>
                  </w:tcBorders>
                </w:tcPr>
                <w:p w14:paraId="1D91AFB6" w14:textId="77777777" w:rsidR="00826E2C" w:rsidRPr="002B743C" w:rsidRDefault="00826E2C" w:rsidP="00826E2C">
                  <w:pPr>
                    <w:suppressAutoHyphens/>
                    <w:ind w:right="-108"/>
                    <w:contextualSpacing/>
                    <w:rPr>
                      <w:sz w:val="22"/>
                      <w:szCs w:val="22"/>
                    </w:rPr>
                  </w:pPr>
                </w:p>
              </w:tc>
              <w:tc>
                <w:tcPr>
                  <w:tcW w:w="1985" w:type="dxa"/>
                  <w:tcBorders>
                    <w:top w:val="single" w:sz="2" w:space="0" w:color="auto"/>
                    <w:left w:val="single" w:sz="2" w:space="0" w:color="auto"/>
                    <w:right w:val="single" w:sz="2" w:space="0" w:color="auto"/>
                  </w:tcBorders>
                  <w:vAlign w:val="center"/>
                </w:tcPr>
                <w:p w14:paraId="790EA9D0" w14:textId="096A790B" w:rsidR="00826E2C" w:rsidRDefault="00197096" w:rsidP="00826E2C">
                  <w:pPr>
                    <w:suppressAutoHyphens/>
                    <w:ind w:right="-108"/>
                    <w:contextualSpacing/>
                    <w:rPr>
                      <w:sz w:val="22"/>
                      <w:szCs w:val="24"/>
                    </w:rPr>
                  </w:pPr>
                  <w:r>
                    <w:rPr>
                      <w:sz w:val="22"/>
                      <w:szCs w:val="24"/>
                    </w:rPr>
                    <w:t>59 % и менее</w:t>
                  </w:r>
                </w:p>
              </w:tc>
              <w:tc>
                <w:tcPr>
                  <w:tcW w:w="1134" w:type="dxa"/>
                  <w:tcBorders>
                    <w:left w:val="single" w:sz="2" w:space="0" w:color="auto"/>
                    <w:right w:val="single" w:sz="2" w:space="0" w:color="auto"/>
                  </w:tcBorders>
                  <w:vAlign w:val="center"/>
                </w:tcPr>
                <w:p w14:paraId="42958274" w14:textId="54B24B06" w:rsidR="00826E2C" w:rsidRDefault="00197096" w:rsidP="00826E2C">
                  <w:pPr>
                    <w:suppressAutoHyphens/>
                    <w:ind w:right="-108"/>
                    <w:contextualSpacing/>
                    <w:jc w:val="center"/>
                    <w:rPr>
                      <w:sz w:val="22"/>
                      <w:szCs w:val="24"/>
                    </w:rPr>
                  </w:pPr>
                  <w:r>
                    <w:rPr>
                      <w:sz w:val="22"/>
                      <w:szCs w:val="24"/>
                    </w:rPr>
                    <w:t>0</w:t>
                  </w:r>
                </w:p>
              </w:tc>
              <w:tc>
                <w:tcPr>
                  <w:tcW w:w="3683" w:type="dxa"/>
                  <w:vMerge/>
                  <w:tcBorders>
                    <w:left w:val="single" w:sz="2" w:space="0" w:color="auto"/>
                    <w:right w:val="single" w:sz="2" w:space="0" w:color="auto"/>
                  </w:tcBorders>
                </w:tcPr>
                <w:p w14:paraId="7CBA7993" w14:textId="77777777" w:rsidR="00826E2C" w:rsidRPr="00D91EFA" w:rsidRDefault="00826E2C" w:rsidP="00826E2C">
                  <w:pPr>
                    <w:suppressAutoHyphens/>
                    <w:ind w:right="-108"/>
                    <w:contextualSpacing/>
                    <w:jc w:val="center"/>
                    <w:rPr>
                      <w:sz w:val="22"/>
                      <w:szCs w:val="24"/>
                    </w:rPr>
                  </w:pPr>
                </w:p>
              </w:tc>
            </w:tr>
            <w:tr w:rsidR="00826E2C" w:rsidRPr="00FE7B61" w14:paraId="73E1421D" w14:textId="77777777" w:rsidTr="004404A2">
              <w:trPr>
                <w:trHeight w:val="514"/>
              </w:trPr>
              <w:tc>
                <w:tcPr>
                  <w:tcW w:w="559" w:type="dxa"/>
                  <w:vMerge w:val="restart"/>
                  <w:tcBorders>
                    <w:top w:val="single" w:sz="2" w:space="0" w:color="auto"/>
                    <w:left w:val="single" w:sz="2" w:space="0" w:color="auto"/>
                    <w:right w:val="single" w:sz="2" w:space="0" w:color="auto"/>
                  </w:tcBorders>
                  <w:vAlign w:val="center"/>
                  <w:hideMark/>
                </w:tcPr>
                <w:p w14:paraId="07CE58DA" w14:textId="77777777" w:rsidR="00826E2C" w:rsidRPr="00FE7B61" w:rsidRDefault="00826E2C" w:rsidP="00826E2C">
                  <w:pPr>
                    <w:suppressAutoHyphens/>
                    <w:ind w:right="-108"/>
                    <w:contextualSpacing/>
                    <w:rPr>
                      <w:sz w:val="22"/>
                      <w:szCs w:val="24"/>
                    </w:rPr>
                  </w:pPr>
                  <w:r w:rsidRPr="00FE7B61">
                    <w:rPr>
                      <w:sz w:val="22"/>
                      <w:szCs w:val="24"/>
                    </w:rPr>
                    <w:t>2</w:t>
                  </w:r>
                  <w:r>
                    <w:rPr>
                      <w:sz w:val="22"/>
                      <w:szCs w:val="24"/>
                    </w:rPr>
                    <w:t>.4</w:t>
                  </w:r>
                </w:p>
              </w:tc>
              <w:tc>
                <w:tcPr>
                  <w:tcW w:w="2979" w:type="dxa"/>
                  <w:vMerge w:val="restart"/>
                  <w:tcBorders>
                    <w:top w:val="single" w:sz="2" w:space="0" w:color="auto"/>
                    <w:left w:val="single" w:sz="2" w:space="0" w:color="auto"/>
                    <w:right w:val="single" w:sz="2" w:space="0" w:color="auto"/>
                  </w:tcBorders>
                  <w:hideMark/>
                </w:tcPr>
                <w:p w14:paraId="12336AFB" w14:textId="02D9201D" w:rsidR="00826E2C" w:rsidRPr="00FE7B61" w:rsidRDefault="00826E2C" w:rsidP="0064564B">
                  <w:pPr>
                    <w:suppressAutoHyphens/>
                    <w:ind w:right="-108"/>
                    <w:contextualSpacing/>
                    <w:rPr>
                      <w:sz w:val="22"/>
                      <w:szCs w:val="24"/>
                    </w:rPr>
                  </w:pPr>
                  <w:r w:rsidRPr="00D91EFA">
                    <w:rPr>
                      <w:sz w:val="22"/>
                      <w:szCs w:val="24"/>
                    </w:rPr>
                    <w:t xml:space="preserve">Наличие </w:t>
                  </w:r>
                  <w:r w:rsidR="0064564B">
                    <w:rPr>
                      <w:sz w:val="22"/>
                      <w:szCs w:val="24"/>
                    </w:rPr>
                    <w:t>положительных отзывов, рекомендаций, благодарственных</w:t>
                  </w:r>
                  <w:r w:rsidRPr="00D91EFA">
                    <w:rPr>
                      <w:sz w:val="22"/>
                      <w:szCs w:val="24"/>
                    </w:rPr>
                    <w:t xml:space="preserve"> писем</w:t>
                  </w:r>
                  <w:r w:rsidR="0064564B">
                    <w:rPr>
                      <w:sz w:val="22"/>
                      <w:szCs w:val="24"/>
                    </w:rPr>
                    <w:t>, наград</w:t>
                  </w:r>
                  <w:r w:rsidRPr="00D91EFA">
                    <w:rPr>
                      <w:sz w:val="22"/>
                      <w:szCs w:val="24"/>
                    </w:rPr>
                    <w:t xml:space="preserve"> о качестве выполнения работ</w:t>
                  </w:r>
                  <w:r>
                    <w:rPr>
                      <w:sz w:val="22"/>
                      <w:szCs w:val="24"/>
                    </w:rPr>
                    <w:t xml:space="preserve"> по </w:t>
                  </w:r>
                  <w:r w:rsidRPr="00D91EFA">
                    <w:rPr>
                      <w:sz w:val="22"/>
                      <w:szCs w:val="24"/>
                    </w:rPr>
                    <w:t>организации и проведения образовательных</w:t>
                  </w:r>
                  <w:r w:rsidR="00837D05">
                    <w:rPr>
                      <w:sz w:val="22"/>
                      <w:szCs w:val="24"/>
                    </w:rPr>
                    <w:t xml:space="preserve"> программ</w:t>
                  </w:r>
                  <w:r w:rsidR="0064564B">
                    <w:rPr>
                      <w:sz w:val="22"/>
                      <w:szCs w:val="24"/>
                    </w:rPr>
                    <w:t>.</w:t>
                  </w:r>
                  <w:r w:rsidRPr="00D91EFA">
                    <w:rPr>
                      <w:sz w:val="22"/>
                      <w:szCs w:val="24"/>
                    </w:rPr>
                    <w:t xml:space="preserve"> </w:t>
                  </w:r>
                </w:p>
              </w:tc>
              <w:tc>
                <w:tcPr>
                  <w:tcW w:w="1985" w:type="dxa"/>
                  <w:tcBorders>
                    <w:top w:val="single" w:sz="2" w:space="0" w:color="auto"/>
                    <w:left w:val="single" w:sz="2" w:space="0" w:color="auto"/>
                    <w:right w:val="single" w:sz="2" w:space="0" w:color="auto"/>
                  </w:tcBorders>
                  <w:vAlign w:val="center"/>
                </w:tcPr>
                <w:p w14:paraId="599BD31C" w14:textId="65E3370D" w:rsidR="00826E2C" w:rsidRPr="00FE7B61" w:rsidRDefault="00197096" w:rsidP="00826E2C">
                  <w:pPr>
                    <w:suppressAutoHyphens/>
                    <w:ind w:right="-108"/>
                    <w:contextualSpacing/>
                    <w:rPr>
                      <w:sz w:val="22"/>
                      <w:szCs w:val="24"/>
                    </w:rPr>
                  </w:pPr>
                  <w:r>
                    <w:rPr>
                      <w:sz w:val="22"/>
                      <w:szCs w:val="24"/>
                    </w:rPr>
                    <w:t>б</w:t>
                  </w:r>
                  <w:r w:rsidR="00826E2C">
                    <w:rPr>
                      <w:sz w:val="22"/>
                      <w:szCs w:val="24"/>
                    </w:rPr>
                    <w:t>олее</w:t>
                  </w:r>
                  <w:r w:rsidR="0064564B">
                    <w:rPr>
                      <w:sz w:val="22"/>
                      <w:szCs w:val="24"/>
                    </w:rPr>
                    <w:t xml:space="preserve"> 30</w:t>
                  </w:r>
                </w:p>
              </w:tc>
              <w:tc>
                <w:tcPr>
                  <w:tcW w:w="1134" w:type="dxa"/>
                  <w:tcBorders>
                    <w:top w:val="single" w:sz="2" w:space="0" w:color="auto"/>
                    <w:left w:val="single" w:sz="2" w:space="0" w:color="auto"/>
                    <w:right w:val="single" w:sz="2" w:space="0" w:color="auto"/>
                  </w:tcBorders>
                  <w:vAlign w:val="center"/>
                </w:tcPr>
                <w:p w14:paraId="49FEAE4A" w14:textId="7CFECFDC" w:rsidR="00826E2C" w:rsidRPr="00FE7B61" w:rsidRDefault="0064564B" w:rsidP="00826E2C">
                  <w:pPr>
                    <w:suppressAutoHyphens/>
                    <w:ind w:right="-108"/>
                    <w:contextualSpacing/>
                    <w:jc w:val="center"/>
                    <w:rPr>
                      <w:sz w:val="22"/>
                      <w:szCs w:val="24"/>
                    </w:rPr>
                  </w:pPr>
                  <w:r>
                    <w:rPr>
                      <w:sz w:val="22"/>
                      <w:szCs w:val="24"/>
                    </w:rPr>
                    <w:t>2</w:t>
                  </w:r>
                  <w:r w:rsidR="00826E2C">
                    <w:rPr>
                      <w:sz w:val="22"/>
                      <w:szCs w:val="24"/>
                    </w:rPr>
                    <w:t>0</w:t>
                  </w:r>
                </w:p>
              </w:tc>
              <w:tc>
                <w:tcPr>
                  <w:tcW w:w="3683" w:type="dxa"/>
                  <w:vMerge w:val="restart"/>
                  <w:tcBorders>
                    <w:top w:val="single" w:sz="2" w:space="0" w:color="auto"/>
                    <w:left w:val="single" w:sz="2" w:space="0" w:color="auto"/>
                    <w:right w:val="single" w:sz="2" w:space="0" w:color="auto"/>
                  </w:tcBorders>
                </w:tcPr>
                <w:p w14:paraId="4A7133E9" w14:textId="77777777" w:rsidR="00826E2C" w:rsidRPr="00FE7B61" w:rsidRDefault="00826E2C" w:rsidP="00826E2C">
                  <w:pPr>
                    <w:suppressAutoHyphens/>
                    <w:ind w:right="-108"/>
                    <w:contextualSpacing/>
                    <w:jc w:val="center"/>
                    <w:rPr>
                      <w:sz w:val="22"/>
                      <w:szCs w:val="24"/>
                    </w:rPr>
                  </w:pPr>
                  <w:r w:rsidRPr="00D91EFA">
                    <w:rPr>
                      <w:sz w:val="22"/>
                      <w:szCs w:val="24"/>
                    </w:rPr>
                    <w:t>Участник закупки предоставляет копии рекомендательных писем. Учитываются рекомендательные письма, датированные периодом приема заявок настоящего запроса предложений.</w:t>
                  </w:r>
                </w:p>
              </w:tc>
            </w:tr>
            <w:tr w:rsidR="00826E2C" w14:paraId="7F132B6A" w14:textId="77777777" w:rsidTr="004404A2">
              <w:trPr>
                <w:trHeight w:val="514"/>
              </w:trPr>
              <w:tc>
                <w:tcPr>
                  <w:tcW w:w="559" w:type="dxa"/>
                  <w:vMerge/>
                  <w:tcBorders>
                    <w:left w:val="single" w:sz="2" w:space="0" w:color="auto"/>
                    <w:right w:val="single" w:sz="2" w:space="0" w:color="auto"/>
                  </w:tcBorders>
                  <w:vAlign w:val="center"/>
                </w:tcPr>
                <w:p w14:paraId="23B255E3" w14:textId="77777777" w:rsidR="00826E2C" w:rsidRPr="00FE7B61" w:rsidRDefault="00826E2C" w:rsidP="00826E2C">
                  <w:pPr>
                    <w:suppressAutoHyphens/>
                    <w:ind w:right="-108"/>
                    <w:contextualSpacing/>
                    <w:rPr>
                      <w:sz w:val="22"/>
                      <w:szCs w:val="24"/>
                    </w:rPr>
                  </w:pPr>
                </w:p>
              </w:tc>
              <w:tc>
                <w:tcPr>
                  <w:tcW w:w="2979" w:type="dxa"/>
                  <w:vMerge/>
                  <w:tcBorders>
                    <w:left w:val="single" w:sz="2" w:space="0" w:color="auto"/>
                    <w:right w:val="single" w:sz="2" w:space="0" w:color="auto"/>
                  </w:tcBorders>
                </w:tcPr>
                <w:p w14:paraId="0B95A8FB" w14:textId="77777777" w:rsidR="00826E2C" w:rsidRDefault="00826E2C" w:rsidP="00826E2C">
                  <w:pPr>
                    <w:suppressAutoHyphens/>
                    <w:ind w:right="-108"/>
                    <w:contextualSpacing/>
                    <w:rPr>
                      <w:sz w:val="22"/>
                      <w:szCs w:val="24"/>
                    </w:rPr>
                  </w:pPr>
                </w:p>
              </w:tc>
              <w:tc>
                <w:tcPr>
                  <w:tcW w:w="1985" w:type="dxa"/>
                  <w:tcBorders>
                    <w:top w:val="single" w:sz="2" w:space="0" w:color="auto"/>
                    <w:left w:val="single" w:sz="2" w:space="0" w:color="auto"/>
                    <w:right w:val="single" w:sz="2" w:space="0" w:color="auto"/>
                  </w:tcBorders>
                  <w:vAlign w:val="center"/>
                </w:tcPr>
                <w:p w14:paraId="07804B8D" w14:textId="6DED8164" w:rsidR="00826E2C" w:rsidRDefault="00197096" w:rsidP="0064564B">
                  <w:pPr>
                    <w:suppressAutoHyphens/>
                    <w:ind w:right="-108"/>
                    <w:contextualSpacing/>
                    <w:rPr>
                      <w:sz w:val="22"/>
                      <w:szCs w:val="24"/>
                    </w:rPr>
                  </w:pPr>
                  <w:r>
                    <w:rPr>
                      <w:sz w:val="22"/>
                      <w:szCs w:val="24"/>
                    </w:rPr>
                    <w:t>о</w:t>
                  </w:r>
                  <w:r w:rsidR="00826E2C">
                    <w:rPr>
                      <w:sz w:val="22"/>
                      <w:szCs w:val="24"/>
                    </w:rPr>
                    <w:t>т</w:t>
                  </w:r>
                  <w:r w:rsidR="0064564B">
                    <w:rPr>
                      <w:sz w:val="22"/>
                      <w:szCs w:val="24"/>
                    </w:rPr>
                    <w:t xml:space="preserve"> 11</w:t>
                  </w:r>
                  <w:r w:rsidR="00826E2C">
                    <w:rPr>
                      <w:sz w:val="22"/>
                      <w:szCs w:val="24"/>
                    </w:rPr>
                    <w:t xml:space="preserve"> до </w:t>
                  </w:r>
                  <w:r w:rsidR="0064564B">
                    <w:rPr>
                      <w:sz w:val="22"/>
                      <w:szCs w:val="24"/>
                    </w:rPr>
                    <w:t>2</w:t>
                  </w:r>
                  <w:r w:rsidR="00826E2C">
                    <w:rPr>
                      <w:sz w:val="22"/>
                      <w:szCs w:val="24"/>
                    </w:rPr>
                    <w:t>9</w:t>
                  </w:r>
                </w:p>
              </w:tc>
              <w:tc>
                <w:tcPr>
                  <w:tcW w:w="1134" w:type="dxa"/>
                  <w:tcBorders>
                    <w:left w:val="single" w:sz="2" w:space="0" w:color="auto"/>
                    <w:right w:val="single" w:sz="2" w:space="0" w:color="auto"/>
                  </w:tcBorders>
                  <w:vAlign w:val="center"/>
                </w:tcPr>
                <w:p w14:paraId="5FDF13B2" w14:textId="20509989" w:rsidR="00826E2C" w:rsidRDefault="0064564B" w:rsidP="00826E2C">
                  <w:pPr>
                    <w:suppressAutoHyphens/>
                    <w:ind w:right="-108"/>
                    <w:contextualSpacing/>
                    <w:jc w:val="center"/>
                    <w:rPr>
                      <w:sz w:val="22"/>
                      <w:szCs w:val="24"/>
                    </w:rPr>
                  </w:pPr>
                  <w:r>
                    <w:rPr>
                      <w:sz w:val="22"/>
                      <w:szCs w:val="24"/>
                    </w:rPr>
                    <w:t>10</w:t>
                  </w:r>
                </w:p>
              </w:tc>
              <w:tc>
                <w:tcPr>
                  <w:tcW w:w="3683" w:type="dxa"/>
                  <w:vMerge/>
                  <w:tcBorders>
                    <w:left w:val="single" w:sz="2" w:space="0" w:color="auto"/>
                    <w:right w:val="single" w:sz="2" w:space="0" w:color="auto"/>
                  </w:tcBorders>
                </w:tcPr>
                <w:p w14:paraId="0C038BB4" w14:textId="77777777" w:rsidR="00826E2C" w:rsidRDefault="00826E2C" w:rsidP="00826E2C">
                  <w:pPr>
                    <w:suppressAutoHyphens/>
                    <w:ind w:right="-108"/>
                    <w:contextualSpacing/>
                    <w:jc w:val="center"/>
                    <w:rPr>
                      <w:sz w:val="22"/>
                      <w:szCs w:val="24"/>
                    </w:rPr>
                  </w:pPr>
                </w:p>
              </w:tc>
            </w:tr>
            <w:tr w:rsidR="00826E2C" w14:paraId="78302FFF" w14:textId="77777777" w:rsidTr="004404A2">
              <w:trPr>
                <w:trHeight w:val="514"/>
              </w:trPr>
              <w:tc>
                <w:tcPr>
                  <w:tcW w:w="559" w:type="dxa"/>
                  <w:vMerge/>
                  <w:tcBorders>
                    <w:left w:val="single" w:sz="2" w:space="0" w:color="auto"/>
                    <w:right w:val="single" w:sz="2" w:space="0" w:color="auto"/>
                  </w:tcBorders>
                  <w:vAlign w:val="center"/>
                </w:tcPr>
                <w:p w14:paraId="1D757619" w14:textId="77777777" w:rsidR="00826E2C" w:rsidRPr="00FE7B61" w:rsidRDefault="00826E2C" w:rsidP="00826E2C">
                  <w:pPr>
                    <w:suppressAutoHyphens/>
                    <w:ind w:right="-108"/>
                    <w:contextualSpacing/>
                    <w:rPr>
                      <w:sz w:val="22"/>
                      <w:szCs w:val="24"/>
                    </w:rPr>
                  </w:pPr>
                </w:p>
              </w:tc>
              <w:tc>
                <w:tcPr>
                  <w:tcW w:w="2979" w:type="dxa"/>
                  <w:vMerge/>
                  <w:tcBorders>
                    <w:left w:val="single" w:sz="2" w:space="0" w:color="auto"/>
                    <w:right w:val="single" w:sz="2" w:space="0" w:color="auto"/>
                  </w:tcBorders>
                </w:tcPr>
                <w:p w14:paraId="3E4068D6" w14:textId="77777777" w:rsidR="00826E2C" w:rsidRDefault="00826E2C" w:rsidP="00826E2C">
                  <w:pPr>
                    <w:suppressAutoHyphens/>
                    <w:ind w:right="-108"/>
                    <w:contextualSpacing/>
                    <w:rPr>
                      <w:sz w:val="22"/>
                      <w:szCs w:val="24"/>
                    </w:rPr>
                  </w:pPr>
                </w:p>
              </w:tc>
              <w:tc>
                <w:tcPr>
                  <w:tcW w:w="1985" w:type="dxa"/>
                  <w:tcBorders>
                    <w:top w:val="single" w:sz="2" w:space="0" w:color="auto"/>
                    <w:left w:val="single" w:sz="2" w:space="0" w:color="auto"/>
                    <w:right w:val="single" w:sz="2" w:space="0" w:color="auto"/>
                  </w:tcBorders>
                  <w:vAlign w:val="center"/>
                </w:tcPr>
                <w:p w14:paraId="4802A5B8" w14:textId="43BB47AE" w:rsidR="00826E2C" w:rsidRDefault="0064564B" w:rsidP="00826E2C">
                  <w:pPr>
                    <w:suppressAutoHyphens/>
                    <w:ind w:right="-108"/>
                    <w:contextualSpacing/>
                    <w:rPr>
                      <w:sz w:val="22"/>
                      <w:szCs w:val="24"/>
                    </w:rPr>
                  </w:pPr>
                  <w:r>
                    <w:rPr>
                      <w:sz w:val="22"/>
                      <w:szCs w:val="24"/>
                    </w:rPr>
                    <w:t>10</w:t>
                  </w:r>
                  <w:r w:rsidR="00826E2C">
                    <w:rPr>
                      <w:sz w:val="22"/>
                      <w:szCs w:val="24"/>
                    </w:rPr>
                    <w:t xml:space="preserve"> и менее</w:t>
                  </w:r>
                </w:p>
              </w:tc>
              <w:tc>
                <w:tcPr>
                  <w:tcW w:w="1134" w:type="dxa"/>
                  <w:tcBorders>
                    <w:left w:val="single" w:sz="2" w:space="0" w:color="auto"/>
                    <w:right w:val="single" w:sz="2" w:space="0" w:color="auto"/>
                  </w:tcBorders>
                  <w:vAlign w:val="center"/>
                </w:tcPr>
                <w:p w14:paraId="289C64BA" w14:textId="77777777" w:rsidR="00826E2C" w:rsidRDefault="00826E2C" w:rsidP="00826E2C">
                  <w:pPr>
                    <w:suppressAutoHyphens/>
                    <w:ind w:right="-108"/>
                    <w:contextualSpacing/>
                    <w:jc w:val="center"/>
                    <w:rPr>
                      <w:sz w:val="22"/>
                      <w:szCs w:val="24"/>
                    </w:rPr>
                  </w:pPr>
                  <w:r>
                    <w:rPr>
                      <w:sz w:val="22"/>
                      <w:szCs w:val="24"/>
                    </w:rPr>
                    <w:t>0</w:t>
                  </w:r>
                </w:p>
              </w:tc>
              <w:tc>
                <w:tcPr>
                  <w:tcW w:w="3683" w:type="dxa"/>
                  <w:vMerge/>
                  <w:tcBorders>
                    <w:left w:val="single" w:sz="2" w:space="0" w:color="auto"/>
                    <w:right w:val="single" w:sz="2" w:space="0" w:color="auto"/>
                  </w:tcBorders>
                </w:tcPr>
                <w:p w14:paraId="12D10818" w14:textId="77777777" w:rsidR="00826E2C" w:rsidRDefault="00826E2C" w:rsidP="00826E2C">
                  <w:pPr>
                    <w:suppressAutoHyphens/>
                    <w:ind w:right="-108"/>
                    <w:contextualSpacing/>
                    <w:jc w:val="center"/>
                    <w:rPr>
                      <w:sz w:val="22"/>
                      <w:szCs w:val="24"/>
                    </w:rPr>
                  </w:pPr>
                </w:p>
              </w:tc>
            </w:tr>
            <w:tr w:rsidR="00826E2C" w:rsidRPr="00FE7B61" w14:paraId="2CF4772A" w14:textId="77777777" w:rsidTr="00197096">
              <w:tc>
                <w:tcPr>
                  <w:tcW w:w="559" w:type="dxa"/>
                  <w:tcBorders>
                    <w:top w:val="single" w:sz="2" w:space="0" w:color="auto"/>
                    <w:left w:val="single" w:sz="2" w:space="0" w:color="auto"/>
                    <w:bottom w:val="single" w:sz="2" w:space="0" w:color="auto"/>
                    <w:right w:val="single" w:sz="2" w:space="0" w:color="auto"/>
                  </w:tcBorders>
                </w:tcPr>
                <w:p w14:paraId="6BAE3B13" w14:textId="77777777" w:rsidR="00826E2C" w:rsidRPr="00FE7B61" w:rsidRDefault="00826E2C" w:rsidP="00826E2C">
                  <w:pPr>
                    <w:suppressAutoHyphens/>
                    <w:ind w:right="-108"/>
                    <w:contextualSpacing/>
                    <w:rPr>
                      <w:sz w:val="22"/>
                      <w:szCs w:val="24"/>
                    </w:rPr>
                  </w:pPr>
                </w:p>
              </w:tc>
              <w:tc>
                <w:tcPr>
                  <w:tcW w:w="6098" w:type="dxa"/>
                  <w:gridSpan w:val="3"/>
                  <w:tcBorders>
                    <w:top w:val="single" w:sz="2" w:space="0" w:color="auto"/>
                    <w:left w:val="single" w:sz="2" w:space="0" w:color="auto"/>
                    <w:bottom w:val="single" w:sz="2" w:space="0" w:color="auto"/>
                    <w:right w:val="single" w:sz="2" w:space="0" w:color="auto"/>
                  </w:tcBorders>
                  <w:vAlign w:val="center"/>
                  <w:hideMark/>
                </w:tcPr>
                <w:p w14:paraId="7C6F8509" w14:textId="1EADA2EC" w:rsidR="00826E2C" w:rsidRPr="00FE7B61" w:rsidRDefault="009A0E38" w:rsidP="00197096">
                  <w:pPr>
                    <w:suppressAutoHyphens/>
                    <w:ind w:right="-108"/>
                    <w:contextualSpacing/>
                    <w:jc w:val="center"/>
                    <w:rPr>
                      <w:sz w:val="22"/>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00197096" w:rsidRPr="004404A2">
                    <w:rPr>
                      <w:sz w:val="24"/>
                      <w:szCs w:val="24"/>
                    </w:rPr>
                    <w:t>)</w:t>
                  </w:r>
                </w:p>
              </w:tc>
              <w:tc>
                <w:tcPr>
                  <w:tcW w:w="3683" w:type="dxa"/>
                  <w:tcBorders>
                    <w:top w:val="single" w:sz="2" w:space="0" w:color="auto"/>
                    <w:left w:val="single" w:sz="2" w:space="0" w:color="auto"/>
                    <w:bottom w:val="single" w:sz="2" w:space="0" w:color="auto"/>
                    <w:right w:val="single" w:sz="2" w:space="0" w:color="auto"/>
                  </w:tcBorders>
                </w:tcPr>
                <w:p w14:paraId="52CD66FA" w14:textId="77777777" w:rsidR="00826E2C" w:rsidRPr="00FE7B61" w:rsidRDefault="00826E2C" w:rsidP="00826E2C">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33E1125B" w:rsidR="00F92A41" w:rsidRPr="00AF713C" w:rsidRDefault="0064564B"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16F5DAB3" w:rsidR="00F92A41" w:rsidRPr="00AF713C" w:rsidRDefault="0064564B"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02E351E9" w:rsidR="00F92A41" w:rsidRPr="00AF713C" w:rsidRDefault="0064564B"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6C2200AF" w:rsidR="00F92A41" w:rsidRPr="00AF713C" w:rsidRDefault="0064564B"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2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3" w:name="_Toc465240946"/>
      <w:r>
        <w:lastRenderedPageBreak/>
        <w:t>ТЕХНИЧЕСКОЕ ЗАДАНИЕ</w:t>
      </w:r>
      <w:bookmarkEnd w:id="83"/>
    </w:p>
    <w:p w14:paraId="07ED6BB0" w14:textId="77777777" w:rsidR="0064564B" w:rsidRPr="00197096" w:rsidRDefault="0064564B" w:rsidP="0064564B">
      <w:pPr>
        <w:jc w:val="center"/>
        <w:rPr>
          <w:b/>
          <w:sz w:val="24"/>
          <w:szCs w:val="28"/>
        </w:rPr>
      </w:pPr>
      <w:bookmarkStart w:id="84" w:name="OLE_LINK3"/>
      <w:bookmarkStart w:id="85" w:name="OLE_LINK4"/>
      <w:r w:rsidRPr="00197096">
        <w:rPr>
          <w:b/>
          <w:sz w:val="24"/>
          <w:szCs w:val="28"/>
        </w:rPr>
        <w:t xml:space="preserve">на </w:t>
      </w:r>
      <w:bookmarkStart w:id="86" w:name="OLE_LINK1"/>
      <w:bookmarkStart w:id="87" w:name="OLE_LINK2"/>
      <w:r w:rsidRPr="00197096">
        <w:rPr>
          <w:b/>
          <w:sz w:val="24"/>
          <w:szCs w:val="28"/>
        </w:rPr>
        <w:t xml:space="preserve">оказание образовательных услуг в форме повышения </w:t>
      </w:r>
      <w:r w:rsidRPr="00197096">
        <w:rPr>
          <w:b/>
          <w:noProof/>
          <w:sz w:val="24"/>
          <w:szCs w:val="28"/>
        </w:rPr>
        <w:drawing>
          <wp:inline distT="0" distB="0" distL="0" distR="0" wp14:anchorId="2311C6DC" wp14:editId="7C0699D8">
            <wp:extent cx="6096" cy="12191"/>
            <wp:effectExtent l="0" t="0" r="0" b="0"/>
            <wp:docPr id="121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197096">
        <w:rPr>
          <w:b/>
          <w:sz w:val="24"/>
          <w:szCs w:val="28"/>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p w14:paraId="3A48ECDF" w14:textId="77777777" w:rsidR="0064564B" w:rsidRDefault="0064564B" w:rsidP="0064564B">
      <w:pPr>
        <w:spacing w:line="360" w:lineRule="auto"/>
        <w:jc w:val="center"/>
        <w:rPr>
          <w:b/>
          <w:sz w:val="28"/>
          <w:szCs w:val="28"/>
        </w:rPr>
      </w:pPr>
      <w:r>
        <w:rPr>
          <w:b/>
          <w:sz w:val="28"/>
          <w:szCs w:val="28"/>
        </w:rPr>
        <w:t xml:space="preserve"> </w:t>
      </w:r>
    </w:p>
    <w:bookmarkEnd w:id="86"/>
    <w:bookmarkEnd w:id="87"/>
    <w:p w14:paraId="1AB3E7C1" w14:textId="77777777" w:rsidR="0064564B" w:rsidRPr="00F275DD" w:rsidRDefault="0064564B" w:rsidP="0064564B">
      <w:pPr>
        <w:pStyle w:val="afff3"/>
        <w:numPr>
          <w:ilvl w:val="0"/>
          <w:numId w:val="46"/>
        </w:numPr>
        <w:tabs>
          <w:tab w:val="left" w:pos="426"/>
        </w:tabs>
        <w:spacing w:before="120" w:line="360" w:lineRule="auto"/>
        <w:ind w:left="0" w:firstLine="0"/>
        <w:jc w:val="center"/>
        <w:rPr>
          <w:b/>
          <w:sz w:val="28"/>
          <w:szCs w:val="28"/>
        </w:rPr>
      </w:pPr>
      <w:r w:rsidRPr="00F275DD">
        <w:rPr>
          <w:b/>
          <w:sz w:val="28"/>
          <w:szCs w:val="28"/>
        </w:rPr>
        <w:t>Общие положения</w:t>
      </w:r>
    </w:p>
    <w:p w14:paraId="02CE8832" w14:textId="77777777" w:rsidR="0064564B" w:rsidRPr="00F275DD" w:rsidRDefault="0064564B" w:rsidP="0064564B">
      <w:pPr>
        <w:pStyle w:val="afff3"/>
        <w:tabs>
          <w:tab w:val="left" w:pos="567"/>
        </w:tabs>
        <w:spacing w:line="360" w:lineRule="auto"/>
        <w:ind w:left="0"/>
        <w:jc w:val="both"/>
        <w:rPr>
          <w:sz w:val="28"/>
          <w:szCs w:val="28"/>
        </w:rPr>
      </w:pPr>
      <w:r>
        <w:rPr>
          <w:b/>
          <w:sz w:val="28"/>
          <w:szCs w:val="28"/>
        </w:rPr>
        <w:tab/>
      </w:r>
      <w:r w:rsidRPr="00F275DD">
        <w:rPr>
          <w:b/>
          <w:sz w:val="28"/>
          <w:szCs w:val="28"/>
        </w:rPr>
        <w:t>Заказчик:</w:t>
      </w:r>
      <w:r w:rsidRPr="00F275DD">
        <w:rPr>
          <w:sz w:val="28"/>
          <w:szCs w:val="28"/>
        </w:rPr>
        <w:t xml:space="preserve"> Автономная некоммерческая организация «Агентство стратегических инициатив по продвижению новых проектов»</w:t>
      </w:r>
      <w:bookmarkStart w:id="88" w:name="_Toc205015776"/>
      <w:r>
        <w:rPr>
          <w:sz w:val="28"/>
          <w:szCs w:val="28"/>
        </w:rPr>
        <w:t xml:space="preserve"> (далее – Агентство)</w:t>
      </w:r>
      <w:r w:rsidRPr="00F275DD">
        <w:rPr>
          <w:sz w:val="28"/>
          <w:szCs w:val="28"/>
        </w:rPr>
        <w:t>.</w:t>
      </w:r>
    </w:p>
    <w:bookmarkEnd w:id="88"/>
    <w:p w14:paraId="484B98AA" w14:textId="77777777" w:rsidR="0064564B" w:rsidRPr="00F779F8" w:rsidRDefault="0064564B" w:rsidP="0064564B">
      <w:pPr>
        <w:pStyle w:val="afff3"/>
        <w:tabs>
          <w:tab w:val="left" w:pos="567"/>
        </w:tabs>
        <w:spacing w:line="360" w:lineRule="auto"/>
        <w:ind w:left="0"/>
        <w:jc w:val="both"/>
        <w:rPr>
          <w:sz w:val="28"/>
          <w:szCs w:val="28"/>
        </w:rPr>
      </w:pPr>
      <w:r>
        <w:rPr>
          <w:b/>
          <w:sz w:val="28"/>
          <w:szCs w:val="28"/>
        </w:rPr>
        <w:tab/>
      </w:r>
      <w:r w:rsidRPr="00F275DD">
        <w:rPr>
          <w:b/>
          <w:sz w:val="28"/>
          <w:szCs w:val="28"/>
        </w:rPr>
        <w:t xml:space="preserve">Наименование </w:t>
      </w:r>
      <w:r>
        <w:rPr>
          <w:b/>
          <w:sz w:val="28"/>
          <w:szCs w:val="28"/>
        </w:rPr>
        <w:t>услуг</w:t>
      </w:r>
      <w:r w:rsidRPr="00F275DD">
        <w:rPr>
          <w:b/>
          <w:sz w:val="28"/>
          <w:szCs w:val="28"/>
        </w:rPr>
        <w:t>:</w:t>
      </w:r>
      <w:r>
        <w:rPr>
          <w:sz w:val="28"/>
          <w:szCs w:val="28"/>
        </w:rPr>
        <w:t xml:space="preserve"> оказание</w:t>
      </w:r>
      <w:r w:rsidRPr="009C734F">
        <w:rPr>
          <w:sz w:val="28"/>
          <w:szCs w:val="28"/>
        </w:rPr>
        <w:t xml:space="preserve"> образовательных услуг в форме повышения </w:t>
      </w:r>
      <w:r w:rsidRPr="009C734F">
        <w:rPr>
          <w:noProof/>
          <w:sz w:val="28"/>
          <w:szCs w:val="28"/>
        </w:rPr>
        <w:drawing>
          <wp:inline distT="0" distB="0" distL="0" distR="0" wp14:anchorId="2448EEF4" wp14:editId="1D03C74E">
            <wp:extent cx="6096" cy="12191"/>
            <wp:effectExtent l="0" t="0" r="0" b="0"/>
            <wp:docPr id="3"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9C734F">
        <w:rPr>
          <w:sz w:val="28"/>
          <w:szCs w:val="28"/>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p w14:paraId="172C9BF0" w14:textId="1445122E" w:rsidR="0064564B" w:rsidRDefault="0064564B" w:rsidP="0064564B">
      <w:pPr>
        <w:pStyle w:val="afff3"/>
        <w:tabs>
          <w:tab w:val="left" w:pos="567"/>
        </w:tabs>
        <w:spacing w:line="360" w:lineRule="auto"/>
        <w:ind w:left="0"/>
        <w:jc w:val="both"/>
        <w:rPr>
          <w:sz w:val="28"/>
          <w:szCs w:val="28"/>
        </w:rPr>
      </w:pPr>
      <w:r>
        <w:rPr>
          <w:b/>
          <w:sz w:val="28"/>
          <w:szCs w:val="28"/>
        </w:rPr>
        <w:tab/>
      </w:r>
      <w:r w:rsidRPr="0057414C">
        <w:rPr>
          <w:b/>
          <w:sz w:val="28"/>
          <w:szCs w:val="28"/>
        </w:rPr>
        <w:t>Начальная (максимальная) цена договора:</w:t>
      </w:r>
      <w:r>
        <w:rPr>
          <w:b/>
          <w:sz w:val="28"/>
          <w:szCs w:val="28"/>
        </w:rPr>
        <w:t xml:space="preserve"> </w:t>
      </w:r>
      <w:r w:rsidR="00197096">
        <w:rPr>
          <w:sz w:val="28"/>
          <w:szCs w:val="28"/>
        </w:rPr>
        <w:t>2 500 000 (Два миллиона пятьсот тысяч) рублей 00 копеек, в том числе НДС 18 % - 381 355 (Т</w:t>
      </w:r>
      <w:r w:rsidRPr="00CB727A">
        <w:rPr>
          <w:sz w:val="28"/>
          <w:szCs w:val="28"/>
        </w:rPr>
        <w:t>риста восемьдесят одна тысяча триста пятьдесят пять) рублей 93 копейки.</w:t>
      </w:r>
    </w:p>
    <w:p w14:paraId="2566F911" w14:textId="77777777" w:rsidR="0064564B" w:rsidRDefault="0064564B" w:rsidP="0064564B">
      <w:pPr>
        <w:pStyle w:val="afff3"/>
        <w:tabs>
          <w:tab w:val="left" w:pos="567"/>
        </w:tabs>
        <w:spacing w:line="360" w:lineRule="auto"/>
        <w:ind w:left="0"/>
        <w:jc w:val="both"/>
        <w:rPr>
          <w:sz w:val="28"/>
          <w:szCs w:val="28"/>
        </w:rPr>
      </w:pPr>
      <w:r>
        <w:rPr>
          <w:b/>
          <w:sz w:val="28"/>
          <w:szCs w:val="28"/>
        </w:rPr>
        <w:tab/>
      </w:r>
      <w:r w:rsidRPr="00227C12">
        <w:rPr>
          <w:b/>
          <w:sz w:val="28"/>
          <w:szCs w:val="28"/>
        </w:rPr>
        <w:t xml:space="preserve">Условия </w:t>
      </w:r>
      <w:r>
        <w:rPr>
          <w:b/>
          <w:sz w:val="28"/>
          <w:szCs w:val="28"/>
        </w:rPr>
        <w:t>оказания услуг</w:t>
      </w:r>
      <w:r w:rsidRPr="00227C12">
        <w:rPr>
          <w:b/>
          <w:sz w:val="28"/>
          <w:szCs w:val="28"/>
        </w:rPr>
        <w:t xml:space="preserve">: </w:t>
      </w:r>
      <w:r w:rsidRPr="004673F8">
        <w:rPr>
          <w:sz w:val="28"/>
          <w:szCs w:val="28"/>
        </w:rPr>
        <w:t xml:space="preserve">проведение </w:t>
      </w:r>
      <w:r w:rsidRPr="00963E5E">
        <w:rPr>
          <w:sz w:val="28"/>
          <w:szCs w:val="28"/>
        </w:rPr>
        <w:t>региональны</w:t>
      </w:r>
      <w:r>
        <w:rPr>
          <w:sz w:val="28"/>
          <w:szCs w:val="28"/>
        </w:rPr>
        <w:t>х</w:t>
      </w:r>
      <w:r w:rsidRPr="00963E5E">
        <w:rPr>
          <w:sz w:val="28"/>
          <w:szCs w:val="28"/>
        </w:rPr>
        <w:t xml:space="preserve"> выездны</w:t>
      </w:r>
      <w:r>
        <w:rPr>
          <w:sz w:val="28"/>
          <w:szCs w:val="28"/>
        </w:rPr>
        <w:t>х циклов</w:t>
      </w:r>
      <w:r w:rsidRPr="00963E5E">
        <w:rPr>
          <w:sz w:val="28"/>
          <w:szCs w:val="28"/>
        </w:rPr>
        <w:t xml:space="preserve">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(совокупно не более 250 обучающихся) по программе: «Ранняя комплексная помощь семьям, воспитывающим детей с ограниченными возможностями здоровья»</w:t>
      </w:r>
      <w:r>
        <w:rPr>
          <w:sz w:val="28"/>
          <w:szCs w:val="28"/>
        </w:rPr>
        <w:t>;</w:t>
      </w:r>
    </w:p>
    <w:p w14:paraId="7250FD71" w14:textId="77777777" w:rsidR="00F4459C" w:rsidRDefault="0064564B" w:rsidP="0064564B">
      <w:pPr>
        <w:pStyle w:val="afff3"/>
        <w:tabs>
          <w:tab w:val="left" w:pos="567"/>
        </w:tabs>
        <w:spacing w:line="360" w:lineRule="auto"/>
        <w:ind w:left="0"/>
        <w:jc w:val="both"/>
        <w:rPr>
          <w:sz w:val="28"/>
          <w:szCs w:val="28"/>
        </w:rPr>
      </w:pPr>
      <w:r>
        <w:rPr>
          <w:b/>
          <w:color w:val="FF0000"/>
          <w:sz w:val="28"/>
          <w:szCs w:val="28"/>
        </w:rPr>
        <w:lastRenderedPageBreak/>
        <w:tab/>
      </w:r>
      <w:r w:rsidRPr="00910588">
        <w:rPr>
          <w:b/>
          <w:sz w:val="28"/>
          <w:szCs w:val="28"/>
        </w:rPr>
        <w:t>Условия оплаты</w:t>
      </w:r>
      <w:r w:rsidRPr="00910588">
        <w:rPr>
          <w:rStyle w:val="afd"/>
          <w:sz w:val="24"/>
          <w:szCs w:val="28"/>
        </w:rPr>
        <w:footnoteReference w:id="1"/>
      </w:r>
      <w:r w:rsidRPr="00910588">
        <w:rPr>
          <w:b/>
          <w:sz w:val="28"/>
          <w:szCs w:val="28"/>
        </w:rPr>
        <w:t xml:space="preserve">: </w:t>
      </w:r>
      <w:r w:rsidRPr="00910588">
        <w:rPr>
          <w:sz w:val="28"/>
          <w:szCs w:val="28"/>
        </w:rPr>
        <w:t>после заключения договора,</w:t>
      </w:r>
      <w:r w:rsidRPr="00910588">
        <w:rPr>
          <w:b/>
          <w:sz w:val="28"/>
          <w:szCs w:val="28"/>
        </w:rPr>
        <w:t xml:space="preserve"> </w:t>
      </w:r>
      <w:r w:rsidRPr="00910588">
        <w:rPr>
          <w:sz w:val="28"/>
          <w:szCs w:val="28"/>
        </w:rPr>
        <w:t xml:space="preserve">оплата производится в два этапа:  </w:t>
      </w:r>
    </w:p>
    <w:p w14:paraId="3509B05C" w14:textId="022572AA" w:rsidR="00F4459C" w:rsidRDefault="0064564B" w:rsidP="0064564B">
      <w:pPr>
        <w:pStyle w:val="afff3"/>
        <w:tabs>
          <w:tab w:val="left" w:pos="567"/>
        </w:tabs>
        <w:spacing w:line="360" w:lineRule="auto"/>
        <w:ind w:left="0"/>
        <w:jc w:val="both"/>
        <w:rPr>
          <w:sz w:val="28"/>
          <w:szCs w:val="28"/>
        </w:rPr>
      </w:pPr>
      <w:r w:rsidRPr="00910588">
        <w:rPr>
          <w:sz w:val="28"/>
          <w:szCs w:val="28"/>
        </w:rPr>
        <w:t>– начисление</w:t>
      </w:r>
      <w:r>
        <w:rPr>
          <w:sz w:val="28"/>
          <w:szCs w:val="28"/>
        </w:rPr>
        <w:t xml:space="preserve"> и выплата</w:t>
      </w:r>
      <w:r w:rsidRPr="00910588">
        <w:rPr>
          <w:sz w:val="28"/>
          <w:szCs w:val="28"/>
        </w:rPr>
        <w:t xml:space="preserve"> аванса в размере 40%, </w:t>
      </w:r>
    </w:p>
    <w:p w14:paraId="7A6DC176" w14:textId="71AC96B5" w:rsidR="0064564B" w:rsidRPr="003B5498" w:rsidRDefault="0064564B" w:rsidP="0064564B">
      <w:pPr>
        <w:pStyle w:val="afff3"/>
        <w:tabs>
          <w:tab w:val="left" w:pos="567"/>
        </w:tabs>
        <w:spacing w:line="360" w:lineRule="auto"/>
        <w:ind w:left="0"/>
        <w:jc w:val="both"/>
        <w:rPr>
          <w:color w:val="FF0000"/>
        </w:rPr>
      </w:pPr>
      <w:r w:rsidRPr="00910588">
        <w:rPr>
          <w:sz w:val="28"/>
          <w:szCs w:val="28"/>
        </w:rPr>
        <w:t xml:space="preserve">– начисление </w:t>
      </w:r>
      <w:r>
        <w:rPr>
          <w:sz w:val="28"/>
          <w:szCs w:val="28"/>
        </w:rPr>
        <w:t xml:space="preserve">и выплата </w:t>
      </w:r>
      <w:r w:rsidRPr="00910588">
        <w:rPr>
          <w:sz w:val="28"/>
          <w:szCs w:val="28"/>
        </w:rPr>
        <w:t>оставшийся суммы после оказания услуг, на основании подписанного акта сдачи-приемки.</w:t>
      </w:r>
    </w:p>
    <w:p w14:paraId="5FA3C639" w14:textId="77777777" w:rsidR="0064564B" w:rsidRDefault="0064564B" w:rsidP="0064564B">
      <w:pPr>
        <w:pStyle w:val="afff3"/>
        <w:tabs>
          <w:tab w:val="left" w:pos="567"/>
        </w:tabs>
        <w:spacing w:line="360" w:lineRule="auto"/>
        <w:ind w:left="0"/>
        <w:jc w:val="both"/>
        <w:rPr>
          <w:sz w:val="28"/>
          <w:szCs w:val="28"/>
        </w:rPr>
      </w:pPr>
      <w:r>
        <w:rPr>
          <w:b/>
          <w:sz w:val="28"/>
          <w:szCs w:val="28"/>
        </w:rPr>
        <w:tab/>
        <w:t>Срок оказания услуг</w:t>
      </w:r>
      <w:r>
        <w:rPr>
          <w:sz w:val="28"/>
          <w:szCs w:val="28"/>
        </w:rPr>
        <w:t xml:space="preserve">: </w:t>
      </w:r>
      <w:r w:rsidRPr="00F779F8">
        <w:rPr>
          <w:sz w:val="28"/>
          <w:szCs w:val="28"/>
        </w:rPr>
        <w:t xml:space="preserve">не более </w:t>
      </w:r>
      <w:r>
        <w:rPr>
          <w:sz w:val="28"/>
          <w:szCs w:val="28"/>
        </w:rPr>
        <w:t>130</w:t>
      </w:r>
      <w:r w:rsidRPr="00F779F8">
        <w:rPr>
          <w:sz w:val="28"/>
          <w:szCs w:val="28"/>
        </w:rPr>
        <w:t xml:space="preserve"> дней с даты заключения договора.</w:t>
      </w:r>
    </w:p>
    <w:p w14:paraId="28F86A60" w14:textId="77777777" w:rsidR="0064564B" w:rsidRPr="00227C12" w:rsidRDefault="0064564B" w:rsidP="0064564B">
      <w:pPr>
        <w:pStyle w:val="afff3"/>
        <w:tabs>
          <w:tab w:val="left" w:pos="1134"/>
        </w:tabs>
        <w:spacing w:line="360" w:lineRule="auto"/>
        <w:ind w:left="0"/>
        <w:jc w:val="both"/>
        <w:rPr>
          <w:sz w:val="28"/>
          <w:szCs w:val="28"/>
        </w:rPr>
      </w:pPr>
      <w:r>
        <w:rPr>
          <w:sz w:val="28"/>
          <w:szCs w:val="28"/>
        </w:rPr>
        <w:tab/>
      </w:r>
    </w:p>
    <w:p w14:paraId="5D15AD67" w14:textId="77777777" w:rsidR="0064564B" w:rsidRDefault="0064564B" w:rsidP="0064564B">
      <w:pPr>
        <w:pStyle w:val="afff3"/>
        <w:numPr>
          <w:ilvl w:val="0"/>
          <w:numId w:val="46"/>
        </w:numPr>
        <w:tabs>
          <w:tab w:val="left" w:pos="426"/>
        </w:tabs>
        <w:spacing w:before="120" w:line="360" w:lineRule="auto"/>
        <w:ind w:left="0" w:firstLine="0"/>
        <w:jc w:val="center"/>
        <w:rPr>
          <w:b/>
          <w:sz w:val="28"/>
          <w:szCs w:val="28"/>
        </w:rPr>
      </w:pPr>
      <w:r w:rsidRPr="00A42ED3">
        <w:rPr>
          <w:b/>
          <w:sz w:val="28"/>
          <w:szCs w:val="28"/>
        </w:rPr>
        <w:t>Исходная информация</w:t>
      </w:r>
    </w:p>
    <w:p w14:paraId="23AA4207" w14:textId="77777777" w:rsidR="0064564B" w:rsidRPr="009B3E69" w:rsidRDefault="0064564B" w:rsidP="0064564B">
      <w:pPr>
        <w:pStyle w:val="afff3"/>
        <w:tabs>
          <w:tab w:val="left" w:pos="0"/>
        </w:tabs>
        <w:spacing w:line="360" w:lineRule="auto"/>
        <w:ind w:left="0"/>
        <w:jc w:val="both"/>
        <w:rPr>
          <w:sz w:val="28"/>
          <w:szCs w:val="28"/>
        </w:rPr>
      </w:pPr>
      <w:r>
        <w:rPr>
          <w:sz w:val="28"/>
          <w:szCs w:val="28"/>
        </w:rPr>
        <w:tab/>
      </w:r>
      <w:r w:rsidRPr="009B3E69">
        <w:rPr>
          <w:sz w:val="28"/>
          <w:szCs w:val="28"/>
        </w:rPr>
        <w:t>Несомненным приоритетом развития современного специального образования является система ранней помощи семье ребенка с ограниченными возможностями здоровья. Система ранней помощи рассматривается как новый фундамент отечественного образования, создание которого позволит принципиально более эффективно корригировать и что еще важнее – предупреждать развитие дальнейших отклонений в психическом развитии ребенка. Именно ранняя помощь предоставляет исключительные возможности для нормализации темпа и хода психического развития ребенка. Уникальную роль играет ранняя помощь и в жизни особой семьи, родители научаются удовлетворять особые образовательные потребности ребенка, вследствие чего возрастает вероятность нормализации жизни семьи и снижается вероятность отказа родителей от воспитания ребенка-инвалида.</w:t>
      </w:r>
    </w:p>
    <w:p w14:paraId="55B3D8D0" w14:textId="77777777" w:rsidR="0064564B" w:rsidRPr="009B3E69" w:rsidRDefault="0064564B" w:rsidP="0064564B">
      <w:pPr>
        <w:pStyle w:val="afff3"/>
        <w:tabs>
          <w:tab w:val="left" w:pos="0"/>
        </w:tabs>
        <w:spacing w:line="360" w:lineRule="auto"/>
        <w:ind w:left="0"/>
        <w:jc w:val="both"/>
        <w:rPr>
          <w:sz w:val="28"/>
          <w:szCs w:val="28"/>
        </w:rPr>
      </w:pPr>
      <w:r>
        <w:rPr>
          <w:sz w:val="28"/>
          <w:szCs w:val="28"/>
        </w:rPr>
        <w:tab/>
      </w:r>
      <w:r w:rsidRPr="009B3E69">
        <w:rPr>
          <w:sz w:val="28"/>
          <w:szCs w:val="28"/>
        </w:rPr>
        <w:t>Сегодня система ранней помощи семье, воспитывающей ребенка с ограниченными возможностями здоровья, формируется как самостоятельное направление в образовательном простран</w:t>
      </w:r>
      <w:r w:rsidRPr="009B3E69">
        <w:rPr>
          <w:sz w:val="28"/>
          <w:szCs w:val="28"/>
        </w:rPr>
        <w:lastRenderedPageBreak/>
        <w:t>стве и в образовательной политике государства, как система целенаправленной деятельности, предусматривающая свои концептуальные подходы, стратегию, программы и организацию. Становление и развитие системы ранней помощи опирается на межведомственный подход, систему федерального образования, региональные и муниципальные органы управления образованием, координирующие ее работу и практическое осуществление. Единство реализации миссии, цели и принципов обеспечивается одновременно на федеральном, региональном и муниципальных уровнях образования. Социа</w:t>
      </w:r>
      <w:r>
        <w:rPr>
          <w:sz w:val="28"/>
          <w:szCs w:val="28"/>
        </w:rPr>
        <w:t xml:space="preserve">льные институты ранней помощи – </w:t>
      </w:r>
      <w:r w:rsidRPr="009B3E69">
        <w:rPr>
          <w:sz w:val="28"/>
          <w:szCs w:val="28"/>
        </w:rPr>
        <w:t>службы ранней помощи, лекотеки, центры игровой поддержки</w:t>
      </w:r>
      <w:r>
        <w:rPr>
          <w:sz w:val="28"/>
          <w:szCs w:val="28"/>
        </w:rPr>
        <w:t xml:space="preserve">, консультативные пункты и др. – </w:t>
      </w:r>
      <w:r w:rsidRPr="009B3E69">
        <w:rPr>
          <w:sz w:val="28"/>
          <w:szCs w:val="28"/>
        </w:rPr>
        <w:t xml:space="preserve">интегрируются в общую систему государственной деятельности в качестве целостного объекта. </w:t>
      </w:r>
    </w:p>
    <w:p w14:paraId="6F918E55" w14:textId="77777777" w:rsidR="0064564B" w:rsidRDefault="0064564B" w:rsidP="0064564B">
      <w:pPr>
        <w:pStyle w:val="afff3"/>
        <w:tabs>
          <w:tab w:val="left" w:pos="0"/>
        </w:tabs>
        <w:spacing w:line="360" w:lineRule="auto"/>
        <w:ind w:left="0"/>
        <w:jc w:val="both"/>
        <w:rPr>
          <w:sz w:val="28"/>
          <w:szCs w:val="28"/>
        </w:rPr>
      </w:pPr>
      <w:r>
        <w:rPr>
          <w:sz w:val="28"/>
          <w:szCs w:val="28"/>
        </w:rPr>
        <w:tab/>
      </w:r>
      <w:r w:rsidRPr="009B3E69">
        <w:rPr>
          <w:sz w:val="28"/>
          <w:szCs w:val="28"/>
        </w:rPr>
        <w:t>Становление системы ранней помощи предполагает необходимость подготовки и повышения квалификации специалистов различных профессий</w:t>
      </w:r>
      <w:r>
        <w:rPr>
          <w:sz w:val="28"/>
          <w:szCs w:val="28"/>
        </w:rPr>
        <w:t>:</w:t>
      </w:r>
      <w:r w:rsidRPr="009B3E69">
        <w:rPr>
          <w:sz w:val="28"/>
          <w:szCs w:val="28"/>
        </w:rPr>
        <w:t xml:space="preserve"> врачей, психологов, дефектологов, логопедов, социальных работников, музыкальных руководителей, педагогов дополнительного образования, работающих сегодня в службах ранней помощи, лекотеках, центрах игровой поддержки, консультативных пунктах, группах кратковременного пребывания, группах «особый ребенок».</w:t>
      </w:r>
      <w:r>
        <w:rPr>
          <w:sz w:val="28"/>
          <w:szCs w:val="28"/>
        </w:rPr>
        <w:t xml:space="preserve">  </w:t>
      </w:r>
    </w:p>
    <w:p w14:paraId="3E0E4CDD" w14:textId="706F4D7C" w:rsidR="0064564B" w:rsidRDefault="0064564B" w:rsidP="0064564B">
      <w:pPr>
        <w:pStyle w:val="afff3"/>
        <w:tabs>
          <w:tab w:val="left" w:pos="0"/>
        </w:tabs>
        <w:spacing w:line="360" w:lineRule="auto"/>
        <w:ind w:left="0"/>
        <w:jc w:val="both"/>
        <w:rPr>
          <w:color w:val="FF0000"/>
          <w:sz w:val="28"/>
          <w:szCs w:val="28"/>
        </w:rPr>
      </w:pPr>
      <w:r>
        <w:rPr>
          <w:b/>
          <w:sz w:val="28"/>
          <w:szCs w:val="28"/>
        </w:rPr>
        <w:tab/>
      </w:r>
      <w:r w:rsidRPr="00C91462">
        <w:rPr>
          <w:b/>
          <w:sz w:val="28"/>
          <w:szCs w:val="28"/>
        </w:rPr>
        <w:t>Цель оказания услуг</w:t>
      </w:r>
      <w:bookmarkEnd w:id="84"/>
      <w:bookmarkEnd w:id="85"/>
      <w:r w:rsidRPr="00C91462">
        <w:rPr>
          <w:sz w:val="28"/>
          <w:szCs w:val="28"/>
        </w:rPr>
        <w:t xml:space="preserve"> – формирование общекультурной, общепрофессиональной, профессиональной и специальной компетенций в области теории и практики ранней комплексной помощи ребенку с ограниченными возможностями здоровья и его семье. </w:t>
      </w:r>
      <w:r w:rsidRPr="00FE289E">
        <w:rPr>
          <w:sz w:val="28"/>
          <w:szCs w:val="28"/>
        </w:rPr>
        <w:t>Повышение</w:t>
      </w:r>
      <w:r w:rsidRPr="00FE289E">
        <w:rPr>
          <w:b/>
          <w:sz w:val="28"/>
          <w:szCs w:val="28"/>
        </w:rPr>
        <w:t xml:space="preserve"> </w:t>
      </w:r>
      <w:r w:rsidR="00197096" w:rsidRPr="00FE289E">
        <w:rPr>
          <w:sz w:val="28"/>
          <w:szCs w:val="28"/>
        </w:rPr>
        <w:t>качества</w:t>
      </w:r>
      <w:r w:rsidR="00197096" w:rsidRPr="00FE289E">
        <w:rPr>
          <w:b/>
          <w:sz w:val="28"/>
          <w:szCs w:val="28"/>
        </w:rPr>
        <w:t xml:space="preserve"> </w:t>
      </w:r>
      <w:r w:rsidR="00197096" w:rsidRPr="00197096">
        <w:rPr>
          <w:sz w:val="28"/>
          <w:szCs w:val="28"/>
        </w:rPr>
        <w:t>методического</w:t>
      </w:r>
      <w:r w:rsidRPr="00197096">
        <w:rPr>
          <w:sz w:val="28"/>
          <w:szCs w:val="28"/>
        </w:rPr>
        <w:t xml:space="preserve"> обеспечение при внедрении вариативных региональных моделей</w:t>
      </w:r>
      <w:r w:rsidRPr="00FE289E">
        <w:rPr>
          <w:sz w:val="28"/>
          <w:szCs w:val="28"/>
        </w:rPr>
        <w:t xml:space="preserve"> ранней помощи детям с ограниченными возможностями здоровья и их семьям.</w:t>
      </w:r>
    </w:p>
    <w:p w14:paraId="45A78909" w14:textId="77777777" w:rsidR="0064564B" w:rsidRPr="00C91462" w:rsidRDefault="0064564B" w:rsidP="0064564B">
      <w:pPr>
        <w:spacing w:line="360" w:lineRule="auto"/>
        <w:ind w:firstLine="709"/>
        <w:jc w:val="both"/>
        <w:rPr>
          <w:sz w:val="28"/>
          <w:szCs w:val="28"/>
        </w:rPr>
      </w:pPr>
      <w:r w:rsidRPr="00C91462">
        <w:rPr>
          <w:sz w:val="28"/>
          <w:szCs w:val="28"/>
        </w:rPr>
        <w:lastRenderedPageBreak/>
        <w:t xml:space="preserve">В связи с поставленной целью задачи Учебной программы </w:t>
      </w:r>
      <w:r>
        <w:rPr>
          <w:sz w:val="28"/>
          <w:szCs w:val="28"/>
        </w:rPr>
        <w:t xml:space="preserve">должны быть </w:t>
      </w:r>
      <w:r w:rsidRPr="00C91462">
        <w:rPr>
          <w:sz w:val="28"/>
          <w:szCs w:val="28"/>
        </w:rPr>
        <w:t>сориентированы на формирование следующих компетенций:</w:t>
      </w:r>
    </w:p>
    <w:p w14:paraId="4740F470" w14:textId="77777777" w:rsidR="0064564B" w:rsidRPr="00C91462" w:rsidRDefault="0064564B" w:rsidP="0064564B">
      <w:pPr>
        <w:numPr>
          <w:ilvl w:val="0"/>
          <w:numId w:val="47"/>
        </w:numPr>
        <w:spacing w:line="360" w:lineRule="auto"/>
        <w:ind w:left="0" w:firstLine="709"/>
        <w:jc w:val="both"/>
        <w:rPr>
          <w:sz w:val="28"/>
          <w:szCs w:val="28"/>
        </w:rPr>
      </w:pPr>
      <w:r w:rsidRPr="00C91462">
        <w:rPr>
          <w:sz w:val="28"/>
          <w:szCs w:val="28"/>
        </w:rPr>
        <w:t xml:space="preserve">общекультурной компетенции, которая выражается в готовности руководствоваться в своей профессиональной деятельности современными принципами толерантности, диалога и сотрудничества; </w:t>
      </w:r>
    </w:p>
    <w:p w14:paraId="21EE422F" w14:textId="16507379" w:rsidR="0064564B" w:rsidRPr="00C91462" w:rsidRDefault="0064564B" w:rsidP="0064564B">
      <w:pPr>
        <w:numPr>
          <w:ilvl w:val="0"/>
          <w:numId w:val="47"/>
        </w:numPr>
        <w:spacing w:line="360" w:lineRule="auto"/>
        <w:ind w:left="0" w:firstLine="709"/>
        <w:jc w:val="both"/>
        <w:rPr>
          <w:sz w:val="28"/>
          <w:szCs w:val="28"/>
        </w:rPr>
      </w:pPr>
      <w:r w:rsidRPr="00C91462">
        <w:rPr>
          <w:sz w:val="28"/>
          <w:szCs w:val="28"/>
        </w:rPr>
        <w:t xml:space="preserve">общепрофессиональной компетенции, которая выражается в способности к </w:t>
      </w:r>
      <w:r w:rsidRPr="00C91462">
        <w:rPr>
          <w:kern w:val="28"/>
          <w:sz w:val="28"/>
        </w:rPr>
        <w:t xml:space="preserve">рефлексии собственной профессиональной </w:t>
      </w:r>
      <w:r w:rsidR="00197096" w:rsidRPr="00C91462">
        <w:rPr>
          <w:kern w:val="28"/>
          <w:sz w:val="28"/>
        </w:rPr>
        <w:t>деятельности, к</w:t>
      </w:r>
      <w:r w:rsidRPr="00C91462">
        <w:rPr>
          <w:kern w:val="28"/>
          <w:sz w:val="28"/>
        </w:rPr>
        <w:t xml:space="preserve"> оценке динамики собственного профессионального развития; к </w:t>
      </w:r>
      <w:r w:rsidR="00197096" w:rsidRPr="00C91462">
        <w:rPr>
          <w:kern w:val="28"/>
          <w:sz w:val="28"/>
        </w:rPr>
        <w:t>развитию взаимоподдерживающего</w:t>
      </w:r>
      <w:r w:rsidRPr="00C91462">
        <w:rPr>
          <w:kern w:val="28"/>
          <w:sz w:val="28"/>
        </w:rPr>
        <w:t xml:space="preserve"> сотрудничества с другими специалистами системы ранней помощи; к развитию партнерских отношений с семьей ребенка с ограниченными возможностями здоровья</w:t>
      </w:r>
      <w:r w:rsidRPr="00C91462">
        <w:rPr>
          <w:sz w:val="28"/>
          <w:szCs w:val="28"/>
        </w:rPr>
        <w:t>;</w:t>
      </w:r>
    </w:p>
    <w:p w14:paraId="4C6DC237" w14:textId="77777777" w:rsidR="0064564B" w:rsidRPr="00C91462" w:rsidRDefault="0064564B" w:rsidP="0064564B">
      <w:pPr>
        <w:numPr>
          <w:ilvl w:val="0"/>
          <w:numId w:val="47"/>
        </w:numPr>
        <w:spacing w:line="360" w:lineRule="auto"/>
        <w:ind w:left="0" w:firstLine="709"/>
        <w:jc w:val="both"/>
        <w:rPr>
          <w:sz w:val="28"/>
          <w:szCs w:val="28"/>
        </w:rPr>
      </w:pPr>
      <w:r w:rsidRPr="00C91462">
        <w:rPr>
          <w:sz w:val="28"/>
          <w:szCs w:val="28"/>
        </w:rPr>
        <w:t>профессиональной компетенции, которая заключается в том, что слушатель способен использовать систематизированные теоретические и практические знания при решении социальных и профессиональных задач; реализовывать программы, методические рекомендации и технологии в системе ранней помощи семье ребенка с ограниченными возможностями развития;</w:t>
      </w:r>
    </w:p>
    <w:p w14:paraId="29C09A37" w14:textId="77777777" w:rsidR="0064564B" w:rsidRPr="00374722" w:rsidRDefault="0064564B" w:rsidP="0064564B">
      <w:pPr>
        <w:numPr>
          <w:ilvl w:val="0"/>
          <w:numId w:val="47"/>
        </w:numPr>
        <w:shd w:val="clear" w:color="auto" w:fill="FFFFFF"/>
        <w:spacing w:line="360" w:lineRule="auto"/>
        <w:ind w:left="0" w:firstLine="709"/>
        <w:jc w:val="both"/>
        <w:rPr>
          <w:i/>
          <w:sz w:val="28"/>
          <w:szCs w:val="28"/>
        </w:rPr>
      </w:pPr>
      <w:r w:rsidRPr="00C91462">
        <w:rPr>
          <w:sz w:val="28"/>
          <w:szCs w:val="28"/>
        </w:rPr>
        <w:t xml:space="preserve">специальной компетенции, которая состоит в том, что  слушатель осознает сущность, место и роль ранней помощи в системе специального образования; способен применять знания на практике и решать следующие типы задач в своей профессиональной деятельности: осуществлять диагностику развития ребенка; составлять индивидуальную коррекционную программу; планировать и проектировать оказание помощи ребенку и его семье; </w:t>
      </w:r>
      <w:r w:rsidRPr="00C91462">
        <w:rPr>
          <w:sz w:val="28"/>
          <w:szCs w:val="28"/>
        </w:rPr>
        <w:lastRenderedPageBreak/>
        <w:t>осуществлять раннюю комплексную помощь в соответствии с индивидуальной программой, при необходимости, внося в нее коррективы; осуществлять сопровождение и поддержку семьи ребенка с ограниченными возможностями здоровья в системе ранней помощи; осуществлять взаимодейс</w:t>
      </w:r>
      <w:r>
        <w:rPr>
          <w:sz w:val="28"/>
          <w:szCs w:val="28"/>
        </w:rPr>
        <w:t>твие со другими специалистами;</w:t>
      </w:r>
    </w:p>
    <w:p w14:paraId="5CE8E87A" w14:textId="77777777" w:rsidR="0064564B" w:rsidRPr="00C91462" w:rsidRDefault="0064564B" w:rsidP="0064564B">
      <w:pPr>
        <w:numPr>
          <w:ilvl w:val="0"/>
          <w:numId w:val="47"/>
        </w:numPr>
        <w:shd w:val="clear" w:color="auto" w:fill="FFFFFF"/>
        <w:spacing w:line="360" w:lineRule="auto"/>
        <w:ind w:left="0" w:firstLine="709"/>
        <w:jc w:val="both"/>
        <w:rPr>
          <w:i/>
          <w:sz w:val="28"/>
          <w:szCs w:val="28"/>
        </w:rPr>
      </w:pPr>
      <w:r>
        <w:rPr>
          <w:sz w:val="28"/>
          <w:szCs w:val="28"/>
        </w:rPr>
        <w:t>компетенции руководителей негосударственных организаций, оказывающих услуги ранней помощи семьям, воспитывающим детей с ограниченными возможностями здоровья.</w:t>
      </w:r>
      <w:r w:rsidRPr="00C91462">
        <w:rPr>
          <w:i/>
          <w:sz w:val="28"/>
          <w:szCs w:val="28"/>
        </w:rPr>
        <w:t xml:space="preserve"> </w:t>
      </w:r>
    </w:p>
    <w:p w14:paraId="6E2B6882" w14:textId="77777777" w:rsidR="0064564B" w:rsidRPr="0066320C" w:rsidRDefault="0064564B" w:rsidP="0064564B">
      <w:pPr>
        <w:pStyle w:val="afff3"/>
        <w:tabs>
          <w:tab w:val="left" w:pos="993"/>
        </w:tabs>
        <w:spacing w:line="360" w:lineRule="auto"/>
        <w:ind w:left="0"/>
        <w:jc w:val="both"/>
        <w:rPr>
          <w:sz w:val="28"/>
          <w:szCs w:val="28"/>
          <w:highlight w:val="yellow"/>
        </w:rPr>
      </w:pPr>
    </w:p>
    <w:p w14:paraId="12553B6A" w14:textId="77777777" w:rsidR="0064564B" w:rsidRPr="006C3C17" w:rsidRDefault="0064564B" w:rsidP="0064564B">
      <w:pPr>
        <w:pStyle w:val="afff3"/>
        <w:numPr>
          <w:ilvl w:val="0"/>
          <w:numId w:val="46"/>
        </w:numPr>
        <w:tabs>
          <w:tab w:val="left" w:pos="426"/>
        </w:tabs>
        <w:spacing w:line="360" w:lineRule="auto"/>
        <w:ind w:left="0" w:firstLine="0"/>
        <w:jc w:val="center"/>
        <w:rPr>
          <w:b/>
          <w:sz w:val="28"/>
          <w:szCs w:val="28"/>
        </w:rPr>
      </w:pPr>
      <w:r w:rsidRPr="006C3C17">
        <w:rPr>
          <w:b/>
          <w:sz w:val="28"/>
          <w:szCs w:val="28"/>
        </w:rPr>
        <w:t>Выполнение работ</w:t>
      </w:r>
    </w:p>
    <w:p w14:paraId="6AD51278" w14:textId="77777777" w:rsidR="0064564B" w:rsidRDefault="0064564B" w:rsidP="0064564B">
      <w:pPr>
        <w:spacing w:line="360" w:lineRule="auto"/>
        <w:ind w:firstLine="709"/>
        <w:jc w:val="both"/>
        <w:rPr>
          <w:sz w:val="28"/>
          <w:szCs w:val="28"/>
        </w:rPr>
      </w:pPr>
      <w:r w:rsidRPr="00205B81">
        <w:rPr>
          <w:sz w:val="28"/>
          <w:szCs w:val="28"/>
        </w:rPr>
        <w:t>Согласно договору</w:t>
      </w:r>
      <w:r>
        <w:rPr>
          <w:sz w:val="28"/>
          <w:szCs w:val="28"/>
        </w:rPr>
        <w:t>,</w:t>
      </w:r>
      <w:r w:rsidRPr="00205B81">
        <w:rPr>
          <w:sz w:val="28"/>
          <w:szCs w:val="28"/>
        </w:rPr>
        <w:t xml:space="preserve"> Исполнитель </w:t>
      </w:r>
      <w:r>
        <w:rPr>
          <w:sz w:val="28"/>
          <w:szCs w:val="28"/>
        </w:rPr>
        <w:t xml:space="preserve">обязуется оказать </w:t>
      </w:r>
      <w:r w:rsidRPr="00205B81">
        <w:rPr>
          <w:sz w:val="28"/>
          <w:szCs w:val="28"/>
        </w:rPr>
        <w:t xml:space="preserve">следующие </w:t>
      </w:r>
      <w:r>
        <w:rPr>
          <w:sz w:val="28"/>
          <w:szCs w:val="28"/>
        </w:rPr>
        <w:t>образовательные услуги</w:t>
      </w:r>
      <w:r w:rsidRPr="00205B81">
        <w:rPr>
          <w:sz w:val="28"/>
          <w:szCs w:val="28"/>
        </w:rPr>
        <w:t>:</w:t>
      </w:r>
    </w:p>
    <w:p w14:paraId="0B3271F2" w14:textId="5F951221" w:rsidR="0064564B" w:rsidRPr="00E259E1" w:rsidRDefault="0064564B" w:rsidP="00E259E1">
      <w:pPr>
        <w:pStyle w:val="afff3"/>
        <w:numPr>
          <w:ilvl w:val="1"/>
          <w:numId w:val="46"/>
        </w:numPr>
        <w:shd w:val="clear" w:color="auto" w:fill="FFFFFF"/>
        <w:spacing w:line="360" w:lineRule="auto"/>
        <w:jc w:val="both"/>
        <w:rPr>
          <w:sz w:val="28"/>
          <w:szCs w:val="28"/>
        </w:rPr>
      </w:pPr>
      <w:r w:rsidRPr="00E259E1">
        <w:rPr>
          <w:sz w:val="28"/>
          <w:szCs w:val="28"/>
        </w:rPr>
        <w:t xml:space="preserve">Разработать </w:t>
      </w:r>
      <w:r w:rsidRPr="00DE12B5">
        <w:rPr>
          <w:noProof/>
        </w:rPr>
        <w:drawing>
          <wp:inline distT="0" distB="0" distL="0" distR="0" wp14:anchorId="3501CBCF" wp14:editId="20F4A130">
            <wp:extent cx="6096" cy="73143"/>
            <wp:effectExtent l="0" t="0" r="0" b="0"/>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30"/>
                    <a:stretch>
                      <a:fillRect/>
                    </a:stretch>
                  </pic:blipFill>
                  <pic:spPr>
                    <a:xfrm>
                      <a:off x="0" y="0"/>
                      <a:ext cx="6096" cy="73143"/>
                    </a:xfrm>
                    <a:prstGeom prst="rect">
                      <a:avLst/>
                    </a:prstGeom>
                  </pic:spPr>
                </pic:pic>
              </a:graphicData>
            </a:graphic>
          </wp:inline>
        </w:drawing>
      </w:r>
      <w:r w:rsidRPr="00E259E1">
        <w:rPr>
          <w:sz w:val="28"/>
          <w:szCs w:val="28"/>
        </w:rPr>
        <w:t xml:space="preserve">Программу повышения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по теме «Ранняя комплексная помощь семьям, воспитывающим детей с </w:t>
      </w:r>
      <w:r w:rsidRPr="00DE12B5">
        <w:rPr>
          <w:noProof/>
        </w:rPr>
        <w:drawing>
          <wp:inline distT="0" distB="0" distL="0" distR="0" wp14:anchorId="63D871DF" wp14:editId="01956423">
            <wp:extent cx="6095" cy="12191"/>
            <wp:effectExtent l="0" t="0" r="0" b="0"/>
            <wp:docPr id="1220" name="Picture 1220"/>
            <wp:cNvGraphicFramePr/>
            <a:graphic xmlns:a="http://schemas.openxmlformats.org/drawingml/2006/main">
              <a:graphicData uri="http://schemas.openxmlformats.org/drawingml/2006/picture">
                <pic:pic xmlns:pic="http://schemas.openxmlformats.org/drawingml/2006/picture">
                  <pic:nvPicPr>
                    <pic:cNvPr id="1220" name="Picture 1220"/>
                    <pic:cNvPicPr/>
                  </pic:nvPicPr>
                  <pic:blipFill>
                    <a:blip r:embed="rId31"/>
                    <a:stretch>
                      <a:fillRect/>
                    </a:stretch>
                  </pic:blipFill>
                  <pic:spPr>
                    <a:xfrm>
                      <a:off x="0" y="0"/>
                      <a:ext cx="6095" cy="12191"/>
                    </a:xfrm>
                    <a:prstGeom prst="rect">
                      <a:avLst/>
                    </a:prstGeom>
                  </pic:spPr>
                </pic:pic>
              </a:graphicData>
            </a:graphic>
          </wp:inline>
        </w:drawing>
      </w:r>
      <w:r w:rsidRPr="00E259E1">
        <w:rPr>
          <w:sz w:val="28"/>
          <w:szCs w:val="28"/>
        </w:rPr>
        <w:t xml:space="preserve">ограниченными возможностями здоровья» на 72 часа, включающая базовый и профильный модули, учебно-тематический план; </w:t>
      </w:r>
    </w:p>
    <w:p w14:paraId="2949F734" w14:textId="6C414949" w:rsidR="0064564B" w:rsidRPr="00E259E1" w:rsidRDefault="0064564B" w:rsidP="00E259E1">
      <w:pPr>
        <w:pStyle w:val="afff3"/>
        <w:numPr>
          <w:ilvl w:val="1"/>
          <w:numId w:val="46"/>
        </w:numPr>
        <w:shd w:val="clear" w:color="auto" w:fill="FFFFFF"/>
        <w:spacing w:line="360" w:lineRule="auto"/>
        <w:jc w:val="both"/>
        <w:rPr>
          <w:sz w:val="28"/>
          <w:szCs w:val="28"/>
        </w:rPr>
      </w:pPr>
      <w:r w:rsidRPr="00E259E1">
        <w:rPr>
          <w:sz w:val="28"/>
          <w:szCs w:val="28"/>
        </w:rPr>
        <w:t>Подготовить комплект методических материалов для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и инвалидов, включающий:</w:t>
      </w:r>
    </w:p>
    <w:p w14:paraId="159D58C4"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lastRenderedPageBreak/>
        <w:t>описание многоуровневой системы диагностики развития детей в раннем возрасте, включая обоснование цели, задач, роли и места каждого уровня диагностики в общей диагностической системе;</w:t>
      </w:r>
    </w:p>
    <w:p w14:paraId="506306A2"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перечень методик для проведения скрининг-диагностики развития детей раннего возраста;</w:t>
      </w:r>
    </w:p>
    <w:p w14:paraId="02024DDF"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перечень инструментальных методов исследования, которые используются в клинической практике;</w:t>
      </w:r>
    </w:p>
    <w:p w14:paraId="2D720F66"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перечень методик для проведения дифференциальной диагностики развития детей раннего возраста;</w:t>
      </w:r>
    </w:p>
    <w:p w14:paraId="0BC5760E"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перечень методик для проведения углубленной психолого-педагогической диагностики развития детей с психофизическими нарушениями (включая детей с нарушениями зрения и слуха);</w:t>
      </w:r>
    </w:p>
    <w:p w14:paraId="314EB1D5"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 xml:space="preserve">перечень существующих моделей раннего комплексного вмешательства для коррекции первых признаков отклонений в развитии детей, включая психолого-педагогическую модель развития взаимодействия в паре «мать-ребенок раннего возраста с психофизическими нарушениями в развитии; </w:t>
      </w:r>
    </w:p>
    <w:p w14:paraId="3308FB71"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 xml:space="preserve">психолого-педагогическую модель ранней комплексной помощи детям раннего возраста с 0133 и инвалидностью; </w:t>
      </w:r>
      <w:r w:rsidRPr="00DE12B5">
        <w:rPr>
          <w:noProof/>
          <w:sz w:val="28"/>
          <w:szCs w:val="28"/>
        </w:rPr>
        <w:drawing>
          <wp:inline distT="0" distB="0" distL="0" distR="0" wp14:anchorId="5B2F4A4F" wp14:editId="4042B05C">
            <wp:extent cx="30485" cy="24383"/>
            <wp:effectExtent l="0" t="0" r="0" b="0"/>
            <wp:docPr id="5170" name="Picture 5170"/>
            <wp:cNvGraphicFramePr/>
            <a:graphic xmlns:a="http://schemas.openxmlformats.org/drawingml/2006/main">
              <a:graphicData uri="http://schemas.openxmlformats.org/drawingml/2006/picture">
                <pic:pic xmlns:pic="http://schemas.openxmlformats.org/drawingml/2006/picture">
                  <pic:nvPicPr>
                    <pic:cNvPr id="5170" name="Picture 5170"/>
                    <pic:cNvPicPr/>
                  </pic:nvPicPr>
                  <pic:blipFill>
                    <a:blip r:embed="rId32"/>
                    <a:stretch>
                      <a:fillRect/>
                    </a:stretch>
                  </pic:blipFill>
                  <pic:spPr>
                    <a:xfrm>
                      <a:off x="0" y="0"/>
                      <a:ext cx="30485" cy="24383"/>
                    </a:xfrm>
                    <a:prstGeom prst="rect">
                      <a:avLst/>
                    </a:prstGeom>
                  </pic:spPr>
                </pic:pic>
              </a:graphicData>
            </a:graphic>
          </wp:inline>
        </w:drawing>
      </w:r>
    </w:p>
    <w:p w14:paraId="7AA2E754" w14:textId="77777777" w:rsidR="0064564B" w:rsidRPr="00096369" w:rsidRDefault="0064564B" w:rsidP="0064564B">
      <w:pPr>
        <w:spacing w:after="6" w:line="238" w:lineRule="auto"/>
        <w:ind w:left="5"/>
        <w:jc w:val="both"/>
        <w:rPr>
          <w:rFonts w:eastAsia="Calibri" w:cs="Calibri"/>
        </w:rPr>
      </w:pPr>
    </w:p>
    <w:p w14:paraId="4EBC7A03" w14:textId="77777777" w:rsidR="00197096" w:rsidRDefault="0064564B" w:rsidP="00E259E1">
      <w:pPr>
        <w:pStyle w:val="afff3"/>
        <w:numPr>
          <w:ilvl w:val="1"/>
          <w:numId w:val="53"/>
        </w:numPr>
        <w:shd w:val="clear" w:color="auto" w:fill="FFFFFF"/>
        <w:spacing w:line="360" w:lineRule="auto"/>
        <w:jc w:val="both"/>
        <w:rPr>
          <w:sz w:val="28"/>
          <w:szCs w:val="28"/>
        </w:rPr>
      </w:pPr>
      <w:r w:rsidRPr="00E259E1">
        <w:rPr>
          <w:sz w:val="28"/>
          <w:szCs w:val="28"/>
        </w:rPr>
        <w:t>Организовать проведение региональных выездных циклов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(совокупно не более 250 обучаю</w:t>
      </w:r>
      <w:r w:rsidRPr="00E259E1">
        <w:rPr>
          <w:sz w:val="28"/>
          <w:szCs w:val="28"/>
        </w:rPr>
        <w:lastRenderedPageBreak/>
        <w:t>щихся) по программе: «Ранняя комплексная помощь семьям, воспитывающим детей с ограниченными возможностями здоровья». Предварительное место и сроки проведения:</w:t>
      </w:r>
    </w:p>
    <w:p w14:paraId="76BCCA8E" w14:textId="2BF298F9" w:rsidR="00197096" w:rsidRDefault="00197096" w:rsidP="00197096">
      <w:pPr>
        <w:pStyle w:val="afff3"/>
        <w:numPr>
          <w:ilvl w:val="0"/>
          <w:numId w:val="54"/>
        </w:numPr>
        <w:shd w:val="clear" w:color="auto" w:fill="FFFFFF"/>
        <w:spacing w:line="360" w:lineRule="auto"/>
        <w:jc w:val="both"/>
        <w:rPr>
          <w:sz w:val="28"/>
          <w:szCs w:val="28"/>
        </w:rPr>
      </w:pPr>
      <w:r>
        <w:rPr>
          <w:sz w:val="28"/>
          <w:szCs w:val="28"/>
        </w:rPr>
        <w:t xml:space="preserve">РФ, г. Омск в период </w:t>
      </w:r>
      <w:r w:rsidR="0064564B" w:rsidRPr="00E259E1">
        <w:rPr>
          <w:sz w:val="28"/>
          <w:szCs w:val="28"/>
        </w:rPr>
        <w:t>с 29.05.2017г. по 02.06.2017г.</w:t>
      </w:r>
      <w:r>
        <w:rPr>
          <w:sz w:val="28"/>
          <w:szCs w:val="28"/>
        </w:rPr>
        <w:t xml:space="preserve"> </w:t>
      </w:r>
    </w:p>
    <w:p w14:paraId="56917414" w14:textId="541C8654" w:rsidR="0064564B" w:rsidRPr="00E259E1" w:rsidRDefault="00197096" w:rsidP="00197096">
      <w:pPr>
        <w:pStyle w:val="afff3"/>
        <w:numPr>
          <w:ilvl w:val="0"/>
          <w:numId w:val="54"/>
        </w:numPr>
        <w:shd w:val="clear" w:color="auto" w:fill="FFFFFF"/>
        <w:spacing w:line="360" w:lineRule="auto"/>
        <w:jc w:val="both"/>
        <w:rPr>
          <w:sz w:val="28"/>
          <w:szCs w:val="28"/>
        </w:rPr>
      </w:pPr>
      <w:r>
        <w:rPr>
          <w:sz w:val="28"/>
          <w:szCs w:val="28"/>
        </w:rPr>
        <w:t xml:space="preserve">РФ, г. Самара в период </w:t>
      </w:r>
      <w:r w:rsidR="0064564B" w:rsidRPr="00E259E1">
        <w:rPr>
          <w:sz w:val="28"/>
          <w:szCs w:val="28"/>
        </w:rPr>
        <w:t>с 25.09.2017</w:t>
      </w:r>
      <w:r>
        <w:rPr>
          <w:sz w:val="28"/>
          <w:szCs w:val="28"/>
        </w:rPr>
        <w:t>г.</w:t>
      </w:r>
      <w:r w:rsidR="0064564B" w:rsidRPr="00E259E1">
        <w:rPr>
          <w:sz w:val="28"/>
          <w:szCs w:val="28"/>
        </w:rPr>
        <w:t xml:space="preserve"> по 30.09.2017г.</w:t>
      </w:r>
    </w:p>
    <w:p w14:paraId="251F1921" w14:textId="67CF2208" w:rsidR="0064564B" w:rsidRPr="00E259E1" w:rsidRDefault="0064564B" w:rsidP="00E259E1">
      <w:pPr>
        <w:pStyle w:val="afff3"/>
        <w:numPr>
          <w:ilvl w:val="1"/>
          <w:numId w:val="53"/>
        </w:numPr>
        <w:shd w:val="clear" w:color="auto" w:fill="FFFFFF"/>
        <w:spacing w:line="360" w:lineRule="auto"/>
        <w:jc w:val="both"/>
        <w:rPr>
          <w:sz w:val="28"/>
          <w:szCs w:val="28"/>
        </w:rPr>
      </w:pPr>
      <w:r w:rsidRPr="00E259E1">
        <w:rPr>
          <w:sz w:val="28"/>
          <w:szCs w:val="28"/>
        </w:rPr>
        <w:t xml:space="preserve">Предоставить отчет о проведение региональных выездных циклов повышения профессиональной квалификации программе: «Ранняя комплексная помощь семьям, воспитывающим детей с ограниченными возможностями здоровья» (далее - курсы </w:t>
      </w:r>
      <w:r w:rsidRPr="00E259E1">
        <w:rPr>
          <w:sz w:val="28"/>
          <w:szCs w:val="22"/>
        </w:rPr>
        <w:t>по повышению квалификации)</w:t>
      </w:r>
      <w:r w:rsidRPr="00E259E1">
        <w:rPr>
          <w:sz w:val="28"/>
          <w:szCs w:val="28"/>
        </w:rPr>
        <w:t>, включающий:</w:t>
      </w:r>
    </w:p>
    <w:p w14:paraId="3513D61D" w14:textId="77777777" w:rsidR="0064564B" w:rsidRPr="00024000" w:rsidRDefault="0064564B" w:rsidP="0064564B">
      <w:pPr>
        <w:numPr>
          <w:ilvl w:val="0"/>
          <w:numId w:val="47"/>
        </w:numPr>
        <w:shd w:val="clear" w:color="auto" w:fill="FFFFFF"/>
        <w:spacing w:line="360" w:lineRule="auto"/>
        <w:ind w:left="0" w:firstLine="709"/>
        <w:jc w:val="both"/>
        <w:rPr>
          <w:sz w:val="28"/>
          <w:szCs w:val="28"/>
        </w:rPr>
      </w:pPr>
      <w:r w:rsidRPr="00024000">
        <w:rPr>
          <w:sz w:val="28"/>
          <w:szCs w:val="28"/>
        </w:rPr>
        <w:t>списки слушателей, отдельно по каждому выездному циклу, получивших удостоверение установленного образца, подтверждающее прохождение курсов по повышению квалификации;</w:t>
      </w:r>
    </w:p>
    <w:p w14:paraId="5509E92E" w14:textId="77777777" w:rsidR="0064564B" w:rsidRPr="00024000" w:rsidRDefault="0064564B" w:rsidP="0064564B">
      <w:pPr>
        <w:numPr>
          <w:ilvl w:val="0"/>
          <w:numId w:val="47"/>
        </w:numPr>
        <w:shd w:val="clear" w:color="auto" w:fill="FFFFFF"/>
        <w:spacing w:line="360" w:lineRule="auto"/>
        <w:ind w:left="0" w:firstLine="709"/>
        <w:jc w:val="both"/>
        <w:rPr>
          <w:sz w:val="28"/>
          <w:szCs w:val="28"/>
        </w:rPr>
      </w:pPr>
      <w:r w:rsidRPr="00024000">
        <w:rPr>
          <w:sz w:val="28"/>
          <w:szCs w:val="28"/>
        </w:rPr>
        <w:t>результаты аттестации слушателей после прохождения курсов повышения квалификации;</w:t>
      </w:r>
    </w:p>
    <w:p w14:paraId="784370F6" w14:textId="77777777" w:rsidR="0064564B" w:rsidRPr="00024000" w:rsidRDefault="0064564B" w:rsidP="0064564B">
      <w:pPr>
        <w:numPr>
          <w:ilvl w:val="0"/>
          <w:numId w:val="47"/>
        </w:numPr>
        <w:shd w:val="clear" w:color="auto" w:fill="FFFFFF"/>
        <w:spacing w:line="360" w:lineRule="auto"/>
        <w:ind w:left="0" w:firstLine="709"/>
        <w:jc w:val="both"/>
        <w:rPr>
          <w:sz w:val="28"/>
          <w:szCs w:val="28"/>
        </w:rPr>
      </w:pPr>
      <w:r w:rsidRPr="00024000">
        <w:rPr>
          <w:sz w:val="28"/>
          <w:szCs w:val="28"/>
        </w:rPr>
        <w:t>отзывы слушателей о курсе повышения квалификации.</w:t>
      </w:r>
    </w:p>
    <w:p w14:paraId="4E5172BF" w14:textId="77777777" w:rsidR="0064564B" w:rsidRPr="00024000" w:rsidRDefault="0064564B" w:rsidP="0064564B">
      <w:pPr>
        <w:shd w:val="clear" w:color="auto" w:fill="FFFFFF"/>
        <w:spacing w:line="360" w:lineRule="auto"/>
        <w:ind w:left="709"/>
        <w:jc w:val="both"/>
        <w:rPr>
          <w:sz w:val="28"/>
          <w:szCs w:val="28"/>
        </w:rPr>
      </w:pPr>
    </w:p>
    <w:p w14:paraId="25ABDA16" w14:textId="77777777" w:rsidR="0064564B" w:rsidRPr="00024000" w:rsidRDefault="0064564B" w:rsidP="00E259E1">
      <w:pPr>
        <w:pStyle w:val="afff3"/>
        <w:numPr>
          <w:ilvl w:val="0"/>
          <w:numId w:val="53"/>
        </w:numPr>
        <w:tabs>
          <w:tab w:val="left" w:pos="709"/>
        </w:tabs>
        <w:spacing w:line="360" w:lineRule="auto"/>
        <w:ind w:left="0" w:firstLine="0"/>
        <w:jc w:val="center"/>
        <w:rPr>
          <w:b/>
          <w:sz w:val="28"/>
          <w:szCs w:val="28"/>
        </w:rPr>
      </w:pPr>
      <w:r w:rsidRPr="006C3C17">
        <w:rPr>
          <w:b/>
          <w:sz w:val="28"/>
          <w:szCs w:val="28"/>
        </w:rPr>
        <w:t>Комплектность отчётной документации</w:t>
      </w:r>
    </w:p>
    <w:p w14:paraId="2CF5D1BB" w14:textId="77777777" w:rsidR="00E259E1" w:rsidRDefault="0064564B" w:rsidP="00E259E1">
      <w:pPr>
        <w:pStyle w:val="afff3"/>
        <w:numPr>
          <w:ilvl w:val="1"/>
          <w:numId w:val="39"/>
        </w:numPr>
        <w:spacing w:line="360" w:lineRule="auto"/>
        <w:jc w:val="both"/>
        <w:rPr>
          <w:sz w:val="28"/>
          <w:szCs w:val="28"/>
        </w:rPr>
      </w:pPr>
      <w:r w:rsidRPr="00E259E1">
        <w:rPr>
          <w:sz w:val="28"/>
          <w:szCs w:val="28"/>
        </w:rPr>
        <w:t xml:space="preserve">Договор на оказание образовательных услуг образовательных услуг в форме повышения </w:t>
      </w:r>
      <w:r w:rsidRPr="00094526">
        <w:rPr>
          <w:noProof/>
        </w:rPr>
        <w:drawing>
          <wp:inline distT="0" distB="0" distL="0" distR="0" wp14:anchorId="5974A1CC" wp14:editId="6A6FE9EC">
            <wp:extent cx="6096" cy="12191"/>
            <wp:effectExtent l="0" t="0" r="0" b="0"/>
            <wp:docPr id="4"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E259E1">
        <w:rPr>
          <w:sz w:val="28"/>
          <w:szCs w:val="28"/>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w:t>
      </w:r>
      <w:r w:rsidRPr="00E259E1">
        <w:rPr>
          <w:sz w:val="28"/>
          <w:szCs w:val="28"/>
        </w:rPr>
        <w:lastRenderedPageBreak/>
        <w:t>ными возможностями здоровья с Приложениями, являющимися его неотъемлемой частью и актом сдачи-приемки услуг;</w:t>
      </w:r>
    </w:p>
    <w:p w14:paraId="7D66AA57" w14:textId="77777777" w:rsidR="00E259E1" w:rsidRDefault="0064564B" w:rsidP="00E259E1">
      <w:pPr>
        <w:pStyle w:val="afff3"/>
        <w:numPr>
          <w:ilvl w:val="1"/>
          <w:numId w:val="39"/>
        </w:numPr>
        <w:spacing w:line="360" w:lineRule="auto"/>
        <w:jc w:val="both"/>
        <w:rPr>
          <w:sz w:val="28"/>
          <w:szCs w:val="28"/>
        </w:rPr>
      </w:pPr>
      <w:r w:rsidRPr="00E259E1">
        <w:rPr>
          <w:sz w:val="28"/>
          <w:szCs w:val="28"/>
        </w:rPr>
        <w:t xml:space="preserve">Отчет о проведенных региональных выездных циклах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(совокупно не более 250 обучающихся) по программе: «Ранняя комплексная помощь семьям, воспитывающим детей с ограниченными возможностями здоровья»; </w:t>
      </w:r>
    </w:p>
    <w:p w14:paraId="4667F8BD" w14:textId="77777777" w:rsidR="00E259E1" w:rsidRDefault="0064564B" w:rsidP="00E259E1">
      <w:pPr>
        <w:pStyle w:val="afff3"/>
        <w:numPr>
          <w:ilvl w:val="1"/>
          <w:numId w:val="39"/>
        </w:numPr>
        <w:spacing w:line="360" w:lineRule="auto"/>
        <w:jc w:val="both"/>
        <w:rPr>
          <w:sz w:val="28"/>
          <w:szCs w:val="28"/>
        </w:rPr>
      </w:pPr>
      <w:r w:rsidRPr="00E259E1">
        <w:rPr>
          <w:sz w:val="28"/>
          <w:szCs w:val="28"/>
        </w:rPr>
        <w:t xml:space="preserve">Копии </w:t>
      </w:r>
      <w:r w:rsidRPr="00E259E1">
        <w:rPr>
          <w:sz w:val="28"/>
        </w:rPr>
        <w:t xml:space="preserve">удостоверений установленного образца, подтверждающих прохождение курсов по повышению квалификации в объеме 72 часа по программе: </w:t>
      </w:r>
      <w:r w:rsidRPr="00E259E1">
        <w:rPr>
          <w:sz w:val="28"/>
          <w:szCs w:val="28"/>
        </w:rPr>
        <w:t>«Ранняя комплексная помощь семьям, воспитывающим детей с ограниченными возможностями здоровья»</w:t>
      </w:r>
      <w:r w:rsidRPr="00DD492A">
        <w:rPr>
          <w:rStyle w:val="afd"/>
          <w:sz w:val="28"/>
          <w:szCs w:val="28"/>
        </w:rPr>
        <w:footnoteReference w:id="2"/>
      </w:r>
      <w:r w:rsidR="00E259E1">
        <w:rPr>
          <w:sz w:val="28"/>
          <w:szCs w:val="28"/>
        </w:rPr>
        <w:t>;</w:t>
      </w:r>
    </w:p>
    <w:p w14:paraId="55AE842E" w14:textId="7B53516F" w:rsidR="0064564B" w:rsidRPr="00E259E1" w:rsidRDefault="0064564B" w:rsidP="00E259E1">
      <w:pPr>
        <w:pStyle w:val="afff3"/>
        <w:numPr>
          <w:ilvl w:val="1"/>
          <w:numId w:val="39"/>
        </w:numPr>
        <w:spacing w:line="360" w:lineRule="auto"/>
        <w:jc w:val="both"/>
        <w:rPr>
          <w:sz w:val="28"/>
          <w:szCs w:val="28"/>
        </w:rPr>
      </w:pPr>
      <w:r w:rsidRPr="00E259E1">
        <w:rPr>
          <w:sz w:val="28"/>
          <w:szCs w:val="28"/>
        </w:rPr>
        <w:t>К</w:t>
      </w:r>
      <w:r w:rsidRPr="00E259E1">
        <w:rPr>
          <w:sz w:val="28"/>
        </w:rPr>
        <w:t xml:space="preserve">омплект методических материалов для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и инвалидов, </w:t>
      </w:r>
      <w:r w:rsidRPr="00E259E1">
        <w:rPr>
          <w:sz w:val="28"/>
          <w:szCs w:val="28"/>
        </w:rPr>
        <w:t>на электронном носителе.</w:t>
      </w: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33"/>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9" w:name="_ОБРАЗЦЫ_ФОРМ_И"/>
      <w:bookmarkStart w:id="90" w:name="_Toc465240947"/>
      <w:bookmarkEnd w:id="89"/>
      <w:r w:rsidRPr="00B85548">
        <w:rPr>
          <w:rStyle w:val="af7"/>
          <w:b/>
          <w:sz w:val="28"/>
        </w:rPr>
        <w:lastRenderedPageBreak/>
        <w:t>ОБРАЗЦЫ ФОРМ ДЛЯ ЗАПОЛНЕНИЯ УЧАСТНИКАМИ ПРОЦЕДУРЫ ЗАКУПКИ</w:t>
      </w:r>
      <w:bookmarkEnd w:id="90"/>
    </w:p>
    <w:p w14:paraId="2CF8F10F" w14:textId="77777777" w:rsidR="00C23D3F" w:rsidRPr="00197096" w:rsidRDefault="00C23D3F" w:rsidP="00C23D3F">
      <w:pPr>
        <w:rPr>
          <w:sz w:val="4"/>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91" w:name="_ФОРМА_1._ЗАЯВКА"/>
      <w:bookmarkEnd w:id="91"/>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2" w:name="_Ref166329400"/>
      <w:r w:rsidRPr="00297AEF">
        <w:t xml:space="preserve">На бланке участника </w:t>
      </w:r>
      <w:bookmarkEnd w:id="92"/>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lastRenderedPageBreak/>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197096">
        <w:trPr>
          <w:trHeight w:val="187"/>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827E05">
        <w:trPr>
          <w:trHeight w:val="177"/>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827E05">
        <w:trPr>
          <w:trHeight w:val="60"/>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w:t>
      </w:r>
      <w:r w:rsidR="00B154F2" w:rsidRPr="00E5738C">
        <w:rPr>
          <w:sz w:val="24"/>
          <w:szCs w:val="24"/>
        </w:rPr>
        <w:lastRenderedPageBreak/>
        <w:t>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Pr="00827E05" w:rsidRDefault="00C23D3F" w:rsidP="00C23D3F">
      <w:pPr>
        <w:rPr>
          <w:szCs w:val="24"/>
          <w:u w:val="single"/>
          <w:vertAlign w:val="subscript"/>
        </w:rPr>
      </w:pPr>
      <w:r w:rsidRPr="00827E05">
        <w:rPr>
          <w:szCs w:val="24"/>
          <w:u w:val="single"/>
          <w:vertAlign w:val="subscript"/>
        </w:rPr>
        <w:t>__________________________________________________________________</w:t>
      </w:r>
    </w:p>
    <w:p w14:paraId="679C1CDB" w14:textId="6149A47F"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3" w:name="_ФОРМА_2._Форма"/>
      <w:bookmarkEnd w:id="93"/>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lastRenderedPageBreak/>
        <w:br w:type="page"/>
      </w:r>
    </w:p>
    <w:p w14:paraId="41A94EFB" w14:textId="7F9A15E3" w:rsidR="00A8014E" w:rsidRPr="00031635" w:rsidRDefault="00A8014E" w:rsidP="00031635">
      <w:pPr>
        <w:rPr>
          <w:b/>
          <w:sz w:val="24"/>
          <w:szCs w:val="24"/>
        </w:rPr>
      </w:pPr>
      <w:bookmarkStart w:id="94" w:name="_ФОРМА_3._ОПИСЬ"/>
      <w:bookmarkEnd w:id="94"/>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4"/>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0329B7DD" w:rsidR="00D40A9A" w:rsidRPr="007C4D7C" w:rsidRDefault="00C255AB" w:rsidP="0094139B">
      <w:pPr>
        <w:rPr>
          <w:b/>
          <w:sz w:val="24"/>
          <w:szCs w:val="24"/>
        </w:rPr>
      </w:pPr>
      <w:r>
        <w:rPr>
          <w:b/>
          <w:sz w:val="24"/>
          <w:szCs w:val="24"/>
        </w:rPr>
        <w:lastRenderedPageBreak/>
        <w:t xml:space="preserve">ФОРМА </w:t>
      </w:r>
      <w:r w:rsidR="00F13DF1">
        <w:rPr>
          <w:b/>
          <w:sz w:val="24"/>
          <w:szCs w:val="24"/>
        </w:rPr>
        <w:t>6</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9A0E38" w:rsidRDefault="009A0E38" w:rsidP="00486ED5">
                            <w:r w:rsidRPr="00AE4917">
                              <w:t xml:space="preserve">Комиссия по закупочной деятельности </w:t>
                            </w:r>
                            <w:r>
                              <w:t>/Комиссия по аккредитации</w:t>
                            </w:r>
                          </w:p>
                          <w:p w14:paraId="199B95AD" w14:textId="77777777" w:rsidR="009A0E38" w:rsidRDefault="009A0E38" w:rsidP="00486ED5"/>
                          <w:p w14:paraId="00C9CC6B" w14:textId="7E4CC102" w:rsidR="009A0E38" w:rsidRDefault="009A0E38" w:rsidP="00486ED5">
                            <w:r>
                              <w:t>В зависимости от содержимого конверта:</w:t>
                            </w:r>
                          </w:p>
                          <w:p w14:paraId="4FECEBF1" w14:textId="38A3C886" w:rsidR="009A0E38" w:rsidRDefault="009A0E38" w:rsidP="00A43A55">
                            <w:pPr>
                              <w:pStyle w:val="afff3"/>
                              <w:numPr>
                                <w:ilvl w:val="0"/>
                                <w:numId w:val="19"/>
                              </w:numPr>
                            </w:pPr>
                            <w:r>
                              <w:t>АККРЕДИТАЦИЯ</w:t>
                            </w:r>
                          </w:p>
                          <w:p w14:paraId="61955326" w14:textId="5A039BE4" w:rsidR="009A0E38" w:rsidRPr="00AE4917" w:rsidRDefault="009A0E38"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9A0E38" w:rsidRDefault="009A0E38" w:rsidP="00486ED5">
                      <w:r w:rsidRPr="00AE4917">
                        <w:t xml:space="preserve">Комиссия по закупочной деятельности </w:t>
                      </w:r>
                      <w:r>
                        <w:t>/Комиссия по аккредитации</w:t>
                      </w:r>
                    </w:p>
                    <w:p w14:paraId="199B95AD" w14:textId="77777777" w:rsidR="009A0E38" w:rsidRDefault="009A0E38" w:rsidP="00486ED5"/>
                    <w:p w14:paraId="00C9CC6B" w14:textId="7E4CC102" w:rsidR="009A0E38" w:rsidRDefault="009A0E38" w:rsidP="00486ED5">
                      <w:r>
                        <w:t>В зависимости от содержимого конверта:</w:t>
                      </w:r>
                    </w:p>
                    <w:p w14:paraId="4FECEBF1" w14:textId="38A3C886" w:rsidR="009A0E38" w:rsidRDefault="009A0E38" w:rsidP="00A43A55">
                      <w:pPr>
                        <w:pStyle w:val="afff3"/>
                        <w:numPr>
                          <w:ilvl w:val="0"/>
                          <w:numId w:val="19"/>
                        </w:numPr>
                      </w:pPr>
                      <w:r>
                        <w:t>АККРЕДИТАЦИЯ</w:t>
                      </w:r>
                    </w:p>
                    <w:p w14:paraId="61955326" w14:textId="5A039BE4" w:rsidR="009A0E38" w:rsidRPr="00AE4917" w:rsidRDefault="009A0E38"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9A0E38" w:rsidRPr="008D0025" w:rsidRDefault="009A0E38" w:rsidP="00486ED5">
                            <w:pPr>
                              <w:rPr>
                                <w:rFonts w:ascii="Arial" w:hAnsi="Arial" w:cs="Arial"/>
                              </w:rPr>
                            </w:pPr>
                            <w:r>
                              <w:rPr>
                                <w:rFonts w:ascii="Arial" w:hAnsi="Arial" w:cs="Arial"/>
                              </w:rPr>
                              <w:t>Адрес подачи:</w:t>
                            </w:r>
                          </w:p>
                          <w:p w14:paraId="00FD9240" w14:textId="77777777" w:rsidR="009A0E38" w:rsidRPr="006E58C7" w:rsidRDefault="009A0E38"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9A0E38" w:rsidRPr="008D0025" w:rsidRDefault="009A0E38"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9A0E38" w:rsidRPr="008D0025" w:rsidRDefault="009A0E38" w:rsidP="00486ED5">
                      <w:pPr>
                        <w:rPr>
                          <w:rFonts w:ascii="Arial" w:hAnsi="Arial" w:cs="Arial"/>
                        </w:rPr>
                      </w:pPr>
                      <w:r>
                        <w:rPr>
                          <w:rFonts w:ascii="Arial" w:hAnsi="Arial" w:cs="Arial"/>
                        </w:rPr>
                        <w:t>Адрес подачи:</w:t>
                      </w:r>
                    </w:p>
                    <w:p w14:paraId="00FD9240" w14:textId="77777777" w:rsidR="009A0E38" w:rsidRPr="006E58C7" w:rsidRDefault="009A0E38"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9A0E38" w:rsidRPr="008D0025" w:rsidRDefault="009A0E38"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9A0E38" w:rsidRDefault="009A0E3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A0E38" w:rsidRDefault="009A0E3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9A0E38" w:rsidRDefault="009A0E3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A0E38" w:rsidRDefault="009A0E3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9A0E38" w:rsidRDefault="009A0E38"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9A0E38" w:rsidRDefault="009A0E38"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9A0E38" w:rsidRDefault="009A0E38" w:rsidP="00486ED5">
                            <w:pPr>
                              <w:jc w:val="center"/>
                            </w:pPr>
                            <w:r>
                              <w:t>_________</w:t>
                            </w:r>
                          </w:p>
                          <w:p w14:paraId="5A4A2F33" w14:textId="77777777" w:rsidR="009A0E38" w:rsidRPr="00191D86" w:rsidRDefault="009A0E38"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9A0E38" w:rsidRDefault="009A0E38" w:rsidP="00486ED5">
                      <w:pPr>
                        <w:jc w:val="center"/>
                      </w:pPr>
                      <w:r>
                        <w:t>_________</w:t>
                      </w:r>
                    </w:p>
                    <w:p w14:paraId="5A4A2F33" w14:textId="77777777" w:rsidR="009A0E38" w:rsidRPr="00191D86" w:rsidRDefault="009A0E38"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9A0E38" w:rsidRPr="00191D86" w:rsidRDefault="009A0E38" w:rsidP="00486ED5">
                            <w:pPr>
                              <w:jc w:val="center"/>
                              <w:rPr>
                                <w:rFonts w:ascii="Arial" w:hAnsi="Arial" w:cs="Arial"/>
                                <w:b/>
                              </w:rPr>
                            </w:pPr>
                          </w:p>
                          <w:p w14:paraId="7892D226" w14:textId="135D6AF4" w:rsidR="009A0E38" w:rsidRPr="00486ED5" w:rsidRDefault="009A0E3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A0E38" w:rsidRPr="00191D86" w:rsidRDefault="009A0E38"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9A0E38" w:rsidRPr="00191D86" w:rsidRDefault="009A0E38" w:rsidP="00486ED5">
                      <w:pPr>
                        <w:jc w:val="center"/>
                        <w:rPr>
                          <w:rFonts w:ascii="Arial" w:hAnsi="Arial" w:cs="Arial"/>
                          <w:b/>
                        </w:rPr>
                      </w:pPr>
                    </w:p>
                    <w:p w14:paraId="7892D226" w14:textId="135D6AF4" w:rsidR="009A0E38" w:rsidRPr="00486ED5" w:rsidRDefault="009A0E3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A0E38" w:rsidRPr="00191D86" w:rsidRDefault="009A0E38"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9A0E38" w:rsidRPr="008D0025" w:rsidRDefault="009A0E3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A0E38" w:rsidRPr="00D377EA" w:rsidRDefault="009A0E38"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9A0E38" w:rsidRPr="008D0025" w:rsidRDefault="009A0E38"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9A0E38" w:rsidRPr="008D0025" w:rsidRDefault="009A0E3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A0E38" w:rsidRPr="00D377EA" w:rsidRDefault="009A0E38"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9A0E38" w:rsidRPr="008D0025" w:rsidRDefault="009A0E38"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9A0E38" w:rsidRDefault="009A0E3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A0E38" w:rsidRDefault="009A0E38"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9A0E38" w:rsidRDefault="009A0E3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A0E38" w:rsidRDefault="009A0E38"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5" w:name="_Toc465240948"/>
      <w:r w:rsidRPr="00C20CF1">
        <w:lastRenderedPageBreak/>
        <w:t>ПРОЕКТ ДОГОВОРА</w:t>
      </w:r>
      <w:bookmarkEnd w:id="95"/>
    </w:p>
    <w:p w14:paraId="5F4A3E12" w14:textId="77777777" w:rsidR="00E1739A" w:rsidRDefault="00E1739A" w:rsidP="00E1739A">
      <w:pPr>
        <w:jc w:val="center"/>
        <w:rPr>
          <w:b/>
        </w:rPr>
      </w:pPr>
    </w:p>
    <w:p w14:paraId="42B75B9A" w14:textId="4CABD9A2" w:rsidR="00F13DF1" w:rsidRPr="008C40C0" w:rsidRDefault="00F13DF1" w:rsidP="00F13DF1">
      <w:pPr>
        <w:jc w:val="center"/>
        <w:rPr>
          <w:b/>
        </w:rPr>
      </w:pPr>
      <w:r w:rsidRPr="008C40C0">
        <w:rPr>
          <w:b/>
        </w:rPr>
        <w:t>ДОГОВОР ОКАЗАНИЯ УСЛУГ №_____</w:t>
      </w:r>
    </w:p>
    <w:p w14:paraId="0F41F0E0" w14:textId="77777777" w:rsidR="00F13DF1" w:rsidRPr="008C40C0" w:rsidRDefault="00F13DF1" w:rsidP="00F13DF1"/>
    <w:p w14:paraId="6FC27140" w14:textId="77777777" w:rsidR="00F13DF1" w:rsidRPr="008C40C0" w:rsidRDefault="00F13DF1" w:rsidP="00F13DF1"/>
    <w:p w14:paraId="117FA714" w14:textId="32D2F030" w:rsidR="00F13DF1" w:rsidRPr="008C40C0" w:rsidRDefault="00F13DF1" w:rsidP="00F13DF1">
      <w:pPr>
        <w:tabs>
          <w:tab w:val="left" w:pos="7594"/>
        </w:tabs>
        <w:ind w:left="610" w:hanging="610"/>
      </w:pPr>
      <w:r w:rsidRPr="008C40C0">
        <w:t xml:space="preserve">г. Москва                                                                                                    </w:t>
      </w:r>
      <w:r w:rsidR="00837D05">
        <w:t xml:space="preserve">                                 </w:t>
      </w:r>
      <w:r w:rsidRPr="008C40C0">
        <w:t xml:space="preserve">      «____» __________201</w:t>
      </w:r>
      <w:r w:rsidR="00837D05">
        <w:t>7</w:t>
      </w:r>
      <w:r w:rsidRPr="008C40C0">
        <w:t xml:space="preserve"> г.</w:t>
      </w:r>
    </w:p>
    <w:p w14:paraId="6939636F" w14:textId="77777777" w:rsidR="00F13DF1" w:rsidRPr="00F13DF1" w:rsidRDefault="00F13DF1" w:rsidP="00F13DF1">
      <w:pPr>
        <w:tabs>
          <w:tab w:val="left" w:pos="7594"/>
        </w:tabs>
        <w:rPr>
          <w:sz w:val="24"/>
          <w:szCs w:val="24"/>
        </w:rPr>
      </w:pPr>
    </w:p>
    <w:p w14:paraId="59A889DE" w14:textId="73572864" w:rsidR="00F13DF1" w:rsidRPr="007D1D63" w:rsidRDefault="00F13DF1" w:rsidP="00F13DF1">
      <w:pPr>
        <w:ind w:firstLine="709"/>
        <w:jc w:val="both"/>
        <w:rPr>
          <w:color w:val="000000"/>
        </w:rPr>
      </w:pPr>
      <w:r w:rsidRPr="007D1D63">
        <w:rPr>
          <w:b/>
          <w:color w:val="000000"/>
        </w:rPr>
        <w:t>Автономная некоммерческая организация «Агентство стратегических инициатив по продвижению новых проектов»</w:t>
      </w:r>
      <w:r w:rsidRPr="007D1D63">
        <w:rPr>
          <w:color w:val="000000"/>
        </w:rPr>
        <w:t>, именуемая в дальнейшем «Заказчик», в лице____________________________, действующего на основании ________________________, с одной</w:t>
      </w:r>
      <w:r w:rsidRPr="007D1D63">
        <w:t xml:space="preserve"> стороны,</w:t>
      </w:r>
      <w:r w:rsidRPr="007D1D63">
        <w:rPr>
          <w:b/>
          <w:color w:val="000000"/>
        </w:rPr>
        <w:t xml:space="preserve"> </w:t>
      </w:r>
      <w:r w:rsidRPr="007D1D63">
        <w:t>и</w:t>
      </w:r>
      <w:r w:rsidRPr="007D1D63">
        <w:rPr>
          <w:b/>
          <w:color w:val="000000"/>
        </w:rPr>
        <w:t xml:space="preserve"> </w:t>
      </w:r>
    </w:p>
    <w:p w14:paraId="31BDDCBF" w14:textId="77777777" w:rsidR="00F13DF1" w:rsidRPr="007D1D63" w:rsidRDefault="00F13DF1" w:rsidP="00F13DF1">
      <w:pPr>
        <w:ind w:firstLine="709"/>
        <w:jc w:val="both"/>
        <w:rPr>
          <w:color w:val="000000"/>
        </w:rPr>
      </w:pPr>
      <w:r w:rsidRPr="007D1D63">
        <w:rPr>
          <w:b/>
          <w:color w:val="000000"/>
        </w:rPr>
        <w:t>______________________________</w:t>
      </w:r>
      <w:r w:rsidRPr="007D1D63">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BCA4FB8" w14:textId="77777777" w:rsidR="00F13DF1" w:rsidRPr="007D1D63" w:rsidRDefault="00F13DF1" w:rsidP="00F13DF1">
      <w:pPr>
        <w:ind w:firstLine="709"/>
        <w:jc w:val="both"/>
        <w:rPr>
          <w:color w:val="000000"/>
        </w:rPr>
      </w:pPr>
      <w:r w:rsidRPr="007D1D63">
        <w:rPr>
          <w:color w:val="000000"/>
        </w:rPr>
        <w:t>далее совместно именуемые «Стороны», а по отдельности – «Сторона», заключили настоящий Договор о нижеследующем.</w:t>
      </w:r>
    </w:p>
    <w:p w14:paraId="7B6138DB" w14:textId="77777777" w:rsidR="00F13DF1" w:rsidRPr="008C40C0" w:rsidRDefault="00F13DF1" w:rsidP="00F13DF1">
      <w:pPr>
        <w:tabs>
          <w:tab w:val="left" w:pos="2644"/>
        </w:tabs>
        <w:jc w:val="both"/>
      </w:pPr>
    </w:p>
    <w:p w14:paraId="5BCF22CB" w14:textId="77777777" w:rsidR="00F13DF1" w:rsidRPr="008C40C0" w:rsidRDefault="00F13DF1" w:rsidP="00F13DF1">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34769BB1" w14:textId="77777777" w:rsidR="00F13DF1" w:rsidRPr="008C40C0" w:rsidRDefault="00F13DF1" w:rsidP="00F13DF1">
      <w:pPr>
        <w:tabs>
          <w:tab w:val="left" w:pos="360"/>
        </w:tabs>
        <w:autoSpaceDN w:val="0"/>
        <w:adjustRightInd w:val="0"/>
        <w:jc w:val="center"/>
        <w:rPr>
          <w:b/>
          <w:bCs/>
        </w:rPr>
      </w:pPr>
    </w:p>
    <w:p w14:paraId="453F95E4" w14:textId="32C8B8EB" w:rsidR="00F13DF1" w:rsidRPr="007D1D63" w:rsidRDefault="00F13DF1" w:rsidP="00F13DF1">
      <w:pPr>
        <w:pStyle w:val="afff3"/>
        <w:numPr>
          <w:ilvl w:val="1"/>
          <w:numId w:val="14"/>
        </w:numPr>
        <w:tabs>
          <w:tab w:val="clear" w:pos="1631"/>
          <w:tab w:val="num" w:pos="0"/>
        </w:tabs>
        <w:ind w:left="0" w:firstLine="709"/>
        <w:jc w:val="both"/>
        <w:rPr>
          <w:color w:val="000000"/>
        </w:rPr>
      </w:pPr>
      <w:r w:rsidRPr="007D1D63">
        <w:rPr>
          <w:color w:val="000000"/>
        </w:rPr>
        <w:t xml:space="preserve">По настоящему Договору Исполнитель обязуется </w:t>
      </w:r>
      <w:r w:rsidRPr="00837D05">
        <w:rPr>
          <w:b/>
          <w:color w:val="000000"/>
        </w:rPr>
        <w:t>оказать образовательны</w:t>
      </w:r>
      <w:r w:rsidR="00837D05" w:rsidRPr="00837D05">
        <w:rPr>
          <w:b/>
          <w:color w:val="000000"/>
        </w:rPr>
        <w:t>е</w:t>
      </w:r>
      <w:r w:rsidRPr="00837D05">
        <w:rPr>
          <w:b/>
          <w:color w:val="000000"/>
        </w:rPr>
        <w:t xml:space="preserve"> услуг</w:t>
      </w:r>
      <w:r w:rsidR="00837D05" w:rsidRPr="00837D05">
        <w:rPr>
          <w:b/>
          <w:color w:val="000000"/>
        </w:rPr>
        <w:t>и</w:t>
      </w:r>
      <w:r w:rsidRPr="00837D05">
        <w:rPr>
          <w:b/>
          <w:color w:val="000000"/>
        </w:rPr>
        <w:t xml:space="preserve"> в форме повышения </w:t>
      </w:r>
      <w:r w:rsidRPr="00837D05">
        <w:rPr>
          <w:b/>
          <w:noProof/>
        </w:rPr>
        <w:drawing>
          <wp:inline distT="0" distB="0" distL="0" distR="0" wp14:anchorId="4F0255B5" wp14:editId="279EDE7E">
            <wp:extent cx="6096" cy="12191"/>
            <wp:effectExtent l="0" t="0" r="0" b="0"/>
            <wp:docPr id="6"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837D05">
        <w:rPr>
          <w:b/>
          <w:color w:val="000000"/>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r w:rsidRPr="007D1D63">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33661555" w14:textId="77777777" w:rsidR="00F13DF1" w:rsidRPr="007D1D63" w:rsidRDefault="00F13DF1" w:rsidP="00F13DF1">
      <w:pPr>
        <w:pStyle w:val="afff3"/>
        <w:numPr>
          <w:ilvl w:val="1"/>
          <w:numId w:val="14"/>
        </w:numPr>
        <w:tabs>
          <w:tab w:val="clear" w:pos="1631"/>
          <w:tab w:val="num" w:pos="0"/>
        </w:tabs>
        <w:ind w:left="57" w:firstLine="652"/>
        <w:contextualSpacing w:val="0"/>
        <w:jc w:val="both"/>
        <w:rPr>
          <w:color w:val="000000"/>
        </w:rPr>
      </w:pPr>
      <w:r w:rsidRPr="007D1D63">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6E4D3EFC" w14:textId="7F3447A4" w:rsidR="00F13DF1" w:rsidRPr="007D1D63" w:rsidRDefault="00F13DF1" w:rsidP="00F13DF1">
      <w:pPr>
        <w:pStyle w:val="afff3"/>
        <w:numPr>
          <w:ilvl w:val="1"/>
          <w:numId w:val="14"/>
        </w:numPr>
        <w:tabs>
          <w:tab w:val="clear" w:pos="1631"/>
          <w:tab w:val="num" w:pos="0"/>
        </w:tabs>
        <w:ind w:left="57" w:firstLine="652"/>
        <w:contextualSpacing w:val="0"/>
        <w:jc w:val="both"/>
        <w:rPr>
          <w:color w:val="000000"/>
        </w:rPr>
      </w:pPr>
      <w:r w:rsidRPr="007D1D63">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47632F9" w14:textId="77777777" w:rsidR="00F13DF1" w:rsidRPr="008C40C0" w:rsidRDefault="00F13DF1" w:rsidP="00F13DF1">
      <w:pPr>
        <w:ind w:firstLine="709"/>
        <w:jc w:val="both"/>
        <w:rPr>
          <w:color w:val="000000"/>
        </w:rPr>
      </w:pPr>
      <w:r w:rsidRPr="008C40C0">
        <w:rPr>
          <w:color w:val="000000"/>
        </w:rPr>
        <w:t xml:space="preserve">  </w:t>
      </w:r>
    </w:p>
    <w:p w14:paraId="658E43CF" w14:textId="77777777" w:rsidR="00F13DF1" w:rsidRPr="008C40C0" w:rsidRDefault="00F13DF1" w:rsidP="00F13DF1">
      <w:pPr>
        <w:jc w:val="center"/>
        <w:rPr>
          <w:b/>
          <w:bCs/>
        </w:rPr>
      </w:pPr>
      <w:r w:rsidRPr="008C40C0">
        <w:rPr>
          <w:b/>
          <w:bCs/>
        </w:rPr>
        <w:t>2. СТОИМОСТЬ УСЛУГ И ПОРЯДОК РАСЧЕТОВ</w:t>
      </w:r>
    </w:p>
    <w:p w14:paraId="1DCC55BC" w14:textId="77777777" w:rsidR="00F13DF1" w:rsidRPr="008C40C0" w:rsidRDefault="00F13DF1" w:rsidP="00F13DF1">
      <w:pPr>
        <w:jc w:val="center"/>
        <w:rPr>
          <w:b/>
          <w:bCs/>
        </w:rPr>
      </w:pPr>
    </w:p>
    <w:p w14:paraId="4301D89A" w14:textId="77777777" w:rsidR="00F13DF1" w:rsidRPr="007D1D63" w:rsidRDefault="00F13DF1" w:rsidP="00F13DF1">
      <w:pPr>
        <w:ind w:firstLine="709"/>
        <w:jc w:val="both"/>
        <w:rPr>
          <w:color w:val="000000"/>
        </w:rPr>
      </w:pPr>
      <w:r w:rsidRPr="007D1D63">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38DF547A" w14:textId="5AA21928" w:rsidR="00F13DF1" w:rsidRPr="007D1D63" w:rsidRDefault="00F13DF1" w:rsidP="006E03CE">
      <w:pPr>
        <w:pStyle w:val="afff3"/>
        <w:tabs>
          <w:tab w:val="left" w:pos="0"/>
        </w:tabs>
        <w:ind w:left="0" w:firstLine="709"/>
        <w:contextualSpacing w:val="0"/>
        <w:jc w:val="both"/>
        <w:rPr>
          <w:lang w:eastAsia="en-US"/>
        </w:rPr>
      </w:pPr>
      <w:r w:rsidRPr="007D1D63">
        <w:rPr>
          <w:color w:val="000000"/>
        </w:rPr>
        <w:t>2.2.</w:t>
      </w:r>
      <w:r w:rsidRPr="007D1D63">
        <w:rPr>
          <w:lang w:eastAsia="en-US"/>
        </w:rPr>
        <w:t xml:space="preserve"> Оплата услуг производится в следующем порядке: </w:t>
      </w:r>
      <w:r w:rsidR="006E03CE">
        <w:rPr>
          <w:lang w:eastAsia="en-US"/>
        </w:rPr>
        <w:t>_______________________________</w:t>
      </w:r>
      <w:r w:rsidRPr="007D1D63">
        <w:rPr>
          <w:lang w:eastAsia="en-US"/>
        </w:rPr>
        <w:t>.</w:t>
      </w:r>
    </w:p>
    <w:p w14:paraId="6AB89F90" w14:textId="77777777" w:rsidR="00F13DF1" w:rsidRPr="007D1D63" w:rsidRDefault="00F13DF1" w:rsidP="00F13DF1">
      <w:pPr>
        <w:pStyle w:val="afff3"/>
        <w:numPr>
          <w:ilvl w:val="0"/>
          <w:numId w:val="50"/>
        </w:numPr>
        <w:tabs>
          <w:tab w:val="left" w:pos="0"/>
        </w:tabs>
        <w:contextualSpacing w:val="0"/>
        <w:jc w:val="both"/>
        <w:rPr>
          <w:vanish/>
          <w:color w:val="000000"/>
        </w:rPr>
      </w:pPr>
    </w:p>
    <w:p w14:paraId="47CE4FF2" w14:textId="77777777" w:rsidR="00F13DF1" w:rsidRPr="007D1D63" w:rsidRDefault="00F13DF1" w:rsidP="00F13DF1">
      <w:pPr>
        <w:pStyle w:val="afff3"/>
        <w:numPr>
          <w:ilvl w:val="0"/>
          <w:numId w:val="50"/>
        </w:numPr>
        <w:tabs>
          <w:tab w:val="left" w:pos="0"/>
        </w:tabs>
        <w:contextualSpacing w:val="0"/>
        <w:jc w:val="both"/>
        <w:rPr>
          <w:vanish/>
          <w:color w:val="000000"/>
        </w:rPr>
      </w:pPr>
    </w:p>
    <w:p w14:paraId="50DDE1B0" w14:textId="77777777" w:rsidR="00F13DF1" w:rsidRPr="007D1D63" w:rsidRDefault="00F13DF1" w:rsidP="00F13DF1">
      <w:pPr>
        <w:ind w:firstLine="709"/>
        <w:jc w:val="both"/>
      </w:pPr>
      <w:r w:rsidRPr="007D1D63">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6B27F08E" w14:textId="77777777" w:rsidR="00F13DF1" w:rsidRPr="007D1D63" w:rsidRDefault="00F13DF1" w:rsidP="00F13DF1">
      <w:pPr>
        <w:ind w:firstLine="709"/>
        <w:jc w:val="both"/>
        <w:rPr>
          <w:color w:val="000000"/>
        </w:rPr>
      </w:pPr>
      <w:r w:rsidRPr="007D1D63">
        <w:t xml:space="preserve">2.4. </w:t>
      </w:r>
      <w:r w:rsidRPr="007D1D63">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76446CB2" w14:textId="77777777" w:rsidR="00F13DF1" w:rsidRPr="008C40C0" w:rsidRDefault="00F13DF1" w:rsidP="00F13DF1">
      <w:pPr>
        <w:ind w:firstLine="709"/>
        <w:jc w:val="both"/>
        <w:rPr>
          <w:color w:val="000000"/>
        </w:rPr>
      </w:pPr>
    </w:p>
    <w:p w14:paraId="3A0AE545" w14:textId="77777777" w:rsidR="00F13DF1" w:rsidRPr="008C40C0" w:rsidRDefault="00F13DF1" w:rsidP="00F13DF1">
      <w:pPr>
        <w:jc w:val="center"/>
        <w:rPr>
          <w:b/>
          <w:bCs/>
        </w:rPr>
      </w:pPr>
      <w:r w:rsidRPr="008C40C0">
        <w:rPr>
          <w:b/>
          <w:bCs/>
        </w:rPr>
        <w:t>3. ПОРЯДОК СДАЧИ-ПРИЕМКИ УСЛУГ</w:t>
      </w:r>
    </w:p>
    <w:p w14:paraId="4F0A649A" w14:textId="77777777" w:rsidR="00F13DF1" w:rsidRPr="008C40C0" w:rsidRDefault="00F13DF1" w:rsidP="00F13DF1">
      <w:pPr>
        <w:jc w:val="center"/>
        <w:rPr>
          <w:b/>
          <w:bCs/>
        </w:rPr>
      </w:pPr>
    </w:p>
    <w:p w14:paraId="5CC24E4C" w14:textId="0159AD9F" w:rsidR="00F13DF1" w:rsidRPr="008C40C0" w:rsidRDefault="00F13DF1" w:rsidP="00F13DF1">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w:t>
      </w:r>
      <w:r w:rsidR="007D1D63">
        <w:rPr>
          <w:color w:val="000000"/>
        </w:rPr>
        <w:t>жение №1 к настоящему Договору).</w:t>
      </w:r>
    </w:p>
    <w:p w14:paraId="25429819" w14:textId="508B9E98" w:rsidR="00F13DF1" w:rsidRPr="008C40C0" w:rsidRDefault="00F13DF1" w:rsidP="00F13DF1">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w:t>
      </w:r>
      <w:r w:rsidR="00837D05">
        <w:rPr>
          <w:color w:val="000000"/>
        </w:rPr>
        <w:t xml:space="preserve">путем направления Исполнителем </w:t>
      </w:r>
      <w:r w:rsidRPr="008C40C0">
        <w:rPr>
          <w:color w:val="000000"/>
        </w:rPr>
        <w:t xml:space="preserve">Заказчику акта </w:t>
      </w:r>
      <w:r w:rsidRPr="008C40C0">
        <w:rPr>
          <w:color w:val="000000"/>
        </w:rPr>
        <w:lastRenderedPageBreak/>
        <w:t>сдачи-приемки оказанных услуг и отчета об оказанных услугах на бумажном и/или электронном носителе.</w:t>
      </w:r>
    </w:p>
    <w:p w14:paraId="06D1AC6F" w14:textId="75E01406" w:rsidR="00F13DF1" w:rsidRPr="008C40C0" w:rsidRDefault="00F13DF1" w:rsidP="00F13DF1">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34D0DE64" w14:textId="77777777" w:rsidR="00F13DF1" w:rsidRPr="008C40C0" w:rsidRDefault="00F13DF1" w:rsidP="00F13DF1">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4BF0616B" w14:textId="421A214C" w:rsidR="00F13DF1" w:rsidRPr="008C40C0" w:rsidRDefault="00F13DF1" w:rsidP="00F13DF1">
      <w:pPr>
        <w:ind w:firstLine="709"/>
        <w:jc w:val="both"/>
        <w:rPr>
          <w:color w:val="000000"/>
        </w:rPr>
      </w:pPr>
      <w:r w:rsidRPr="008C40C0">
        <w:rPr>
          <w:color w:val="000000"/>
        </w:rPr>
        <w:t>3.5. В случае обнаружения недостатков в оказанных услугах, Заказчик в тече</w:t>
      </w:r>
      <w:r w:rsidR="007D1D63">
        <w:rPr>
          <w:color w:val="000000"/>
        </w:rPr>
        <w:t>ние 5 (Пяти) рабочих дней</w:t>
      </w:r>
      <w:r w:rsidR="006E03CE">
        <w:rPr>
          <w:color w:val="000000"/>
        </w:rPr>
        <w:t>,</w:t>
      </w:r>
      <w:r w:rsidR="007D1D63">
        <w:rPr>
          <w:color w:val="000000"/>
        </w:rPr>
        <w:t xml:space="preserve"> после </w:t>
      </w:r>
      <w:r w:rsidR="006E03CE">
        <w:rPr>
          <w:color w:val="000000"/>
        </w:rPr>
        <w:t xml:space="preserve">истечения </w:t>
      </w:r>
      <w:r w:rsidRPr="008C40C0">
        <w:rPr>
          <w:color w:val="000000"/>
        </w:rPr>
        <w:t>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FD61D76" w14:textId="77777777" w:rsidR="00F13DF1" w:rsidRPr="008C40C0" w:rsidRDefault="00F13DF1" w:rsidP="00F13DF1">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34351EAB" w14:textId="77777777" w:rsidR="00F13DF1" w:rsidRPr="008C40C0" w:rsidRDefault="00F13DF1" w:rsidP="00F13DF1">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4E6680D" w14:textId="77777777" w:rsidR="00F13DF1" w:rsidRPr="008C40C0" w:rsidRDefault="00F13DF1" w:rsidP="00F13DF1">
      <w:pPr>
        <w:jc w:val="center"/>
      </w:pPr>
    </w:p>
    <w:p w14:paraId="4632A412" w14:textId="77777777" w:rsidR="00F13DF1" w:rsidRPr="008C40C0" w:rsidRDefault="00F13DF1" w:rsidP="00F13DF1">
      <w:pPr>
        <w:jc w:val="center"/>
        <w:rPr>
          <w:b/>
          <w:bCs/>
        </w:rPr>
      </w:pPr>
      <w:r w:rsidRPr="008C40C0">
        <w:rPr>
          <w:b/>
          <w:bCs/>
        </w:rPr>
        <w:t>4. ПРАВА И ОБЯЗАННОСТИ СТОРОН</w:t>
      </w:r>
    </w:p>
    <w:p w14:paraId="1FCD2F5E" w14:textId="77777777" w:rsidR="00F13DF1" w:rsidRPr="008C40C0" w:rsidRDefault="00F13DF1" w:rsidP="00F13DF1">
      <w:pPr>
        <w:jc w:val="center"/>
        <w:rPr>
          <w:b/>
          <w:bCs/>
        </w:rPr>
      </w:pPr>
    </w:p>
    <w:p w14:paraId="1D9EE10C" w14:textId="77777777" w:rsidR="00F13DF1" w:rsidRPr="008C40C0" w:rsidRDefault="00F13DF1" w:rsidP="00F13DF1">
      <w:pPr>
        <w:ind w:firstLine="709"/>
        <w:jc w:val="both"/>
        <w:rPr>
          <w:color w:val="000000"/>
        </w:rPr>
      </w:pPr>
      <w:r w:rsidRPr="008C40C0">
        <w:rPr>
          <w:color w:val="000000"/>
        </w:rPr>
        <w:t xml:space="preserve">4.1. Заказчик обязуется: </w:t>
      </w:r>
    </w:p>
    <w:p w14:paraId="732C502A" w14:textId="77777777" w:rsidR="00F13DF1" w:rsidRPr="008C40C0" w:rsidRDefault="00F13DF1" w:rsidP="00F13DF1">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060C4E0D" w14:textId="77777777" w:rsidR="00F13DF1" w:rsidRPr="008C40C0" w:rsidRDefault="00F13DF1" w:rsidP="00F13DF1">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211B06B1" w14:textId="77777777" w:rsidR="00F13DF1" w:rsidRPr="008C40C0" w:rsidRDefault="00F13DF1" w:rsidP="00F13DF1">
      <w:pPr>
        <w:ind w:firstLine="709"/>
        <w:jc w:val="both"/>
        <w:rPr>
          <w:color w:val="000000"/>
        </w:rPr>
      </w:pPr>
      <w:r w:rsidRPr="008C40C0">
        <w:rPr>
          <w:color w:val="000000"/>
        </w:rPr>
        <w:t>4.2. Заказчик вправе:</w:t>
      </w:r>
    </w:p>
    <w:p w14:paraId="24DC7018" w14:textId="77777777" w:rsidR="00F13DF1" w:rsidRPr="008C40C0" w:rsidRDefault="00F13DF1" w:rsidP="00F13DF1">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37C5209C" w14:textId="77777777" w:rsidR="00F13DF1" w:rsidRPr="008C40C0" w:rsidRDefault="00F13DF1" w:rsidP="00F13DF1">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080DCFC" w14:textId="77777777" w:rsidR="00F13DF1" w:rsidRPr="008C40C0" w:rsidRDefault="00F13DF1" w:rsidP="00F13DF1">
      <w:pPr>
        <w:ind w:firstLine="709"/>
        <w:jc w:val="both"/>
        <w:rPr>
          <w:color w:val="000000"/>
        </w:rPr>
      </w:pPr>
      <w:r w:rsidRPr="008C40C0">
        <w:rPr>
          <w:color w:val="000000"/>
        </w:rPr>
        <w:t>4.3. Исполнитель обязуется:</w:t>
      </w:r>
    </w:p>
    <w:p w14:paraId="0AAA80FF" w14:textId="77777777" w:rsidR="00F13DF1" w:rsidRPr="008C40C0" w:rsidRDefault="00F13DF1" w:rsidP="00F13DF1">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A237B1F" w14:textId="77777777" w:rsidR="00F13DF1" w:rsidRPr="008C40C0" w:rsidRDefault="00F13DF1" w:rsidP="00F13DF1">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E372ED9" w14:textId="77777777" w:rsidR="00F13DF1" w:rsidRPr="008C40C0" w:rsidRDefault="00F13DF1" w:rsidP="00F13DF1">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60D2BD3" w14:textId="77777777" w:rsidR="00F13DF1" w:rsidRPr="008C40C0" w:rsidRDefault="00F13DF1" w:rsidP="00F13DF1">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2571432" w14:textId="77777777" w:rsidR="00F13DF1" w:rsidRPr="008C40C0" w:rsidRDefault="00F13DF1" w:rsidP="00F13DF1">
      <w:pPr>
        <w:ind w:firstLine="709"/>
        <w:jc w:val="both"/>
        <w:rPr>
          <w:color w:val="000000"/>
        </w:rPr>
      </w:pPr>
      <w:r w:rsidRPr="008C40C0">
        <w:rPr>
          <w:color w:val="000000"/>
        </w:rPr>
        <w:t>4.4. Исполнитель вправе:</w:t>
      </w:r>
    </w:p>
    <w:p w14:paraId="51AE9423" w14:textId="77777777" w:rsidR="00F13DF1" w:rsidRPr="008C40C0" w:rsidRDefault="00F13DF1" w:rsidP="00F13DF1">
      <w:pPr>
        <w:ind w:firstLine="709"/>
        <w:jc w:val="both"/>
        <w:rPr>
          <w:color w:val="000000"/>
        </w:rPr>
      </w:pPr>
      <w:r w:rsidRPr="008C40C0">
        <w:rPr>
          <w:color w:val="000000"/>
        </w:rPr>
        <w:t>4.4.1. Оказать услуги раньше установленной даты;</w:t>
      </w:r>
    </w:p>
    <w:p w14:paraId="3175D19E" w14:textId="77777777" w:rsidR="00F13DF1" w:rsidRPr="008C40C0" w:rsidRDefault="00F13DF1" w:rsidP="00F13DF1">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0FF75825" w14:textId="77777777" w:rsidR="00F13DF1" w:rsidRPr="008C40C0" w:rsidRDefault="00F13DF1" w:rsidP="00F13DF1">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1EFD2A55" w14:textId="77777777" w:rsidR="00F13DF1" w:rsidRDefault="00F13DF1" w:rsidP="00F13DF1">
      <w:pPr>
        <w:jc w:val="center"/>
        <w:rPr>
          <w:b/>
          <w:bCs/>
        </w:rPr>
      </w:pPr>
    </w:p>
    <w:p w14:paraId="714DBCC4" w14:textId="77777777" w:rsidR="00F13DF1" w:rsidRPr="008C40C0" w:rsidRDefault="00F13DF1" w:rsidP="00F13DF1">
      <w:pPr>
        <w:jc w:val="center"/>
        <w:rPr>
          <w:b/>
          <w:bCs/>
        </w:rPr>
      </w:pPr>
      <w:r w:rsidRPr="008C40C0">
        <w:rPr>
          <w:b/>
          <w:bCs/>
        </w:rPr>
        <w:t>5. ОТВЕТСТВЕННОСТЬ СТОРОН</w:t>
      </w:r>
    </w:p>
    <w:p w14:paraId="4E4FACC1" w14:textId="77777777" w:rsidR="00F13DF1" w:rsidRPr="008C40C0" w:rsidRDefault="00F13DF1" w:rsidP="00F13DF1">
      <w:pPr>
        <w:jc w:val="center"/>
        <w:rPr>
          <w:b/>
          <w:bCs/>
        </w:rPr>
      </w:pPr>
    </w:p>
    <w:p w14:paraId="61A34433" w14:textId="77777777" w:rsidR="00F13DF1" w:rsidRPr="008C40C0" w:rsidRDefault="00F13DF1" w:rsidP="00F13DF1">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F7C3B6F" w14:textId="77777777" w:rsidR="00F13DF1" w:rsidRPr="008C40C0" w:rsidRDefault="00F13DF1" w:rsidP="00F13DF1">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C00E22B" w14:textId="77777777" w:rsidR="00F13DF1" w:rsidRPr="008C40C0" w:rsidRDefault="00F13DF1" w:rsidP="00F13DF1">
      <w:pPr>
        <w:ind w:firstLine="709"/>
        <w:jc w:val="both"/>
        <w:rPr>
          <w:color w:val="000000"/>
        </w:rPr>
      </w:pPr>
      <w:r w:rsidRPr="008C40C0">
        <w:rPr>
          <w:color w:val="000000"/>
        </w:rPr>
        <w:lastRenderedPageBreak/>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78F18B72" w14:textId="77777777" w:rsidR="00F13DF1" w:rsidRPr="008C40C0" w:rsidRDefault="00F13DF1" w:rsidP="00F13DF1">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57F901E" w14:textId="77777777" w:rsidR="00F13DF1" w:rsidRPr="008C40C0" w:rsidRDefault="00F13DF1" w:rsidP="00F13DF1">
      <w:pPr>
        <w:jc w:val="both"/>
        <w:rPr>
          <w:color w:val="000000"/>
        </w:rPr>
      </w:pPr>
    </w:p>
    <w:p w14:paraId="69C8CAE7" w14:textId="77777777" w:rsidR="00F13DF1" w:rsidRPr="008C40C0" w:rsidRDefault="00F13DF1" w:rsidP="00F13DF1">
      <w:pPr>
        <w:jc w:val="center"/>
        <w:rPr>
          <w:b/>
          <w:bCs/>
        </w:rPr>
      </w:pPr>
      <w:r w:rsidRPr="008C40C0">
        <w:rPr>
          <w:b/>
          <w:bCs/>
        </w:rPr>
        <w:t>6. ПРАВА СТОРОН НА РЕЗУЛЬТАТЫ УСЛУГ</w:t>
      </w:r>
    </w:p>
    <w:p w14:paraId="571CF15C" w14:textId="77777777" w:rsidR="00F13DF1" w:rsidRPr="008C40C0" w:rsidRDefault="00F13DF1" w:rsidP="00F13DF1">
      <w:pPr>
        <w:jc w:val="center"/>
        <w:rPr>
          <w:b/>
          <w:bCs/>
        </w:rPr>
      </w:pPr>
    </w:p>
    <w:p w14:paraId="0C64306A" w14:textId="77777777" w:rsidR="00F13DF1" w:rsidRPr="008C40C0" w:rsidRDefault="00F13DF1" w:rsidP="00F13DF1">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AA20BC0" w14:textId="77777777" w:rsidR="00F13DF1" w:rsidRPr="008C40C0" w:rsidRDefault="00F13DF1" w:rsidP="00F13DF1">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5A9BC43" w14:textId="77777777" w:rsidR="00F13DF1" w:rsidRPr="008C40C0" w:rsidRDefault="00F13DF1" w:rsidP="00F13DF1">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4BA82564" w14:textId="77777777" w:rsidR="00F13DF1" w:rsidRPr="008C40C0" w:rsidRDefault="00F13DF1" w:rsidP="00F13DF1">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CAF3902" w14:textId="77777777" w:rsidR="00F13DF1" w:rsidRPr="008C40C0" w:rsidRDefault="00F13DF1" w:rsidP="00F13DF1">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92AC6BC" w14:textId="77777777" w:rsidR="00F13DF1" w:rsidRDefault="00F13DF1" w:rsidP="00F13DF1">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916FF4D" w14:textId="77777777" w:rsidR="00F13DF1" w:rsidRPr="008C40C0" w:rsidRDefault="00F13DF1" w:rsidP="00F13DF1">
      <w:pPr>
        <w:ind w:firstLine="708"/>
        <w:jc w:val="both"/>
      </w:pPr>
    </w:p>
    <w:p w14:paraId="424D011E" w14:textId="77777777" w:rsidR="00F13DF1" w:rsidRDefault="00F13DF1" w:rsidP="00F13DF1">
      <w:pPr>
        <w:jc w:val="center"/>
        <w:rPr>
          <w:b/>
        </w:rPr>
      </w:pPr>
      <w:r w:rsidRPr="008C40C0">
        <w:rPr>
          <w:b/>
        </w:rPr>
        <w:t>7. КОНФИДЕНЦИАЛЬНОСТЬ</w:t>
      </w:r>
    </w:p>
    <w:p w14:paraId="1F30B511" w14:textId="77777777" w:rsidR="00F13DF1" w:rsidRPr="008C40C0" w:rsidRDefault="00F13DF1" w:rsidP="00F13DF1">
      <w:pPr>
        <w:jc w:val="center"/>
        <w:rPr>
          <w:b/>
        </w:rPr>
      </w:pPr>
    </w:p>
    <w:p w14:paraId="2A9F067F" w14:textId="77777777" w:rsidR="00F13DF1" w:rsidRPr="008C40C0" w:rsidRDefault="00F13DF1" w:rsidP="00F13DF1">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31C90E41" w14:textId="77777777" w:rsidR="00F13DF1" w:rsidRPr="008C40C0" w:rsidRDefault="00F13DF1" w:rsidP="00F13DF1">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9349E78" w14:textId="77777777" w:rsidR="00F13DF1" w:rsidRPr="008C40C0" w:rsidRDefault="00F13DF1" w:rsidP="00F13DF1">
      <w:pPr>
        <w:ind w:firstLine="709"/>
        <w:jc w:val="both"/>
      </w:pPr>
      <w:r w:rsidRPr="008C40C0">
        <w:t xml:space="preserve">(1) разглашение Конфиденциальной информации с письменного согласия Заказчика; </w:t>
      </w:r>
    </w:p>
    <w:p w14:paraId="42B026AE" w14:textId="77777777" w:rsidR="00F13DF1" w:rsidRPr="008C40C0" w:rsidRDefault="00F13DF1" w:rsidP="00F13DF1">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7AC8A6D1" w14:textId="77777777" w:rsidR="00F13DF1" w:rsidRPr="008C40C0" w:rsidRDefault="00F13DF1" w:rsidP="00F13DF1">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EB4964F" w14:textId="77777777" w:rsidR="00F13DF1" w:rsidRPr="008C40C0" w:rsidRDefault="00F13DF1" w:rsidP="00F13DF1">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0F75499" w14:textId="77777777" w:rsidR="00F13DF1" w:rsidRPr="008C40C0" w:rsidRDefault="00F13DF1" w:rsidP="00F13DF1">
      <w:pPr>
        <w:ind w:firstLine="709"/>
        <w:jc w:val="both"/>
      </w:pPr>
      <w:r w:rsidRPr="008C40C0">
        <w:lastRenderedPageBreak/>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B75742E" w14:textId="77777777" w:rsidR="00F13DF1" w:rsidRPr="008C40C0" w:rsidRDefault="00F13DF1" w:rsidP="00F13DF1">
      <w:pPr>
        <w:ind w:firstLine="709"/>
        <w:jc w:val="both"/>
      </w:pPr>
    </w:p>
    <w:p w14:paraId="43F6F9A1" w14:textId="77777777" w:rsidR="00F13DF1" w:rsidRPr="00491D0E" w:rsidRDefault="00F13DF1" w:rsidP="00F13DF1">
      <w:pPr>
        <w:jc w:val="center"/>
        <w:rPr>
          <w:b/>
          <w:bCs/>
        </w:rPr>
      </w:pPr>
      <w:r w:rsidRPr="00491D0E">
        <w:rPr>
          <w:b/>
          <w:bCs/>
        </w:rPr>
        <w:t>8. ГАРАНТИИ И ЗАВЕРЕНИЯ СТОРОН</w:t>
      </w:r>
    </w:p>
    <w:p w14:paraId="74D3650F" w14:textId="77777777" w:rsidR="00F13DF1" w:rsidRPr="00491D0E" w:rsidRDefault="00F13DF1" w:rsidP="00F13DF1">
      <w:pPr>
        <w:ind w:firstLine="709"/>
        <w:jc w:val="both"/>
      </w:pPr>
    </w:p>
    <w:p w14:paraId="6CD8ECE7" w14:textId="77777777" w:rsidR="00F13DF1" w:rsidRPr="00491D0E" w:rsidRDefault="00F13DF1" w:rsidP="00F13DF1">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59054EE1" w14:textId="77777777" w:rsidR="00F13DF1" w:rsidRPr="00491D0E" w:rsidRDefault="00F13DF1" w:rsidP="00F13DF1">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BAFFC68" w14:textId="1E2E0BE0" w:rsidR="00F13DF1" w:rsidRPr="00491D0E" w:rsidRDefault="00F13DF1" w:rsidP="00F13DF1">
      <w:pPr>
        <w:shd w:val="clear" w:color="auto" w:fill="FFFFFF"/>
        <w:tabs>
          <w:tab w:val="left" w:pos="0"/>
          <w:tab w:val="left" w:pos="1418"/>
        </w:tabs>
        <w:ind w:firstLine="709"/>
        <w:jc w:val="both"/>
        <w:rPr>
          <w:color w:val="000000"/>
        </w:rPr>
      </w:pPr>
      <w:r w:rsidRPr="00491D0E">
        <w:rPr>
          <w:color w:val="000000"/>
        </w:rPr>
        <w:t>(2) не осуществляет</w:t>
      </w:r>
      <w:r w:rsidR="006E03CE">
        <w:rPr>
          <w:color w:val="000000"/>
        </w:rPr>
        <w:t xml:space="preserve"> </w:t>
      </w:r>
      <w:r w:rsidRPr="00491D0E">
        <w:rPr>
          <w:color w:val="000000"/>
        </w:rPr>
        <w:t>действий</w:t>
      </w:r>
      <w:r w:rsidR="006E03CE">
        <w:rPr>
          <w:color w:val="000000"/>
        </w:rPr>
        <w:t xml:space="preserve">, </w:t>
      </w:r>
      <w:r w:rsidRPr="00491D0E">
        <w:rPr>
          <w:color w:val="000000"/>
        </w:rPr>
        <w:t xml:space="preserve">направленных на собственную ликвидацию, и в настоящий момент не существует риска банкротства Исполнителя; </w:t>
      </w:r>
    </w:p>
    <w:p w14:paraId="6973067C" w14:textId="77777777" w:rsidR="00F13DF1" w:rsidRPr="00491D0E" w:rsidRDefault="00F13DF1" w:rsidP="00F13DF1">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CCCA1AE" w14:textId="77777777" w:rsidR="00F13DF1" w:rsidRPr="00491D0E" w:rsidRDefault="00F13DF1" w:rsidP="00F13DF1">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16379DC" w14:textId="0C24661F" w:rsidR="00F13DF1" w:rsidRPr="00491D0E" w:rsidRDefault="00F13DF1" w:rsidP="00F13DF1">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w:t>
      </w:r>
      <w:r w:rsidR="006E03CE">
        <w:rPr>
          <w:color w:val="000000"/>
        </w:rPr>
        <w:t xml:space="preserve">, </w:t>
      </w:r>
      <w:r w:rsidRPr="00491D0E">
        <w:rPr>
          <w:color w:val="000000"/>
        </w:rPr>
        <w:t>полномочия и занимает должность, указанную в преамбуле настоящего Договора.</w:t>
      </w:r>
    </w:p>
    <w:p w14:paraId="7046CB41" w14:textId="77777777" w:rsidR="00F13DF1" w:rsidRPr="00491D0E" w:rsidRDefault="00F13DF1" w:rsidP="00F13DF1">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66F070C0" w14:textId="77777777" w:rsidR="00F13DF1" w:rsidRPr="00491D0E" w:rsidRDefault="00F13DF1" w:rsidP="00F13DF1">
      <w:pPr>
        <w:pStyle w:val="afff3"/>
        <w:numPr>
          <w:ilvl w:val="0"/>
          <w:numId w:val="15"/>
        </w:numPr>
        <w:shd w:val="clear" w:color="auto" w:fill="FFFFFF"/>
        <w:tabs>
          <w:tab w:val="left" w:pos="0"/>
        </w:tabs>
        <w:contextualSpacing w:val="0"/>
        <w:jc w:val="both"/>
        <w:rPr>
          <w:vanish/>
          <w:color w:val="000000"/>
          <w:sz w:val="24"/>
          <w:szCs w:val="24"/>
        </w:rPr>
      </w:pPr>
    </w:p>
    <w:p w14:paraId="31226492" w14:textId="77777777" w:rsidR="00F13DF1" w:rsidRPr="00491D0E" w:rsidRDefault="00F13DF1" w:rsidP="00F13DF1">
      <w:pPr>
        <w:pStyle w:val="afff3"/>
        <w:numPr>
          <w:ilvl w:val="0"/>
          <w:numId w:val="15"/>
        </w:numPr>
        <w:shd w:val="clear" w:color="auto" w:fill="FFFFFF"/>
        <w:tabs>
          <w:tab w:val="left" w:pos="0"/>
        </w:tabs>
        <w:contextualSpacing w:val="0"/>
        <w:jc w:val="both"/>
        <w:rPr>
          <w:vanish/>
          <w:color w:val="000000"/>
          <w:sz w:val="24"/>
          <w:szCs w:val="24"/>
        </w:rPr>
      </w:pPr>
    </w:p>
    <w:p w14:paraId="0F790152" w14:textId="77777777" w:rsidR="00F13DF1" w:rsidRPr="00491D0E" w:rsidRDefault="00F13DF1" w:rsidP="00F13DF1">
      <w:pPr>
        <w:pStyle w:val="afff3"/>
        <w:numPr>
          <w:ilvl w:val="0"/>
          <w:numId w:val="15"/>
        </w:numPr>
        <w:shd w:val="clear" w:color="auto" w:fill="FFFFFF"/>
        <w:tabs>
          <w:tab w:val="left" w:pos="0"/>
        </w:tabs>
        <w:contextualSpacing w:val="0"/>
        <w:jc w:val="both"/>
        <w:rPr>
          <w:vanish/>
          <w:color w:val="000000"/>
          <w:sz w:val="24"/>
          <w:szCs w:val="24"/>
        </w:rPr>
      </w:pPr>
    </w:p>
    <w:p w14:paraId="303456D2" w14:textId="77777777" w:rsidR="00F13DF1" w:rsidRPr="00491D0E" w:rsidRDefault="00F13DF1" w:rsidP="00F13DF1">
      <w:pPr>
        <w:pStyle w:val="afff3"/>
        <w:numPr>
          <w:ilvl w:val="1"/>
          <w:numId w:val="15"/>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62F37A52" w14:textId="77777777" w:rsidR="00F13DF1" w:rsidRPr="00491D0E" w:rsidRDefault="00F13DF1" w:rsidP="00F13DF1">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1A8994C" w14:textId="382FF2F9" w:rsidR="00F13DF1" w:rsidRPr="00491D0E" w:rsidRDefault="00F13DF1" w:rsidP="00F13DF1">
      <w:pPr>
        <w:shd w:val="clear" w:color="auto" w:fill="FFFFFF"/>
        <w:tabs>
          <w:tab w:val="left" w:pos="0"/>
        </w:tabs>
        <w:ind w:firstLine="709"/>
        <w:jc w:val="both"/>
        <w:rPr>
          <w:color w:val="000000"/>
        </w:rPr>
      </w:pPr>
      <w:r w:rsidRPr="00491D0E">
        <w:rPr>
          <w:color w:val="000000"/>
        </w:rPr>
        <w:t>(2)  не осуществляет действий</w:t>
      </w:r>
      <w:r w:rsidR="006E03CE">
        <w:rPr>
          <w:color w:val="000000"/>
        </w:rPr>
        <w:t>,</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2C0DB59A" w14:textId="77777777" w:rsidR="00F13DF1" w:rsidRPr="00491D0E" w:rsidRDefault="00F13DF1" w:rsidP="00F13DF1">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4FCA93E" w14:textId="77777777" w:rsidR="00F13DF1" w:rsidRPr="00491D0E" w:rsidRDefault="00F13DF1" w:rsidP="00F13DF1">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BF57044" w14:textId="77777777" w:rsidR="00F13DF1" w:rsidRPr="00491D0E" w:rsidRDefault="00F13DF1" w:rsidP="00F13DF1">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1E091C8" w14:textId="77777777" w:rsidR="00F13DF1" w:rsidRPr="00491D0E" w:rsidRDefault="00F13DF1" w:rsidP="00F13DF1">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F457E85" w14:textId="77777777" w:rsidR="00F13DF1" w:rsidRPr="00491D0E" w:rsidRDefault="00F13DF1" w:rsidP="00F13DF1">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8139E7E" w14:textId="77777777" w:rsidR="00F13DF1" w:rsidRPr="00491D0E" w:rsidRDefault="00F13DF1" w:rsidP="00F13DF1">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3B40A17" w14:textId="1CCED868" w:rsidR="00F13DF1" w:rsidRPr="00491D0E" w:rsidRDefault="00F13DF1" w:rsidP="00F13DF1">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w:t>
      </w:r>
      <w:r w:rsidR="006E03CE">
        <w:rPr>
          <w:color w:val="000000"/>
        </w:rPr>
        <w:t>,</w:t>
      </w:r>
      <w:r w:rsidRPr="00491D0E">
        <w:rPr>
          <w:color w:val="000000"/>
        </w:rPr>
        <w:t xml:space="preserve"> полностью соответствующие действующему законодательству Российской Федерации</w:t>
      </w:r>
      <w:r w:rsidR="006E03CE">
        <w:rPr>
          <w:color w:val="000000"/>
        </w:rPr>
        <w:t>,</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CF3BE50" w14:textId="77777777" w:rsidR="00F13DF1" w:rsidRPr="00491D0E" w:rsidRDefault="00F13DF1" w:rsidP="00F13DF1">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w:t>
      </w:r>
      <w:r w:rsidRPr="00491D0E">
        <w:rPr>
          <w:color w:val="000000"/>
        </w:rPr>
        <w:lastRenderedPageBreak/>
        <w:t>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DD8F87A" w14:textId="77777777" w:rsidR="00F13DF1" w:rsidRPr="00491D0E" w:rsidRDefault="00F13DF1" w:rsidP="00F13DF1">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7C12C12" w14:textId="77777777" w:rsidR="00F13DF1" w:rsidRPr="00491D0E" w:rsidRDefault="00F13DF1" w:rsidP="00F13DF1">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48C4A0E1" w14:textId="77777777" w:rsidR="00F13DF1" w:rsidRPr="00491D0E" w:rsidRDefault="00F13DF1" w:rsidP="00F13DF1">
      <w:pPr>
        <w:ind w:firstLine="709"/>
        <w:jc w:val="both"/>
        <w:rPr>
          <w:color w:val="000000"/>
        </w:rPr>
      </w:pPr>
    </w:p>
    <w:p w14:paraId="3A5CB8C5" w14:textId="77777777" w:rsidR="00F13DF1" w:rsidRPr="008C40C0" w:rsidRDefault="00F13DF1" w:rsidP="00F13DF1">
      <w:pPr>
        <w:pStyle w:val="afff3"/>
        <w:numPr>
          <w:ilvl w:val="0"/>
          <w:numId w:val="15"/>
        </w:numPr>
        <w:jc w:val="center"/>
        <w:rPr>
          <w:b/>
          <w:sz w:val="24"/>
          <w:szCs w:val="24"/>
        </w:rPr>
      </w:pPr>
      <w:r w:rsidRPr="008C40C0">
        <w:rPr>
          <w:b/>
          <w:sz w:val="24"/>
          <w:szCs w:val="24"/>
        </w:rPr>
        <w:t>АНТИКОРРУПЦИОННЫЕ УСЛОВИЯ</w:t>
      </w:r>
    </w:p>
    <w:p w14:paraId="12294006" w14:textId="77777777" w:rsidR="00F13DF1" w:rsidRPr="008C40C0" w:rsidRDefault="00F13DF1" w:rsidP="00F13DF1">
      <w:pPr>
        <w:jc w:val="center"/>
        <w:rPr>
          <w:b/>
        </w:rPr>
      </w:pPr>
    </w:p>
    <w:p w14:paraId="5389F394" w14:textId="77777777" w:rsidR="00F13DF1" w:rsidRPr="008C40C0" w:rsidRDefault="00F13DF1" w:rsidP="00F13DF1">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E5266F4" w14:textId="77777777" w:rsidR="00F13DF1" w:rsidRPr="006E03CE" w:rsidRDefault="00F13DF1" w:rsidP="00F13DF1">
      <w:pPr>
        <w:ind w:firstLine="709"/>
        <w:jc w:val="both"/>
      </w:pPr>
      <w:r w:rsidRPr="008C40C0">
        <w:t xml:space="preserve">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w:t>
      </w:r>
      <w:r w:rsidRPr="006E03CE">
        <w:t>применимого законодательства и международных актов о противодействии легализации (отмыванию) доходов, полученных преступным путем.</w:t>
      </w:r>
    </w:p>
    <w:p w14:paraId="6A4497F3" w14:textId="77777777" w:rsidR="00F13DF1" w:rsidRPr="006E03CE" w:rsidRDefault="00F13DF1" w:rsidP="00F13DF1">
      <w:pPr>
        <w:ind w:firstLine="709"/>
        <w:jc w:val="both"/>
      </w:pPr>
      <w:r w:rsidRPr="006E03CE">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E03CE">
        <w:rPr>
          <w:lang w:val="en-US"/>
        </w:rPr>
        <w:t> </w:t>
      </w:r>
      <w:r w:rsidRPr="006E03CE">
        <w:t>направленного на обеспечение выполнения этим работником каких-либо действий в пользу стимулирующей его Стороны.</w:t>
      </w:r>
    </w:p>
    <w:p w14:paraId="6486221D" w14:textId="77777777" w:rsidR="00F13DF1" w:rsidRPr="006E03CE" w:rsidRDefault="00F13DF1" w:rsidP="00F13DF1">
      <w:pPr>
        <w:ind w:firstLine="709"/>
        <w:jc w:val="both"/>
      </w:pPr>
      <w:r w:rsidRPr="006E03CE">
        <w:t>Под действиями работника, осуществляемыми в пользу стимулирующей его Стороны, понимаются:</w:t>
      </w:r>
    </w:p>
    <w:p w14:paraId="08D78E67" w14:textId="77777777" w:rsidR="00F13DF1" w:rsidRPr="006E03CE" w:rsidRDefault="00F13DF1" w:rsidP="00F13DF1">
      <w:pPr>
        <w:pStyle w:val="afff3"/>
        <w:numPr>
          <w:ilvl w:val="0"/>
          <w:numId w:val="16"/>
        </w:numPr>
        <w:autoSpaceDE w:val="0"/>
        <w:autoSpaceDN w:val="0"/>
        <w:adjustRightInd w:val="0"/>
        <w:jc w:val="both"/>
      </w:pPr>
      <w:r w:rsidRPr="006E03CE">
        <w:t>предоставление неоправданных преимуществ по сравнению с другими контрагентами;</w:t>
      </w:r>
    </w:p>
    <w:p w14:paraId="507EAD0E" w14:textId="77777777" w:rsidR="00F13DF1" w:rsidRPr="006E03CE" w:rsidRDefault="00F13DF1" w:rsidP="00F13DF1">
      <w:pPr>
        <w:pStyle w:val="afff3"/>
        <w:numPr>
          <w:ilvl w:val="0"/>
          <w:numId w:val="16"/>
        </w:numPr>
        <w:autoSpaceDE w:val="0"/>
        <w:autoSpaceDN w:val="0"/>
        <w:adjustRightInd w:val="0"/>
        <w:jc w:val="both"/>
      </w:pPr>
      <w:r w:rsidRPr="006E03CE">
        <w:t>предоставление каких-либо гарантий;</w:t>
      </w:r>
    </w:p>
    <w:p w14:paraId="26C1CF4C" w14:textId="77777777" w:rsidR="00F13DF1" w:rsidRPr="006E03CE" w:rsidRDefault="00F13DF1" w:rsidP="00F13DF1">
      <w:pPr>
        <w:pStyle w:val="afff3"/>
        <w:numPr>
          <w:ilvl w:val="0"/>
          <w:numId w:val="16"/>
        </w:numPr>
        <w:autoSpaceDE w:val="0"/>
        <w:autoSpaceDN w:val="0"/>
        <w:adjustRightInd w:val="0"/>
        <w:jc w:val="both"/>
      </w:pPr>
      <w:r w:rsidRPr="006E03CE">
        <w:t>ускорение существующих процедур;</w:t>
      </w:r>
    </w:p>
    <w:p w14:paraId="743A6EF2" w14:textId="77777777" w:rsidR="00F13DF1" w:rsidRPr="006E03CE" w:rsidRDefault="00F13DF1" w:rsidP="00F13DF1">
      <w:pPr>
        <w:pStyle w:val="afff3"/>
        <w:numPr>
          <w:ilvl w:val="0"/>
          <w:numId w:val="16"/>
        </w:numPr>
        <w:autoSpaceDE w:val="0"/>
        <w:autoSpaceDN w:val="0"/>
        <w:adjustRightInd w:val="0"/>
        <w:jc w:val="both"/>
      </w:pPr>
      <w:r w:rsidRPr="006E03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0BF400A" w14:textId="77777777" w:rsidR="00F13DF1" w:rsidRPr="008C40C0" w:rsidRDefault="00F13DF1" w:rsidP="00F13DF1">
      <w:pPr>
        <w:ind w:firstLine="709"/>
        <w:jc w:val="both"/>
        <w:rPr>
          <w:bCs/>
        </w:rPr>
      </w:pPr>
      <w:r w:rsidRPr="006E03CE">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E03CE">
        <w:rPr>
          <w:b/>
          <w:bCs/>
        </w:rPr>
        <w:t xml:space="preserve"> </w:t>
      </w:r>
      <w:r w:rsidRPr="006E03CE">
        <w:rPr>
          <w:bCs/>
        </w:rPr>
        <w:t>Это подтверждение должно быть направлено</w:t>
      </w:r>
      <w:r w:rsidRPr="008C40C0">
        <w:rPr>
          <w:bCs/>
        </w:rPr>
        <w:t xml:space="preserve"> в течение 5 (</w:t>
      </w:r>
      <w:r>
        <w:rPr>
          <w:bCs/>
        </w:rPr>
        <w:t>П</w:t>
      </w:r>
      <w:r w:rsidRPr="008C40C0">
        <w:rPr>
          <w:bCs/>
        </w:rPr>
        <w:t>яти) рабочих дней с даты направления письменного уведомления.</w:t>
      </w:r>
    </w:p>
    <w:p w14:paraId="44087881" w14:textId="77777777" w:rsidR="00F13DF1" w:rsidRPr="008C40C0" w:rsidRDefault="00F13DF1" w:rsidP="00F13DF1">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403C189" w14:textId="77777777" w:rsidR="00F13DF1" w:rsidRPr="008C40C0" w:rsidRDefault="00F13DF1" w:rsidP="00F13DF1">
      <w:pPr>
        <w:ind w:firstLine="709"/>
        <w:jc w:val="both"/>
      </w:pPr>
      <w:r w:rsidRPr="008C40C0">
        <w:t xml:space="preserve">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w:t>
      </w:r>
      <w:r w:rsidRPr="008C40C0">
        <w:lastRenderedPageBreak/>
        <w:t>по проведению проверок в целях предотвращения рисков вовлечения Сторон в коррупционную деятельность.</w:t>
      </w:r>
    </w:p>
    <w:p w14:paraId="6F246D73" w14:textId="77777777" w:rsidR="00F13DF1" w:rsidRPr="008C40C0" w:rsidRDefault="00F13DF1" w:rsidP="00F13DF1">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387B5F5" w14:textId="77777777" w:rsidR="00F13DF1" w:rsidRPr="008C40C0" w:rsidRDefault="00F13DF1" w:rsidP="00F13DF1">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5C6878" w14:textId="77777777" w:rsidR="00F13DF1" w:rsidRPr="008C40C0" w:rsidRDefault="00F13DF1" w:rsidP="00F13DF1">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C20B616" w14:textId="77777777" w:rsidR="00F13DF1" w:rsidRPr="008C40C0" w:rsidRDefault="00F13DF1" w:rsidP="00F13DF1">
      <w:pPr>
        <w:ind w:firstLine="709"/>
        <w:jc w:val="both"/>
        <w:rPr>
          <w:color w:val="000000"/>
        </w:rPr>
      </w:pPr>
    </w:p>
    <w:p w14:paraId="4DF63273" w14:textId="77777777" w:rsidR="00F13DF1" w:rsidRPr="008C40C0" w:rsidRDefault="00F13DF1" w:rsidP="00F13DF1">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78FA320D" w14:textId="77777777" w:rsidR="00F13DF1" w:rsidRPr="008C40C0" w:rsidRDefault="00F13DF1" w:rsidP="00F13DF1">
      <w:pPr>
        <w:pStyle w:val="afff3"/>
        <w:ind w:left="360"/>
        <w:rPr>
          <w:b/>
          <w:bCs/>
          <w:sz w:val="24"/>
          <w:szCs w:val="24"/>
        </w:rPr>
      </w:pPr>
    </w:p>
    <w:p w14:paraId="315F197B" w14:textId="77777777" w:rsidR="00F13DF1" w:rsidRPr="008C40C0" w:rsidRDefault="00F13DF1" w:rsidP="00F13DF1">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86147CC" w14:textId="77777777" w:rsidR="00F13DF1" w:rsidRPr="008C40C0" w:rsidRDefault="00F13DF1" w:rsidP="00F13DF1">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70C14DB" w14:textId="77777777" w:rsidR="00F13DF1" w:rsidRPr="008C40C0" w:rsidRDefault="00F13DF1" w:rsidP="00F13DF1">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588F4CA" w14:textId="521B3AC5" w:rsidR="00F13DF1" w:rsidRPr="008C40C0" w:rsidRDefault="00F13DF1" w:rsidP="00F13DF1">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w:t>
      </w:r>
      <w:r>
        <w:t>ящего Договора не менее чем за</w:t>
      </w:r>
      <w:r w:rsidRPr="008C40C0">
        <w:t xml:space="preserve"> 10 (Десять) суток до предполагаемой даты расторжения.</w:t>
      </w:r>
    </w:p>
    <w:p w14:paraId="5223E46A" w14:textId="49C2C9A7" w:rsidR="00F13DF1" w:rsidRPr="008C40C0" w:rsidRDefault="00F13DF1" w:rsidP="007D1D63">
      <w:pPr>
        <w:ind w:firstLine="709"/>
        <w:jc w:val="both"/>
      </w:pPr>
      <w:r w:rsidRPr="008C40C0">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45FE9A16" w14:textId="77777777" w:rsidR="00F13DF1" w:rsidRDefault="00F13DF1" w:rsidP="00F13DF1">
      <w:pPr>
        <w:jc w:val="center"/>
        <w:rPr>
          <w:b/>
          <w:bCs/>
        </w:rPr>
      </w:pPr>
    </w:p>
    <w:p w14:paraId="536A2731" w14:textId="77777777" w:rsidR="00F13DF1" w:rsidRPr="008C40C0" w:rsidRDefault="00F13DF1" w:rsidP="00F13DF1">
      <w:pPr>
        <w:jc w:val="center"/>
        <w:rPr>
          <w:b/>
          <w:bCs/>
        </w:rPr>
      </w:pPr>
      <w:r w:rsidRPr="008C40C0">
        <w:rPr>
          <w:b/>
          <w:bCs/>
        </w:rPr>
        <w:t>11. СРОК ДЕЙСТВИЯ ДОГОВОРА</w:t>
      </w:r>
    </w:p>
    <w:p w14:paraId="2A6E5D8A" w14:textId="77777777" w:rsidR="00F13DF1" w:rsidRPr="008C40C0" w:rsidRDefault="00F13DF1" w:rsidP="00F13DF1">
      <w:pPr>
        <w:jc w:val="center"/>
        <w:rPr>
          <w:b/>
          <w:bCs/>
        </w:rPr>
      </w:pPr>
    </w:p>
    <w:p w14:paraId="67074FB2" w14:textId="2443A284" w:rsidR="00F13DF1" w:rsidRPr="008C40C0" w:rsidRDefault="00F13DF1" w:rsidP="00F13DF1">
      <w:pPr>
        <w:ind w:firstLine="720"/>
        <w:jc w:val="both"/>
      </w:pPr>
      <w:r w:rsidRPr="008C40C0">
        <w:t xml:space="preserve">11.1. Настоящий Договор вступает в силу с момента подписания и действует </w:t>
      </w:r>
      <w:r w:rsidR="007D1D63">
        <w:t xml:space="preserve">в течение </w:t>
      </w:r>
      <w:r w:rsidR="007D1D63" w:rsidRPr="007D1D63">
        <w:rPr>
          <w:b/>
        </w:rPr>
        <w:t>130 (Ста тридцати) календарных дней,</w:t>
      </w:r>
      <w:r w:rsidR="007D1D63">
        <w:t xml:space="preserve"> </w:t>
      </w:r>
      <w:r w:rsidRPr="008C40C0">
        <w:t>а в части неисполненных обязательств – до полного исполнения Сторонами своих обязательств по настоящему Договору.</w:t>
      </w:r>
    </w:p>
    <w:p w14:paraId="1E895454" w14:textId="77777777" w:rsidR="00F13DF1" w:rsidRPr="008C40C0" w:rsidRDefault="00F13DF1" w:rsidP="00F13DF1">
      <w:pPr>
        <w:rPr>
          <w:b/>
          <w:bCs/>
        </w:rPr>
      </w:pPr>
    </w:p>
    <w:p w14:paraId="1574ED3D" w14:textId="77777777" w:rsidR="00F13DF1" w:rsidRPr="008C40C0" w:rsidRDefault="00F13DF1" w:rsidP="00F13DF1">
      <w:pPr>
        <w:jc w:val="center"/>
        <w:rPr>
          <w:b/>
          <w:bCs/>
        </w:rPr>
      </w:pPr>
      <w:r w:rsidRPr="008C40C0">
        <w:rPr>
          <w:b/>
          <w:bCs/>
        </w:rPr>
        <w:t>12. ПОРЯДОК И ОСНОВАНИЯ ИЗМЕНЕНИЯ И РАСТОРЖЕНИЕ ДОГОВОРА</w:t>
      </w:r>
    </w:p>
    <w:p w14:paraId="41BE0504" w14:textId="77777777" w:rsidR="00F13DF1" w:rsidRPr="008C40C0" w:rsidRDefault="00F13DF1" w:rsidP="00F13DF1">
      <w:pPr>
        <w:jc w:val="center"/>
        <w:rPr>
          <w:b/>
          <w:bCs/>
        </w:rPr>
      </w:pPr>
    </w:p>
    <w:p w14:paraId="31D34BB6" w14:textId="77777777" w:rsidR="00F13DF1" w:rsidRPr="008C40C0" w:rsidRDefault="00F13DF1" w:rsidP="00F13DF1">
      <w:pPr>
        <w:ind w:firstLine="720"/>
        <w:jc w:val="both"/>
      </w:pPr>
      <w:r w:rsidRPr="008C40C0">
        <w:t>12.1. Досрочное расторжение настоящего Договора допускается по письменному соглашению Сторон.</w:t>
      </w:r>
    </w:p>
    <w:p w14:paraId="120C561E" w14:textId="77777777" w:rsidR="00F13DF1" w:rsidRPr="008C40C0" w:rsidRDefault="00F13DF1" w:rsidP="00F13DF1">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E507DEF" w14:textId="77777777" w:rsidR="00F13DF1" w:rsidRPr="008C40C0" w:rsidRDefault="00F13DF1" w:rsidP="00F13DF1">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0FC2D23" w14:textId="77777777" w:rsidR="00F13DF1" w:rsidRPr="008C40C0" w:rsidRDefault="00F13DF1" w:rsidP="00F13DF1">
      <w:pPr>
        <w:ind w:firstLine="720"/>
        <w:jc w:val="both"/>
      </w:pPr>
      <w:r w:rsidRPr="008C40C0">
        <w:lastRenderedPageBreak/>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155C8689" w14:textId="77777777" w:rsidR="00F13DF1" w:rsidRPr="008C40C0" w:rsidRDefault="00F13DF1" w:rsidP="00F13DF1">
      <w:pPr>
        <w:jc w:val="center"/>
        <w:rPr>
          <w:b/>
          <w:bCs/>
        </w:rPr>
      </w:pPr>
    </w:p>
    <w:p w14:paraId="19A20220" w14:textId="77777777" w:rsidR="00F13DF1" w:rsidRPr="008C40C0" w:rsidRDefault="00F13DF1" w:rsidP="00F13DF1">
      <w:pPr>
        <w:jc w:val="center"/>
        <w:rPr>
          <w:b/>
          <w:bCs/>
        </w:rPr>
      </w:pPr>
      <w:r w:rsidRPr="008C40C0">
        <w:rPr>
          <w:b/>
          <w:bCs/>
        </w:rPr>
        <w:t>13. ПОРЯДОК РАССМОТРЕНИЯ СПОРОВ</w:t>
      </w:r>
    </w:p>
    <w:p w14:paraId="77383C9F" w14:textId="77777777" w:rsidR="00F13DF1" w:rsidRPr="008C40C0" w:rsidRDefault="00F13DF1" w:rsidP="00F13DF1">
      <w:pPr>
        <w:jc w:val="center"/>
        <w:rPr>
          <w:b/>
          <w:bCs/>
        </w:rPr>
      </w:pPr>
    </w:p>
    <w:p w14:paraId="437A860A" w14:textId="77777777" w:rsidR="00F13DF1" w:rsidRPr="008C40C0" w:rsidRDefault="00F13DF1" w:rsidP="00F13DF1">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E750539" w14:textId="77777777" w:rsidR="00F13DF1" w:rsidRPr="008C40C0" w:rsidRDefault="00F13DF1" w:rsidP="00F13DF1">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A564281" w14:textId="77777777" w:rsidR="00F13DF1" w:rsidRPr="008C40C0" w:rsidRDefault="00F13DF1" w:rsidP="00F13DF1">
      <w:pPr>
        <w:jc w:val="both"/>
        <w:rPr>
          <w:color w:val="000000"/>
        </w:rPr>
      </w:pPr>
    </w:p>
    <w:p w14:paraId="5A425728" w14:textId="77777777" w:rsidR="00F13DF1" w:rsidRPr="008C40C0" w:rsidRDefault="00F13DF1" w:rsidP="00F13DF1">
      <w:pPr>
        <w:jc w:val="center"/>
        <w:rPr>
          <w:b/>
          <w:bCs/>
        </w:rPr>
      </w:pPr>
      <w:r w:rsidRPr="008C40C0">
        <w:rPr>
          <w:b/>
          <w:bCs/>
        </w:rPr>
        <w:t>14. ТРЕБОВАНИЯ К ПОДПИСИ</w:t>
      </w:r>
    </w:p>
    <w:p w14:paraId="3E1682F5" w14:textId="77777777" w:rsidR="00F13DF1" w:rsidRPr="008C40C0" w:rsidRDefault="00F13DF1" w:rsidP="00F13DF1">
      <w:pPr>
        <w:jc w:val="center"/>
        <w:rPr>
          <w:b/>
          <w:bCs/>
        </w:rPr>
      </w:pPr>
    </w:p>
    <w:p w14:paraId="00AABA4A" w14:textId="77777777" w:rsidR="00F13DF1" w:rsidRPr="008C40C0" w:rsidRDefault="00F13DF1" w:rsidP="00F13DF1">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0B94EB9" w14:textId="77777777" w:rsidR="00F13DF1" w:rsidRPr="008C40C0" w:rsidRDefault="00F13DF1" w:rsidP="00F13DF1">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500DDEA2" w14:textId="77777777" w:rsidR="00F13DF1" w:rsidRPr="008C40C0" w:rsidRDefault="00F13DF1" w:rsidP="00F13DF1">
      <w:pPr>
        <w:ind w:firstLine="709"/>
        <w:jc w:val="both"/>
        <w:rPr>
          <w:color w:val="000000"/>
        </w:rPr>
      </w:pPr>
    </w:p>
    <w:p w14:paraId="3F22C082" w14:textId="77777777" w:rsidR="00F13DF1" w:rsidRPr="008C40C0" w:rsidRDefault="00F13DF1" w:rsidP="00F13DF1">
      <w:pPr>
        <w:jc w:val="center"/>
        <w:rPr>
          <w:b/>
          <w:bCs/>
        </w:rPr>
      </w:pPr>
      <w:r w:rsidRPr="008C40C0">
        <w:rPr>
          <w:b/>
          <w:bCs/>
        </w:rPr>
        <w:t>15. ЗАКЛЮЧИТЕЛЬНЫЕ ПОЛОЖЕНИЯ</w:t>
      </w:r>
    </w:p>
    <w:p w14:paraId="334020AE" w14:textId="77777777" w:rsidR="00F13DF1" w:rsidRPr="008C40C0" w:rsidRDefault="00F13DF1" w:rsidP="00F13DF1">
      <w:pPr>
        <w:jc w:val="center"/>
        <w:rPr>
          <w:b/>
          <w:bCs/>
        </w:rPr>
      </w:pPr>
    </w:p>
    <w:p w14:paraId="3E328ACD" w14:textId="77777777" w:rsidR="00F13DF1" w:rsidRPr="008C40C0" w:rsidRDefault="00F13DF1" w:rsidP="00F13DF1">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403C146" w14:textId="77777777" w:rsidR="00F13DF1" w:rsidRPr="008C40C0" w:rsidRDefault="00F13DF1" w:rsidP="00F13DF1">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0F1A7C5D" w14:textId="77777777" w:rsidR="00F13DF1" w:rsidRPr="008C40C0" w:rsidRDefault="00F13DF1" w:rsidP="00F13DF1">
      <w:pPr>
        <w:ind w:left="720"/>
        <w:jc w:val="both"/>
      </w:pPr>
      <w:r w:rsidRPr="008C40C0">
        <w:t>15.3. К настоящему Договору прилагаются и являются его неотъемлемой частью:</w:t>
      </w:r>
    </w:p>
    <w:p w14:paraId="0621BEC6" w14:textId="77777777" w:rsidR="00F13DF1" w:rsidRPr="008C40C0" w:rsidRDefault="00F13DF1" w:rsidP="00F13DF1">
      <w:pPr>
        <w:ind w:firstLine="709"/>
        <w:jc w:val="both"/>
        <w:rPr>
          <w:bCs/>
        </w:rPr>
      </w:pPr>
      <w:r w:rsidRPr="008C40C0">
        <w:rPr>
          <w:bCs/>
        </w:rPr>
        <w:t>Приложение № 1: Техническое задание.</w:t>
      </w:r>
    </w:p>
    <w:p w14:paraId="41983ED9" w14:textId="77777777" w:rsidR="00F13DF1" w:rsidRPr="008C40C0" w:rsidRDefault="00F13DF1" w:rsidP="00F13DF1">
      <w:pPr>
        <w:ind w:firstLine="709"/>
        <w:jc w:val="both"/>
        <w:rPr>
          <w:color w:val="000000"/>
        </w:rPr>
      </w:pPr>
    </w:p>
    <w:p w14:paraId="08AFD9E3" w14:textId="77777777" w:rsidR="00F13DF1" w:rsidRPr="008C40C0" w:rsidRDefault="00F13DF1" w:rsidP="00F13DF1">
      <w:pPr>
        <w:jc w:val="center"/>
        <w:rPr>
          <w:b/>
        </w:rPr>
      </w:pPr>
      <w:r w:rsidRPr="008C40C0">
        <w:rPr>
          <w:b/>
        </w:rPr>
        <w:t>16. АДРЕСА, РЕКВИЗИТЫ И ПОДПИСИ СТОРОН</w:t>
      </w:r>
    </w:p>
    <w:p w14:paraId="5D467EC7" w14:textId="77777777" w:rsidR="00F13DF1" w:rsidRPr="008C40C0" w:rsidRDefault="00F13DF1" w:rsidP="00F13DF1">
      <w:pPr>
        <w:ind w:firstLine="542"/>
        <w:jc w:val="center"/>
        <w:rPr>
          <w:b/>
        </w:rPr>
      </w:pPr>
    </w:p>
    <w:tbl>
      <w:tblPr>
        <w:tblpPr w:leftFromText="180" w:rightFromText="180" w:vertAnchor="text" w:horzAnchor="margin" w:tblpY="129"/>
        <w:tblW w:w="4860" w:type="pct"/>
        <w:tblLook w:val="0000" w:firstRow="0" w:lastRow="0" w:firstColumn="0" w:lastColumn="0" w:noHBand="0" w:noVBand="0"/>
      </w:tblPr>
      <w:tblGrid>
        <w:gridCol w:w="4677"/>
        <w:gridCol w:w="5104"/>
      </w:tblGrid>
      <w:tr w:rsidR="00F13DF1" w:rsidRPr="008C40C0" w14:paraId="4D2C12D9" w14:textId="77777777" w:rsidTr="00F13DF1">
        <w:tc>
          <w:tcPr>
            <w:tcW w:w="2391" w:type="pct"/>
            <w:shd w:val="clear" w:color="auto" w:fill="auto"/>
          </w:tcPr>
          <w:p w14:paraId="747A83AA" w14:textId="77777777" w:rsidR="00F13DF1" w:rsidRPr="008C40C0" w:rsidRDefault="00F13DF1" w:rsidP="00837D05">
            <w:pPr>
              <w:tabs>
                <w:tab w:val="left" w:pos="5245"/>
              </w:tabs>
              <w:ind w:right="602"/>
            </w:pPr>
            <w:r w:rsidRPr="008C40C0">
              <w:t>Заказчик:</w:t>
            </w:r>
          </w:p>
          <w:p w14:paraId="1B19F5C4" w14:textId="77777777" w:rsidR="00F13DF1" w:rsidRPr="008C40C0" w:rsidRDefault="00F13DF1" w:rsidP="00837D05">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4DF60DFC" w14:textId="77777777" w:rsidR="00F13DF1" w:rsidRPr="008C40C0" w:rsidRDefault="00F13DF1" w:rsidP="00837D05">
            <w:pPr>
              <w:tabs>
                <w:tab w:val="left" w:pos="5245"/>
              </w:tabs>
              <w:ind w:right="602"/>
              <w:rPr>
                <w:b/>
              </w:rPr>
            </w:pPr>
          </w:p>
          <w:p w14:paraId="738355B5" w14:textId="77777777" w:rsidR="00F13DF1" w:rsidRPr="008C40C0" w:rsidRDefault="00F13DF1" w:rsidP="00837D05">
            <w:pPr>
              <w:tabs>
                <w:tab w:val="left" w:pos="5245"/>
              </w:tabs>
              <w:ind w:right="602"/>
            </w:pPr>
            <w:r w:rsidRPr="008C40C0">
              <w:t xml:space="preserve">Местонахождение: 121099, г. Москва, </w:t>
            </w:r>
          </w:p>
          <w:p w14:paraId="107C06CE" w14:textId="77777777" w:rsidR="00F13DF1" w:rsidRPr="008C40C0" w:rsidRDefault="00F13DF1" w:rsidP="00837D05">
            <w:pPr>
              <w:tabs>
                <w:tab w:val="left" w:pos="5245"/>
              </w:tabs>
              <w:ind w:right="602"/>
            </w:pPr>
            <w:r w:rsidRPr="008C40C0">
              <w:t>ул. Новый Арбат, д.36/9</w:t>
            </w:r>
          </w:p>
          <w:p w14:paraId="011DBEAB" w14:textId="77777777" w:rsidR="00F13DF1" w:rsidRPr="008C40C0" w:rsidRDefault="00F13DF1" w:rsidP="00837D05">
            <w:pPr>
              <w:tabs>
                <w:tab w:val="left" w:pos="5245"/>
              </w:tabs>
              <w:ind w:right="602"/>
            </w:pPr>
            <w:r w:rsidRPr="008C40C0">
              <w:t>Тел.: (495) 690-91-29</w:t>
            </w:r>
          </w:p>
          <w:p w14:paraId="6D285194" w14:textId="77777777" w:rsidR="00F13DF1" w:rsidRPr="008C40C0" w:rsidRDefault="00F13DF1" w:rsidP="00837D05">
            <w:pPr>
              <w:tabs>
                <w:tab w:val="left" w:pos="5245"/>
              </w:tabs>
              <w:ind w:right="602"/>
            </w:pPr>
            <w:r w:rsidRPr="008C40C0">
              <w:t xml:space="preserve">Факс: (495) 690-91-39 </w:t>
            </w:r>
          </w:p>
          <w:p w14:paraId="3ECE8218" w14:textId="77777777" w:rsidR="00F13DF1" w:rsidRPr="008C40C0" w:rsidRDefault="00F13DF1" w:rsidP="00837D05">
            <w:pPr>
              <w:tabs>
                <w:tab w:val="left" w:pos="5245"/>
              </w:tabs>
              <w:ind w:right="602"/>
            </w:pPr>
            <w:r w:rsidRPr="008C40C0">
              <w:rPr>
                <w:lang w:val="en-US"/>
              </w:rPr>
              <w:t>E</w:t>
            </w:r>
            <w:r w:rsidRPr="008C40C0">
              <w:t>-</w:t>
            </w:r>
            <w:r w:rsidRPr="008C40C0">
              <w:rPr>
                <w:lang w:val="en-US"/>
              </w:rPr>
              <w:t>mail</w:t>
            </w:r>
            <w:r w:rsidRPr="008C40C0">
              <w:t xml:space="preserve">: </w:t>
            </w:r>
            <w:hyperlink r:id="rId35"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1361A452" w14:textId="77777777" w:rsidR="00F13DF1" w:rsidRPr="008C40C0" w:rsidRDefault="00F13DF1" w:rsidP="00837D05">
            <w:pPr>
              <w:tabs>
                <w:tab w:val="left" w:pos="5245"/>
              </w:tabs>
              <w:ind w:right="602"/>
            </w:pPr>
            <w:r w:rsidRPr="008C40C0">
              <w:t>ОГРН 1117799016829  ОКПО 30145767</w:t>
            </w:r>
          </w:p>
          <w:p w14:paraId="23E989D9" w14:textId="77777777" w:rsidR="00F13DF1" w:rsidRPr="008C40C0" w:rsidRDefault="00F13DF1" w:rsidP="00837D05">
            <w:pPr>
              <w:tabs>
                <w:tab w:val="left" w:pos="5245"/>
              </w:tabs>
              <w:ind w:right="602"/>
            </w:pPr>
            <w:r w:rsidRPr="008C40C0">
              <w:t>ИНН 7704278735 КПП 770401001</w:t>
            </w:r>
          </w:p>
          <w:p w14:paraId="515A1C2D" w14:textId="77777777" w:rsidR="00F13DF1" w:rsidRPr="008C40C0" w:rsidRDefault="00F13DF1" w:rsidP="00837D05">
            <w:pPr>
              <w:tabs>
                <w:tab w:val="left" w:pos="5245"/>
              </w:tabs>
              <w:ind w:right="602"/>
            </w:pPr>
            <w:r w:rsidRPr="008C40C0">
              <w:t>р/с 40703810638170002348</w:t>
            </w:r>
          </w:p>
          <w:p w14:paraId="08F7DC18" w14:textId="77777777" w:rsidR="00F13DF1" w:rsidRPr="008C40C0" w:rsidRDefault="00F13DF1" w:rsidP="00837D05">
            <w:pPr>
              <w:tabs>
                <w:tab w:val="left" w:pos="5245"/>
              </w:tabs>
              <w:ind w:right="602"/>
            </w:pPr>
            <w:r w:rsidRPr="008C40C0">
              <w:t xml:space="preserve">в </w:t>
            </w:r>
            <w:r>
              <w:t>П</w:t>
            </w:r>
            <w:r w:rsidRPr="008C40C0">
              <w:t>АО «Сбербанк России», г. Москва</w:t>
            </w:r>
          </w:p>
          <w:p w14:paraId="27C32DDB" w14:textId="77777777" w:rsidR="00F13DF1" w:rsidRDefault="00F13DF1" w:rsidP="00837D05">
            <w:pPr>
              <w:tabs>
                <w:tab w:val="left" w:pos="5245"/>
              </w:tabs>
              <w:ind w:right="602"/>
            </w:pPr>
            <w:r w:rsidRPr="008C40C0">
              <w:t>к/с 30101810400000000225</w:t>
            </w:r>
          </w:p>
          <w:p w14:paraId="05C2F9B0" w14:textId="77777777" w:rsidR="00F13DF1" w:rsidRPr="008C40C0" w:rsidRDefault="00F13DF1" w:rsidP="00837D05">
            <w:pPr>
              <w:tabs>
                <w:tab w:val="left" w:pos="5245"/>
              </w:tabs>
              <w:ind w:right="602"/>
            </w:pPr>
            <w:r>
              <w:t>БИК 044525225</w:t>
            </w:r>
          </w:p>
          <w:p w14:paraId="23F18139" w14:textId="09A6C5A6" w:rsidR="00F13DF1" w:rsidRPr="008C40C0" w:rsidRDefault="00F13DF1" w:rsidP="00837D05">
            <w:pPr>
              <w:tabs>
                <w:tab w:val="left" w:pos="5245"/>
              </w:tabs>
              <w:ind w:right="602"/>
              <w:rPr>
                <w:b/>
              </w:rPr>
            </w:pPr>
            <w:r>
              <w:rPr>
                <w:b/>
              </w:rPr>
              <w:t>______________________</w:t>
            </w:r>
          </w:p>
          <w:p w14:paraId="5EDD3498" w14:textId="77777777" w:rsidR="00F13DF1" w:rsidRPr="008C40C0" w:rsidRDefault="00F13DF1" w:rsidP="00837D05"/>
          <w:p w14:paraId="6737A235" w14:textId="77777777" w:rsidR="00F13DF1" w:rsidRPr="008C40C0" w:rsidRDefault="00F13DF1" w:rsidP="00837D05"/>
          <w:p w14:paraId="5C56A6D1" w14:textId="77777777" w:rsidR="00F13DF1" w:rsidRPr="008C40C0" w:rsidRDefault="00F13DF1" w:rsidP="00837D05">
            <w:pPr>
              <w:ind w:firstLine="35"/>
            </w:pPr>
          </w:p>
          <w:p w14:paraId="034A786C" w14:textId="77777777" w:rsidR="00F13DF1" w:rsidRDefault="00F13DF1" w:rsidP="00837D05">
            <w:pPr>
              <w:ind w:firstLine="35"/>
            </w:pPr>
          </w:p>
          <w:p w14:paraId="5AFA6834" w14:textId="04DB62D4" w:rsidR="00F13DF1" w:rsidRPr="008C40C0" w:rsidRDefault="00F13DF1" w:rsidP="00837D05">
            <w:pPr>
              <w:ind w:firstLine="35"/>
            </w:pPr>
            <w:r w:rsidRPr="008C40C0">
              <w:t xml:space="preserve">_____________________ </w:t>
            </w:r>
            <w:r>
              <w:t>_____________________</w:t>
            </w:r>
          </w:p>
          <w:p w14:paraId="537C69BC" w14:textId="77777777" w:rsidR="00F13DF1" w:rsidRPr="008C40C0" w:rsidRDefault="00F13DF1" w:rsidP="00837D05">
            <w:pPr>
              <w:ind w:firstLine="35"/>
              <w:rPr>
                <w:b/>
                <w:bCs/>
              </w:rPr>
            </w:pPr>
            <w:r w:rsidRPr="008C40C0">
              <w:t>М.П.</w:t>
            </w:r>
            <w:r w:rsidRPr="008C40C0">
              <w:rPr>
                <w:bCs/>
              </w:rPr>
              <w:t xml:space="preserve"> </w:t>
            </w:r>
          </w:p>
        </w:tc>
        <w:tc>
          <w:tcPr>
            <w:tcW w:w="2609" w:type="pct"/>
            <w:shd w:val="clear" w:color="auto" w:fill="auto"/>
          </w:tcPr>
          <w:p w14:paraId="66F12FC8" w14:textId="77777777" w:rsidR="00F13DF1" w:rsidRPr="008C40C0" w:rsidRDefault="00F13DF1" w:rsidP="00837D05">
            <w:r w:rsidRPr="008C40C0">
              <w:t>Исполнитель:</w:t>
            </w:r>
          </w:p>
          <w:p w14:paraId="4DC2E75E" w14:textId="77777777" w:rsidR="00F13DF1" w:rsidRPr="008C40C0" w:rsidRDefault="00F13DF1" w:rsidP="00837D05">
            <w:pPr>
              <w:rPr>
                <w:bCs/>
                <w:lang w:val="en-US"/>
              </w:rPr>
            </w:pPr>
            <w:r w:rsidRPr="008C40C0">
              <w:rPr>
                <w:bCs/>
                <w:lang w:val="en-US"/>
              </w:rPr>
              <w:t>_____________</w:t>
            </w:r>
          </w:p>
          <w:p w14:paraId="4932E793" w14:textId="77777777" w:rsidR="00F13DF1" w:rsidRPr="008C40C0" w:rsidRDefault="00F13DF1" w:rsidP="00837D05">
            <w:pPr>
              <w:rPr>
                <w:bCs/>
                <w:lang w:val="en-US"/>
              </w:rPr>
            </w:pPr>
          </w:p>
          <w:p w14:paraId="40EAD7DB" w14:textId="77777777" w:rsidR="00F13DF1" w:rsidRPr="008C40C0" w:rsidRDefault="00F13DF1" w:rsidP="00837D05">
            <w:pPr>
              <w:rPr>
                <w:bCs/>
                <w:lang w:val="en-US"/>
              </w:rPr>
            </w:pPr>
          </w:p>
          <w:p w14:paraId="0C67C427" w14:textId="77777777" w:rsidR="00F13DF1" w:rsidRPr="008C40C0" w:rsidRDefault="00F13DF1" w:rsidP="00837D05">
            <w:pPr>
              <w:rPr>
                <w:bCs/>
                <w:lang w:val="en-US"/>
              </w:rPr>
            </w:pPr>
          </w:p>
          <w:p w14:paraId="03DCCC9C" w14:textId="77777777" w:rsidR="00F13DF1" w:rsidRPr="008C40C0" w:rsidRDefault="00F13DF1" w:rsidP="00837D05">
            <w:pPr>
              <w:rPr>
                <w:bCs/>
                <w:lang w:val="en-US"/>
              </w:rPr>
            </w:pPr>
          </w:p>
          <w:p w14:paraId="48A2383D" w14:textId="77777777" w:rsidR="00F13DF1" w:rsidRPr="008C40C0" w:rsidRDefault="00F13DF1" w:rsidP="00837D05">
            <w:pPr>
              <w:rPr>
                <w:bCs/>
                <w:lang w:val="en-US"/>
              </w:rPr>
            </w:pPr>
          </w:p>
          <w:p w14:paraId="12546583" w14:textId="77777777" w:rsidR="00F13DF1" w:rsidRPr="008C40C0" w:rsidRDefault="00F13DF1" w:rsidP="00837D05">
            <w:pPr>
              <w:rPr>
                <w:bCs/>
                <w:lang w:val="en-US"/>
              </w:rPr>
            </w:pPr>
          </w:p>
          <w:p w14:paraId="4AC714E7" w14:textId="77777777" w:rsidR="00F13DF1" w:rsidRPr="008C40C0" w:rsidRDefault="00F13DF1" w:rsidP="00837D05">
            <w:pPr>
              <w:rPr>
                <w:bCs/>
                <w:lang w:val="en-US"/>
              </w:rPr>
            </w:pPr>
          </w:p>
          <w:p w14:paraId="5279B23E" w14:textId="77777777" w:rsidR="00F13DF1" w:rsidRPr="008C40C0" w:rsidRDefault="00F13DF1" w:rsidP="00837D05">
            <w:pPr>
              <w:rPr>
                <w:bCs/>
                <w:lang w:val="en-US"/>
              </w:rPr>
            </w:pPr>
          </w:p>
          <w:p w14:paraId="21B7C393" w14:textId="77777777" w:rsidR="00F13DF1" w:rsidRPr="008C40C0" w:rsidRDefault="00F13DF1" w:rsidP="00837D05">
            <w:pPr>
              <w:rPr>
                <w:bCs/>
                <w:lang w:val="en-US"/>
              </w:rPr>
            </w:pPr>
          </w:p>
          <w:p w14:paraId="21D6AA15" w14:textId="77777777" w:rsidR="00F13DF1" w:rsidRPr="008C40C0" w:rsidRDefault="00F13DF1" w:rsidP="00837D05">
            <w:pPr>
              <w:rPr>
                <w:bCs/>
                <w:lang w:val="en-US"/>
              </w:rPr>
            </w:pPr>
          </w:p>
          <w:p w14:paraId="4347ACA3" w14:textId="77777777" w:rsidR="00F13DF1" w:rsidRPr="008C40C0" w:rsidRDefault="00F13DF1" w:rsidP="00837D05">
            <w:pPr>
              <w:rPr>
                <w:bCs/>
                <w:lang w:val="en-US"/>
              </w:rPr>
            </w:pPr>
          </w:p>
          <w:p w14:paraId="2FB6CE38" w14:textId="77777777" w:rsidR="00F13DF1" w:rsidRPr="008C40C0" w:rsidRDefault="00F13DF1" w:rsidP="00837D05">
            <w:pPr>
              <w:rPr>
                <w:bCs/>
                <w:lang w:val="en-US"/>
              </w:rPr>
            </w:pPr>
          </w:p>
          <w:p w14:paraId="13120E7E" w14:textId="77777777" w:rsidR="00F13DF1" w:rsidRPr="008C40C0" w:rsidRDefault="00F13DF1" w:rsidP="00837D05">
            <w:pPr>
              <w:rPr>
                <w:bCs/>
                <w:lang w:val="en-US"/>
              </w:rPr>
            </w:pPr>
          </w:p>
          <w:p w14:paraId="36C2AA93" w14:textId="77777777" w:rsidR="00F13DF1" w:rsidRPr="008C40C0" w:rsidRDefault="00F13DF1" w:rsidP="00837D05">
            <w:pPr>
              <w:rPr>
                <w:bCs/>
                <w:lang w:val="en-US"/>
              </w:rPr>
            </w:pPr>
          </w:p>
          <w:p w14:paraId="6516A915" w14:textId="77777777" w:rsidR="00F13DF1" w:rsidRDefault="00F13DF1" w:rsidP="00837D05"/>
          <w:p w14:paraId="3161891C" w14:textId="77777777" w:rsidR="00F13DF1" w:rsidRDefault="00F13DF1" w:rsidP="00837D05">
            <w:r>
              <w:t>_____________________</w:t>
            </w:r>
          </w:p>
          <w:p w14:paraId="05D5C207" w14:textId="77777777" w:rsidR="00F13DF1" w:rsidRDefault="00F13DF1" w:rsidP="00837D05"/>
          <w:p w14:paraId="74814BA0" w14:textId="77777777" w:rsidR="00F13DF1" w:rsidRPr="00136850" w:rsidRDefault="00F13DF1" w:rsidP="00837D05"/>
          <w:p w14:paraId="1F3F2519" w14:textId="77777777" w:rsidR="00F13DF1" w:rsidRPr="008C40C0" w:rsidRDefault="00F13DF1" w:rsidP="00837D05"/>
          <w:p w14:paraId="547F002E" w14:textId="77777777" w:rsidR="00F13DF1" w:rsidRPr="008C40C0" w:rsidRDefault="00F13DF1" w:rsidP="00837D05"/>
          <w:p w14:paraId="2736C538" w14:textId="77777777" w:rsidR="00F13DF1" w:rsidRPr="008C40C0" w:rsidRDefault="00F13DF1" w:rsidP="00837D05">
            <w:pPr>
              <w:rPr>
                <w:lang w:val="en-US"/>
              </w:rPr>
            </w:pPr>
            <w:r w:rsidRPr="008C40C0">
              <w:t xml:space="preserve">_____________________ </w:t>
            </w:r>
            <w:r w:rsidRPr="008C40C0">
              <w:rPr>
                <w:lang w:val="en-US"/>
              </w:rPr>
              <w:t>_____________</w:t>
            </w:r>
          </w:p>
          <w:p w14:paraId="7B38CD62" w14:textId="77777777" w:rsidR="00F13DF1" w:rsidRPr="008C40C0" w:rsidRDefault="00F13DF1" w:rsidP="00837D05">
            <w:r w:rsidRPr="008C40C0">
              <w:t>М.П.</w:t>
            </w:r>
          </w:p>
        </w:tc>
      </w:tr>
    </w:tbl>
    <w:p w14:paraId="2EDBFE8D" w14:textId="77777777" w:rsidR="00F13DF1" w:rsidRPr="008C40C0" w:rsidRDefault="00F13DF1" w:rsidP="00F13DF1">
      <w:pPr>
        <w:tabs>
          <w:tab w:val="left" w:pos="3165"/>
        </w:tabs>
        <w:sectPr w:rsidR="00F13DF1" w:rsidRPr="008C40C0" w:rsidSect="00837D05">
          <w:footerReference w:type="default" r:id="rId36"/>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7D1D63" w:rsidRPr="008C40C0" w14:paraId="7DD1FEB7" w14:textId="77777777" w:rsidTr="00837D05">
        <w:trPr>
          <w:trHeight w:val="708"/>
        </w:trPr>
        <w:tc>
          <w:tcPr>
            <w:tcW w:w="4820" w:type="dxa"/>
            <w:tcBorders>
              <w:top w:val="nil"/>
              <w:left w:val="nil"/>
              <w:bottom w:val="nil"/>
              <w:right w:val="nil"/>
            </w:tcBorders>
            <w:shd w:val="clear" w:color="auto" w:fill="auto"/>
          </w:tcPr>
          <w:p w14:paraId="3EE4AA51" w14:textId="77777777" w:rsidR="007D1D63" w:rsidRPr="008C40C0" w:rsidRDefault="007D1D63" w:rsidP="00837D05">
            <w:pPr>
              <w:jc w:val="right"/>
            </w:pPr>
            <w:r w:rsidRPr="008C40C0">
              <w:lastRenderedPageBreak/>
              <w:t xml:space="preserve">Приложение № 1 </w:t>
            </w:r>
          </w:p>
          <w:p w14:paraId="6566BFA3" w14:textId="77777777" w:rsidR="007D1D63" w:rsidRPr="008C40C0" w:rsidRDefault="007D1D63" w:rsidP="00837D05">
            <w:pPr>
              <w:jc w:val="right"/>
            </w:pPr>
            <w:r w:rsidRPr="008C40C0">
              <w:t xml:space="preserve">к </w:t>
            </w:r>
            <w:r>
              <w:t>Д</w:t>
            </w:r>
            <w:r w:rsidRPr="008C40C0">
              <w:t>оговору</w:t>
            </w:r>
            <w:r>
              <w:t xml:space="preserve"> оказания услуг</w:t>
            </w:r>
            <w:r w:rsidRPr="008C40C0">
              <w:t xml:space="preserve"> №_________ </w:t>
            </w:r>
          </w:p>
          <w:p w14:paraId="31D2C4BB" w14:textId="5994BBE7" w:rsidR="007D1D63" w:rsidRPr="008C40C0" w:rsidRDefault="007D1D63" w:rsidP="007D1D63">
            <w:pPr>
              <w:jc w:val="right"/>
            </w:pPr>
            <w:r w:rsidRPr="008C40C0">
              <w:t>от «____ » ____________ 201</w:t>
            </w:r>
            <w:r>
              <w:t>7</w:t>
            </w:r>
            <w:r w:rsidRPr="008C40C0">
              <w:t xml:space="preserve"> г.</w:t>
            </w:r>
          </w:p>
        </w:tc>
      </w:tr>
    </w:tbl>
    <w:p w14:paraId="7C25A8F0" w14:textId="77777777" w:rsidR="007D1D63" w:rsidRPr="008C40C0" w:rsidRDefault="007D1D63" w:rsidP="007D1D63">
      <w:pPr>
        <w:jc w:val="center"/>
        <w:rPr>
          <w:b/>
          <w:bCs/>
        </w:rPr>
      </w:pPr>
    </w:p>
    <w:p w14:paraId="4BCF0622" w14:textId="77777777" w:rsidR="007D1D63" w:rsidRPr="008C40C0" w:rsidRDefault="007D1D63" w:rsidP="007D1D63">
      <w:pPr>
        <w:jc w:val="center"/>
        <w:rPr>
          <w:b/>
          <w:bCs/>
        </w:rPr>
      </w:pPr>
    </w:p>
    <w:p w14:paraId="602B256F" w14:textId="77777777" w:rsidR="007D1D63" w:rsidRPr="008C40C0" w:rsidRDefault="007D1D63" w:rsidP="007D1D63">
      <w:pPr>
        <w:jc w:val="center"/>
        <w:rPr>
          <w:b/>
          <w:bCs/>
        </w:rPr>
      </w:pPr>
    </w:p>
    <w:p w14:paraId="7248006B" w14:textId="77777777" w:rsidR="007D1D63" w:rsidRPr="008C40C0" w:rsidRDefault="007D1D63" w:rsidP="007D1D63">
      <w:pPr>
        <w:jc w:val="center"/>
        <w:rPr>
          <w:b/>
          <w:bCs/>
        </w:rPr>
      </w:pPr>
      <w:r w:rsidRPr="008C40C0">
        <w:rPr>
          <w:b/>
          <w:bCs/>
        </w:rPr>
        <w:t>ТЕХНИЧЕСКОЕ ЗАДАНИЕ</w:t>
      </w:r>
    </w:p>
    <w:p w14:paraId="4F44F4B1" w14:textId="77777777" w:rsidR="007D1D63" w:rsidRPr="008C40C0" w:rsidRDefault="007D1D63" w:rsidP="007D1D63">
      <w:pPr>
        <w:jc w:val="center"/>
        <w:rPr>
          <w:b/>
          <w:bCs/>
        </w:rPr>
      </w:pPr>
    </w:p>
    <w:p w14:paraId="04E03C6B" w14:textId="77777777" w:rsidR="007D1D63" w:rsidRPr="007D1D63" w:rsidRDefault="007D1D63" w:rsidP="007D1D63">
      <w:pPr>
        <w:jc w:val="center"/>
        <w:rPr>
          <w:b/>
        </w:rPr>
      </w:pPr>
      <w:r w:rsidRPr="007D1D63">
        <w:rPr>
          <w:b/>
        </w:rPr>
        <w:t xml:space="preserve">на оказание образовательных услуг в форме повышения </w:t>
      </w:r>
      <w:r w:rsidRPr="007D1D63">
        <w:rPr>
          <w:b/>
          <w:noProof/>
        </w:rPr>
        <w:drawing>
          <wp:inline distT="0" distB="0" distL="0" distR="0" wp14:anchorId="13E3A563" wp14:editId="1F4C75F2">
            <wp:extent cx="6096" cy="12191"/>
            <wp:effectExtent l="0" t="0" r="0" b="0"/>
            <wp:docPr id="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7D1D63">
        <w:rPr>
          <w:b/>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p w14:paraId="297A7757" w14:textId="77777777" w:rsidR="007D1D63" w:rsidRPr="007D1D63" w:rsidRDefault="007D1D63" w:rsidP="007D1D63">
      <w:pPr>
        <w:spacing w:line="360" w:lineRule="auto"/>
        <w:jc w:val="center"/>
        <w:rPr>
          <w:b/>
        </w:rPr>
      </w:pPr>
      <w:r w:rsidRPr="007D1D63">
        <w:rPr>
          <w:b/>
        </w:rPr>
        <w:t xml:space="preserve"> </w:t>
      </w:r>
    </w:p>
    <w:p w14:paraId="5A410D5C" w14:textId="2ABBA0B4" w:rsidR="007D1D63" w:rsidRPr="006E03CE" w:rsidRDefault="007D1D63" w:rsidP="006E03CE">
      <w:pPr>
        <w:pStyle w:val="afff3"/>
        <w:numPr>
          <w:ilvl w:val="3"/>
          <w:numId w:val="13"/>
        </w:numPr>
        <w:tabs>
          <w:tab w:val="left" w:pos="426"/>
        </w:tabs>
        <w:spacing w:before="120" w:line="360" w:lineRule="auto"/>
        <w:rPr>
          <w:b/>
        </w:rPr>
      </w:pPr>
      <w:r w:rsidRPr="006E03CE">
        <w:rPr>
          <w:b/>
        </w:rPr>
        <w:t>Общие положения</w:t>
      </w:r>
    </w:p>
    <w:p w14:paraId="0CAA6A93" w14:textId="77777777" w:rsidR="007D1D63" w:rsidRPr="007D1D63" w:rsidRDefault="007D1D63" w:rsidP="007D1D63">
      <w:pPr>
        <w:pStyle w:val="afff3"/>
        <w:tabs>
          <w:tab w:val="left" w:pos="567"/>
        </w:tabs>
        <w:spacing w:line="360" w:lineRule="auto"/>
        <w:ind w:left="0"/>
        <w:jc w:val="both"/>
      </w:pPr>
      <w:r w:rsidRPr="007D1D63">
        <w:rPr>
          <w:b/>
        </w:rPr>
        <w:tab/>
        <w:t>Заказчик:</w:t>
      </w:r>
      <w:r w:rsidRPr="007D1D63">
        <w:t xml:space="preserve"> Автономная некоммерческая организация «Агентство стратегических инициатив по продвижению новых проектов» (далее – Агентство).</w:t>
      </w:r>
    </w:p>
    <w:p w14:paraId="00C74F51" w14:textId="77777777" w:rsidR="007D1D63" w:rsidRPr="007D1D63" w:rsidRDefault="007D1D63" w:rsidP="007D1D63">
      <w:pPr>
        <w:pStyle w:val="afff3"/>
        <w:tabs>
          <w:tab w:val="left" w:pos="567"/>
        </w:tabs>
        <w:spacing w:line="360" w:lineRule="auto"/>
        <w:ind w:left="0"/>
        <w:jc w:val="both"/>
      </w:pPr>
      <w:r w:rsidRPr="007D1D63">
        <w:rPr>
          <w:b/>
        </w:rPr>
        <w:tab/>
        <w:t>Наименование услуг:</w:t>
      </w:r>
      <w:r w:rsidRPr="007D1D63">
        <w:t xml:space="preserve"> оказание образовательных услуг в форме повышения </w:t>
      </w:r>
      <w:r w:rsidRPr="007D1D63">
        <w:rPr>
          <w:noProof/>
        </w:rPr>
        <w:drawing>
          <wp:inline distT="0" distB="0" distL="0" distR="0" wp14:anchorId="53559A7B" wp14:editId="16144B29">
            <wp:extent cx="6096" cy="12191"/>
            <wp:effectExtent l="0" t="0" r="0" b="0"/>
            <wp:docPr id="8"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7D1D63">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p w14:paraId="793A7598" w14:textId="47725A4C" w:rsidR="007D1D63" w:rsidRPr="007D1D63" w:rsidRDefault="007D1D63" w:rsidP="007D1D63">
      <w:pPr>
        <w:pStyle w:val="afff3"/>
        <w:tabs>
          <w:tab w:val="left" w:pos="567"/>
        </w:tabs>
        <w:spacing w:line="360" w:lineRule="auto"/>
        <w:ind w:left="0"/>
        <w:jc w:val="both"/>
      </w:pPr>
      <w:r w:rsidRPr="007D1D63">
        <w:rPr>
          <w:b/>
        </w:rPr>
        <w:tab/>
        <w:t xml:space="preserve">Начальная (максимальная) цена договора: </w:t>
      </w:r>
      <w:r w:rsidRPr="007D1D63">
        <w:t xml:space="preserve">2 500 000 рублей, в том числе НДС </w:t>
      </w:r>
      <w:r w:rsidR="006E03CE">
        <w:t xml:space="preserve">- </w:t>
      </w:r>
      <w:r w:rsidRPr="007D1D63">
        <w:t>381 355 (триста восемьдесят одна тысяча триста пятьдесят пять) рублей 93 копейки.</w:t>
      </w:r>
    </w:p>
    <w:p w14:paraId="52BE37A3" w14:textId="77777777" w:rsidR="007D1D63" w:rsidRPr="007D1D63" w:rsidRDefault="007D1D63" w:rsidP="007D1D63">
      <w:pPr>
        <w:pStyle w:val="afff3"/>
        <w:tabs>
          <w:tab w:val="left" w:pos="567"/>
        </w:tabs>
        <w:spacing w:line="360" w:lineRule="auto"/>
        <w:ind w:left="0"/>
        <w:jc w:val="both"/>
      </w:pPr>
      <w:r w:rsidRPr="007D1D63">
        <w:rPr>
          <w:b/>
        </w:rPr>
        <w:tab/>
        <w:t xml:space="preserve">Условия оказания услуг: </w:t>
      </w:r>
      <w:r w:rsidRPr="007D1D63">
        <w:t>проведение региональных выездных циклов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(совокупно не более 250 обучающихся) по программе: «Ранняя комплексная помощь семьям, воспитывающим детей с ограниченными возможностями здоровья»;</w:t>
      </w:r>
    </w:p>
    <w:p w14:paraId="6669517D" w14:textId="77777777" w:rsidR="007D1D63" w:rsidRPr="007D1D63" w:rsidRDefault="007D1D63" w:rsidP="007D1D63">
      <w:pPr>
        <w:pStyle w:val="afff3"/>
        <w:tabs>
          <w:tab w:val="left" w:pos="567"/>
        </w:tabs>
        <w:spacing w:line="360" w:lineRule="auto"/>
        <w:ind w:left="0"/>
        <w:jc w:val="both"/>
        <w:rPr>
          <w:color w:val="FF0000"/>
        </w:rPr>
      </w:pPr>
      <w:r w:rsidRPr="007D1D63">
        <w:rPr>
          <w:b/>
          <w:color w:val="FF0000"/>
        </w:rPr>
        <w:tab/>
      </w:r>
      <w:r w:rsidRPr="007D1D63">
        <w:rPr>
          <w:b/>
        </w:rPr>
        <w:t>Условия оплаты</w:t>
      </w:r>
      <w:r w:rsidRPr="007D1D63">
        <w:rPr>
          <w:rStyle w:val="afd"/>
        </w:rPr>
        <w:footnoteReference w:id="3"/>
      </w:r>
      <w:r w:rsidRPr="007D1D63">
        <w:rPr>
          <w:b/>
        </w:rPr>
        <w:t xml:space="preserve">: </w:t>
      </w:r>
      <w:r w:rsidRPr="007D1D63">
        <w:t>после заключения договора,</w:t>
      </w:r>
      <w:r w:rsidRPr="007D1D63">
        <w:rPr>
          <w:b/>
        </w:rPr>
        <w:t xml:space="preserve"> </w:t>
      </w:r>
      <w:r w:rsidRPr="007D1D63">
        <w:t>оплата производится в два этапа:  первый – начисление и выплата аванса в размере 40%, второй этап – начисление и выплата оставшийся суммы после оказания услуг, на основании подписанного акта сдачи-приемки.</w:t>
      </w:r>
    </w:p>
    <w:p w14:paraId="71680A1D" w14:textId="77777777" w:rsidR="007D1D63" w:rsidRPr="007D1D63" w:rsidRDefault="007D1D63" w:rsidP="007D1D63">
      <w:pPr>
        <w:pStyle w:val="afff3"/>
        <w:tabs>
          <w:tab w:val="left" w:pos="567"/>
        </w:tabs>
        <w:spacing w:line="360" w:lineRule="auto"/>
        <w:ind w:left="0"/>
        <w:jc w:val="both"/>
      </w:pPr>
      <w:r w:rsidRPr="007D1D63">
        <w:rPr>
          <w:b/>
        </w:rPr>
        <w:tab/>
        <w:t>Срок оказания услуг</w:t>
      </w:r>
      <w:r w:rsidRPr="007D1D63">
        <w:t>: не более 130 дней с даты заключения договора.</w:t>
      </w:r>
    </w:p>
    <w:p w14:paraId="3F58F558" w14:textId="77777777" w:rsidR="007D1D63" w:rsidRPr="007D1D63" w:rsidRDefault="007D1D63" w:rsidP="007D1D63">
      <w:pPr>
        <w:pStyle w:val="afff3"/>
        <w:tabs>
          <w:tab w:val="left" w:pos="1134"/>
        </w:tabs>
        <w:spacing w:line="360" w:lineRule="auto"/>
        <w:ind w:left="0"/>
        <w:jc w:val="both"/>
      </w:pPr>
      <w:r w:rsidRPr="007D1D63">
        <w:tab/>
      </w:r>
    </w:p>
    <w:p w14:paraId="52C8FFB8" w14:textId="52AB5CD8" w:rsidR="007D1D63" w:rsidRPr="007D1D63" w:rsidRDefault="007D1D63" w:rsidP="006E03CE">
      <w:pPr>
        <w:pStyle w:val="afff3"/>
        <w:numPr>
          <w:ilvl w:val="3"/>
          <w:numId w:val="13"/>
        </w:numPr>
        <w:tabs>
          <w:tab w:val="left" w:pos="426"/>
        </w:tabs>
        <w:spacing w:before="120" w:line="360" w:lineRule="auto"/>
        <w:rPr>
          <w:b/>
        </w:rPr>
      </w:pPr>
      <w:r w:rsidRPr="007D1D63">
        <w:rPr>
          <w:b/>
        </w:rPr>
        <w:t>Исходная информация</w:t>
      </w:r>
    </w:p>
    <w:p w14:paraId="04070C04" w14:textId="77777777" w:rsidR="007D1D63" w:rsidRPr="007D1D63" w:rsidRDefault="007D1D63" w:rsidP="007D1D63">
      <w:pPr>
        <w:pStyle w:val="afff3"/>
        <w:tabs>
          <w:tab w:val="left" w:pos="0"/>
        </w:tabs>
        <w:spacing w:line="360" w:lineRule="auto"/>
        <w:ind w:left="0"/>
        <w:jc w:val="both"/>
      </w:pPr>
      <w:r w:rsidRPr="007D1D63">
        <w:tab/>
        <w:t xml:space="preserve">Несомненным приоритетом развития современного специального образования является система ранней помощи семье ребенка с ограниченными возможностями здоровья. Система ранней помощи рассматривается как новый фундамент отечественного образования, создание которого позволит принципиально более эффективно корригировать и что еще важнее – предупреждать развитие дальнейших отклонений в психическом развитии ребенка. Именно ранняя помощь предоставляет исключительные возможности для нормализации темпа и хода психического развития ребенка. Уникальную роль играет ранняя помощь и в жизни особой семьи, </w:t>
      </w:r>
      <w:r w:rsidRPr="007D1D63">
        <w:lastRenderedPageBreak/>
        <w:t>родители научаются удовлетворять особые образовательные потребности ребенка, вследствие чего возрастает вероятность нормализации жизни семьи и снижается вероятность отказа родителей от воспитания ребенка-инвалида.</w:t>
      </w:r>
    </w:p>
    <w:p w14:paraId="1D64A496" w14:textId="77777777" w:rsidR="007D1D63" w:rsidRPr="007D1D63" w:rsidRDefault="007D1D63" w:rsidP="007D1D63">
      <w:pPr>
        <w:pStyle w:val="afff3"/>
        <w:tabs>
          <w:tab w:val="left" w:pos="0"/>
        </w:tabs>
        <w:spacing w:line="360" w:lineRule="auto"/>
        <w:ind w:left="0"/>
        <w:jc w:val="both"/>
      </w:pPr>
      <w:r w:rsidRPr="007D1D63">
        <w:tab/>
        <w:t xml:space="preserve">Сегодня система ранней помощи семье, воспитывающей ребенка с ограниченными возможностями здоровья, формируется как самостоятельное направление в образовательном пространстве и в образовательной политике государства, как система целенаправленной деятельности, предусматривающая свои концептуальные подходы, стратегию, программы и организацию. Становление и развитие системы ранней помощи опирается на межведомственный подход, систему федерального образования, региональные и муниципальные органы управления образованием, координирующие ее работу и практическое осуществление. Единство реализации миссии, цели и принципов обеспечивается одновременно на федеральном, региональном и муниципальных уровнях образования. Социальные институты ранней помощи – службы ранней помощи, лекотеки, центры игровой поддержки, консультативные пункты и др. – интегрируются в общую систему государственной деятельности в качестве целостного объекта. </w:t>
      </w:r>
    </w:p>
    <w:p w14:paraId="390ACBA2" w14:textId="77777777" w:rsidR="007D1D63" w:rsidRPr="007D1D63" w:rsidRDefault="007D1D63" w:rsidP="007D1D63">
      <w:pPr>
        <w:pStyle w:val="afff3"/>
        <w:tabs>
          <w:tab w:val="left" w:pos="0"/>
        </w:tabs>
        <w:spacing w:line="360" w:lineRule="auto"/>
        <w:ind w:left="0"/>
        <w:jc w:val="both"/>
      </w:pPr>
      <w:r w:rsidRPr="007D1D63">
        <w:tab/>
        <w:t xml:space="preserve">Становление системы ранней помощи предполагает необходимость подготовки и повышения квалификации специалистов различных профессий: врачей, психологов, дефектологов, логопедов, социальных работников, музыкальных руководителей, педагогов дополнительного образования, работающих сегодня в службах ранней помощи, лекотеках, центрах игровой поддержки, консультативных пунктах, группах кратковременного пребывания, группах «особый ребенок».  </w:t>
      </w:r>
    </w:p>
    <w:p w14:paraId="6E32E814" w14:textId="77777777" w:rsidR="007D1D63" w:rsidRPr="007D1D63" w:rsidRDefault="007D1D63" w:rsidP="007D1D63">
      <w:pPr>
        <w:pStyle w:val="afff3"/>
        <w:tabs>
          <w:tab w:val="left" w:pos="0"/>
        </w:tabs>
        <w:spacing w:line="360" w:lineRule="auto"/>
        <w:ind w:left="0"/>
        <w:jc w:val="both"/>
        <w:rPr>
          <w:color w:val="FF0000"/>
        </w:rPr>
      </w:pPr>
      <w:r w:rsidRPr="007D1D63">
        <w:rPr>
          <w:b/>
        </w:rPr>
        <w:tab/>
        <w:t>Цель оказания услуг</w:t>
      </w:r>
      <w:r w:rsidRPr="007D1D63">
        <w:t xml:space="preserve"> – формирование общекультурной, общепрофессиональной, профессиональной и специальной компетенций в области теории и практики ранней комплексной помощи ребенку с ограниченными возможностями здоровья и его семье. Повышение</w:t>
      </w:r>
      <w:r w:rsidRPr="007D1D63">
        <w:rPr>
          <w:b/>
        </w:rPr>
        <w:t xml:space="preserve"> </w:t>
      </w:r>
      <w:r w:rsidRPr="007D1D63">
        <w:t>качества</w:t>
      </w:r>
      <w:r w:rsidRPr="007D1D63">
        <w:rPr>
          <w:b/>
        </w:rPr>
        <w:t xml:space="preserve">  </w:t>
      </w:r>
      <w:r w:rsidRPr="007D1D63">
        <w:t>методического обеспечение при внедрении вариативных региональных моделей ранней помощи детям с ограниченными возможностями здоровья и их семьям.</w:t>
      </w:r>
    </w:p>
    <w:p w14:paraId="31FE4C7D" w14:textId="77777777" w:rsidR="007D1D63" w:rsidRPr="007D1D63" w:rsidRDefault="007D1D63" w:rsidP="007D1D63">
      <w:pPr>
        <w:spacing w:line="360" w:lineRule="auto"/>
        <w:ind w:firstLine="709"/>
        <w:jc w:val="both"/>
      </w:pPr>
      <w:r w:rsidRPr="007D1D63">
        <w:t>В связи с поставленной целью задачи Учебной программы должны быть сориентированы на формирование следующих компетенций:</w:t>
      </w:r>
    </w:p>
    <w:p w14:paraId="03C92FC1" w14:textId="77777777" w:rsidR="007D1D63" w:rsidRPr="007D1D63" w:rsidRDefault="007D1D63" w:rsidP="007D1D63">
      <w:pPr>
        <w:numPr>
          <w:ilvl w:val="0"/>
          <w:numId w:val="47"/>
        </w:numPr>
        <w:spacing w:line="360" w:lineRule="auto"/>
        <w:ind w:left="0" w:firstLine="709"/>
        <w:jc w:val="both"/>
      </w:pPr>
      <w:r w:rsidRPr="007D1D63">
        <w:t xml:space="preserve">общекультурной компетенции, которая выражается в готовности руководствоваться в своей профессиональной деятельности современными принципами толерантности, диалога и сотрудничества; </w:t>
      </w:r>
    </w:p>
    <w:p w14:paraId="5839B882" w14:textId="77777777" w:rsidR="007D1D63" w:rsidRPr="007D1D63" w:rsidRDefault="007D1D63" w:rsidP="007D1D63">
      <w:pPr>
        <w:numPr>
          <w:ilvl w:val="0"/>
          <w:numId w:val="47"/>
        </w:numPr>
        <w:spacing w:line="360" w:lineRule="auto"/>
        <w:ind w:left="0" w:firstLine="709"/>
        <w:jc w:val="both"/>
      </w:pPr>
      <w:r w:rsidRPr="007D1D63">
        <w:t xml:space="preserve">общепрофессиональной компетенции, которая выражается в способности к </w:t>
      </w:r>
      <w:r w:rsidRPr="007D1D63">
        <w:rPr>
          <w:kern w:val="28"/>
        </w:rPr>
        <w:t>рефлексии собственной профессиональной деятельности,  к оценке динамики собственного профессионального развития; к развитию  взаимоподдерживающего сотрудничества с другими специалистами системы ранней помощи; к развитию партнерских отношений с семьей ребенка с ограниченными возможностями здоровья</w:t>
      </w:r>
      <w:r w:rsidRPr="007D1D63">
        <w:t>;</w:t>
      </w:r>
    </w:p>
    <w:p w14:paraId="39683250" w14:textId="77777777" w:rsidR="007D1D63" w:rsidRPr="007D1D63" w:rsidRDefault="007D1D63" w:rsidP="007D1D63">
      <w:pPr>
        <w:numPr>
          <w:ilvl w:val="0"/>
          <w:numId w:val="47"/>
        </w:numPr>
        <w:spacing w:line="360" w:lineRule="auto"/>
        <w:ind w:left="0" w:firstLine="709"/>
        <w:jc w:val="both"/>
      </w:pPr>
      <w:r w:rsidRPr="007D1D63">
        <w:t xml:space="preserve">профессиональной компетенции, которая заключается в том, что слушатель способен использовать систематизированные теоретические и практические знания при решении </w:t>
      </w:r>
      <w:r w:rsidRPr="007D1D63">
        <w:lastRenderedPageBreak/>
        <w:t>социальных и профессиональных задач; реализовывать программы, методические рекомендации и технологии в системе ранней помощи семье ребенка с ограниченными возможностями развития;</w:t>
      </w:r>
    </w:p>
    <w:p w14:paraId="6D5EEDCB" w14:textId="77777777" w:rsidR="007D1D63" w:rsidRPr="007D1D63" w:rsidRDefault="007D1D63" w:rsidP="007D1D63">
      <w:pPr>
        <w:numPr>
          <w:ilvl w:val="0"/>
          <w:numId w:val="47"/>
        </w:numPr>
        <w:shd w:val="clear" w:color="auto" w:fill="FFFFFF"/>
        <w:spacing w:line="360" w:lineRule="auto"/>
        <w:ind w:left="0" w:firstLine="709"/>
        <w:jc w:val="both"/>
        <w:rPr>
          <w:i/>
        </w:rPr>
      </w:pPr>
      <w:r w:rsidRPr="007D1D63">
        <w:t>специальной компетенции, которая состоит в том, что  слушатель осознает сущность, место и роль ранней помощи в системе специального образования; способен применять знания на практике и решать следующие типы задач в своей профессиональной деятельности: осуществлять диагностику развития ребенка; составлять индивидуальную коррекционную программу; планировать и проектировать оказание помощи ребенку и его семье; осуществлять раннюю комплексную помощь в соответствии с индивидуальной программой, при необходимости, внося в нее коррективы; осуществлять сопровождение и поддержку семьи ребенка с ограниченными возможностями здоровья в системе ранней помощи; осуществлять взаимодействие со другими специалистами;</w:t>
      </w:r>
    </w:p>
    <w:p w14:paraId="6DD57091" w14:textId="77777777" w:rsidR="007D1D63" w:rsidRPr="007D1D63" w:rsidRDefault="007D1D63" w:rsidP="007D1D63">
      <w:pPr>
        <w:numPr>
          <w:ilvl w:val="0"/>
          <w:numId w:val="47"/>
        </w:numPr>
        <w:shd w:val="clear" w:color="auto" w:fill="FFFFFF"/>
        <w:spacing w:line="360" w:lineRule="auto"/>
        <w:ind w:left="0" w:firstLine="709"/>
        <w:jc w:val="both"/>
        <w:rPr>
          <w:i/>
        </w:rPr>
      </w:pPr>
      <w:r w:rsidRPr="007D1D63">
        <w:t>компетенции руководителей негосударственных организаций, оказывающих услуги ранней помощи семьям, воспитывающим детей с ограниченными возможностями здоровья.</w:t>
      </w:r>
      <w:r w:rsidRPr="007D1D63">
        <w:rPr>
          <w:i/>
        </w:rPr>
        <w:t xml:space="preserve"> </w:t>
      </w:r>
    </w:p>
    <w:p w14:paraId="304C5334" w14:textId="77777777" w:rsidR="007D1D63" w:rsidRPr="007D1D63" w:rsidRDefault="007D1D63" w:rsidP="007D1D63">
      <w:pPr>
        <w:pStyle w:val="afff3"/>
        <w:tabs>
          <w:tab w:val="left" w:pos="993"/>
        </w:tabs>
        <w:spacing w:line="360" w:lineRule="auto"/>
        <w:ind w:left="0"/>
        <w:jc w:val="both"/>
        <w:rPr>
          <w:highlight w:val="yellow"/>
        </w:rPr>
      </w:pPr>
    </w:p>
    <w:p w14:paraId="7B20B459" w14:textId="77777777" w:rsidR="007D1D63" w:rsidRPr="007D1D63" w:rsidRDefault="007D1D63" w:rsidP="006E03CE">
      <w:pPr>
        <w:pStyle w:val="afff3"/>
        <w:numPr>
          <w:ilvl w:val="3"/>
          <w:numId w:val="13"/>
        </w:numPr>
        <w:tabs>
          <w:tab w:val="left" w:pos="426"/>
        </w:tabs>
        <w:spacing w:before="120" w:line="360" w:lineRule="auto"/>
        <w:rPr>
          <w:b/>
        </w:rPr>
      </w:pPr>
      <w:r w:rsidRPr="007D1D63">
        <w:rPr>
          <w:b/>
        </w:rPr>
        <w:t>Выполнение работ</w:t>
      </w:r>
    </w:p>
    <w:p w14:paraId="30B3BEF5" w14:textId="77777777" w:rsidR="007D1D63" w:rsidRPr="007D1D63" w:rsidRDefault="007D1D63" w:rsidP="007D1D63">
      <w:pPr>
        <w:spacing w:line="360" w:lineRule="auto"/>
        <w:ind w:firstLine="709"/>
        <w:jc w:val="both"/>
      </w:pPr>
      <w:r w:rsidRPr="007D1D63">
        <w:t>Согласно договору, Исполнитель обязуется оказать следующие образовательные услуги:</w:t>
      </w:r>
    </w:p>
    <w:p w14:paraId="7AB183F5" w14:textId="35F40C77" w:rsidR="007D1D63" w:rsidRPr="007D1D63" w:rsidRDefault="007D1D63" w:rsidP="006E03CE">
      <w:pPr>
        <w:pStyle w:val="afff3"/>
        <w:numPr>
          <w:ilvl w:val="1"/>
          <w:numId w:val="51"/>
        </w:numPr>
        <w:shd w:val="clear" w:color="auto" w:fill="FFFFFF"/>
        <w:spacing w:line="360" w:lineRule="auto"/>
        <w:jc w:val="both"/>
      </w:pPr>
      <w:r w:rsidRPr="007D1D63">
        <w:t xml:space="preserve">Разработать </w:t>
      </w:r>
      <w:r w:rsidRPr="007D1D63">
        <w:rPr>
          <w:noProof/>
        </w:rPr>
        <w:drawing>
          <wp:inline distT="0" distB="0" distL="0" distR="0" wp14:anchorId="23941BA5" wp14:editId="03F541D1">
            <wp:extent cx="6096" cy="73143"/>
            <wp:effectExtent l="0" t="0" r="0" b="0"/>
            <wp:docPr id="9"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30"/>
                    <a:stretch>
                      <a:fillRect/>
                    </a:stretch>
                  </pic:blipFill>
                  <pic:spPr>
                    <a:xfrm>
                      <a:off x="0" y="0"/>
                      <a:ext cx="6096" cy="73143"/>
                    </a:xfrm>
                    <a:prstGeom prst="rect">
                      <a:avLst/>
                    </a:prstGeom>
                  </pic:spPr>
                </pic:pic>
              </a:graphicData>
            </a:graphic>
          </wp:inline>
        </w:drawing>
      </w:r>
      <w:r w:rsidRPr="007D1D63">
        <w:t xml:space="preserve">Программу повышения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по теме «Ранняя комплексная помощь семьям, воспитывающим детей с </w:t>
      </w:r>
      <w:r w:rsidRPr="007D1D63">
        <w:rPr>
          <w:noProof/>
        </w:rPr>
        <w:drawing>
          <wp:inline distT="0" distB="0" distL="0" distR="0" wp14:anchorId="72EA9D3B" wp14:editId="2D9EC404">
            <wp:extent cx="6095" cy="12191"/>
            <wp:effectExtent l="0" t="0" r="0" b="0"/>
            <wp:docPr id="13" name="Picture 1220"/>
            <wp:cNvGraphicFramePr/>
            <a:graphic xmlns:a="http://schemas.openxmlformats.org/drawingml/2006/main">
              <a:graphicData uri="http://schemas.openxmlformats.org/drawingml/2006/picture">
                <pic:pic xmlns:pic="http://schemas.openxmlformats.org/drawingml/2006/picture">
                  <pic:nvPicPr>
                    <pic:cNvPr id="1220" name="Picture 1220"/>
                    <pic:cNvPicPr/>
                  </pic:nvPicPr>
                  <pic:blipFill>
                    <a:blip r:embed="rId31"/>
                    <a:stretch>
                      <a:fillRect/>
                    </a:stretch>
                  </pic:blipFill>
                  <pic:spPr>
                    <a:xfrm>
                      <a:off x="0" y="0"/>
                      <a:ext cx="6095" cy="12191"/>
                    </a:xfrm>
                    <a:prstGeom prst="rect">
                      <a:avLst/>
                    </a:prstGeom>
                  </pic:spPr>
                </pic:pic>
              </a:graphicData>
            </a:graphic>
          </wp:inline>
        </w:drawing>
      </w:r>
      <w:r w:rsidRPr="007D1D63">
        <w:t>ограниченными возможностями здоровья» на 72 часа, включающая базовый и профильный модули, учебно-тематический план</w:t>
      </w:r>
      <w:r w:rsidR="006E03CE">
        <w:t>»</w:t>
      </w:r>
      <w:r w:rsidRPr="007D1D63">
        <w:t xml:space="preserve">; </w:t>
      </w:r>
    </w:p>
    <w:p w14:paraId="07204EBC" w14:textId="3BABB0E4" w:rsidR="007D1D63" w:rsidRPr="007D1D63" w:rsidRDefault="007D1D63" w:rsidP="006E03CE">
      <w:pPr>
        <w:pStyle w:val="afff3"/>
        <w:numPr>
          <w:ilvl w:val="1"/>
          <w:numId w:val="52"/>
        </w:numPr>
        <w:shd w:val="clear" w:color="auto" w:fill="FFFFFF"/>
        <w:spacing w:line="360" w:lineRule="auto"/>
        <w:jc w:val="both"/>
      </w:pPr>
      <w:r w:rsidRPr="007D1D63">
        <w:t>Подготовить комплект методических материалов для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и инвалидов, включающий:</w:t>
      </w:r>
    </w:p>
    <w:p w14:paraId="7D79382B" w14:textId="77777777" w:rsidR="007D1D63" w:rsidRPr="007D1D63" w:rsidRDefault="007D1D63" w:rsidP="007D1D63">
      <w:pPr>
        <w:numPr>
          <w:ilvl w:val="0"/>
          <w:numId w:val="47"/>
        </w:numPr>
        <w:shd w:val="clear" w:color="auto" w:fill="FFFFFF"/>
        <w:spacing w:line="360" w:lineRule="auto"/>
        <w:ind w:left="0" w:firstLine="709"/>
        <w:jc w:val="both"/>
      </w:pPr>
      <w:r w:rsidRPr="007D1D63">
        <w:t>описание многоуровневой системы диагностики развития детей в раннем возрасте, включая обоснование цели, задач, роли и места каждого уровня диагностики в общей диагностической системе;</w:t>
      </w:r>
    </w:p>
    <w:p w14:paraId="2E6CBA77" w14:textId="77777777" w:rsidR="007D1D63" w:rsidRPr="007D1D63" w:rsidRDefault="007D1D63" w:rsidP="007D1D63">
      <w:pPr>
        <w:numPr>
          <w:ilvl w:val="0"/>
          <w:numId w:val="47"/>
        </w:numPr>
        <w:shd w:val="clear" w:color="auto" w:fill="FFFFFF"/>
        <w:spacing w:line="360" w:lineRule="auto"/>
        <w:ind w:left="0" w:firstLine="709"/>
        <w:jc w:val="both"/>
      </w:pPr>
      <w:r w:rsidRPr="007D1D63">
        <w:t>перечень методик для проведения скрининг-диагностики развития детей раннего возраста;</w:t>
      </w:r>
    </w:p>
    <w:p w14:paraId="1C3A2FFD" w14:textId="77777777" w:rsidR="007D1D63" w:rsidRPr="007D1D63" w:rsidRDefault="007D1D63" w:rsidP="007D1D63">
      <w:pPr>
        <w:numPr>
          <w:ilvl w:val="0"/>
          <w:numId w:val="47"/>
        </w:numPr>
        <w:shd w:val="clear" w:color="auto" w:fill="FFFFFF"/>
        <w:spacing w:line="360" w:lineRule="auto"/>
        <w:ind w:left="0" w:firstLine="709"/>
        <w:jc w:val="both"/>
      </w:pPr>
      <w:r w:rsidRPr="007D1D63">
        <w:t>перечень инструментальных методов исследования, которые используются в клинической практике;</w:t>
      </w:r>
    </w:p>
    <w:p w14:paraId="7F4FBEB2" w14:textId="77777777" w:rsidR="007D1D63" w:rsidRPr="007D1D63" w:rsidRDefault="007D1D63" w:rsidP="007D1D63">
      <w:pPr>
        <w:numPr>
          <w:ilvl w:val="0"/>
          <w:numId w:val="47"/>
        </w:numPr>
        <w:shd w:val="clear" w:color="auto" w:fill="FFFFFF"/>
        <w:spacing w:line="360" w:lineRule="auto"/>
        <w:ind w:left="0" w:firstLine="709"/>
        <w:jc w:val="both"/>
      </w:pPr>
      <w:r w:rsidRPr="007D1D63">
        <w:t>перечень методик для проведения дифференциальной диагностики развития детей раннего возраста;</w:t>
      </w:r>
    </w:p>
    <w:p w14:paraId="31539EF0" w14:textId="77777777" w:rsidR="007D1D63" w:rsidRPr="007D1D63" w:rsidRDefault="007D1D63" w:rsidP="007D1D63">
      <w:pPr>
        <w:numPr>
          <w:ilvl w:val="0"/>
          <w:numId w:val="47"/>
        </w:numPr>
        <w:shd w:val="clear" w:color="auto" w:fill="FFFFFF"/>
        <w:spacing w:line="360" w:lineRule="auto"/>
        <w:ind w:left="0" w:firstLine="709"/>
        <w:jc w:val="both"/>
      </w:pPr>
      <w:r w:rsidRPr="007D1D63">
        <w:lastRenderedPageBreak/>
        <w:t>перечень методик для проведения углубленной психолого-педагогической диагностики развития детей с психофизическими нарушениями (включая детей с нарушениями зрения и слуха);</w:t>
      </w:r>
    </w:p>
    <w:p w14:paraId="700522CB" w14:textId="77777777" w:rsidR="007D1D63" w:rsidRPr="007D1D63" w:rsidRDefault="007D1D63" w:rsidP="007D1D63">
      <w:pPr>
        <w:numPr>
          <w:ilvl w:val="0"/>
          <w:numId w:val="47"/>
        </w:numPr>
        <w:shd w:val="clear" w:color="auto" w:fill="FFFFFF"/>
        <w:spacing w:line="360" w:lineRule="auto"/>
        <w:ind w:left="0" w:firstLine="709"/>
        <w:jc w:val="both"/>
      </w:pPr>
      <w:r w:rsidRPr="007D1D63">
        <w:t xml:space="preserve">перечень существующих моделей раннего комплексного вмешательства для коррекции первых признаков отклонений в развитии детей, включая психолого-педагогическую модель развития взаимодействия в паре «мать-ребенок раннего возраста с психофизическими нарушениями в развитии; </w:t>
      </w:r>
    </w:p>
    <w:p w14:paraId="1014BC23" w14:textId="77777777" w:rsidR="007D1D63" w:rsidRPr="007D1D63" w:rsidRDefault="007D1D63" w:rsidP="007D1D63">
      <w:pPr>
        <w:numPr>
          <w:ilvl w:val="0"/>
          <w:numId w:val="47"/>
        </w:numPr>
        <w:shd w:val="clear" w:color="auto" w:fill="FFFFFF"/>
        <w:spacing w:line="360" w:lineRule="auto"/>
        <w:ind w:left="0" w:firstLine="709"/>
        <w:jc w:val="both"/>
      </w:pPr>
      <w:r w:rsidRPr="007D1D63">
        <w:t xml:space="preserve">психолого-педагогическую модель ранней комплексной помощи детям раннего возраста с 0133 и инвалидностью; </w:t>
      </w:r>
      <w:r w:rsidRPr="007D1D63">
        <w:rPr>
          <w:noProof/>
        </w:rPr>
        <w:drawing>
          <wp:inline distT="0" distB="0" distL="0" distR="0" wp14:anchorId="3ED2905D" wp14:editId="2EF9217E">
            <wp:extent cx="30485" cy="24383"/>
            <wp:effectExtent l="0" t="0" r="0" b="0"/>
            <wp:docPr id="14" name="Picture 5170"/>
            <wp:cNvGraphicFramePr/>
            <a:graphic xmlns:a="http://schemas.openxmlformats.org/drawingml/2006/main">
              <a:graphicData uri="http://schemas.openxmlformats.org/drawingml/2006/picture">
                <pic:pic xmlns:pic="http://schemas.openxmlformats.org/drawingml/2006/picture">
                  <pic:nvPicPr>
                    <pic:cNvPr id="5170" name="Picture 5170"/>
                    <pic:cNvPicPr/>
                  </pic:nvPicPr>
                  <pic:blipFill>
                    <a:blip r:embed="rId32"/>
                    <a:stretch>
                      <a:fillRect/>
                    </a:stretch>
                  </pic:blipFill>
                  <pic:spPr>
                    <a:xfrm>
                      <a:off x="0" y="0"/>
                      <a:ext cx="30485" cy="24383"/>
                    </a:xfrm>
                    <a:prstGeom prst="rect">
                      <a:avLst/>
                    </a:prstGeom>
                  </pic:spPr>
                </pic:pic>
              </a:graphicData>
            </a:graphic>
          </wp:inline>
        </w:drawing>
      </w:r>
    </w:p>
    <w:p w14:paraId="06823DE5" w14:textId="77777777" w:rsidR="007D1D63" w:rsidRPr="007D1D63" w:rsidRDefault="007D1D63" w:rsidP="007D1D63">
      <w:pPr>
        <w:spacing w:after="6" w:line="238" w:lineRule="auto"/>
        <w:ind w:left="5"/>
        <w:jc w:val="both"/>
        <w:rPr>
          <w:rFonts w:eastAsia="Calibri" w:cs="Calibri"/>
        </w:rPr>
      </w:pPr>
    </w:p>
    <w:p w14:paraId="4D8D2FFD" w14:textId="3F8662AA" w:rsidR="007D1D63" w:rsidRPr="007D1D63" w:rsidRDefault="007D1D63" w:rsidP="006E03CE">
      <w:pPr>
        <w:pStyle w:val="afff3"/>
        <w:numPr>
          <w:ilvl w:val="1"/>
          <w:numId w:val="52"/>
        </w:numPr>
        <w:shd w:val="clear" w:color="auto" w:fill="FFFFFF"/>
        <w:spacing w:line="360" w:lineRule="auto"/>
        <w:jc w:val="both"/>
      </w:pPr>
      <w:r w:rsidRPr="007D1D63">
        <w:t xml:space="preserve">Организовать проведение региональных выездных циклов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(совокупно не более 250 обучающихся) по программе: «Ранняя комплексная помощь семьям, воспитывающим детей с ограниченными возможностями здоровья». Предварительное место и сроки проведения: </w:t>
      </w:r>
      <w:r w:rsidR="006E03CE">
        <w:t>г</w:t>
      </w:r>
      <w:r w:rsidRPr="007D1D63">
        <w:t>. Омск (с 29.05.2017г. по 02.06.2017г.) и в г. Самара (с 25.09.2017 по 30.09.2017г.)</w:t>
      </w:r>
    </w:p>
    <w:p w14:paraId="3C76E6C9" w14:textId="5722695A" w:rsidR="007D1D63" w:rsidRPr="007D1D63" w:rsidRDefault="007D1D63" w:rsidP="006E03CE">
      <w:pPr>
        <w:pStyle w:val="afff3"/>
        <w:numPr>
          <w:ilvl w:val="1"/>
          <w:numId w:val="52"/>
        </w:numPr>
        <w:shd w:val="clear" w:color="auto" w:fill="FFFFFF"/>
        <w:spacing w:line="360" w:lineRule="auto"/>
        <w:jc w:val="both"/>
      </w:pPr>
      <w:r w:rsidRPr="007D1D63">
        <w:t>Предоставить отчет о проведение региональных выездных циклов повышения профессиональной квалификации программе: «Ранняя комплексная помощь семьям, воспитывающим детей с ограниченными возможностями здоровья» (далее - курсы по повышению квалификации), включающий:</w:t>
      </w:r>
    </w:p>
    <w:p w14:paraId="388079BF" w14:textId="77777777" w:rsidR="007D1D63" w:rsidRPr="007D1D63" w:rsidRDefault="007D1D63" w:rsidP="007D1D63">
      <w:pPr>
        <w:numPr>
          <w:ilvl w:val="0"/>
          <w:numId w:val="47"/>
        </w:numPr>
        <w:shd w:val="clear" w:color="auto" w:fill="FFFFFF"/>
        <w:spacing w:line="360" w:lineRule="auto"/>
        <w:ind w:left="0" w:firstLine="709"/>
        <w:jc w:val="both"/>
      </w:pPr>
      <w:r w:rsidRPr="007D1D63">
        <w:t>списки слушателей, отдельно по каждому выездному циклу, получивших удостоверение установленного образца, подтверждающее прохождение курсов по повышению квалификации;</w:t>
      </w:r>
    </w:p>
    <w:p w14:paraId="33CB6E3A" w14:textId="77777777" w:rsidR="007D1D63" w:rsidRPr="007D1D63" w:rsidRDefault="007D1D63" w:rsidP="007D1D63">
      <w:pPr>
        <w:numPr>
          <w:ilvl w:val="0"/>
          <w:numId w:val="47"/>
        </w:numPr>
        <w:shd w:val="clear" w:color="auto" w:fill="FFFFFF"/>
        <w:spacing w:line="360" w:lineRule="auto"/>
        <w:ind w:left="0" w:firstLine="709"/>
        <w:jc w:val="both"/>
      </w:pPr>
      <w:r w:rsidRPr="007D1D63">
        <w:t>результаты аттестации слушателей после прохождения курсов повышения квалификации;</w:t>
      </w:r>
    </w:p>
    <w:p w14:paraId="1E5078BF" w14:textId="77777777" w:rsidR="007D1D63" w:rsidRPr="007D1D63" w:rsidRDefault="007D1D63" w:rsidP="007D1D63">
      <w:pPr>
        <w:numPr>
          <w:ilvl w:val="0"/>
          <w:numId w:val="47"/>
        </w:numPr>
        <w:shd w:val="clear" w:color="auto" w:fill="FFFFFF"/>
        <w:spacing w:line="360" w:lineRule="auto"/>
        <w:ind w:left="0" w:firstLine="709"/>
        <w:jc w:val="both"/>
      </w:pPr>
      <w:r w:rsidRPr="007D1D63">
        <w:t>отзывы слушателей о курсе повышения квалификации.</w:t>
      </w:r>
    </w:p>
    <w:p w14:paraId="1034EA6B" w14:textId="77777777" w:rsidR="007D1D63" w:rsidRPr="007D1D63" w:rsidRDefault="007D1D63" w:rsidP="007D1D63">
      <w:pPr>
        <w:shd w:val="clear" w:color="auto" w:fill="FFFFFF"/>
        <w:spacing w:line="360" w:lineRule="auto"/>
        <w:ind w:left="709"/>
        <w:jc w:val="both"/>
      </w:pPr>
    </w:p>
    <w:p w14:paraId="5911B2BB" w14:textId="77777777" w:rsidR="007D1D63" w:rsidRPr="007D1D63" w:rsidRDefault="007D1D63" w:rsidP="006E03CE">
      <w:pPr>
        <w:pStyle w:val="afff3"/>
        <w:numPr>
          <w:ilvl w:val="0"/>
          <w:numId w:val="52"/>
        </w:numPr>
        <w:tabs>
          <w:tab w:val="left" w:pos="709"/>
        </w:tabs>
        <w:spacing w:line="360" w:lineRule="auto"/>
        <w:ind w:left="0" w:firstLine="0"/>
        <w:jc w:val="center"/>
        <w:rPr>
          <w:b/>
        </w:rPr>
      </w:pPr>
      <w:r w:rsidRPr="007D1D63">
        <w:rPr>
          <w:b/>
        </w:rPr>
        <w:t>Комплектность отчётной документации</w:t>
      </w:r>
    </w:p>
    <w:p w14:paraId="1702A20D" w14:textId="47EFABBA" w:rsidR="007D1D63" w:rsidRPr="007D1D63" w:rsidRDefault="007D1D63" w:rsidP="00E259E1">
      <w:pPr>
        <w:pStyle w:val="afff3"/>
        <w:numPr>
          <w:ilvl w:val="1"/>
          <w:numId w:val="48"/>
        </w:numPr>
        <w:spacing w:line="360" w:lineRule="auto"/>
        <w:jc w:val="both"/>
      </w:pPr>
      <w:r w:rsidRPr="007D1D63">
        <w:t xml:space="preserve">Договор на оказание образовательных услуг образовательных услуг в форме повышения </w:t>
      </w:r>
      <w:r w:rsidRPr="007D1D63">
        <w:rPr>
          <w:noProof/>
        </w:rPr>
        <w:drawing>
          <wp:inline distT="0" distB="0" distL="0" distR="0" wp14:anchorId="2686B338" wp14:editId="18963A05">
            <wp:extent cx="6096" cy="12191"/>
            <wp:effectExtent l="0" t="0" r="0" b="0"/>
            <wp:docPr id="15"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7D1D63">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с Приложениями, являющимися его неотъемлемой частью и актом сдачи-приемки услуг;</w:t>
      </w:r>
    </w:p>
    <w:p w14:paraId="1C4B89D5" w14:textId="77777777" w:rsidR="00E259E1" w:rsidRDefault="007D1D63" w:rsidP="00E259E1">
      <w:pPr>
        <w:pStyle w:val="afff3"/>
        <w:numPr>
          <w:ilvl w:val="1"/>
          <w:numId w:val="48"/>
        </w:numPr>
        <w:spacing w:line="360" w:lineRule="auto"/>
        <w:jc w:val="both"/>
      </w:pPr>
      <w:r w:rsidRPr="007D1D63">
        <w:t xml:space="preserve">Отчет о проведенных региональных выездных циклах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w:t>
      </w:r>
      <w:r w:rsidRPr="007D1D63">
        <w:lastRenderedPageBreak/>
        <w:t xml:space="preserve">(совокупно не более 250 обучающихся) по программе: «Ранняя комплексная помощь семьям, воспитывающим детей с ограниченными возможностями здоровья»; </w:t>
      </w:r>
    </w:p>
    <w:p w14:paraId="35B8F256" w14:textId="77777777" w:rsidR="00E259E1" w:rsidRDefault="007D1D63" w:rsidP="00E259E1">
      <w:pPr>
        <w:pStyle w:val="afff3"/>
        <w:numPr>
          <w:ilvl w:val="1"/>
          <w:numId w:val="48"/>
        </w:numPr>
        <w:spacing w:line="360" w:lineRule="auto"/>
        <w:jc w:val="both"/>
      </w:pPr>
      <w:r w:rsidRPr="007D1D63">
        <w:t xml:space="preserve"> Копии удостоверений установленного образца, подтверждающих прохождение курсов по повышению квалификации в объеме 72 часа по программе: «Ранняя комплексная помощь семьям, воспитывающим детей с ограниченными возможностями здоровья»</w:t>
      </w:r>
      <w:r w:rsidRPr="007D1D63">
        <w:rPr>
          <w:rStyle w:val="afd"/>
        </w:rPr>
        <w:footnoteReference w:id="4"/>
      </w:r>
      <w:r w:rsidRPr="007D1D63">
        <w:t>;</w:t>
      </w:r>
    </w:p>
    <w:p w14:paraId="47A41E2A" w14:textId="062432AE" w:rsidR="007D1D63" w:rsidRPr="007D1D63" w:rsidRDefault="007D1D63" w:rsidP="00E259E1">
      <w:pPr>
        <w:pStyle w:val="afff3"/>
        <w:numPr>
          <w:ilvl w:val="1"/>
          <w:numId w:val="48"/>
        </w:numPr>
        <w:spacing w:line="360" w:lineRule="auto"/>
        <w:jc w:val="both"/>
      </w:pPr>
      <w:r w:rsidRPr="007D1D63">
        <w:t>Комплект методических материалов для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и инвалидов, на электронном носителе.</w:t>
      </w:r>
    </w:p>
    <w:p w14:paraId="7E2606E6" w14:textId="77777777" w:rsidR="007D1D63" w:rsidRPr="007D1D63" w:rsidRDefault="007D1D63" w:rsidP="007D1D63">
      <w:pPr>
        <w:tabs>
          <w:tab w:val="left" w:pos="360"/>
        </w:tabs>
        <w:jc w:val="center"/>
      </w:pPr>
    </w:p>
    <w:p w14:paraId="236C12D4" w14:textId="77777777" w:rsidR="007D1D63" w:rsidRPr="007D1D63" w:rsidRDefault="007D1D63" w:rsidP="007D1D63"/>
    <w:p w14:paraId="041B1168" w14:textId="77777777" w:rsidR="007D1D63" w:rsidRPr="007D1D63" w:rsidRDefault="007D1D63" w:rsidP="007D1D63"/>
    <w:p w14:paraId="1D7773B6" w14:textId="77777777" w:rsidR="007D1D63" w:rsidRPr="007D1D63" w:rsidRDefault="007D1D63" w:rsidP="007D1D63"/>
    <w:tbl>
      <w:tblPr>
        <w:tblpPr w:leftFromText="180" w:rightFromText="180" w:vertAnchor="text" w:horzAnchor="margin" w:tblpY="129"/>
        <w:tblW w:w="5272" w:type="pct"/>
        <w:tblLook w:val="0000" w:firstRow="0" w:lastRow="0" w:firstColumn="0" w:lastColumn="0" w:noHBand="0" w:noVBand="0"/>
      </w:tblPr>
      <w:tblGrid>
        <w:gridCol w:w="5769"/>
        <w:gridCol w:w="4543"/>
      </w:tblGrid>
      <w:tr w:rsidR="007D1D63" w:rsidRPr="008C40C0" w14:paraId="267E1A9B" w14:textId="77777777" w:rsidTr="00837D05">
        <w:trPr>
          <w:trHeight w:val="3124"/>
        </w:trPr>
        <w:tc>
          <w:tcPr>
            <w:tcW w:w="2797" w:type="pct"/>
            <w:shd w:val="clear" w:color="auto" w:fill="auto"/>
          </w:tcPr>
          <w:p w14:paraId="0A9ED80D" w14:textId="77777777" w:rsidR="007D1D63" w:rsidRPr="008C40C0" w:rsidRDefault="007D1D63" w:rsidP="00837D05">
            <w:r w:rsidRPr="008C40C0">
              <w:t>Заказчик:</w:t>
            </w:r>
          </w:p>
          <w:p w14:paraId="0AD3106A" w14:textId="77777777" w:rsidR="007D1D63" w:rsidRPr="008C40C0" w:rsidRDefault="007D1D63" w:rsidP="00837D05">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5E2973FE" w14:textId="77777777" w:rsidR="007D1D63" w:rsidRPr="008C40C0" w:rsidRDefault="007D1D63" w:rsidP="00837D05"/>
          <w:p w14:paraId="7753CE08" w14:textId="77777777" w:rsidR="007D1D63" w:rsidRPr="008C40C0" w:rsidRDefault="007D1D63" w:rsidP="00837D05"/>
          <w:p w14:paraId="65140549" w14:textId="38FD09A3" w:rsidR="007D1D63" w:rsidRPr="008C40C0" w:rsidRDefault="007D1D63" w:rsidP="00837D05">
            <w:pPr>
              <w:tabs>
                <w:tab w:val="left" w:pos="5245"/>
              </w:tabs>
              <w:ind w:right="602"/>
            </w:pPr>
            <w:r>
              <w:t>____________________________</w:t>
            </w:r>
          </w:p>
          <w:p w14:paraId="4C1BAF70" w14:textId="77777777" w:rsidR="007D1D63" w:rsidRPr="008C40C0" w:rsidRDefault="007D1D63" w:rsidP="00837D05"/>
          <w:p w14:paraId="5D26476F" w14:textId="77777777" w:rsidR="007D1D63" w:rsidRPr="008C40C0" w:rsidRDefault="007D1D63" w:rsidP="00837D05"/>
          <w:p w14:paraId="208F4ECF" w14:textId="77777777" w:rsidR="007D1D63" w:rsidRPr="008C40C0" w:rsidRDefault="007D1D63" w:rsidP="00837D05">
            <w:pPr>
              <w:ind w:firstLine="35"/>
            </w:pPr>
          </w:p>
          <w:p w14:paraId="34CF1ABD" w14:textId="77777777" w:rsidR="007D1D63" w:rsidRDefault="007D1D63" w:rsidP="00837D05">
            <w:pPr>
              <w:ind w:firstLine="35"/>
            </w:pPr>
          </w:p>
          <w:p w14:paraId="08419FB4" w14:textId="77777777" w:rsidR="007D1D63" w:rsidRDefault="007D1D63" w:rsidP="00837D05">
            <w:pPr>
              <w:ind w:firstLine="35"/>
            </w:pPr>
          </w:p>
          <w:p w14:paraId="5898641A" w14:textId="11DF7001" w:rsidR="007D1D63" w:rsidRPr="008C40C0" w:rsidRDefault="007D1D63" w:rsidP="00837D05">
            <w:pPr>
              <w:ind w:firstLine="35"/>
            </w:pPr>
            <w:r w:rsidRPr="008C40C0">
              <w:t xml:space="preserve">_____________________ </w:t>
            </w:r>
            <w:r>
              <w:t>___________________________</w:t>
            </w:r>
          </w:p>
          <w:p w14:paraId="69451D9F" w14:textId="77777777" w:rsidR="007D1D63" w:rsidRPr="008C40C0" w:rsidRDefault="007D1D63" w:rsidP="00837D05">
            <w:pPr>
              <w:ind w:firstLine="35"/>
              <w:rPr>
                <w:bCs/>
              </w:rPr>
            </w:pPr>
            <w:r w:rsidRPr="008C40C0">
              <w:t>М.П.</w:t>
            </w:r>
          </w:p>
        </w:tc>
        <w:tc>
          <w:tcPr>
            <w:tcW w:w="2203" w:type="pct"/>
            <w:shd w:val="clear" w:color="auto" w:fill="auto"/>
          </w:tcPr>
          <w:p w14:paraId="1B8E5759" w14:textId="77777777" w:rsidR="007D1D63" w:rsidRPr="008C40C0" w:rsidRDefault="007D1D63" w:rsidP="00837D05">
            <w:r w:rsidRPr="008C40C0">
              <w:t>Исполнитель:</w:t>
            </w:r>
          </w:p>
          <w:p w14:paraId="3EB9AB1A" w14:textId="77777777" w:rsidR="007D1D63" w:rsidRPr="008C40C0" w:rsidRDefault="007D1D63" w:rsidP="00837D05">
            <w:pPr>
              <w:rPr>
                <w:b/>
                <w:color w:val="000000"/>
                <w:lang w:val="en-US"/>
              </w:rPr>
            </w:pPr>
            <w:r w:rsidRPr="008C40C0">
              <w:rPr>
                <w:b/>
                <w:color w:val="000000"/>
                <w:lang w:val="en-US"/>
              </w:rPr>
              <w:t>________________</w:t>
            </w:r>
          </w:p>
          <w:p w14:paraId="73E5E001" w14:textId="77777777" w:rsidR="007D1D63" w:rsidRPr="008C40C0" w:rsidRDefault="007D1D63" w:rsidP="00837D05">
            <w:pPr>
              <w:rPr>
                <w:color w:val="000000"/>
              </w:rPr>
            </w:pPr>
          </w:p>
          <w:p w14:paraId="54CF8537" w14:textId="77777777" w:rsidR="007D1D63" w:rsidRPr="008C40C0" w:rsidRDefault="007D1D63" w:rsidP="00837D05"/>
          <w:p w14:paraId="38367CC0" w14:textId="77777777" w:rsidR="007D1D63" w:rsidRPr="008C40C0" w:rsidRDefault="007D1D63" w:rsidP="00837D05"/>
          <w:p w14:paraId="1D5CAF90" w14:textId="77777777" w:rsidR="007D1D63" w:rsidRPr="008C40C0" w:rsidRDefault="007D1D63" w:rsidP="00837D05"/>
          <w:p w14:paraId="07C7EAAD" w14:textId="77777777" w:rsidR="007D1D63" w:rsidRPr="008C40C0" w:rsidRDefault="007D1D63" w:rsidP="00837D05">
            <w:pPr>
              <w:rPr>
                <w:lang w:val="en-US"/>
              </w:rPr>
            </w:pPr>
            <w:r w:rsidRPr="008C40C0">
              <w:rPr>
                <w:lang w:val="en-US"/>
              </w:rPr>
              <w:t>___________________</w:t>
            </w:r>
          </w:p>
          <w:p w14:paraId="1B82ADA4" w14:textId="77777777" w:rsidR="007D1D63" w:rsidRPr="008C40C0" w:rsidRDefault="007D1D63" w:rsidP="00837D05"/>
          <w:p w14:paraId="7F4C284B" w14:textId="77777777" w:rsidR="007D1D63" w:rsidRPr="008C40C0" w:rsidRDefault="007D1D63" w:rsidP="00837D05"/>
          <w:p w14:paraId="27B2BC89" w14:textId="77777777" w:rsidR="007D1D63" w:rsidRPr="008C40C0" w:rsidRDefault="007D1D63" w:rsidP="00837D05"/>
          <w:p w14:paraId="0EF78DD8" w14:textId="77777777" w:rsidR="007D1D63" w:rsidRPr="008C40C0" w:rsidRDefault="007D1D63" w:rsidP="00837D05"/>
          <w:p w14:paraId="4A09422D" w14:textId="77777777" w:rsidR="007D1D63" w:rsidRDefault="007D1D63" w:rsidP="00837D05"/>
          <w:p w14:paraId="603CA6B7" w14:textId="77777777" w:rsidR="007D1D63" w:rsidRPr="008C40C0" w:rsidRDefault="007D1D63" w:rsidP="00837D05">
            <w:pPr>
              <w:rPr>
                <w:lang w:val="en-US"/>
              </w:rPr>
            </w:pPr>
            <w:r w:rsidRPr="008C40C0">
              <w:t>_____________________ __________</w:t>
            </w:r>
          </w:p>
          <w:p w14:paraId="11D4A9AD" w14:textId="77777777" w:rsidR="007D1D63" w:rsidRPr="008C40C0" w:rsidRDefault="007D1D63" w:rsidP="00837D05">
            <w:r w:rsidRPr="008C40C0">
              <w:t>М.П.</w:t>
            </w:r>
          </w:p>
        </w:tc>
      </w:tr>
    </w:tbl>
    <w:p w14:paraId="4ECF6E18" w14:textId="77777777" w:rsidR="007D1D63" w:rsidRPr="008C40C0" w:rsidRDefault="007D1D63" w:rsidP="007D1D63"/>
    <w:p w14:paraId="06BF7AFE" w14:textId="77777777" w:rsidR="007D1D63" w:rsidRPr="008C40C0" w:rsidRDefault="007D1D63" w:rsidP="007D1D63"/>
    <w:p w14:paraId="7ADE27CE" w14:textId="77777777" w:rsidR="007D1D63" w:rsidRPr="008C40C0" w:rsidRDefault="007D1D63" w:rsidP="007D1D63"/>
    <w:p w14:paraId="37A9F941" w14:textId="77777777" w:rsidR="007D1D63" w:rsidRPr="008C40C0" w:rsidRDefault="007D1D63" w:rsidP="007D1D63"/>
    <w:p w14:paraId="0ECC105A" w14:textId="77777777" w:rsidR="007D1D63" w:rsidRPr="008C40C0" w:rsidRDefault="007D1D63" w:rsidP="007D1D63"/>
    <w:p w14:paraId="459C0916" w14:textId="77777777" w:rsidR="007D1D63" w:rsidRPr="008C40C0" w:rsidRDefault="007D1D63" w:rsidP="007D1D63"/>
    <w:p w14:paraId="0E157A45" w14:textId="77777777" w:rsidR="007D1D63" w:rsidRPr="008C40C0" w:rsidRDefault="007D1D63" w:rsidP="007D1D63"/>
    <w:p w14:paraId="69006468" w14:textId="77777777" w:rsidR="007D1D63" w:rsidRPr="008C40C0" w:rsidRDefault="007D1D63" w:rsidP="007D1D63"/>
    <w:p w14:paraId="4F18E497" w14:textId="77777777" w:rsidR="007D1D63" w:rsidRPr="008C40C0" w:rsidRDefault="007D1D63" w:rsidP="007D1D63"/>
    <w:p w14:paraId="09064389" w14:textId="77777777" w:rsidR="007D1D63" w:rsidRPr="008C40C0" w:rsidRDefault="007D1D63" w:rsidP="007D1D63"/>
    <w:p w14:paraId="5059879B" w14:textId="77777777" w:rsidR="007D1D63" w:rsidRPr="008C40C0" w:rsidRDefault="007D1D63" w:rsidP="007D1D63"/>
    <w:p w14:paraId="15B41EED" w14:textId="77777777" w:rsidR="007D1D63" w:rsidRPr="008C40C0" w:rsidRDefault="007D1D63" w:rsidP="007D1D63"/>
    <w:p w14:paraId="3A1326DD" w14:textId="77777777" w:rsidR="007D1D63" w:rsidRPr="008C40C0" w:rsidRDefault="007D1D63" w:rsidP="007D1D63">
      <w:pPr>
        <w:rPr>
          <w:lang w:val="en-US"/>
        </w:rPr>
      </w:pPr>
    </w:p>
    <w:p w14:paraId="0BC6D20B" w14:textId="77777777" w:rsidR="007D1D63" w:rsidRPr="008C40C0" w:rsidRDefault="007D1D63" w:rsidP="007D1D63">
      <w:pPr>
        <w:rPr>
          <w:lang w:val="en-US"/>
        </w:rPr>
      </w:pPr>
    </w:p>
    <w:p w14:paraId="657496BB" w14:textId="77777777" w:rsidR="007D1D63" w:rsidRPr="008C40C0" w:rsidRDefault="007D1D63" w:rsidP="007D1D63">
      <w:pPr>
        <w:rPr>
          <w:lang w:val="en-US"/>
        </w:rPr>
      </w:pPr>
    </w:p>
    <w:p w14:paraId="4B3EAD33" w14:textId="77777777" w:rsidR="007F3968" w:rsidRDefault="007F3968" w:rsidP="00E1739A">
      <w:pPr>
        <w:jc w:val="center"/>
        <w:rPr>
          <w:b/>
        </w:rPr>
        <w:sectPr w:rsidR="007F3968" w:rsidSect="007F3968">
          <w:footerReference w:type="default" r:id="rId37"/>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6" w:name="_МИНИМАЛЬНЫЕ_ТРЕБОВАНИЯ_ДЛЯ"/>
      <w:bookmarkStart w:id="97" w:name="_Toc465240949"/>
      <w:bookmarkEnd w:id="96"/>
      <w:r w:rsidRPr="001C18A7">
        <w:t>МИНИМАЛЬНЫЕ ТРЕБОВАН</w:t>
      </w:r>
      <w:r>
        <w:t>ИЯ ДЛЯ ПРОХОЖДЕНИЯ АККРЕДИТАЦИИ</w:t>
      </w:r>
      <w:r>
        <w:rPr>
          <w:rStyle w:val="afd"/>
          <w:b w:val="0"/>
          <w:szCs w:val="28"/>
        </w:rPr>
        <w:footnoteReference w:id="5"/>
      </w:r>
      <w:bookmarkEnd w:id="97"/>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6"/>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8"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9"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0"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2778"/>
        <w:gridCol w:w="1134"/>
        <w:gridCol w:w="1134"/>
        <w:gridCol w:w="623"/>
        <w:gridCol w:w="653"/>
        <w:gridCol w:w="1049"/>
        <w:gridCol w:w="3827"/>
      </w:tblGrid>
      <w:tr w:rsidR="00921D11" w:rsidRPr="001C18A7" w14:paraId="3B8DD343" w14:textId="77777777" w:rsidTr="00827E05">
        <w:trPr>
          <w:trHeight w:val="172"/>
        </w:trPr>
        <w:tc>
          <w:tcPr>
            <w:tcW w:w="708"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5"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827E05">
        <w:trPr>
          <w:trHeight w:val="75"/>
        </w:trPr>
        <w:tc>
          <w:tcPr>
            <w:tcW w:w="708"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5"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827E05">
        <w:trPr>
          <w:trHeight w:val="918"/>
        </w:trPr>
        <w:tc>
          <w:tcPr>
            <w:tcW w:w="708"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5"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w:t>
            </w:r>
            <w:r w:rsidRPr="00653C40">
              <w:rPr>
                <w:sz w:val="20"/>
                <w:szCs w:val="20"/>
              </w:rPr>
              <w:lastRenderedPageBreak/>
              <w:t xml:space="preserve">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lastRenderedPageBreak/>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w:t>
            </w:r>
            <w:r w:rsidRPr="00653C40">
              <w:rPr>
                <w:sz w:val="20"/>
                <w:szCs w:val="20"/>
              </w:rPr>
              <w:lastRenderedPageBreak/>
              <w:t xml:space="preserve">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827E05">
        <w:trPr>
          <w:trHeight w:val="918"/>
        </w:trPr>
        <w:tc>
          <w:tcPr>
            <w:tcW w:w="708"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5"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7"/>
            </w:r>
            <w:r w:rsidRPr="000D19BA">
              <w:rPr>
                <w:sz w:val="13"/>
                <w:szCs w:val="13"/>
              </w:rPr>
              <w:t xml:space="preserve"> </w:t>
            </w:r>
            <w:r w:rsidRPr="000D19BA">
              <w:rPr>
                <w:sz w:val="20"/>
                <w:szCs w:val="20"/>
              </w:rPr>
              <w:t>и Федеральной налоговой службы</w:t>
            </w:r>
            <w:r>
              <w:rPr>
                <w:rStyle w:val="afd"/>
                <w:sz w:val="20"/>
                <w:szCs w:val="20"/>
              </w:rPr>
              <w:footnoteReference w:id="8"/>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827E05">
        <w:trPr>
          <w:trHeight w:val="918"/>
        </w:trPr>
        <w:tc>
          <w:tcPr>
            <w:tcW w:w="708" w:type="dxa"/>
          </w:tcPr>
          <w:p w14:paraId="6E1EF824" w14:textId="77777777" w:rsidR="00921D11" w:rsidRPr="000D19BA" w:rsidRDefault="00921D11" w:rsidP="00921D11">
            <w:pPr>
              <w:pStyle w:val="Default"/>
              <w:rPr>
                <w:color w:val="auto"/>
              </w:rPr>
            </w:pPr>
          </w:p>
        </w:tc>
        <w:tc>
          <w:tcPr>
            <w:tcW w:w="3545"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827E05">
        <w:trPr>
          <w:trHeight w:val="743"/>
        </w:trPr>
        <w:tc>
          <w:tcPr>
            <w:tcW w:w="708" w:type="dxa"/>
          </w:tcPr>
          <w:p w14:paraId="0FA6ADB5" w14:textId="77777777" w:rsidR="00921D11" w:rsidRPr="000D19BA" w:rsidRDefault="00921D11" w:rsidP="00921D11">
            <w:pPr>
              <w:pStyle w:val="Default"/>
              <w:rPr>
                <w:color w:val="auto"/>
              </w:rPr>
            </w:pPr>
          </w:p>
        </w:tc>
        <w:tc>
          <w:tcPr>
            <w:tcW w:w="3545"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6"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827E05">
        <w:trPr>
          <w:trHeight w:val="743"/>
        </w:trPr>
        <w:tc>
          <w:tcPr>
            <w:tcW w:w="708" w:type="dxa"/>
          </w:tcPr>
          <w:p w14:paraId="44177168" w14:textId="77777777" w:rsidR="00921D11" w:rsidRPr="000D19BA" w:rsidRDefault="00921D11" w:rsidP="00921D11">
            <w:pPr>
              <w:pStyle w:val="Default"/>
              <w:rPr>
                <w:color w:val="auto"/>
              </w:rPr>
            </w:pPr>
          </w:p>
        </w:tc>
        <w:tc>
          <w:tcPr>
            <w:tcW w:w="3545"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9"/>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827E05">
        <w:trPr>
          <w:trHeight w:val="743"/>
        </w:trPr>
        <w:tc>
          <w:tcPr>
            <w:tcW w:w="708" w:type="dxa"/>
          </w:tcPr>
          <w:p w14:paraId="27B5B510" w14:textId="77777777" w:rsidR="00921D11" w:rsidRPr="000D19BA" w:rsidRDefault="00921D11" w:rsidP="00921D11">
            <w:pPr>
              <w:pStyle w:val="Default"/>
              <w:rPr>
                <w:color w:val="auto"/>
              </w:rPr>
            </w:pPr>
          </w:p>
        </w:tc>
        <w:tc>
          <w:tcPr>
            <w:tcW w:w="3545"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827E05">
        <w:trPr>
          <w:trHeight w:val="743"/>
        </w:trPr>
        <w:tc>
          <w:tcPr>
            <w:tcW w:w="708" w:type="dxa"/>
          </w:tcPr>
          <w:p w14:paraId="6FEF3066" w14:textId="77777777" w:rsidR="00921D11" w:rsidRPr="000D19BA" w:rsidRDefault="00921D11" w:rsidP="00921D11">
            <w:pPr>
              <w:pStyle w:val="Default"/>
              <w:rPr>
                <w:color w:val="auto"/>
              </w:rPr>
            </w:pPr>
          </w:p>
        </w:tc>
        <w:tc>
          <w:tcPr>
            <w:tcW w:w="3545"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827E05">
        <w:trPr>
          <w:trHeight w:val="743"/>
        </w:trPr>
        <w:tc>
          <w:tcPr>
            <w:tcW w:w="708" w:type="dxa"/>
          </w:tcPr>
          <w:p w14:paraId="11764420" w14:textId="77777777" w:rsidR="00921D11" w:rsidRPr="000D19BA" w:rsidRDefault="00921D11" w:rsidP="00921D11">
            <w:pPr>
              <w:pStyle w:val="Default"/>
              <w:rPr>
                <w:color w:val="auto"/>
              </w:rPr>
            </w:pPr>
          </w:p>
        </w:tc>
        <w:tc>
          <w:tcPr>
            <w:tcW w:w="3545"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827E05">
        <w:trPr>
          <w:trHeight w:val="743"/>
        </w:trPr>
        <w:tc>
          <w:tcPr>
            <w:tcW w:w="708" w:type="dxa"/>
          </w:tcPr>
          <w:p w14:paraId="42324FEA" w14:textId="77777777" w:rsidR="00921D11" w:rsidRPr="000D19BA" w:rsidRDefault="00921D11" w:rsidP="00921D11">
            <w:pPr>
              <w:pStyle w:val="Default"/>
              <w:rPr>
                <w:color w:val="auto"/>
              </w:rPr>
            </w:pPr>
          </w:p>
        </w:tc>
        <w:tc>
          <w:tcPr>
            <w:tcW w:w="3545"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69"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827E05">
        <w:trPr>
          <w:trHeight w:val="743"/>
        </w:trPr>
        <w:tc>
          <w:tcPr>
            <w:tcW w:w="708" w:type="dxa"/>
          </w:tcPr>
          <w:p w14:paraId="7EF65FC8" w14:textId="77777777" w:rsidR="00921D11" w:rsidRPr="000D19BA" w:rsidRDefault="00921D11" w:rsidP="00921D11">
            <w:pPr>
              <w:pStyle w:val="Default"/>
              <w:rPr>
                <w:color w:val="auto"/>
              </w:rPr>
            </w:pPr>
          </w:p>
        </w:tc>
        <w:tc>
          <w:tcPr>
            <w:tcW w:w="3545"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69"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827E05">
        <w:trPr>
          <w:trHeight w:val="743"/>
        </w:trPr>
        <w:tc>
          <w:tcPr>
            <w:tcW w:w="708" w:type="dxa"/>
          </w:tcPr>
          <w:p w14:paraId="407E8B34" w14:textId="77777777" w:rsidR="00921D11" w:rsidRPr="000D19BA" w:rsidRDefault="00921D11" w:rsidP="00921D11">
            <w:pPr>
              <w:pStyle w:val="Default"/>
              <w:rPr>
                <w:color w:val="auto"/>
              </w:rPr>
            </w:pPr>
          </w:p>
        </w:tc>
        <w:tc>
          <w:tcPr>
            <w:tcW w:w="3545"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827E05">
        <w:trPr>
          <w:trHeight w:val="743"/>
        </w:trPr>
        <w:tc>
          <w:tcPr>
            <w:tcW w:w="708" w:type="dxa"/>
          </w:tcPr>
          <w:p w14:paraId="567F01F2" w14:textId="77777777" w:rsidR="00921D11" w:rsidRPr="000D19BA" w:rsidRDefault="00921D11" w:rsidP="00921D11">
            <w:pPr>
              <w:pStyle w:val="Default"/>
              <w:rPr>
                <w:color w:val="auto"/>
              </w:rPr>
            </w:pPr>
          </w:p>
        </w:tc>
        <w:tc>
          <w:tcPr>
            <w:tcW w:w="3545"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827E05">
        <w:trPr>
          <w:trHeight w:val="743"/>
        </w:trPr>
        <w:tc>
          <w:tcPr>
            <w:tcW w:w="708" w:type="dxa"/>
          </w:tcPr>
          <w:p w14:paraId="3430FDDF" w14:textId="77777777" w:rsidR="00921D11" w:rsidRPr="000D19BA" w:rsidRDefault="00921D11" w:rsidP="00921D11">
            <w:pPr>
              <w:pStyle w:val="Default"/>
              <w:rPr>
                <w:color w:val="auto"/>
              </w:rPr>
            </w:pPr>
          </w:p>
        </w:tc>
        <w:tc>
          <w:tcPr>
            <w:tcW w:w="3545"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69"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827E05">
        <w:trPr>
          <w:trHeight w:val="743"/>
        </w:trPr>
        <w:tc>
          <w:tcPr>
            <w:tcW w:w="708" w:type="dxa"/>
          </w:tcPr>
          <w:p w14:paraId="5CBF49F9" w14:textId="77777777" w:rsidR="00921D11" w:rsidRPr="000D19BA" w:rsidRDefault="00921D11" w:rsidP="00921D11">
            <w:pPr>
              <w:pStyle w:val="Default"/>
              <w:rPr>
                <w:color w:val="auto"/>
              </w:rPr>
            </w:pPr>
          </w:p>
        </w:tc>
        <w:tc>
          <w:tcPr>
            <w:tcW w:w="3545"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827E05">
        <w:trPr>
          <w:trHeight w:val="743"/>
        </w:trPr>
        <w:tc>
          <w:tcPr>
            <w:tcW w:w="708" w:type="dxa"/>
          </w:tcPr>
          <w:p w14:paraId="02F1F94A" w14:textId="77777777" w:rsidR="00921D11" w:rsidRPr="000D19BA" w:rsidRDefault="00921D11" w:rsidP="00921D11">
            <w:pPr>
              <w:pStyle w:val="Default"/>
              <w:rPr>
                <w:color w:val="auto"/>
              </w:rPr>
            </w:pPr>
          </w:p>
        </w:tc>
        <w:tc>
          <w:tcPr>
            <w:tcW w:w="3545"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827E05">
        <w:trPr>
          <w:trHeight w:val="743"/>
        </w:trPr>
        <w:tc>
          <w:tcPr>
            <w:tcW w:w="708" w:type="dxa"/>
          </w:tcPr>
          <w:p w14:paraId="38FA803C" w14:textId="77777777" w:rsidR="00921D11" w:rsidRPr="000D19BA" w:rsidRDefault="00921D11" w:rsidP="00921D11">
            <w:pPr>
              <w:pStyle w:val="Default"/>
              <w:rPr>
                <w:color w:val="auto"/>
              </w:rPr>
            </w:pPr>
          </w:p>
        </w:tc>
        <w:tc>
          <w:tcPr>
            <w:tcW w:w="3545"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827E05">
        <w:trPr>
          <w:trHeight w:val="743"/>
        </w:trPr>
        <w:tc>
          <w:tcPr>
            <w:tcW w:w="708" w:type="dxa"/>
          </w:tcPr>
          <w:p w14:paraId="642D2935" w14:textId="77777777" w:rsidR="00921D11" w:rsidRPr="000D19BA" w:rsidRDefault="00921D11" w:rsidP="00921D11">
            <w:pPr>
              <w:pStyle w:val="Default"/>
              <w:rPr>
                <w:color w:val="auto"/>
              </w:rPr>
            </w:pPr>
          </w:p>
        </w:tc>
        <w:tc>
          <w:tcPr>
            <w:tcW w:w="3545"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69"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827E05">
        <w:trPr>
          <w:trHeight w:val="743"/>
        </w:trPr>
        <w:tc>
          <w:tcPr>
            <w:tcW w:w="708" w:type="dxa"/>
          </w:tcPr>
          <w:p w14:paraId="67D868AF" w14:textId="77777777" w:rsidR="00921D11" w:rsidRPr="000D19BA" w:rsidRDefault="00921D11" w:rsidP="00921D11">
            <w:pPr>
              <w:pStyle w:val="Default"/>
              <w:rPr>
                <w:color w:val="auto"/>
              </w:rPr>
            </w:pPr>
          </w:p>
        </w:tc>
        <w:tc>
          <w:tcPr>
            <w:tcW w:w="3545"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69"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827E05">
        <w:trPr>
          <w:trHeight w:val="743"/>
        </w:trPr>
        <w:tc>
          <w:tcPr>
            <w:tcW w:w="708" w:type="dxa"/>
          </w:tcPr>
          <w:p w14:paraId="326FBF3B" w14:textId="77777777" w:rsidR="00921D11" w:rsidRPr="000D19BA" w:rsidRDefault="00921D11" w:rsidP="00921D11">
            <w:pPr>
              <w:pStyle w:val="Default"/>
              <w:rPr>
                <w:color w:val="auto"/>
              </w:rPr>
            </w:pPr>
          </w:p>
        </w:tc>
        <w:tc>
          <w:tcPr>
            <w:tcW w:w="3545"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r w:rsidR="00827E05" w:rsidRPr="001C18A7" w14:paraId="4D61C9B1" w14:textId="77777777" w:rsidTr="00827E05">
        <w:trPr>
          <w:trHeight w:val="743"/>
        </w:trPr>
        <w:tc>
          <w:tcPr>
            <w:tcW w:w="708" w:type="dxa"/>
          </w:tcPr>
          <w:p w14:paraId="0F7994A1" w14:textId="77777777" w:rsidR="00827E05" w:rsidRPr="000D19BA" w:rsidRDefault="00827E05" w:rsidP="009A0E38">
            <w:pPr>
              <w:pStyle w:val="Default"/>
              <w:rPr>
                <w:color w:val="auto"/>
              </w:rPr>
            </w:pPr>
            <w:r>
              <w:rPr>
                <w:color w:val="auto"/>
              </w:rPr>
              <w:t>10.</w:t>
            </w:r>
          </w:p>
        </w:tc>
        <w:tc>
          <w:tcPr>
            <w:tcW w:w="3545" w:type="dxa"/>
          </w:tcPr>
          <w:p w14:paraId="4647A36E" w14:textId="77777777" w:rsidR="00827E05" w:rsidRPr="00CC6720" w:rsidRDefault="00827E05" w:rsidP="009A0E38">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45557C9E" w14:textId="77777777" w:rsidR="00827E05" w:rsidRDefault="00827E05" w:rsidP="009A0E38">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7B9A8213" w14:textId="77777777" w:rsidR="00827E05" w:rsidRDefault="00827E05" w:rsidP="009A0E38">
            <w:pPr>
              <w:pStyle w:val="Default"/>
              <w:rPr>
                <w:sz w:val="20"/>
                <w:szCs w:val="20"/>
              </w:rPr>
            </w:pPr>
            <w:r w:rsidRPr="0005411F">
              <w:rPr>
                <w:sz w:val="20"/>
                <w:szCs w:val="20"/>
              </w:rPr>
              <w:t xml:space="preserve">коэффициент финансовой устойчивости, </w:t>
            </w:r>
          </w:p>
          <w:p w14:paraId="717D1A72" w14:textId="77777777" w:rsidR="00827E05" w:rsidRDefault="00827E05" w:rsidP="009A0E38">
            <w:pPr>
              <w:pStyle w:val="Default"/>
              <w:rPr>
                <w:sz w:val="20"/>
                <w:szCs w:val="20"/>
              </w:rPr>
            </w:pPr>
            <w:r w:rsidRPr="0005411F">
              <w:rPr>
                <w:sz w:val="20"/>
                <w:szCs w:val="20"/>
              </w:rPr>
              <w:t xml:space="preserve">коэффициент финансирования (показатели 1 группы), </w:t>
            </w:r>
          </w:p>
          <w:p w14:paraId="676C77E1" w14:textId="77777777" w:rsidR="00827E05" w:rsidRDefault="00827E05" w:rsidP="009A0E38">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73FE54E" w14:textId="77777777" w:rsidR="00827E05" w:rsidRDefault="00827E05" w:rsidP="009A0E38">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794CB0C2" w14:textId="77777777" w:rsidR="00827E05" w:rsidRDefault="00827E05" w:rsidP="009A0E38">
            <w:pPr>
              <w:pStyle w:val="Default"/>
              <w:rPr>
                <w:sz w:val="20"/>
                <w:szCs w:val="20"/>
              </w:rPr>
            </w:pPr>
            <w:r w:rsidRPr="00E66EEC">
              <w:rPr>
                <w:sz w:val="20"/>
                <w:szCs w:val="20"/>
              </w:rPr>
              <w:t>Не соответствует – предоставлена недостоверная информация</w:t>
            </w:r>
          </w:p>
          <w:p w14:paraId="0E25F100" w14:textId="77777777" w:rsidR="00827E05" w:rsidRPr="00E66EEC" w:rsidRDefault="00827E05" w:rsidP="009A0E38">
            <w:pPr>
              <w:pStyle w:val="Default"/>
              <w:rPr>
                <w:sz w:val="20"/>
                <w:szCs w:val="20"/>
              </w:rPr>
            </w:pPr>
          </w:p>
          <w:p w14:paraId="609B3D7A" w14:textId="77777777" w:rsidR="00827E05" w:rsidRPr="00E66EEC" w:rsidRDefault="00827E05" w:rsidP="009A0E38">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3E925F2A" w14:textId="77777777" w:rsidR="00827E05" w:rsidRPr="00E66EEC" w:rsidRDefault="00827E05" w:rsidP="009A0E38">
            <w:pPr>
              <w:pStyle w:val="Default"/>
              <w:rPr>
                <w:sz w:val="20"/>
                <w:szCs w:val="20"/>
              </w:rPr>
            </w:pPr>
            <w:r w:rsidRPr="00E66EEC">
              <w:rPr>
                <w:sz w:val="20"/>
                <w:szCs w:val="20"/>
              </w:rPr>
              <w:t>1) устойчивое финансовое состояние;</w:t>
            </w:r>
          </w:p>
          <w:p w14:paraId="1059B30A" w14:textId="77777777" w:rsidR="00827E05" w:rsidRPr="00E66EEC" w:rsidRDefault="00827E05" w:rsidP="009A0E38">
            <w:pPr>
              <w:pStyle w:val="Default"/>
              <w:rPr>
                <w:sz w:val="20"/>
                <w:szCs w:val="20"/>
              </w:rPr>
            </w:pPr>
            <w:r w:rsidRPr="00E66EEC">
              <w:rPr>
                <w:sz w:val="20"/>
                <w:szCs w:val="20"/>
              </w:rPr>
              <w:t>2) достаточно устойчивое финансовое состояние;</w:t>
            </w:r>
          </w:p>
          <w:p w14:paraId="5C3645DF" w14:textId="77777777" w:rsidR="00827E05" w:rsidRPr="00E66EEC" w:rsidRDefault="00827E05" w:rsidP="009A0E38">
            <w:pPr>
              <w:pStyle w:val="Default"/>
              <w:rPr>
                <w:sz w:val="20"/>
                <w:szCs w:val="20"/>
              </w:rPr>
            </w:pPr>
            <w:r w:rsidRPr="00E66EEC">
              <w:rPr>
                <w:sz w:val="20"/>
                <w:szCs w:val="20"/>
              </w:rPr>
              <w:t>3) неустойчивое финансовое состояние;</w:t>
            </w:r>
          </w:p>
          <w:p w14:paraId="2923618B" w14:textId="77777777" w:rsidR="00827E05" w:rsidRPr="000D19BA" w:rsidRDefault="00827E05" w:rsidP="009A0E38">
            <w:pPr>
              <w:pStyle w:val="Default"/>
              <w:rPr>
                <w:sz w:val="20"/>
                <w:szCs w:val="20"/>
              </w:rPr>
            </w:pPr>
            <w:r w:rsidRPr="00E66EEC">
              <w:rPr>
                <w:sz w:val="20"/>
                <w:szCs w:val="20"/>
              </w:rPr>
              <w:t>4) крайне неустойчивое финансовое состояние.</w:t>
            </w:r>
          </w:p>
        </w:tc>
      </w:tr>
      <w:tr w:rsidR="00827E05" w:rsidRPr="00104E42" w14:paraId="35E1DE4B" w14:textId="77777777" w:rsidTr="00827E05">
        <w:trPr>
          <w:trHeight w:val="501"/>
        </w:trPr>
        <w:tc>
          <w:tcPr>
            <w:tcW w:w="708" w:type="dxa"/>
            <w:vMerge w:val="restart"/>
          </w:tcPr>
          <w:p w14:paraId="3B836DFB" w14:textId="77777777" w:rsidR="00827E05" w:rsidRPr="00104E42" w:rsidRDefault="00827E05" w:rsidP="009A0E38">
            <w:pPr>
              <w:autoSpaceDE w:val="0"/>
              <w:autoSpaceDN w:val="0"/>
              <w:adjustRightInd w:val="0"/>
              <w:rPr>
                <w:sz w:val="24"/>
                <w:szCs w:val="24"/>
              </w:rPr>
            </w:pPr>
            <w:bookmarkStart w:id="98" w:name="_Hlk473145456"/>
          </w:p>
        </w:tc>
        <w:tc>
          <w:tcPr>
            <w:tcW w:w="3545" w:type="dxa"/>
            <w:vMerge w:val="restart"/>
          </w:tcPr>
          <w:p w14:paraId="3C1F187D" w14:textId="77777777" w:rsidR="00827E05" w:rsidRPr="00104E42" w:rsidRDefault="00827E05" w:rsidP="009A0E38">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778" w:type="dxa"/>
            <w:vMerge w:val="restart"/>
          </w:tcPr>
          <w:p w14:paraId="0FFB593E" w14:textId="77777777" w:rsidR="00827E05" w:rsidRPr="00104E42" w:rsidRDefault="00827E05" w:rsidP="009A0E38">
            <w:pPr>
              <w:autoSpaceDE w:val="0"/>
              <w:autoSpaceDN w:val="0"/>
              <w:adjustRightInd w:val="0"/>
              <w:jc w:val="center"/>
              <w:rPr>
                <w:color w:val="000000"/>
                <w:sz w:val="16"/>
              </w:rPr>
            </w:pPr>
            <w:r w:rsidRPr="00104E42">
              <w:rPr>
                <w:color w:val="000000"/>
                <w:sz w:val="16"/>
              </w:rPr>
              <w:t>Показатель</w:t>
            </w:r>
          </w:p>
        </w:tc>
        <w:tc>
          <w:tcPr>
            <w:tcW w:w="4593" w:type="dxa"/>
            <w:gridSpan w:val="5"/>
          </w:tcPr>
          <w:p w14:paraId="389B4D3B" w14:textId="77777777" w:rsidR="00827E05" w:rsidRPr="00104E42" w:rsidRDefault="00827E05" w:rsidP="009A0E38">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38EEA2A1"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7C1187ED" w14:textId="77777777" w:rsidTr="00827E05">
        <w:trPr>
          <w:trHeight w:val="363"/>
        </w:trPr>
        <w:tc>
          <w:tcPr>
            <w:tcW w:w="708" w:type="dxa"/>
            <w:vMerge/>
          </w:tcPr>
          <w:p w14:paraId="3519BAFD"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37274A49"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vMerge/>
          </w:tcPr>
          <w:p w14:paraId="7959AC35" w14:textId="77777777" w:rsidR="00827E05" w:rsidRPr="00104E42" w:rsidRDefault="00827E05" w:rsidP="009A0E38">
            <w:pPr>
              <w:autoSpaceDE w:val="0"/>
              <w:autoSpaceDN w:val="0"/>
              <w:adjustRightInd w:val="0"/>
              <w:jc w:val="center"/>
              <w:rPr>
                <w:rFonts w:eastAsia="Calibri"/>
                <w:color w:val="000000"/>
                <w:lang w:eastAsia="en-US"/>
              </w:rPr>
            </w:pPr>
          </w:p>
        </w:tc>
        <w:tc>
          <w:tcPr>
            <w:tcW w:w="1134" w:type="dxa"/>
          </w:tcPr>
          <w:p w14:paraId="0030575B"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993F953"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1CD0D8FF"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49" w:type="dxa"/>
          </w:tcPr>
          <w:p w14:paraId="13216975"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03D77789"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108F537C" w14:textId="77777777" w:rsidTr="00827E05">
        <w:trPr>
          <w:trHeight w:val="363"/>
        </w:trPr>
        <w:tc>
          <w:tcPr>
            <w:tcW w:w="708" w:type="dxa"/>
            <w:vMerge/>
          </w:tcPr>
          <w:p w14:paraId="4798820A"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40C185AF"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5B32726C"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395C8FFF" w14:textId="77777777" w:rsidR="00827E05" w:rsidRPr="00104E42" w:rsidRDefault="00827E05" w:rsidP="009A0E38">
            <w:pPr>
              <w:jc w:val="center"/>
              <w:rPr>
                <w:rFonts w:eastAsia="Calibri"/>
                <w:lang w:eastAsia="en-US"/>
              </w:rPr>
            </w:pPr>
            <w:r w:rsidRPr="00104E42">
              <w:rPr>
                <w:sz w:val="16"/>
                <w:szCs w:val="28"/>
              </w:rPr>
              <w:t>≥ 0,80</w:t>
            </w:r>
          </w:p>
        </w:tc>
        <w:tc>
          <w:tcPr>
            <w:tcW w:w="1134" w:type="dxa"/>
            <w:vAlign w:val="center"/>
          </w:tcPr>
          <w:p w14:paraId="2F0CFFA8" w14:textId="77777777" w:rsidR="00827E05" w:rsidRPr="00104E42" w:rsidRDefault="00827E05" w:rsidP="009A0E38">
            <w:pPr>
              <w:jc w:val="center"/>
              <w:rPr>
                <w:rFonts w:eastAsia="Calibri"/>
                <w:lang w:eastAsia="en-US"/>
              </w:rPr>
            </w:pPr>
            <w:r w:rsidRPr="00104E42">
              <w:rPr>
                <w:sz w:val="16"/>
                <w:szCs w:val="28"/>
              </w:rPr>
              <w:t>0,40-0,79</w:t>
            </w:r>
          </w:p>
        </w:tc>
        <w:tc>
          <w:tcPr>
            <w:tcW w:w="1276" w:type="dxa"/>
            <w:gridSpan w:val="2"/>
            <w:vAlign w:val="center"/>
          </w:tcPr>
          <w:p w14:paraId="20B89797" w14:textId="77777777" w:rsidR="00827E05" w:rsidRPr="00104E42" w:rsidRDefault="00827E05" w:rsidP="009A0E38">
            <w:pPr>
              <w:jc w:val="center"/>
              <w:rPr>
                <w:rFonts w:eastAsia="Calibri"/>
                <w:lang w:eastAsia="en-US"/>
              </w:rPr>
            </w:pPr>
            <w:r w:rsidRPr="00104E42">
              <w:rPr>
                <w:sz w:val="16"/>
                <w:szCs w:val="28"/>
              </w:rPr>
              <w:t>0,01-0,39</w:t>
            </w:r>
          </w:p>
        </w:tc>
        <w:tc>
          <w:tcPr>
            <w:tcW w:w="1049" w:type="dxa"/>
            <w:vAlign w:val="center"/>
          </w:tcPr>
          <w:p w14:paraId="649C413D" w14:textId="77777777" w:rsidR="00827E05" w:rsidRPr="00104E42" w:rsidRDefault="00827E05" w:rsidP="009A0E38">
            <w:pPr>
              <w:jc w:val="center"/>
              <w:rPr>
                <w:rFonts w:eastAsia="Calibri"/>
                <w:lang w:eastAsia="en-US"/>
              </w:rPr>
            </w:pPr>
            <w:r w:rsidRPr="00104E42">
              <w:rPr>
                <w:sz w:val="16"/>
                <w:szCs w:val="28"/>
              </w:rPr>
              <w:t>≤ 0</w:t>
            </w:r>
          </w:p>
        </w:tc>
        <w:tc>
          <w:tcPr>
            <w:tcW w:w="3827" w:type="dxa"/>
            <w:vMerge/>
          </w:tcPr>
          <w:p w14:paraId="597FA2A4"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58933468" w14:textId="77777777" w:rsidTr="00827E05">
        <w:trPr>
          <w:trHeight w:val="363"/>
        </w:trPr>
        <w:tc>
          <w:tcPr>
            <w:tcW w:w="708" w:type="dxa"/>
            <w:vMerge/>
          </w:tcPr>
          <w:p w14:paraId="658270B8"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582B3748"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0CF4A957"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21111C77" w14:textId="77777777" w:rsidR="00827E05" w:rsidRPr="00104E42" w:rsidRDefault="00827E05" w:rsidP="009A0E38">
            <w:pPr>
              <w:jc w:val="center"/>
              <w:rPr>
                <w:rFonts w:eastAsia="Calibri"/>
                <w:lang w:eastAsia="en-US"/>
              </w:rPr>
            </w:pPr>
            <w:r w:rsidRPr="00104E42">
              <w:rPr>
                <w:sz w:val="16"/>
                <w:szCs w:val="28"/>
              </w:rPr>
              <w:t>≥ 2,00</w:t>
            </w:r>
          </w:p>
        </w:tc>
        <w:tc>
          <w:tcPr>
            <w:tcW w:w="1134" w:type="dxa"/>
            <w:vAlign w:val="center"/>
          </w:tcPr>
          <w:p w14:paraId="287DBB00" w14:textId="77777777" w:rsidR="00827E05" w:rsidRPr="00104E42" w:rsidRDefault="00827E05" w:rsidP="009A0E38">
            <w:pPr>
              <w:jc w:val="center"/>
              <w:rPr>
                <w:rFonts w:eastAsia="Calibri"/>
                <w:lang w:eastAsia="en-US"/>
              </w:rPr>
            </w:pPr>
            <w:r w:rsidRPr="00104E42">
              <w:rPr>
                <w:sz w:val="16"/>
                <w:szCs w:val="28"/>
              </w:rPr>
              <w:t>0,60-1,99</w:t>
            </w:r>
          </w:p>
        </w:tc>
        <w:tc>
          <w:tcPr>
            <w:tcW w:w="1276" w:type="dxa"/>
            <w:gridSpan w:val="2"/>
            <w:vAlign w:val="center"/>
          </w:tcPr>
          <w:p w14:paraId="7A7BCA8F" w14:textId="77777777" w:rsidR="00827E05" w:rsidRPr="00104E42" w:rsidRDefault="00827E05" w:rsidP="009A0E38">
            <w:pPr>
              <w:jc w:val="center"/>
              <w:rPr>
                <w:rFonts w:eastAsia="Calibri"/>
                <w:lang w:eastAsia="en-US"/>
              </w:rPr>
            </w:pPr>
            <w:r w:rsidRPr="00104E42">
              <w:rPr>
                <w:sz w:val="16"/>
                <w:szCs w:val="28"/>
              </w:rPr>
              <w:t>0,01-0,59</w:t>
            </w:r>
          </w:p>
        </w:tc>
        <w:tc>
          <w:tcPr>
            <w:tcW w:w="1049" w:type="dxa"/>
            <w:vAlign w:val="center"/>
          </w:tcPr>
          <w:p w14:paraId="7A16CECD" w14:textId="77777777" w:rsidR="00827E05" w:rsidRPr="00104E42" w:rsidRDefault="00827E05" w:rsidP="009A0E38">
            <w:pPr>
              <w:jc w:val="center"/>
              <w:rPr>
                <w:rFonts w:eastAsia="Calibri"/>
                <w:lang w:eastAsia="en-US"/>
              </w:rPr>
            </w:pPr>
            <w:r w:rsidRPr="00104E42">
              <w:rPr>
                <w:sz w:val="16"/>
                <w:szCs w:val="28"/>
              </w:rPr>
              <w:t>≤ 0</w:t>
            </w:r>
          </w:p>
        </w:tc>
        <w:tc>
          <w:tcPr>
            <w:tcW w:w="3827" w:type="dxa"/>
            <w:vMerge/>
          </w:tcPr>
          <w:p w14:paraId="58087C3E"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60866C66" w14:textId="77777777" w:rsidTr="00827E05">
        <w:trPr>
          <w:trHeight w:val="363"/>
        </w:trPr>
        <w:tc>
          <w:tcPr>
            <w:tcW w:w="708" w:type="dxa"/>
            <w:vMerge/>
          </w:tcPr>
          <w:p w14:paraId="224E6A7A"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355784FD"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7995C05D"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101A38E" w14:textId="77777777" w:rsidR="00827E05" w:rsidRPr="00104E42" w:rsidRDefault="00827E05" w:rsidP="009A0E38">
            <w:pPr>
              <w:jc w:val="center"/>
              <w:rPr>
                <w:rFonts w:eastAsia="Calibri"/>
                <w:lang w:eastAsia="en-US"/>
              </w:rPr>
            </w:pPr>
            <w:r w:rsidRPr="00104E42">
              <w:rPr>
                <w:sz w:val="16"/>
                <w:szCs w:val="28"/>
              </w:rPr>
              <w:t>≥ 2,00</w:t>
            </w:r>
          </w:p>
        </w:tc>
        <w:tc>
          <w:tcPr>
            <w:tcW w:w="1134" w:type="dxa"/>
            <w:vAlign w:val="center"/>
          </w:tcPr>
          <w:p w14:paraId="36EC2420" w14:textId="77777777" w:rsidR="00827E05" w:rsidRPr="00104E42" w:rsidRDefault="00827E05" w:rsidP="009A0E38">
            <w:pPr>
              <w:jc w:val="center"/>
              <w:rPr>
                <w:rFonts w:eastAsia="Calibri"/>
                <w:lang w:eastAsia="en-US"/>
              </w:rPr>
            </w:pPr>
            <w:r w:rsidRPr="00104E42">
              <w:rPr>
                <w:sz w:val="16"/>
                <w:szCs w:val="28"/>
              </w:rPr>
              <w:t>1,40-1,99</w:t>
            </w:r>
          </w:p>
        </w:tc>
        <w:tc>
          <w:tcPr>
            <w:tcW w:w="1276" w:type="dxa"/>
            <w:gridSpan w:val="2"/>
            <w:vAlign w:val="center"/>
          </w:tcPr>
          <w:p w14:paraId="1C32B98B" w14:textId="77777777" w:rsidR="00827E05" w:rsidRPr="00104E42" w:rsidRDefault="00827E05" w:rsidP="009A0E38">
            <w:pPr>
              <w:jc w:val="center"/>
              <w:rPr>
                <w:rFonts w:eastAsia="Calibri"/>
                <w:lang w:eastAsia="en-US"/>
              </w:rPr>
            </w:pPr>
            <w:r w:rsidRPr="00104E42">
              <w:rPr>
                <w:sz w:val="16"/>
                <w:szCs w:val="28"/>
              </w:rPr>
              <w:t>1,00-1,39</w:t>
            </w:r>
          </w:p>
        </w:tc>
        <w:tc>
          <w:tcPr>
            <w:tcW w:w="1049" w:type="dxa"/>
            <w:vAlign w:val="center"/>
          </w:tcPr>
          <w:p w14:paraId="6104C73C" w14:textId="77777777" w:rsidR="00827E05" w:rsidRPr="00104E42" w:rsidRDefault="00827E05" w:rsidP="009A0E38">
            <w:pPr>
              <w:jc w:val="center"/>
              <w:rPr>
                <w:rFonts w:eastAsia="Calibri"/>
                <w:lang w:eastAsia="en-US"/>
              </w:rPr>
            </w:pPr>
            <w:r w:rsidRPr="00104E42">
              <w:rPr>
                <w:sz w:val="16"/>
                <w:szCs w:val="28"/>
              </w:rPr>
              <w:t>≤ 0,99</w:t>
            </w:r>
          </w:p>
        </w:tc>
        <w:tc>
          <w:tcPr>
            <w:tcW w:w="3827" w:type="dxa"/>
            <w:vMerge/>
          </w:tcPr>
          <w:p w14:paraId="0F5C3C6A"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64622301" w14:textId="77777777" w:rsidTr="00827E05">
        <w:trPr>
          <w:trHeight w:val="363"/>
        </w:trPr>
        <w:tc>
          <w:tcPr>
            <w:tcW w:w="708" w:type="dxa"/>
            <w:vMerge/>
          </w:tcPr>
          <w:p w14:paraId="1FF9603F"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3CEE0689"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127D91B6"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764BA1B8" w14:textId="77777777" w:rsidR="00827E05" w:rsidRPr="00104E42" w:rsidRDefault="00827E05" w:rsidP="009A0E38">
            <w:pPr>
              <w:jc w:val="center"/>
              <w:rPr>
                <w:rFonts w:eastAsia="Calibri"/>
                <w:lang w:eastAsia="en-US"/>
              </w:rPr>
            </w:pPr>
            <w:r w:rsidRPr="00104E42">
              <w:rPr>
                <w:sz w:val="16"/>
                <w:szCs w:val="28"/>
              </w:rPr>
              <w:t>≥3,00</w:t>
            </w:r>
          </w:p>
        </w:tc>
        <w:tc>
          <w:tcPr>
            <w:tcW w:w="1134" w:type="dxa"/>
            <w:vAlign w:val="center"/>
          </w:tcPr>
          <w:p w14:paraId="4E880F4C" w14:textId="77777777" w:rsidR="00827E05" w:rsidRPr="00104E42" w:rsidRDefault="00827E05" w:rsidP="009A0E38">
            <w:pPr>
              <w:jc w:val="center"/>
              <w:rPr>
                <w:rFonts w:eastAsia="Calibri"/>
                <w:lang w:eastAsia="en-US"/>
              </w:rPr>
            </w:pPr>
            <w:r w:rsidRPr="00104E42">
              <w:rPr>
                <w:sz w:val="16"/>
                <w:szCs w:val="28"/>
              </w:rPr>
              <w:t>2,40-2,99</w:t>
            </w:r>
          </w:p>
        </w:tc>
        <w:tc>
          <w:tcPr>
            <w:tcW w:w="1276" w:type="dxa"/>
            <w:gridSpan w:val="2"/>
            <w:vAlign w:val="center"/>
          </w:tcPr>
          <w:p w14:paraId="54BFAF66" w14:textId="77777777" w:rsidR="00827E05" w:rsidRPr="00104E42" w:rsidRDefault="00827E05" w:rsidP="009A0E38">
            <w:pPr>
              <w:jc w:val="center"/>
              <w:rPr>
                <w:rFonts w:eastAsia="Calibri"/>
                <w:lang w:eastAsia="en-US"/>
              </w:rPr>
            </w:pPr>
            <w:r w:rsidRPr="00104E42">
              <w:rPr>
                <w:sz w:val="16"/>
                <w:szCs w:val="28"/>
              </w:rPr>
              <w:t>1,81-2,39</w:t>
            </w:r>
          </w:p>
        </w:tc>
        <w:tc>
          <w:tcPr>
            <w:tcW w:w="1049" w:type="dxa"/>
            <w:vAlign w:val="center"/>
          </w:tcPr>
          <w:p w14:paraId="58B8BF42" w14:textId="77777777" w:rsidR="00827E05" w:rsidRPr="00104E42" w:rsidRDefault="00827E05" w:rsidP="009A0E38">
            <w:pPr>
              <w:jc w:val="center"/>
              <w:rPr>
                <w:rFonts w:eastAsia="Calibri"/>
                <w:lang w:eastAsia="en-US"/>
              </w:rPr>
            </w:pPr>
            <w:r w:rsidRPr="00104E42">
              <w:rPr>
                <w:sz w:val="16"/>
                <w:szCs w:val="28"/>
              </w:rPr>
              <w:t>≤ 1,80</w:t>
            </w:r>
          </w:p>
        </w:tc>
        <w:tc>
          <w:tcPr>
            <w:tcW w:w="3827" w:type="dxa"/>
            <w:vMerge/>
          </w:tcPr>
          <w:p w14:paraId="428E33B3"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70A7963F" w14:textId="77777777" w:rsidTr="00827E05">
        <w:trPr>
          <w:trHeight w:val="111"/>
        </w:trPr>
        <w:tc>
          <w:tcPr>
            <w:tcW w:w="708" w:type="dxa"/>
            <w:vMerge w:val="restart"/>
          </w:tcPr>
          <w:p w14:paraId="23E5DA6C" w14:textId="77777777" w:rsidR="00827E05" w:rsidRPr="00104E42" w:rsidRDefault="00827E05" w:rsidP="009A0E38">
            <w:pPr>
              <w:autoSpaceDE w:val="0"/>
              <w:autoSpaceDN w:val="0"/>
              <w:adjustRightInd w:val="0"/>
              <w:rPr>
                <w:sz w:val="24"/>
                <w:szCs w:val="24"/>
              </w:rPr>
            </w:pPr>
          </w:p>
        </w:tc>
        <w:tc>
          <w:tcPr>
            <w:tcW w:w="3545" w:type="dxa"/>
            <w:vMerge w:val="restart"/>
          </w:tcPr>
          <w:p w14:paraId="43F91AC8" w14:textId="77777777" w:rsidR="00827E05" w:rsidRPr="00104E42" w:rsidRDefault="00827E05" w:rsidP="009A0E38">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778" w:type="dxa"/>
            <w:vMerge w:val="restart"/>
          </w:tcPr>
          <w:p w14:paraId="46853150" w14:textId="77777777" w:rsidR="00827E05" w:rsidRPr="00104E42" w:rsidRDefault="00827E05" w:rsidP="009A0E38">
            <w:pPr>
              <w:autoSpaceDE w:val="0"/>
              <w:autoSpaceDN w:val="0"/>
              <w:adjustRightInd w:val="0"/>
              <w:jc w:val="center"/>
              <w:rPr>
                <w:color w:val="000000"/>
                <w:sz w:val="16"/>
                <w:szCs w:val="16"/>
              </w:rPr>
            </w:pPr>
            <w:r w:rsidRPr="00104E42">
              <w:rPr>
                <w:color w:val="000000"/>
                <w:sz w:val="16"/>
                <w:szCs w:val="16"/>
              </w:rPr>
              <w:t>Показатель</w:t>
            </w:r>
          </w:p>
        </w:tc>
        <w:tc>
          <w:tcPr>
            <w:tcW w:w="4593" w:type="dxa"/>
            <w:gridSpan w:val="5"/>
          </w:tcPr>
          <w:p w14:paraId="7EC1AEEA" w14:textId="77777777" w:rsidR="00827E05" w:rsidRPr="00104E42" w:rsidRDefault="00827E05" w:rsidP="009A0E38">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67603394"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0E1D3699" w14:textId="77777777" w:rsidTr="00827E05">
        <w:trPr>
          <w:trHeight w:val="109"/>
        </w:trPr>
        <w:tc>
          <w:tcPr>
            <w:tcW w:w="708" w:type="dxa"/>
            <w:vMerge/>
          </w:tcPr>
          <w:p w14:paraId="683BD4C9"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5A5F246B"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vMerge/>
          </w:tcPr>
          <w:p w14:paraId="0F051150" w14:textId="77777777" w:rsidR="00827E05" w:rsidRPr="00104E42" w:rsidRDefault="00827E05" w:rsidP="009A0E38">
            <w:pPr>
              <w:autoSpaceDE w:val="0"/>
              <w:autoSpaceDN w:val="0"/>
              <w:adjustRightInd w:val="0"/>
              <w:jc w:val="center"/>
              <w:rPr>
                <w:rFonts w:eastAsia="Calibri"/>
                <w:color w:val="000000"/>
                <w:lang w:eastAsia="en-US"/>
              </w:rPr>
            </w:pPr>
          </w:p>
        </w:tc>
        <w:tc>
          <w:tcPr>
            <w:tcW w:w="1134" w:type="dxa"/>
          </w:tcPr>
          <w:p w14:paraId="5075E7E1"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64D76F5"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4D97522"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49" w:type="dxa"/>
          </w:tcPr>
          <w:p w14:paraId="556F9B47"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5A4CB6F"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26736F56" w14:textId="77777777" w:rsidTr="00827E05">
        <w:trPr>
          <w:trHeight w:val="109"/>
        </w:trPr>
        <w:tc>
          <w:tcPr>
            <w:tcW w:w="708" w:type="dxa"/>
            <w:vMerge/>
          </w:tcPr>
          <w:p w14:paraId="11C433D2"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2F04C785"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6567170D"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EEC307B" w14:textId="77777777" w:rsidR="00827E05" w:rsidRPr="00104E42" w:rsidRDefault="00827E05" w:rsidP="009A0E38">
            <w:pPr>
              <w:jc w:val="center"/>
              <w:rPr>
                <w:rFonts w:eastAsia="Calibri"/>
                <w:lang w:eastAsia="en-US"/>
              </w:rPr>
            </w:pPr>
            <w:r w:rsidRPr="00104E42">
              <w:rPr>
                <w:sz w:val="16"/>
                <w:szCs w:val="16"/>
              </w:rPr>
              <w:t>≥ 0,80</w:t>
            </w:r>
          </w:p>
        </w:tc>
        <w:tc>
          <w:tcPr>
            <w:tcW w:w="1134" w:type="dxa"/>
            <w:vAlign w:val="center"/>
          </w:tcPr>
          <w:p w14:paraId="060CA199" w14:textId="77777777" w:rsidR="00827E05" w:rsidRPr="00104E42" w:rsidRDefault="00827E05" w:rsidP="009A0E38">
            <w:pPr>
              <w:jc w:val="center"/>
              <w:rPr>
                <w:rFonts w:eastAsia="Calibri"/>
                <w:lang w:eastAsia="en-US"/>
              </w:rPr>
            </w:pPr>
            <w:r w:rsidRPr="00104E42">
              <w:rPr>
                <w:sz w:val="16"/>
                <w:szCs w:val="16"/>
              </w:rPr>
              <w:t>0,40-0,79</w:t>
            </w:r>
          </w:p>
        </w:tc>
        <w:tc>
          <w:tcPr>
            <w:tcW w:w="1276" w:type="dxa"/>
            <w:gridSpan w:val="2"/>
            <w:vAlign w:val="center"/>
          </w:tcPr>
          <w:p w14:paraId="2DA025ED" w14:textId="77777777" w:rsidR="00827E05" w:rsidRPr="00104E42" w:rsidRDefault="00827E05" w:rsidP="009A0E38">
            <w:pPr>
              <w:jc w:val="center"/>
              <w:rPr>
                <w:rFonts w:eastAsia="Calibri"/>
                <w:lang w:eastAsia="en-US"/>
              </w:rPr>
            </w:pPr>
            <w:r w:rsidRPr="00104E42">
              <w:rPr>
                <w:sz w:val="16"/>
                <w:szCs w:val="16"/>
              </w:rPr>
              <w:t>0,01-0,39</w:t>
            </w:r>
          </w:p>
        </w:tc>
        <w:tc>
          <w:tcPr>
            <w:tcW w:w="1049" w:type="dxa"/>
            <w:vAlign w:val="center"/>
          </w:tcPr>
          <w:p w14:paraId="73DBC98A" w14:textId="77777777" w:rsidR="00827E05" w:rsidRPr="00104E42" w:rsidRDefault="00827E05" w:rsidP="009A0E38">
            <w:pPr>
              <w:jc w:val="center"/>
              <w:rPr>
                <w:rFonts w:eastAsia="Calibri"/>
                <w:lang w:eastAsia="en-US"/>
              </w:rPr>
            </w:pPr>
            <w:r w:rsidRPr="00104E42">
              <w:rPr>
                <w:sz w:val="16"/>
                <w:szCs w:val="16"/>
              </w:rPr>
              <w:t>≤ 0</w:t>
            </w:r>
          </w:p>
        </w:tc>
        <w:tc>
          <w:tcPr>
            <w:tcW w:w="3827" w:type="dxa"/>
            <w:vMerge/>
          </w:tcPr>
          <w:p w14:paraId="51CFA82C"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7DF34624" w14:textId="77777777" w:rsidTr="00827E05">
        <w:trPr>
          <w:trHeight w:val="109"/>
        </w:trPr>
        <w:tc>
          <w:tcPr>
            <w:tcW w:w="708" w:type="dxa"/>
            <w:vMerge/>
          </w:tcPr>
          <w:p w14:paraId="3582F76E"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7C5B11D8"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4CC89855"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4688E14D" w14:textId="77777777" w:rsidR="00827E05" w:rsidRPr="00104E42" w:rsidRDefault="00827E05" w:rsidP="009A0E38">
            <w:pPr>
              <w:jc w:val="center"/>
              <w:rPr>
                <w:rFonts w:eastAsia="Calibri"/>
                <w:lang w:eastAsia="en-US"/>
              </w:rPr>
            </w:pPr>
            <w:r w:rsidRPr="00104E42">
              <w:rPr>
                <w:sz w:val="16"/>
                <w:szCs w:val="16"/>
              </w:rPr>
              <w:t>≥ 2,00</w:t>
            </w:r>
          </w:p>
        </w:tc>
        <w:tc>
          <w:tcPr>
            <w:tcW w:w="1134" w:type="dxa"/>
            <w:vAlign w:val="center"/>
          </w:tcPr>
          <w:p w14:paraId="0C381A72" w14:textId="77777777" w:rsidR="00827E05" w:rsidRPr="00104E42" w:rsidRDefault="00827E05" w:rsidP="009A0E38">
            <w:pPr>
              <w:jc w:val="center"/>
              <w:rPr>
                <w:rFonts w:eastAsia="Calibri"/>
                <w:lang w:eastAsia="en-US"/>
              </w:rPr>
            </w:pPr>
            <w:r w:rsidRPr="00104E42">
              <w:rPr>
                <w:sz w:val="16"/>
                <w:szCs w:val="16"/>
              </w:rPr>
              <w:t>0,60-1,99</w:t>
            </w:r>
          </w:p>
        </w:tc>
        <w:tc>
          <w:tcPr>
            <w:tcW w:w="1276" w:type="dxa"/>
            <w:gridSpan w:val="2"/>
            <w:vAlign w:val="center"/>
          </w:tcPr>
          <w:p w14:paraId="5F5B483A" w14:textId="77777777" w:rsidR="00827E05" w:rsidRPr="00104E42" w:rsidRDefault="00827E05" w:rsidP="009A0E38">
            <w:pPr>
              <w:jc w:val="center"/>
              <w:rPr>
                <w:rFonts w:eastAsia="Calibri"/>
                <w:lang w:eastAsia="en-US"/>
              </w:rPr>
            </w:pPr>
            <w:r w:rsidRPr="00104E42">
              <w:rPr>
                <w:sz w:val="16"/>
                <w:szCs w:val="16"/>
              </w:rPr>
              <w:t>0,01-0,59</w:t>
            </w:r>
          </w:p>
        </w:tc>
        <w:tc>
          <w:tcPr>
            <w:tcW w:w="1049" w:type="dxa"/>
            <w:vAlign w:val="center"/>
          </w:tcPr>
          <w:p w14:paraId="4BEEB77B" w14:textId="77777777" w:rsidR="00827E05" w:rsidRPr="00104E42" w:rsidRDefault="00827E05" w:rsidP="009A0E38">
            <w:pPr>
              <w:jc w:val="center"/>
              <w:rPr>
                <w:rFonts w:eastAsia="Calibri"/>
                <w:lang w:eastAsia="en-US"/>
              </w:rPr>
            </w:pPr>
            <w:r w:rsidRPr="00104E42">
              <w:rPr>
                <w:sz w:val="16"/>
                <w:szCs w:val="16"/>
              </w:rPr>
              <w:t>≤ 0</w:t>
            </w:r>
          </w:p>
        </w:tc>
        <w:tc>
          <w:tcPr>
            <w:tcW w:w="3827" w:type="dxa"/>
            <w:vMerge/>
          </w:tcPr>
          <w:p w14:paraId="2001BE6E"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68057775" w14:textId="77777777" w:rsidTr="00827E05">
        <w:trPr>
          <w:trHeight w:val="109"/>
        </w:trPr>
        <w:tc>
          <w:tcPr>
            <w:tcW w:w="708" w:type="dxa"/>
            <w:vMerge/>
          </w:tcPr>
          <w:p w14:paraId="78D6DE84"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66236F81"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787983F2"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8C7E42E" w14:textId="77777777" w:rsidR="00827E05" w:rsidRPr="00104E42" w:rsidRDefault="00827E05" w:rsidP="009A0E38">
            <w:pPr>
              <w:jc w:val="center"/>
              <w:rPr>
                <w:rFonts w:eastAsia="Calibri"/>
                <w:lang w:eastAsia="en-US"/>
              </w:rPr>
            </w:pPr>
            <w:r w:rsidRPr="00104E42">
              <w:rPr>
                <w:sz w:val="16"/>
                <w:szCs w:val="16"/>
              </w:rPr>
              <w:t>≥ 2,00</w:t>
            </w:r>
          </w:p>
        </w:tc>
        <w:tc>
          <w:tcPr>
            <w:tcW w:w="1134" w:type="dxa"/>
            <w:vAlign w:val="center"/>
          </w:tcPr>
          <w:p w14:paraId="5789AFEC" w14:textId="77777777" w:rsidR="00827E05" w:rsidRPr="00104E42" w:rsidRDefault="00827E05" w:rsidP="009A0E38">
            <w:pPr>
              <w:jc w:val="center"/>
              <w:rPr>
                <w:rFonts w:eastAsia="Calibri"/>
                <w:lang w:eastAsia="en-US"/>
              </w:rPr>
            </w:pPr>
            <w:r w:rsidRPr="00104E42">
              <w:rPr>
                <w:sz w:val="16"/>
                <w:szCs w:val="16"/>
              </w:rPr>
              <w:t>1,40-1,99</w:t>
            </w:r>
          </w:p>
        </w:tc>
        <w:tc>
          <w:tcPr>
            <w:tcW w:w="1276" w:type="dxa"/>
            <w:gridSpan w:val="2"/>
            <w:vAlign w:val="center"/>
          </w:tcPr>
          <w:p w14:paraId="582ECA33" w14:textId="77777777" w:rsidR="00827E05" w:rsidRPr="00104E42" w:rsidRDefault="00827E05" w:rsidP="009A0E38">
            <w:pPr>
              <w:jc w:val="center"/>
              <w:rPr>
                <w:rFonts w:eastAsia="Calibri"/>
                <w:lang w:eastAsia="en-US"/>
              </w:rPr>
            </w:pPr>
            <w:r w:rsidRPr="00104E42">
              <w:rPr>
                <w:sz w:val="16"/>
                <w:szCs w:val="16"/>
              </w:rPr>
              <w:t>1,00-1,39</w:t>
            </w:r>
          </w:p>
        </w:tc>
        <w:tc>
          <w:tcPr>
            <w:tcW w:w="1049" w:type="dxa"/>
            <w:vAlign w:val="center"/>
          </w:tcPr>
          <w:p w14:paraId="160FDBB9" w14:textId="77777777" w:rsidR="00827E05" w:rsidRPr="00104E42" w:rsidRDefault="00827E05" w:rsidP="009A0E38">
            <w:pPr>
              <w:jc w:val="center"/>
              <w:rPr>
                <w:rFonts w:eastAsia="Calibri"/>
                <w:lang w:eastAsia="en-US"/>
              </w:rPr>
            </w:pPr>
            <w:r w:rsidRPr="00104E42">
              <w:rPr>
                <w:sz w:val="16"/>
                <w:szCs w:val="16"/>
              </w:rPr>
              <w:t>≤ 0,99</w:t>
            </w:r>
          </w:p>
        </w:tc>
        <w:tc>
          <w:tcPr>
            <w:tcW w:w="3827" w:type="dxa"/>
            <w:vMerge/>
          </w:tcPr>
          <w:p w14:paraId="796D0FD6"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37DD51F9" w14:textId="77777777" w:rsidTr="00827E05">
        <w:trPr>
          <w:trHeight w:val="109"/>
        </w:trPr>
        <w:tc>
          <w:tcPr>
            <w:tcW w:w="708" w:type="dxa"/>
            <w:vMerge/>
          </w:tcPr>
          <w:p w14:paraId="34C4A0F1"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765F046E"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3639E9B8"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66C81820" w14:textId="77777777" w:rsidR="00827E05" w:rsidRPr="00104E42" w:rsidRDefault="00827E05" w:rsidP="009A0E38">
            <w:pPr>
              <w:jc w:val="center"/>
              <w:rPr>
                <w:rFonts w:eastAsia="Calibri"/>
                <w:lang w:eastAsia="en-US"/>
              </w:rPr>
            </w:pPr>
            <w:r w:rsidRPr="00104E42">
              <w:rPr>
                <w:sz w:val="16"/>
                <w:szCs w:val="16"/>
              </w:rPr>
              <w:t>≥ 3,00</w:t>
            </w:r>
          </w:p>
        </w:tc>
        <w:tc>
          <w:tcPr>
            <w:tcW w:w="1134" w:type="dxa"/>
          </w:tcPr>
          <w:p w14:paraId="25526D20" w14:textId="77777777" w:rsidR="00827E05" w:rsidRPr="00104E42" w:rsidRDefault="00827E05" w:rsidP="009A0E38">
            <w:pPr>
              <w:jc w:val="center"/>
              <w:rPr>
                <w:rFonts w:eastAsia="Calibri"/>
                <w:lang w:eastAsia="en-US"/>
              </w:rPr>
            </w:pPr>
            <w:r w:rsidRPr="00104E42">
              <w:rPr>
                <w:sz w:val="16"/>
                <w:szCs w:val="16"/>
              </w:rPr>
              <w:t>2,40-2,99</w:t>
            </w:r>
          </w:p>
        </w:tc>
        <w:tc>
          <w:tcPr>
            <w:tcW w:w="1276" w:type="dxa"/>
            <w:gridSpan w:val="2"/>
          </w:tcPr>
          <w:p w14:paraId="663134DF" w14:textId="77777777" w:rsidR="00827E05" w:rsidRPr="00104E42" w:rsidRDefault="00827E05" w:rsidP="009A0E38">
            <w:pPr>
              <w:jc w:val="center"/>
              <w:rPr>
                <w:rFonts w:eastAsia="Calibri"/>
                <w:lang w:eastAsia="en-US"/>
              </w:rPr>
            </w:pPr>
            <w:r w:rsidRPr="00104E42">
              <w:rPr>
                <w:sz w:val="16"/>
                <w:szCs w:val="16"/>
              </w:rPr>
              <w:t>1,81-2,39</w:t>
            </w:r>
          </w:p>
        </w:tc>
        <w:tc>
          <w:tcPr>
            <w:tcW w:w="1049" w:type="dxa"/>
          </w:tcPr>
          <w:p w14:paraId="08C63D76" w14:textId="77777777" w:rsidR="00827E05" w:rsidRPr="00104E42" w:rsidRDefault="00827E05" w:rsidP="009A0E38">
            <w:pPr>
              <w:jc w:val="center"/>
              <w:rPr>
                <w:rFonts w:eastAsia="Calibri"/>
                <w:lang w:eastAsia="en-US"/>
              </w:rPr>
            </w:pPr>
            <w:r w:rsidRPr="00104E42">
              <w:rPr>
                <w:sz w:val="16"/>
                <w:szCs w:val="16"/>
              </w:rPr>
              <w:t>≤ 1,80</w:t>
            </w:r>
          </w:p>
        </w:tc>
        <w:tc>
          <w:tcPr>
            <w:tcW w:w="3827" w:type="dxa"/>
            <w:vMerge/>
          </w:tcPr>
          <w:p w14:paraId="3830814E"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6AB73FED" w14:textId="77777777" w:rsidTr="00827E05">
        <w:trPr>
          <w:trHeight w:val="109"/>
        </w:trPr>
        <w:tc>
          <w:tcPr>
            <w:tcW w:w="708" w:type="dxa"/>
            <w:vMerge w:val="restart"/>
          </w:tcPr>
          <w:p w14:paraId="409E7F9E" w14:textId="77777777" w:rsidR="00827E05" w:rsidRPr="00104E42" w:rsidRDefault="00827E05" w:rsidP="009A0E38">
            <w:pPr>
              <w:autoSpaceDE w:val="0"/>
              <w:autoSpaceDN w:val="0"/>
              <w:adjustRightInd w:val="0"/>
              <w:rPr>
                <w:sz w:val="24"/>
                <w:szCs w:val="24"/>
              </w:rPr>
            </w:pPr>
          </w:p>
        </w:tc>
        <w:tc>
          <w:tcPr>
            <w:tcW w:w="3545" w:type="dxa"/>
            <w:vMerge w:val="restart"/>
          </w:tcPr>
          <w:p w14:paraId="1B92B927" w14:textId="77777777" w:rsidR="00827E05" w:rsidRPr="00104E42" w:rsidRDefault="00827E05" w:rsidP="009A0E38">
            <w:pPr>
              <w:autoSpaceDE w:val="0"/>
              <w:autoSpaceDN w:val="0"/>
              <w:adjustRightInd w:val="0"/>
              <w:rPr>
                <w:color w:val="000000"/>
              </w:rPr>
            </w:pPr>
            <w:r w:rsidRPr="00104E42">
              <w:rPr>
                <w:color w:val="000000"/>
              </w:rPr>
              <w:t>10.3. Оценка финансового состояния страховых компаний</w:t>
            </w:r>
          </w:p>
        </w:tc>
        <w:tc>
          <w:tcPr>
            <w:tcW w:w="2778" w:type="dxa"/>
            <w:vMerge w:val="restart"/>
          </w:tcPr>
          <w:p w14:paraId="66D5BE18" w14:textId="77777777" w:rsidR="00827E05" w:rsidRPr="00104E42" w:rsidRDefault="00827E05" w:rsidP="009A0E38">
            <w:pPr>
              <w:autoSpaceDE w:val="0"/>
              <w:autoSpaceDN w:val="0"/>
              <w:adjustRightInd w:val="0"/>
              <w:jc w:val="center"/>
              <w:rPr>
                <w:color w:val="000000"/>
                <w:sz w:val="16"/>
                <w:szCs w:val="16"/>
              </w:rPr>
            </w:pPr>
            <w:r w:rsidRPr="00104E42">
              <w:rPr>
                <w:color w:val="000000"/>
                <w:sz w:val="16"/>
                <w:szCs w:val="16"/>
              </w:rPr>
              <w:t>Показатель</w:t>
            </w:r>
          </w:p>
        </w:tc>
        <w:tc>
          <w:tcPr>
            <w:tcW w:w="4593" w:type="dxa"/>
            <w:gridSpan w:val="5"/>
          </w:tcPr>
          <w:p w14:paraId="30EA9003" w14:textId="77777777" w:rsidR="00827E05" w:rsidRPr="00104E42" w:rsidRDefault="00827E05" w:rsidP="009A0E38">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31A38F25"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291C9953" w14:textId="77777777" w:rsidTr="00827E05">
        <w:trPr>
          <w:trHeight w:val="109"/>
        </w:trPr>
        <w:tc>
          <w:tcPr>
            <w:tcW w:w="708" w:type="dxa"/>
            <w:vMerge/>
          </w:tcPr>
          <w:p w14:paraId="131C5DDD"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424996F1"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vMerge/>
          </w:tcPr>
          <w:p w14:paraId="1C30631C" w14:textId="77777777" w:rsidR="00827E05" w:rsidRPr="00104E42" w:rsidRDefault="00827E05" w:rsidP="009A0E38">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756EE8F"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D0A9F12"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0B853515" w14:textId="77777777" w:rsidR="00827E05" w:rsidRPr="00104E42" w:rsidRDefault="00827E05" w:rsidP="009A0E38">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10521B4F" w14:textId="77777777" w:rsidR="00827E05" w:rsidRPr="00104E42" w:rsidRDefault="00827E05" w:rsidP="009A0E38">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38EE4D69"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0845FF55" w14:textId="77777777" w:rsidTr="00827E05">
        <w:trPr>
          <w:trHeight w:val="109"/>
        </w:trPr>
        <w:tc>
          <w:tcPr>
            <w:tcW w:w="708" w:type="dxa"/>
            <w:vMerge/>
          </w:tcPr>
          <w:p w14:paraId="4932D95F"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3EC9F1A5"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Borders>
              <w:top w:val="single" w:sz="6" w:space="0" w:color="auto"/>
              <w:left w:val="single" w:sz="6" w:space="0" w:color="auto"/>
              <w:bottom w:val="single" w:sz="6" w:space="0" w:color="auto"/>
              <w:right w:val="single" w:sz="6" w:space="0" w:color="auto"/>
            </w:tcBorders>
            <w:shd w:val="clear" w:color="auto" w:fill="auto"/>
            <w:vAlign w:val="center"/>
          </w:tcPr>
          <w:p w14:paraId="64482280" w14:textId="77777777" w:rsidR="00827E05" w:rsidRPr="00104E42" w:rsidRDefault="00827E05" w:rsidP="009A0E38">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E60875B"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8357565"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E5542B"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59DAE377"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3D553102"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785DEF26" w14:textId="77777777" w:rsidTr="00827E05">
        <w:trPr>
          <w:trHeight w:val="109"/>
        </w:trPr>
        <w:tc>
          <w:tcPr>
            <w:tcW w:w="708" w:type="dxa"/>
            <w:vMerge/>
          </w:tcPr>
          <w:p w14:paraId="00611F0C"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28F0C78F"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Borders>
              <w:top w:val="single" w:sz="6" w:space="0" w:color="auto"/>
              <w:left w:val="single" w:sz="6" w:space="0" w:color="auto"/>
              <w:bottom w:val="single" w:sz="6" w:space="0" w:color="auto"/>
              <w:right w:val="single" w:sz="6" w:space="0" w:color="auto"/>
            </w:tcBorders>
            <w:shd w:val="clear" w:color="auto" w:fill="auto"/>
            <w:vAlign w:val="center"/>
          </w:tcPr>
          <w:p w14:paraId="38247545" w14:textId="77777777" w:rsidR="00827E05" w:rsidRPr="00104E42" w:rsidRDefault="00827E05" w:rsidP="009A0E38">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9B3A265"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B69DDBA"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6BE4AA"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0,01 - 0,59</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21301B29"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4D8EBFB9"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38C23663" w14:textId="77777777" w:rsidTr="00827E05">
        <w:trPr>
          <w:trHeight w:val="2123"/>
        </w:trPr>
        <w:tc>
          <w:tcPr>
            <w:tcW w:w="708" w:type="dxa"/>
            <w:vMerge w:val="restart"/>
          </w:tcPr>
          <w:p w14:paraId="46AC87EE" w14:textId="77777777" w:rsidR="00827E05" w:rsidRPr="00104E42" w:rsidRDefault="00827E05" w:rsidP="009A0E38">
            <w:pPr>
              <w:autoSpaceDE w:val="0"/>
              <w:autoSpaceDN w:val="0"/>
              <w:adjustRightInd w:val="0"/>
              <w:rPr>
                <w:sz w:val="24"/>
                <w:szCs w:val="24"/>
              </w:rPr>
            </w:pPr>
          </w:p>
        </w:tc>
        <w:tc>
          <w:tcPr>
            <w:tcW w:w="3545" w:type="dxa"/>
            <w:vMerge w:val="restart"/>
          </w:tcPr>
          <w:p w14:paraId="63E78A81" w14:textId="77777777" w:rsidR="00827E05" w:rsidRPr="00104E42" w:rsidRDefault="00827E05" w:rsidP="009A0E38">
            <w:pPr>
              <w:autoSpaceDE w:val="0"/>
              <w:autoSpaceDN w:val="0"/>
              <w:adjustRightInd w:val="0"/>
              <w:rPr>
                <w:color w:val="000000"/>
              </w:rPr>
            </w:pPr>
          </w:p>
        </w:tc>
        <w:tc>
          <w:tcPr>
            <w:tcW w:w="2778" w:type="dxa"/>
            <w:tcBorders>
              <w:top w:val="single" w:sz="6" w:space="0" w:color="auto"/>
              <w:left w:val="single" w:sz="6" w:space="0" w:color="auto"/>
              <w:bottom w:val="single" w:sz="6" w:space="0" w:color="auto"/>
              <w:right w:val="single" w:sz="6" w:space="0" w:color="auto"/>
            </w:tcBorders>
            <w:shd w:val="clear" w:color="auto" w:fill="auto"/>
            <w:vAlign w:val="center"/>
          </w:tcPr>
          <w:p w14:paraId="44B956EC" w14:textId="77777777" w:rsidR="00827E05" w:rsidRPr="00104E42" w:rsidRDefault="00827E05" w:rsidP="009A0E38">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487055" w14:textId="77777777" w:rsidR="00827E05" w:rsidRPr="00104E42" w:rsidRDefault="00827E05" w:rsidP="009A0E38">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70A2321" w14:textId="77777777" w:rsidR="00827E05" w:rsidRPr="00104E42" w:rsidRDefault="00827E05" w:rsidP="009A0E38">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F26FF1" w14:textId="77777777" w:rsidR="00827E05" w:rsidRPr="00104E42" w:rsidRDefault="00827E05" w:rsidP="009A0E38">
            <w:pPr>
              <w:tabs>
                <w:tab w:val="right" w:pos="9360"/>
              </w:tabs>
              <w:jc w:val="center"/>
              <w:rPr>
                <w:bCs/>
                <w:color w:val="000000"/>
                <w:sz w:val="16"/>
                <w:szCs w:val="16"/>
              </w:rPr>
            </w:pPr>
            <w:r w:rsidRPr="00104E42">
              <w:rPr>
                <w:sz w:val="16"/>
                <w:szCs w:val="16"/>
              </w:rPr>
              <w:t>1,00 - 1,39</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41BD7147" w14:textId="77777777" w:rsidR="00827E05" w:rsidRPr="00104E42" w:rsidRDefault="00827E05" w:rsidP="009A0E38">
            <w:pPr>
              <w:tabs>
                <w:tab w:val="right" w:pos="9360"/>
              </w:tabs>
              <w:jc w:val="center"/>
              <w:rPr>
                <w:bCs/>
                <w:color w:val="000000"/>
                <w:sz w:val="16"/>
                <w:szCs w:val="16"/>
              </w:rPr>
            </w:pPr>
            <w:r w:rsidRPr="00104E42">
              <w:rPr>
                <w:sz w:val="16"/>
                <w:szCs w:val="16"/>
              </w:rPr>
              <w:t>≤ 0,99</w:t>
            </w:r>
          </w:p>
        </w:tc>
        <w:tc>
          <w:tcPr>
            <w:tcW w:w="3827" w:type="dxa"/>
          </w:tcPr>
          <w:p w14:paraId="1BAF8D08"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5E93996E" w14:textId="77777777" w:rsidTr="00827E05">
        <w:trPr>
          <w:trHeight w:val="109"/>
        </w:trPr>
        <w:tc>
          <w:tcPr>
            <w:tcW w:w="708" w:type="dxa"/>
            <w:vMerge/>
          </w:tcPr>
          <w:p w14:paraId="0DAD3C93"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49F98741"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Borders>
              <w:top w:val="single" w:sz="6" w:space="0" w:color="auto"/>
              <w:left w:val="single" w:sz="6" w:space="0" w:color="auto"/>
              <w:bottom w:val="single" w:sz="6" w:space="0" w:color="auto"/>
              <w:right w:val="single" w:sz="6" w:space="0" w:color="auto"/>
            </w:tcBorders>
            <w:shd w:val="clear" w:color="auto" w:fill="auto"/>
            <w:vAlign w:val="center"/>
          </w:tcPr>
          <w:p w14:paraId="04C696C4" w14:textId="77777777" w:rsidR="00827E05" w:rsidRPr="00104E42" w:rsidRDefault="00827E05" w:rsidP="009A0E38">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92A1FD"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15D3703"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14283B"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1,81 - 2,39</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50585DD7"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6914D09A"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2CC399DF" w14:textId="77777777" w:rsidTr="00827E05">
        <w:trPr>
          <w:trHeight w:val="92"/>
        </w:trPr>
        <w:tc>
          <w:tcPr>
            <w:tcW w:w="708" w:type="dxa"/>
            <w:vMerge w:val="restart"/>
          </w:tcPr>
          <w:p w14:paraId="5F7209F8" w14:textId="77777777" w:rsidR="00827E05" w:rsidRPr="00104E42" w:rsidRDefault="00827E05" w:rsidP="009A0E38">
            <w:pPr>
              <w:autoSpaceDE w:val="0"/>
              <w:autoSpaceDN w:val="0"/>
              <w:adjustRightInd w:val="0"/>
              <w:rPr>
                <w:sz w:val="24"/>
                <w:szCs w:val="24"/>
              </w:rPr>
            </w:pPr>
          </w:p>
        </w:tc>
        <w:tc>
          <w:tcPr>
            <w:tcW w:w="3545" w:type="dxa"/>
            <w:vMerge w:val="restart"/>
          </w:tcPr>
          <w:p w14:paraId="34F55659" w14:textId="77777777" w:rsidR="00827E05" w:rsidRPr="00104E42" w:rsidRDefault="00827E05" w:rsidP="009A0E38">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778" w:type="dxa"/>
            <w:vMerge w:val="restart"/>
          </w:tcPr>
          <w:p w14:paraId="42FE5359" w14:textId="77777777" w:rsidR="00827E05" w:rsidRPr="00104E42" w:rsidRDefault="00827E05" w:rsidP="009A0E38">
            <w:pPr>
              <w:autoSpaceDE w:val="0"/>
              <w:autoSpaceDN w:val="0"/>
              <w:adjustRightInd w:val="0"/>
              <w:jc w:val="center"/>
              <w:rPr>
                <w:color w:val="000000"/>
                <w:sz w:val="16"/>
                <w:szCs w:val="16"/>
              </w:rPr>
            </w:pPr>
            <w:r w:rsidRPr="00104E42">
              <w:rPr>
                <w:color w:val="000000"/>
                <w:sz w:val="16"/>
                <w:szCs w:val="16"/>
              </w:rPr>
              <w:t>Показатель</w:t>
            </w:r>
          </w:p>
        </w:tc>
        <w:tc>
          <w:tcPr>
            <w:tcW w:w="4593" w:type="dxa"/>
            <w:gridSpan w:val="5"/>
          </w:tcPr>
          <w:p w14:paraId="31D04DF5" w14:textId="77777777" w:rsidR="00827E05" w:rsidRPr="00104E42" w:rsidRDefault="00827E05" w:rsidP="009A0E38">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1F4B7491"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29C2FE8F" w14:textId="77777777" w:rsidTr="00827E05">
        <w:trPr>
          <w:trHeight w:val="89"/>
        </w:trPr>
        <w:tc>
          <w:tcPr>
            <w:tcW w:w="708" w:type="dxa"/>
            <w:vMerge/>
          </w:tcPr>
          <w:p w14:paraId="66F2C684"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0AB6B33D"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vMerge/>
          </w:tcPr>
          <w:p w14:paraId="1E06D340" w14:textId="77777777" w:rsidR="00827E05" w:rsidRPr="00104E42" w:rsidRDefault="00827E05" w:rsidP="009A0E38">
            <w:pPr>
              <w:autoSpaceDE w:val="0"/>
              <w:autoSpaceDN w:val="0"/>
              <w:adjustRightInd w:val="0"/>
              <w:jc w:val="center"/>
              <w:rPr>
                <w:rFonts w:eastAsia="Calibri"/>
                <w:color w:val="000000"/>
                <w:lang w:eastAsia="en-US"/>
              </w:rPr>
            </w:pPr>
          </w:p>
        </w:tc>
        <w:tc>
          <w:tcPr>
            <w:tcW w:w="1134" w:type="dxa"/>
          </w:tcPr>
          <w:p w14:paraId="06E2F88C"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4C65D279"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9484DF6"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49" w:type="dxa"/>
          </w:tcPr>
          <w:p w14:paraId="65E3C6AF"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6E4A0C33"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362DA9FF" w14:textId="77777777" w:rsidTr="00827E05">
        <w:trPr>
          <w:trHeight w:val="89"/>
        </w:trPr>
        <w:tc>
          <w:tcPr>
            <w:tcW w:w="708" w:type="dxa"/>
            <w:vMerge/>
          </w:tcPr>
          <w:p w14:paraId="38AC7B82"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4C0AEF9C"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5A971527"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71135F11"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0F331095"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350FCBEB"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0,10</w:t>
            </w:r>
          </w:p>
        </w:tc>
        <w:tc>
          <w:tcPr>
            <w:tcW w:w="1049" w:type="dxa"/>
          </w:tcPr>
          <w:p w14:paraId="3A0EBB28"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622EBDA1"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6DB35B34" w14:textId="77777777" w:rsidTr="00827E05">
        <w:trPr>
          <w:trHeight w:val="89"/>
        </w:trPr>
        <w:tc>
          <w:tcPr>
            <w:tcW w:w="708" w:type="dxa"/>
            <w:vMerge/>
          </w:tcPr>
          <w:p w14:paraId="10DF73AE"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67659E18"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406EEE4A"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7AB8521D"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0C331C72"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1FD70946"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0,15</w:t>
            </w:r>
          </w:p>
        </w:tc>
        <w:tc>
          <w:tcPr>
            <w:tcW w:w="1049" w:type="dxa"/>
          </w:tcPr>
          <w:p w14:paraId="178B7D53"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5D53AA26"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2EBF0553" w14:textId="77777777" w:rsidTr="00827E05">
        <w:trPr>
          <w:trHeight w:val="89"/>
        </w:trPr>
        <w:tc>
          <w:tcPr>
            <w:tcW w:w="708" w:type="dxa"/>
            <w:vMerge/>
          </w:tcPr>
          <w:p w14:paraId="14BECD35"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76D332B5"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1F4D3C66"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7112C53B"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782560C4"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4CFE349E"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0,50</w:t>
            </w:r>
          </w:p>
        </w:tc>
        <w:tc>
          <w:tcPr>
            <w:tcW w:w="1049" w:type="dxa"/>
          </w:tcPr>
          <w:p w14:paraId="4F355D26"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4D436D25"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393D12AD" w14:textId="77777777" w:rsidTr="00827E05">
        <w:trPr>
          <w:trHeight w:val="89"/>
        </w:trPr>
        <w:tc>
          <w:tcPr>
            <w:tcW w:w="708" w:type="dxa"/>
            <w:vMerge/>
          </w:tcPr>
          <w:p w14:paraId="713C15AB"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29183D21"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21EDE625"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3EA2D409"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07AD38C3"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1B673C00"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&lt;BB-/BB-/Ba3</w:t>
            </w:r>
          </w:p>
        </w:tc>
        <w:tc>
          <w:tcPr>
            <w:tcW w:w="1049" w:type="dxa"/>
          </w:tcPr>
          <w:p w14:paraId="62759773"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5440139B" w14:textId="77777777" w:rsidR="00827E05" w:rsidRPr="00104E42" w:rsidRDefault="00827E05" w:rsidP="009A0E38">
            <w:pPr>
              <w:autoSpaceDE w:val="0"/>
              <w:autoSpaceDN w:val="0"/>
              <w:adjustRightInd w:val="0"/>
              <w:jc w:val="both"/>
              <w:rPr>
                <w:rFonts w:eastAsia="Calibri"/>
                <w:color w:val="000000"/>
                <w:lang w:eastAsia="en-US"/>
              </w:rPr>
            </w:pPr>
          </w:p>
        </w:tc>
      </w:tr>
      <w:bookmarkEnd w:id="98"/>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6EC621EC"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w:t>
      </w:r>
      <w:r w:rsidR="00827E05">
        <w:rPr>
          <w:sz w:val="24"/>
          <w:szCs w:val="24"/>
        </w:rPr>
        <w:t xml:space="preserve"> </w:t>
      </w:r>
      <w:r w:rsidRPr="00B85548">
        <w:rPr>
          <w:sz w:val="24"/>
          <w:szCs w:val="24"/>
        </w:rPr>
        <w:t>-</w:t>
      </w:r>
      <w:r w:rsidR="00827E05">
        <w:rPr>
          <w:sz w:val="24"/>
          <w:szCs w:val="24"/>
        </w:rPr>
        <w:t xml:space="preserve"> </w:t>
      </w:r>
      <w:r w:rsidRPr="00B85548">
        <w:rPr>
          <w:sz w:val="24"/>
          <w:szCs w:val="24"/>
        </w:rPr>
        <w:t>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lastRenderedPageBreak/>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1DF97C3E"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827E05">
        <w:rPr>
          <w:sz w:val="24"/>
          <w:szCs w:val="24"/>
        </w:rPr>
        <w:t>0080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2FC01492"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827E05">
        <w:rPr>
          <w:sz w:val="24"/>
          <w:szCs w:val="24"/>
        </w:rPr>
        <w:t xml:space="preserve">0080 </w:t>
      </w:r>
      <w:r w:rsidRPr="00B85548">
        <w:rPr>
          <w:sz w:val="24"/>
          <w:szCs w:val="24"/>
        </w:rPr>
        <w:t xml:space="preserve">(дата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lastRenderedPageBreak/>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заверенные печатью Участника закупки (при наличии) и подписью руководителя Участника закупки копии документов, подтверждающих ме</w:t>
      </w:r>
      <w:r w:rsidRPr="00B85548">
        <w:rPr>
          <w:sz w:val="24"/>
          <w:szCs w:val="24"/>
        </w:rPr>
        <w:lastRenderedPageBreak/>
        <w:t xml:space="preserve">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53883B7"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w:t>
      </w:r>
      <w:r w:rsidR="00827E05">
        <w:rPr>
          <w:sz w:val="24"/>
          <w:szCs w:val="24"/>
        </w:rPr>
        <w:t>.</w:t>
      </w:r>
      <w:r w:rsidRPr="00B85548">
        <w:rPr>
          <w:sz w:val="24"/>
          <w:szCs w:val="24"/>
        </w:rPr>
        <w:t xml:space="preserve">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9"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9"/>
      <w:r w:rsidR="00FD4D22" w:rsidRPr="00EF2A21">
        <w:rPr>
          <w:rStyle w:val="afd"/>
          <w:b/>
          <w:bCs/>
          <w:caps/>
          <w:szCs w:val="24"/>
        </w:rPr>
        <w:footnoteReference w:id="10"/>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lastRenderedPageBreak/>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lastRenderedPageBreak/>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15FAE08"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827E05">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lastRenderedPageBreak/>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100" w:name="_Ref391375476"/>
      <w:bookmarkStart w:id="101" w:name="_Ref391375597"/>
      <w:bookmarkStart w:id="102" w:name="_Toc392326437"/>
      <w:bookmarkStart w:id="103" w:name="_Toc392495198"/>
      <w:bookmarkStart w:id="104" w:name="_Toc392595026"/>
      <w:bookmarkStart w:id="105" w:name="_Toc392610538"/>
      <w:bookmarkStart w:id="106" w:name="_Toc393989340"/>
      <w:bookmarkStart w:id="107" w:name="_Toc393888125"/>
      <w:bookmarkStart w:id="108" w:name="_Toc398807148"/>
      <w:bookmarkStart w:id="109" w:name="_Ref391310895"/>
      <w:bookmarkStart w:id="110"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100"/>
      <w:bookmarkEnd w:id="101"/>
      <w:bookmarkEnd w:id="102"/>
      <w:bookmarkEnd w:id="103"/>
      <w:bookmarkEnd w:id="104"/>
      <w:bookmarkEnd w:id="105"/>
      <w:bookmarkEnd w:id="106"/>
      <w:bookmarkEnd w:id="107"/>
      <w:bookmarkEnd w:id="108"/>
      <w:r w:rsidRPr="00C11555">
        <w:rPr>
          <w:rStyle w:val="afd"/>
          <w:b/>
          <w:bCs/>
          <w:caps/>
          <w:szCs w:val="24"/>
        </w:rPr>
        <w:footnoteReference w:id="11"/>
      </w:r>
    </w:p>
    <w:bookmarkEnd w:id="109"/>
    <w:bookmarkEnd w:id="110"/>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1" w:name="_Ref392931988"/>
      <w:bookmarkStart w:id="112" w:name="_Toc392326438"/>
      <w:bookmarkStart w:id="113" w:name="_Toc392495199"/>
      <w:bookmarkStart w:id="114" w:name="_Toc392595027"/>
      <w:bookmarkStart w:id="115" w:name="_Toc392610539"/>
      <w:bookmarkStart w:id="116" w:name="_Toc393989341"/>
      <w:bookmarkStart w:id="117" w:name="_Toc393888126"/>
      <w:r w:rsidRPr="00C11555">
        <w:rPr>
          <w:b/>
          <w:bCs/>
          <w:color w:val="000000"/>
          <w:spacing w:val="36"/>
          <w:szCs w:val="22"/>
        </w:rPr>
        <w:t>конец формы</w:t>
      </w:r>
      <w:bookmarkEnd w:id="111"/>
      <w:bookmarkEnd w:id="112"/>
      <w:bookmarkEnd w:id="113"/>
      <w:bookmarkEnd w:id="114"/>
      <w:bookmarkEnd w:id="115"/>
      <w:bookmarkEnd w:id="116"/>
      <w:bookmarkEnd w:id="117"/>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1"/>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lastRenderedPageBreak/>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8" w:name="_Toc398807152"/>
      <w:bookmarkStart w:id="119" w:name="_GoBack"/>
      <w:bookmarkEnd w:id="118"/>
      <w:bookmarkEnd w:id="119"/>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7282E" w14:textId="77777777" w:rsidR="009A0E38" w:rsidRDefault="009A0E38">
      <w:r>
        <w:separator/>
      </w:r>
    </w:p>
  </w:endnote>
  <w:endnote w:type="continuationSeparator" w:id="0">
    <w:p w14:paraId="07926F7F" w14:textId="77777777" w:rsidR="009A0E38" w:rsidRDefault="009A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44798BC8" w:rsidR="009A0E38" w:rsidRDefault="009A0E38">
        <w:pPr>
          <w:pStyle w:val="af3"/>
          <w:jc w:val="right"/>
        </w:pPr>
        <w:r>
          <w:fldChar w:fldCharType="begin"/>
        </w:r>
        <w:r>
          <w:instrText>PAGE   \* MERGEFORMAT</w:instrText>
        </w:r>
        <w:r>
          <w:fldChar w:fldCharType="separate"/>
        </w:r>
        <w:r w:rsidR="00F4459C">
          <w:rPr>
            <w:noProof/>
          </w:rPr>
          <w:t>30</w:t>
        </w:r>
        <w:r>
          <w:fldChar w:fldCharType="end"/>
        </w:r>
      </w:p>
    </w:sdtContent>
  </w:sdt>
  <w:p w14:paraId="252E9E1C" w14:textId="77777777" w:rsidR="009A0E38" w:rsidRDefault="009A0E3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92786"/>
      <w:docPartObj>
        <w:docPartGallery w:val="Page Numbers (Bottom of Page)"/>
        <w:docPartUnique/>
      </w:docPartObj>
    </w:sdtPr>
    <w:sdtContent>
      <w:p w14:paraId="27D457A0" w14:textId="7C8F4A92" w:rsidR="009A0E38" w:rsidRDefault="009A0E38">
        <w:pPr>
          <w:pStyle w:val="af3"/>
          <w:jc w:val="right"/>
        </w:pPr>
        <w:r>
          <w:fldChar w:fldCharType="begin"/>
        </w:r>
        <w:r>
          <w:instrText>PAGE   \* MERGEFORMAT</w:instrText>
        </w:r>
        <w:r>
          <w:fldChar w:fldCharType="separate"/>
        </w:r>
        <w:r w:rsidR="00F4459C">
          <w:rPr>
            <w:noProof/>
          </w:rPr>
          <w:t>36</w:t>
        </w:r>
        <w:r>
          <w:fldChar w:fldCharType="end"/>
        </w:r>
      </w:p>
    </w:sdtContent>
  </w:sdt>
  <w:p w14:paraId="1832660D" w14:textId="77777777" w:rsidR="009A0E38" w:rsidRPr="00BF3C31" w:rsidRDefault="009A0E38">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099F501B" w:rsidR="009A0E38" w:rsidRDefault="009A0E38">
        <w:pPr>
          <w:pStyle w:val="af3"/>
          <w:jc w:val="right"/>
        </w:pPr>
        <w:r>
          <w:fldChar w:fldCharType="begin"/>
        </w:r>
        <w:r>
          <w:instrText>PAGE   \* MERGEFORMAT</w:instrText>
        </w:r>
        <w:r>
          <w:fldChar w:fldCharType="separate"/>
        </w:r>
        <w:r w:rsidR="00F4459C">
          <w:rPr>
            <w:noProof/>
          </w:rPr>
          <w:t>62</w:t>
        </w:r>
        <w:r>
          <w:fldChar w:fldCharType="end"/>
        </w:r>
      </w:p>
    </w:sdtContent>
  </w:sdt>
  <w:p w14:paraId="01139DCF" w14:textId="77777777" w:rsidR="009A0E38" w:rsidRPr="00BF3C31" w:rsidRDefault="009A0E38">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BB7F4" w14:textId="77777777" w:rsidR="009A0E38" w:rsidRDefault="009A0E38">
      <w:r>
        <w:separator/>
      </w:r>
    </w:p>
  </w:footnote>
  <w:footnote w:type="continuationSeparator" w:id="0">
    <w:p w14:paraId="55770CE2" w14:textId="77777777" w:rsidR="009A0E38" w:rsidRDefault="009A0E38">
      <w:r>
        <w:continuationSeparator/>
      </w:r>
    </w:p>
  </w:footnote>
  <w:footnote w:id="1">
    <w:p w14:paraId="626DE244" w14:textId="77777777" w:rsidR="009A0E38" w:rsidRPr="00910588" w:rsidRDefault="009A0E38" w:rsidP="0064564B">
      <w:pPr>
        <w:pStyle w:val="afb"/>
      </w:pPr>
      <w:r w:rsidRPr="00910588">
        <w:rPr>
          <w:rStyle w:val="afd"/>
        </w:rPr>
        <w:footnoteRef/>
      </w:r>
      <w:r w:rsidRPr="00910588">
        <w:t xml:space="preserve"> Цена договора включает в себя транспортные расходы лектора.</w:t>
      </w:r>
    </w:p>
  </w:footnote>
  <w:footnote w:id="2">
    <w:p w14:paraId="2C8E3B3F" w14:textId="77777777" w:rsidR="009A0E38" w:rsidRPr="00FE289E" w:rsidRDefault="009A0E38" w:rsidP="0064564B">
      <w:pPr>
        <w:pStyle w:val="afb"/>
      </w:pPr>
      <w:r w:rsidRPr="00FE289E">
        <w:rPr>
          <w:rStyle w:val="afd"/>
        </w:rPr>
        <w:footnoteRef/>
      </w:r>
      <w:r w:rsidRPr="00FE289E">
        <w:t xml:space="preserve"> Выдается только в случае успешного прохождения итоговой аттестации</w:t>
      </w:r>
    </w:p>
  </w:footnote>
  <w:footnote w:id="3">
    <w:p w14:paraId="563CA104" w14:textId="77777777" w:rsidR="009A0E38" w:rsidRPr="00910588" w:rsidRDefault="009A0E38" w:rsidP="007D1D63">
      <w:pPr>
        <w:pStyle w:val="afb"/>
      </w:pPr>
      <w:r w:rsidRPr="00910588">
        <w:rPr>
          <w:rStyle w:val="afd"/>
        </w:rPr>
        <w:footnoteRef/>
      </w:r>
      <w:r w:rsidRPr="00910588">
        <w:t xml:space="preserve"> Цена договора включает в себя транспортные расходы лектора.</w:t>
      </w:r>
    </w:p>
  </w:footnote>
  <w:footnote w:id="4">
    <w:p w14:paraId="6EF9F011" w14:textId="77777777" w:rsidR="009A0E38" w:rsidRPr="00FE289E" w:rsidRDefault="009A0E38" w:rsidP="007D1D63">
      <w:pPr>
        <w:pStyle w:val="afb"/>
      </w:pPr>
      <w:r w:rsidRPr="00FE289E">
        <w:rPr>
          <w:rStyle w:val="afd"/>
        </w:rPr>
        <w:footnoteRef/>
      </w:r>
      <w:r w:rsidRPr="00FE289E">
        <w:t xml:space="preserve"> Выдается только в случае успешного прохождения итоговой аттестации</w:t>
      </w:r>
    </w:p>
  </w:footnote>
  <w:footnote w:id="5">
    <w:p w14:paraId="5C62CD9F" w14:textId="77777777" w:rsidR="009A0E38" w:rsidRPr="001C18A7" w:rsidRDefault="009A0E38"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6">
    <w:p w14:paraId="557731B0" w14:textId="77777777" w:rsidR="009A0E38" w:rsidRPr="001C18A7" w:rsidRDefault="009A0E38"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7">
    <w:p w14:paraId="58BA207A" w14:textId="77777777" w:rsidR="009A0E38" w:rsidRPr="00FD4D22" w:rsidRDefault="009A0E38"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8">
    <w:p w14:paraId="777CC59A" w14:textId="77777777" w:rsidR="009A0E38" w:rsidRPr="00FD4D22" w:rsidRDefault="009A0E38"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9">
    <w:p w14:paraId="08B5AA9F" w14:textId="77777777" w:rsidR="009A0E38" w:rsidRPr="00FD4D22" w:rsidRDefault="009A0E38"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10">
    <w:p w14:paraId="743F4275" w14:textId="77777777" w:rsidR="009A0E38" w:rsidRPr="0023770D" w:rsidRDefault="009A0E38"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1">
    <w:p w14:paraId="68021073" w14:textId="77777777" w:rsidR="009A0E38" w:rsidRDefault="009A0E38"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9A0E38" w:rsidRPr="00622EE4" w:rsidRDefault="009A0E38"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9A0E38" w:rsidRDefault="009A0E3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9A0E38" w:rsidRDefault="009A0E3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9A0E38" w:rsidRDefault="009A0E38">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9A0E38" w:rsidRDefault="009A0E38">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9A0E38" w:rsidRDefault="009A0E38"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891769"/>
    <w:multiLevelType w:val="multilevel"/>
    <w:tmpl w:val="E946EA2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6BE340D"/>
    <w:multiLevelType w:val="multilevel"/>
    <w:tmpl w:val="1436B8F2"/>
    <w:lvl w:ilvl="0">
      <w:start w:val="1"/>
      <w:numFmt w:val="decimal"/>
      <w:lvlText w:val="%1."/>
      <w:lvlJc w:val="left"/>
      <w:pPr>
        <w:ind w:left="502"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multilevel"/>
    <w:tmpl w:val="0BC4A10A"/>
    <w:lvl w:ilvl="0">
      <w:start w:val="1"/>
      <w:numFmt w:val="upperRoman"/>
      <w:pStyle w:val="10"/>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0315861"/>
    <w:multiLevelType w:val="hybridMultilevel"/>
    <w:tmpl w:val="A4025E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4AD6127"/>
    <w:multiLevelType w:val="multilevel"/>
    <w:tmpl w:val="CE68E0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6882190"/>
    <w:multiLevelType w:val="hybridMultilevel"/>
    <w:tmpl w:val="B4AC9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A952D48"/>
    <w:multiLevelType w:val="multilevel"/>
    <w:tmpl w:val="A1360D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E5C7FDF"/>
    <w:multiLevelType w:val="hybridMultilevel"/>
    <w:tmpl w:val="72524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E8E7D82"/>
    <w:multiLevelType w:val="multilevel"/>
    <w:tmpl w:val="7D7438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0"/>
  </w:num>
  <w:num w:numId="4">
    <w:abstractNumId w:val="1"/>
  </w:num>
  <w:num w:numId="5">
    <w:abstractNumId w:val="14"/>
  </w:num>
  <w:num w:numId="6">
    <w:abstractNumId w:val="2"/>
  </w:num>
  <w:num w:numId="7">
    <w:abstractNumId w:val="11"/>
  </w:num>
  <w:num w:numId="8">
    <w:abstractNumId w:val="26"/>
  </w:num>
  <w:num w:numId="9">
    <w:abstractNumId w:val="27"/>
  </w:num>
  <w:num w:numId="10">
    <w:abstractNumId w:val="48"/>
  </w:num>
  <w:num w:numId="11">
    <w:abstractNumId w:val="25"/>
  </w:num>
  <w:num w:numId="12">
    <w:abstractNumId w:val="21"/>
  </w:num>
  <w:num w:numId="13">
    <w:abstractNumId w:val="9"/>
  </w:num>
  <w:num w:numId="14">
    <w:abstractNumId w:val="4"/>
  </w:num>
  <w:num w:numId="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17"/>
  </w:num>
  <w:num w:numId="18">
    <w:abstractNumId w:val="47"/>
  </w:num>
  <w:num w:numId="19">
    <w:abstractNumId w:val="34"/>
  </w:num>
  <w:num w:numId="20">
    <w:abstractNumId w:val="41"/>
  </w:num>
  <w:num w:numId="21">
    <w:abstractNumId w:val="5"/>
  </w:num>
  <w:num w:numId="22">
    <w:abstractNumId w:val="16"/>
  </w:num>
  <w:num w:numId="23">
    <w:abstractNumId w:val="51"/>
  </w:num>
  <w:num w:numId="24">
    <w:abstractNumId w:val="20"/>
  </w:num>
  <w:num w:numId="25">
    <w:abstractNumId w:val="12"/>
  </w:num>
  <w:num w:numId="26">
    <w:abstractNumId w:val="39"/>
  </w:num>
  <w:num w:numId="27">
    <w:abstractNumId w:val="42"/>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6"/>
  </w:num>
  <w:num w:numId="32">
    <w:abstractNumId w:val="43"/>
  </w:num>
  <w:num w:numId="33">
    <w:abstractNumId w:val="44"/>
  </w:num>
  <w:num w:numId="34">
    <w:abstractNumId w:val="10"/>
  </w:num>
  <w:num w:numId="35">
    <w:abstractNumId w:val="40"/>
  </w:num>
  <w:num w:numId="36">
    <w:abstractNumId w:val="37"/>
  </w:num>
  <w:num w:numId="37">
    <w:abstractNumId w:val="31"/>
  </w:num>
  <w:num w:numId="38">
    <w:abstractNumId w:val="6"/>
  </w:num>
  <w:num w:numId="39">
    <w:abstractNumId w:val="23"/>
  </w:num>
  <w:num w:numId="40">
    <w:abstractNumId w:val="24"/>
  </w:num>
  <w:num w:numId="41">
    <w:abstractNumId w:val="22"/>
  </w:num>
  <w:num w:numId="42">
    <w:abstractNumId w:val="38"/>
  </w:num>
  <w:num w:numId="43">
    <w:abstractNumId w:val="30"/>
  </w:num>
  <w:num w:numId="44">
    <w:abstractNumId w:val="45"/>
  </w:num>
  <w:num w:numId="45">
    <w:abstractNumId w:val="53"/>
  </w:num>
  <w:num w:numId="46">
    <w:abstractNumId w:val="15"/>
  </w:num>
  <w:num w:numId="47">
    <w:abstractNumId w:val="33"/>
  </w:num>
  <w:num w:numId="48">
    <w:abstractNumId w:val="46"/>
  </w:num>
  <w:num w:numId="49">
    <w:abstractNumId w:val="49"/>
  </w:num>
  <w:num w:numId="50">
    <w:abstractNumId w:val="28"/>
  </w:num>
  <w:num w:numId="51">
    <w:abstractNumId w:val="50"/>
  </w:num>
  <w:num w:numId="52">
    <w:abstractNumId w:val="32"/>
  </w:num>
  <w:num w:numId="53">
    <w:abstractNumId w:val="13"/>
  </w:num>
  <w:num w:numId="54">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213"/>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096"/>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4A2"/>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2F8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5B64"/>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64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3CE"/>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4F39"/>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1D63"/>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6E2C"/>
    <w:rsid w:val="00827BC3"/>
    <w:rsid w:val="00827E05"/>
    <w:rsid w:val="0083154C"/>
    <w:rsid w:val="008325C6"/>
    <w:rsid w:val="00832BCE"/>
    <w:rsid w:val="008337D4"/>
    <w:rsid w:val="00833BF7"/>
    <w:rsid w:val="00833D62"/>
    <w:rsid w:val="00834A5A"/>
    <w:rsid w:val="00835368"/>
    <w:rsid w:val="00835D1B"/>
    <w:rsid w:val="008376E6"/>
    <w:rsid w:val="00837D05"/>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6C7A"/>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3DD"/>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0E38"/>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53F2"/>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B727A"/>
    <w:rsid w:val="00CC23AB"/>
    <w:rsid w:val="00CC327A"/>
    <w:rsid w:val="00CC4353"/>
    <w:rsid w:val="00CC7013"/>
    <w:rsid w:val="00CC74A4"/>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4A94"/>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59E1"/>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87F10"/>
    <w:rsid w:val="00E91D6A"/>
    <w:rsid w:val="00E92609"/>
    <w:rsid w:val="00E927C8"/>
    <w:rsid w:val="00E95006"/>
    <w:rsid w:val="00E96618"/>
    <w:rsid w:val="00EA0DDE"/>
    <w:rsid w:val="00EA1E05"/>
    <w:rsid w:val="00EA2FBE"/>
    <w:rsid w:val="00EA382D"/>
    <w:rsid w:val="00EA3E0A"/>
    <w:rsid w:val="00EA63E1"/>
    <w:rsid w:val="00EB1E4D"/>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DF1"/>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1D42"/>
    <w:rsid w:val="00F42C5B"/>
    <w:rsid w:val="00F43688"/>
    <w:rsid w:val="00F436E3"/>
    <w:rsid w:val="00F4459C"/>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07419">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27628457">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si.ru/about_agency/purchase/" TargetMode="External"/><Relationship Id="rId18" Type="http://schemas.openxmlformats.org/officeDocument/2006/relationships/hyperlink" Target="mailto:nn.markova@asi.ru" TargetMode="External"/><Relationship Id="rId26" Type="http://schemas.openxmlformats.org/officeDocument/2006/relationships/oleObject" Target="embeddings/oleObject3.bin"/><Relationship Id="rId39" Type="http://schemas.openxmlformats.org/officeDocument/2006/relationships/hyperlink" Target="http://www.zakupki.gov.ru/epz/dishonestsupplier/dishonestSuppliersQuickSearch/search.html" TargetMode="External"/><Relationship Id="rId21" Type="http://schemas.openxmlformats.org/officeDocument/2006/relationships/image" Target="media/image2.wmf"/><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epz/contract/contractQuickSearch/search.html" TargetMode="External"/><Relationship Id="rId20" Type="http://schemas.openxmlformats.org/officeDocument/2006/relationships/hyperlink" Target="http://utp.sberbank-ast.ru/Com/List/BidList" TargetMode="External"/><Relationship Id="rId29" Type="http://schemas.openxmlformats.org/officeDocument/2006/relationships/header" Target="header3.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image" Target="media/image8.jpg"/><Relationship Id="rId37" Type="http://schemas.openxmlformats.org/officeDocument/2006/relationships/footer" Target="footer3.xml"/><Relationship Id="rId40" Type="http://schemas.openxmlformats.org/officeDocument/2006/relationships/hyperlink" Target="http://rnp.fas.gov.ru/Default.aspx" TargetMode="External"/><Relationship Id="rId5" Type="http://schemas.openxmlformats.org/officeDocument/2006/relationships/webSettings" Target="webSettings.xml"/><Relationship Id="rId15" Type="http://schemas.openxmlformats.org/officeDocument/2006/relationships/hyperlink" Target="http://asi.ru/about_agency/purchase/"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hyperlink" Target="http://asi.ru/about_agency/purchase/" TargetMode="External"/><Relationship Id="rId31"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tp.sberbank-ast.ru/Com/List/BidList" TargetMode="Externa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image" Target="media/image6.jpg"/><Relationship Id="rId35" Type="http://schemas.openxmlformats.org/officeDocument/2006/relationships/hyperlink" Target="mailto:asi@asi.ru"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berbank-ast.ru/" TargetMode="External"/><Relationship Id="rId17" Type="http://schemas.openxmlformats.org/officeDocument/2006/relationships/header" Target="header2.xml"/><Relationship Id="rId25" Type="http://schemas.openxmlformats.org/officeDocument/2006/relationships/image" Target="media/image4.wmf"/><Relationship Id="rId33" Type="http://schemas.openxmlformats.org/officeDocument/2006/relationships/header" Target="header4.xml"/><Relationship Id="rId38"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B7628-082A-4C60-8784-585C8743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18923</Words>
  <Characters>140759</Characters>
  <Application>Microsoft Office Word</Application>
  <DocSecurity>4</DocSecurity>
  <Lines>1172</Lines>
  <Paragraphs>318</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159364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2017-05-03T12:47:00Z</cp:lastPrinted>
  <dcterms:created xsi:type="dcterms:W3CDTF">2017-05-12T10:33:00Z</dcterms:created>
  <dcterms:modified xsi:type="dcterms:W3CDTF">2017-05-12T10:33:00Z</dcterms:modified>
</cp:coreProperties>
</file>