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B5451" w14:textId="77777777" w:rsidR="00553BCC" w:rsidRPr="00E369CE" w:rsidRDefault="00553BCC" w:rsidP="00BF025D">
      <w:pPr>
        <w:tabs>
          <w:tab w:val="left" w:pos="3585"/>
          <w:tab w:val="left" w:pos="5220"/>
          <w:tab w:val="right" w:pos="9355"/>
        </w:tabs>
        <w:spacing w:after="200"/>
        <w:jc w:val="center"/>
        <w:rPr>
          <w:sz w:val="20"/>
          <w:szCs w:val="20"/>
        </w:rPr>
      </w:pPr>
      <w:r w:rsidRPr="00E369CE">
        <w:rPr>
          <w:noProof/>
        </w:rPr>
        <w:drawing>
          <wp:anchor distT="0" distB="0" distL="114300" distR="114300" simplePos="0" relativeHeight="251659264" behindDoc="1" locked="0" layoutInCell="1" allowOverlap="1" wp14:anchorId="531192A9" wp14:editId="64345042">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sidRPr="00E369CE">
        <w:rPr>
          <w:sz w:val="20"/>
          <w:szCs w:val="20"/>
        </w:rPr>
        <w:t xml:space="preserve">                       </w:t>
      </w:r>
      <w:r w:rsidRPr="00E369CE">
        <w:rPr>
          <w:sz w:val="20"/>
          <w:szCs w:val="20"/>
        </w:rPr>
        <w:t>АВТОНОМНАЯ НЕКОММЕРЧЕСКАЯ ОРГАНИЗАЦИЯ</w:t>
      </w:r>
    </w:p>
    <w:p w14:paraId="5E2E7679" w14:textId="77777777" w:rsidR="00553BCC" w:rsidRPr="00E369CE" w:rsidRDefault="00553BCC" w:rsidP="00553BCC">
      <w:pPr>
        <w:tabs>
          <w:tab w:val="left" w:pos="3261"/>
          <w:tab w:val="right" w:pos="9355"/>
        </w:tabs>
        <w:ind w:left="2268"/>
        <w:rPr>
          <w:b/>
        </w:rPr>
      </w:pPr>
      <w:r w:rsidRPr="00E369CE">
        <w:rPr>
          <w:b/>
        </w:rPr>
        <w:t xml:space="preserve">       АГЕНТСТВО СТРАТЕГИЧЕСКИХ ИНИЦИАТИВ </w:t>
      </w:r>
    </w:p>
    <w:p w14:paraId="3783F200" w14:textId="77777777" w:rsidR="00553BCC" w:rsidRPr="00E369CE" w:rsidRDefault="00553BCC" w:rsidP="00553BCC">
      <w:pPr>
        <w:tabs>
          <w:tab w:val="left" w:pos="3261"/>
          <w:tab w:val="right" w:pos="9355"/>
        </w:tabs>
        <w:ind w:left="2268"/>
        <w:rPr>
          <w:b/>
        </w:rPr>
      </w:pPr>
      <w:r w:rsidRPr="00E369CE">
        <w:rPr>
          <w:b/>
        </w:rPr>
        <w:t xml:space="preserve">            ПО ПРОДВИЖЕНИЮ НОВЫХ ПРОЕКТОВ</w:t>
      </w:r>
    </w:p>
    <w:p w14:paraId="5BE7AF02" w14:textId="77777777" w:rsidR="00553BCC" w:rsidRPr="00E369CE" w:rsidRDefault="00553BCC" w:rsidP="00553BCC">
      <w:pPr>
        <w:tabs>
          <w:tab w:val="left" w:pos="3261"/>
          <w:tab w:val="right" w:pos="9355"/>
        </w:tabs>
        <w:ind w:left="2268"/>
        <w:rPr>
          <w:b/>
        </w:rPr>
      </w:pPr>
    </w:p>
    <w:p w14:paraId="6231C4BA" w14:textId="77777777" w:rsidR="00BF025D" w:rsidRPr="00E369CE" w:rsidRDefault="004448D3" w:rsidP="00D25D1E">
      <w:pPr>
        <w:pStyle w:val="ConsNonformat"/>
        <w:widowControl/>
        <w:jc w:val="center"/>
        <w:rPr>
          <w:rFonts w:ascii="Times New Roman" w:hAnsi="Times New Roman"/>
          <w:b/>
          <w:sz w:val="28"/>
          <w:szCs w:val="28"/>
        </w:rPr>
      </w:pPr>
      <w:r w:rsidRPr="00E369CE">
        <w:rPr>
          <w:rFonts w:ascii="Times New Roman" w:hAnsi="Times New Roman"/>
          <w:noProof/>
        </w:rPr>
        <mc:AlternateContent>
          <mc:Choice Requires="wpg">
            <w:drawing>
              <wp:anchor distT="0" distB="0" distL="114300" distR="114300" simplePos="0" relativeHeight="251660288" behindDoc="0" locked="0" layoutInCell="1" allowOverlap="1" wp14:anchorId="45F7DF46" wp14:editId="513D5E77">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EEA42C0"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">
                <v:line id="Line 3" o:spid="_x0000_s1027" style="position:absolute;visibility:visible;mso-wrap-style:square" from="1134,3149" to="10772,3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LnPsIAAADaAAAADwAAAGRycy9kb3ducmV2LnhtbESPzYoCMRCE7wu+Q2jB25pRQZbRKCKK&#10;guxh/Tl4a5J2MjrpDJOo49ubhYU9FlX1FTWdt64SD2pC6VnBoJ+BINbelFwoOB7Wn18gQkQ2WHkm&#10;BS8KMJ91PqaYG//kH3rsYyEShEOOCmyMdS5l0JYchr6viZN38Y3DmGRTSNPgM8FdJYdZNpYOS04L&#10;FmtaWtK3/d0p2BXb75UuXxe7cSOmU1vr6+qsVK/bLiYgIrXxP/zX3hoFY/i9km6AnL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LnPsIAAADaAAAADwAAAAAAAAAAAAAA&#10;AAChAgAAZHJzL2Rvd25yZXYueG1sUEsFBgAAAAAEAAQA+QAAAJADAAAAAA==&#10;" strokecolor="#558ed5" strokeweight="2.25pt">
                  <v:shadow color="#7f7f7f [1601]" opacity=".5" offset="1pt"/>
                </v:line>
                <v:line id="Line 4" o:spid="_x0000_s1028" style="position:absolute;visibility:visible;mso-wrap-style:square" from="1134,3213" to="10772,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CH18MAAADaAAAADwAAAGRycy9kb3ducmV2LnhtbESPQWvCQBSE74L/YXmFXkQ35tDG1FVE&#10;KC14sYkHj8/saxKafRt2t0n6791CocdhZr5htvvJdGIg51vLCtarBARxZXXLtYJL+brMQPiArLGz&#10;TAp+yMN+N59tMdd25A8ailCLCGGfo4ImhD6X0lcNGfQr2xNH79M6gyFKV0vtcIxw08k0SZ6kwZbj&#10;QoM9HRuqvopvo8CVp/5KvMjMW3oeJx7deVPflHp8mA4vIAJN4T/8137XCp7h90q8AXJ3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Ah9fDAAAA2gAAAA8AAAAAAAAAAAAA&#10;AAAAoQIAAGRycy9kb3ducmV2LnhtbFBLBQYAAAAABAAEAPkAAACRAwAAAAA=&#10;" strokecolor="#f2f2f2" strokeweight="3pt">
                  <v:shadow color="#7f7f7f [1601]" opacity=".5" offset="1pt"/>
                </v:line>
                <w10:wrap anchorx="margin" anchory="page"/>
              </v:group>
            </w:pict>
          </mc:Fallback>
        </mc:AlternateContent>
      </w:r>
    </w:p>
    <w:p w14:paraId="2A550E14" w14:textId="77777777" w:rsidR="00D44CF8" w:rsidRPr="00E369CE" w:rsidRDefault="00D44CF8" w:rsidP="00D44CF8">
      <w:pPr>
        <w:widowControl w:val="0"/>
        <w:spacing w:line="288" w:lineRule="auto"/>
        <w:jc w:val="center"/>
        <w:rPr>
          <w:b/>
          <w:bCs/>
          <w:sz w:val="28"/>
          <w:szCs w:val="28"/>
        </w:rPr>
      </w:pPr>
    </w:p>
    <w:p w14:paraId="1C09EE6F" w14:textId="77777777" w:rsidR="00D44CF8" w:rsidRPr="00E369CE" w:rsidRDefault="00D44CF8" w:rsidP="00D44CF8">
      <w:pPr>
        <w:widowControl w:val="0"/>
        <w:spacing w:line="288" w:lineRule="auto"/>
        <w:jc w:val="center"/>
        <w:rPr>
          <w:b/>
          <w:bCs/>
          <w:sz w:val="28"/>
          <w:szCs w:val="28"/>
        </w:rPr>
      </w:pPr>
    </w:p>
    <w:p w14:paraId="440CD1A5" w14:textId="77777777" w:rsidR="00D44CF8" w:rsidRPr="00E369CE" w:rsidRDefault="00D44CF8" w:rsidP="00D44CF8">
      <w:pPr>
        <w:widowControl w:val="0"/>
        <w:spacing w:line="288" w:lineRule="auto"/>
        <w:jc w:val="center"/>
        <w:rPr>
          <w:b/>
          <w:bCs/>
          <w:sz w:val="28"/>
          <w:szCs w:val="28"/>
        </w:rPr>
      </w:pPr>
    </w:p>
    <w:p w14:paraId="3AD37F0F" w14:textId="77777777" w:rsidR="00D44CF8" w:rsidRPr="00E369CE" w:rsidRDefault="00D44CF8" w:rsidP="00D44CF8">
      <w:pPr>
        <w:widowControl w:val="0"/>
        <w:spacing w:line="288" w:lineRule="auto"/>
        <w:jc w:val="center"/>
        <w:rPr>
          <w:b/>
          <w:bCs/>
          <w:sz w:val="28"/>
          <w:szCs w:val="28"/>
        </w:rPr>
      </w:pPr>
    </w:p>
    <w:p w14:paraId="5EBE2D4D" w14:textId="77777777" w:rsidR="00D44CF8" w:rsidRPr="00E369CE" w:rsidRDefault="00D44CF8" w:rsidP="00D44CF8">
      <w:pPr>
        <w:widowControl w:val="0"/>
        <w:spacing w:line="288" w:lineRule="auto"/>
        <w:jc w:val="center"/>
        <w:rPr>
          <w:b/>
          <w:bCs/>
          <w:sz w:val="28"/>
          <w:szCs w:val="28"/>
        </w:rPr>
      </w:pPr>
    </w:p>
    <w:p w14:paraId="40DCCE6C" w14:textId="77777777" w:rsidR="00D44CF8" w:rsidRPr="00E369CE" w:rsidRDefault="00D44CF8" w:rsidP="00D44CF8">
      <w:pPr>
        <w:widowControl w:val="0"/>
        <w:spacing w:line="288" w:lineRule="auto"/>
        <w:jc w:val="center"/>
        <w:rPr>
          <w:b/>
          <w:bCs/>
          <w:sz w:val="28"/>
          <w:szCs w:val="28"/>
        </w:rPr>
      </w:pPr>
    </w:p>
    <w:p w14:paraId="71E7CAD7" w14:textId="77777777" w:rsidR="00D44CF8" w:rsidRPr="00E369CE" w:rsidRDefault="00D44CF8" w:rsidP="00D44CF8">
      <w:pPr>
        <w:widowControl w:val="0"/>
        <w:spacing w:line="288" w:lineRule="auto"/>
        <w:jc w:val="center"/>
        <w:rPr>
          <w:b/>
          <w:bCs/>
          <w:sz w:val="28"/>
          <w:szCs w:val="28"/>
        </w:rPr>
      </w:pPr>
    </w:p>
    <w:p w14:paraId="645D907E" w14:textId="77777777" w:rsidR="00D44CF8" w:rsidRPr="00E369CE" w:rsidRDefault="00D44CF8" w:rsidP="00D44CF8">
      <w:pPr>
        <w:widowControl w:val="0"/>
        <w:spacing w:line="288" w:lineRule="auto"/>
        <w:jc w:val="center"/>
        <w:rPr>
          <w:b/>
          <w:bCs/>
          <w:sz w:val="28"/>
          <w:szCs w:val="28"/>
        </w:rPr>
      </w:pPr>
    </w:p>
    <w:p w14:paraId="747D0B4F" w14:textId="77777777" w:rsidR="00D44CF8" w:rsidRPr="00E369CE" w:rsidRDefault="00D44CF8" w:rsidP="00D44CF8">
      <w:pPr>
        <w:widowControl w:val="0"/>
        <w:spacing w:line="288" w:lineRule="auto"/>
        <w:jc w:val="center"/>
        <w:rPr>
          <w:b/>
          <w:bCs/>
          <w:sz w:val="28"/>
          <w:szCs w:val="28"/>
        </w:rPr>
      </w:pPr>
    </w:p>
    <w:p w14:paraId="7C27D839" w14:textId="77777777" w:rsidR="00D44CF8" w:rsidRPr="00E369CE" w:rsidRDefault="00D44CF8" w:rsidP="00D44CF8">
      <w:pPr>
        <w:widowControl w:val="0"/>
        <w:spacing w:line="288" w:lineRule="auto"/>
        <w:jc w:val="center"/>
        <w:rPr>
          <w:b/>
          <w:bCs/>
          <w:sz w:val="28"/>
          <w:szCs w:val="28"/>
        </w:rPr>
      </w:pPr>
      <w:r w:rsidRPr="00E369CE">
        <w:rPr>
          <w:b/>
          <w:bCs/>
          <w:sz w:val="28"/>
          <w:szCs w:val="28"/>
        </w:rPr>
        <w:t>ЗАКУПОЧНАЯ ДОКУМЕНТАЦИЯ</w:t>
      </w:r>
    </w:p>
    <w:p w14:paraId="1F9EECBC" w14:textId="77777777" w:rsidR="00994155" w:rsidRPr="00E369CE" w:rsidRDefault="00D44CF8" w:rsidP="00994155">
      <w:pPr>
        <w:pStyle w:val="aff9"/>
        <w:spacing w:line="288" w:lineRule="auto"/>
        <w:jc w:val="center"/>
        <w:rPr>
          <w:b/>
          <w:sz w:val="28"/>
          <w:szCs w:val="28"/>
        </w:rPr>
      </w:pPr>
      <w:r w:rsidRPr="00E369CE">
        <w:rPr>
          <w:b/>
          <w:sz w:val="28"/>
          <w:szCs w:val="28"/>
        </w:rPr>
        <w:t xml:space="preserve">на право заключения договора на </w:t>
      </w:r>
      <w:r w:rsidR="00994155" w:rsidRPr="00E369CE">
        <w:rPr>
          <w:b/>
          <w:sz w:val="28"/>
          <w:szCs w:val="28"/>
        </w:rPr>
        <w:t>оказание услуг по подготовке, организации и проведению торжественной церемонии награждения лауреатов VI</w:t>
      </w:r>
      <w:r w:rsidR="00994155" w:rsidRPr="00E369CE">
        <w:rPr>
          <w:b/>
          <w:sz w:val="28"/>
          <w:szCs w:val="28"/>
          <w:lang w:val="en-US"/>
        </w:rPr>
        <w:t>II</w:t>
      </w:r>
      <w:r w:rsidR="00994155" w:rsidRPr="00E369CE">
        <w:rPr>
          <w:b/>
          <w:sz w:val="28"/>
          <w:szCs w:val="28"/>
        </w:rPr>
        <w:t xml:space="preserve"> Всероссийского конкурса журналистов «Предпринимательство в России: история, проблемы, успехи»</w:t>
      </w:r>
    </w:p>
    <w:p w14:paraId="2EEC9CAC" w14:textId="77777777" w:rsidR="00994155" w:rsidRPr="00E369CE" w:rsidRDefault="00994155" w:rsidP="00994155">
      <w:pPr>
        <w:pStyle w:val="4"/>
        <w:shd w:val="clear" w:color="auto" w:fill="auto"/>
        <w:spacing w:after="0" w:line="240" w:lineRule="auto"/>
        <w:ind w:firstLine="0"/>
        <w:jc w:val="center"/>
      </w:pPr>
    </w:p>
    <w:p w14:paraId="46434B0D" w14:textId="77777777" w:rsidR="00D44CF8" w:rsidRPr="00E369CE" w:rsidRDefault="00D44CF8" w:rsidP="00994155">
      <w:pPr>
        <w:spacing w:line="288" w:lineRule="auto"/>
        <w:jc w:val="center"/>
        <w:rPr>
          <w:rFonts w:eastAsia="Calibri"/>
          <w:sz w:val="28"/>
          <w:szCs w:val="28"/>
          <w:lang w:eastAsia="en-US"/>
        </w:rPr>
      </w:pPr>
    </w:p>
    <w:p w14:paraId="1EA30006" w14:textId="77777777" w:rsidR="00D44CF8" w:rsidRPr="00E369CE" w:rsidRDefault="00D44CF8" w:rsidP="00D44CF8">
      <w:pPr>
        <w:spacing w:after="200" w:line="276" w:lineRule="auto"/>
        <w:jc w:val="center"/>
        <w:rPr>
          <w:rFonts w:eastAsia="Calibri"/>
          <w:sz w:val="28"/>
          <w:szCs w:val="28"/>
          <w:lang w:eastAsia="en-US"/>
        </w:rPr>
      </w:pPr>
    </w:p>
    <w:p w14:paraId="6E44B8E6" w14:textId="77777777" w:rsidR="00D44CF8" w:rsidRPr="00E369CE" w:rsidRDefault="00D44CF8" w:rsidP="00D44CF8">
      <w:pPr>
        <w:spacing w:after="200" w:line="276" w:lineRule="auto"/>
        <w:jc w:val="center"/>
        <w:rPr>
          <w:rFonts w:eastAsia="Calibri"/>
          <w:sz w:val="28"/>
          <w:szCs w:val="28"/>
          <w:lang w:eastAsia="en-US"/>
        </w:rPr>
      </w:pPr>
    </w:p>
    <w:p w14:paraId="5D763DC6" w14:textId="77777777" w:rsidR="00D44CF8" w:rsidRPr="00E369CE" w:rsidRDefault="00D44CF8" w:rsidP="00D44CF8">
      <w:pPr>
        <w:spacing w:after="200" w:line="276" w:lineRule="auto"/>
        <w:jc w:val="center"/>
        <w:rPr>
          <w:rFonts w:eastAsia="Calibri"/>
          <w:sz w:val="28"/>
          <w:szCs w:val="28"/>
          <w:lang w:eastAsia="en-US"/>
        </w:rPr>
      </w:pPr>
    </w:p>
    <w:p w14:paraId="1C2CB644" w14:textId="77777777" w:rsidR="00D44CF8" w:rsidRPr="00E369CE" w:rsidRDefault="00D44CF8" w:rsidP="00D44CF8">
      <w:pPr>
        <w:spacing w:after="200" w:line="276" w:lineRule="auto"/>
        <w:jc w:val="center"/>
        <w:rPr>
          <w:rFonts w:eastAsia="Calibri"/>
          <w:sz w:val="28"/>
          <w:szCs w:val="28"/>
          <w:lang w:eastAsia="en-US"/>
        </w:rPr>
      </w:pPr>
    </w:p>
    <w:p w14:paraId="7A59004D" w14:textId="77777777" w:rsidR="00D44CF8" w:rsidRPr="00E369CE" w:rsidRDefault="00D44CF8" w:rsidP="00D44CF8">
      <w:pPr>
        <w:spacing w:after="200" w:line="276" w:lineRule="auto"/>
        <w:jc w:val="center"/>
        <w:rPr>
          <w:rFonts w:eastAsia="Calibri"/>
          <w:sz w:val="28"/>
          <w:szCs w:val="28"/>
          <w:lang w:eastAsia="en-US"/>
        </w:rPr>
      </w:pPr>
    </w:p>
    <w:p w14:paraId="436D939E" w14:textId="77777777" w:rsidR="00D44CF8" w:rsidRPr="00E369CE" w:rsidRDefault="00D44CF8" w:rsidP="00D44CF8">
      <w:pPr>
        <w:spacing w:after="200" w:line="276" w:lineRule="auto"/>
        <w:jc w:val="center"/>
        <w:rPr>
          <w:rFonts w:eastAsia="Calibri"/>
          <w:sz w:val="28"/>
          <w:szCs w:val="28"/>
          <w:lang w:eastAsia="en-US"/>
        </w:rPr>
      </w:pPr>
    </w:p>
    <w:p w14:paraId="5DC4E1CC" w14:textId="77777777" w:rsidR="00D44CF8" w:rsidRPr="00E369CE" w:rsidRDefault="00D44CF8" w:rsidP="00D44CF8">
      <w:pPr>
        <w:spacing w:after="200" w:line="276" w:lineRule="auto"/>
        <w:jc w:val="center"/>
        <w:rPr>
          <w:rFonts w:eastAsia="Calibri"/>
          <w:sz w:val="28"/>
          <w:szCs w:val="28"/>
          <w:lang w:eastAsia="en-US"/>
        </w:rPr>
      </w:pPr>
    </w:p>
    <w:p w14:paraId="6517414C" w14:textId="77777777" w:rsidR="00D44CF8" w:rsidRPr="00E369CE" w:rsidRDefault="00D44CF8" w:rsidP="00D44CF8">
      <w:pPr>
        <w:spacing w:after="200" w:line="276" w:lineRule="auto"/>
        <w:jc w:val="center"/>
        <w:rPr>
          <w:rFonts w:eastAsia="Calibri"/>
          <w:sz w:val="28"/>
          <w:szCs w:val="28"/>
          <w:lang w:eastAsia="en-US"/>
        </w:rPr>
      </w:pPr>
    </w:p>
    <w:p w14:paraId="4830F9EB" w14:textId="77777777" w:rsidR="00D44CF8" w:rsidRPr="00E369CE" w:rsidRDefault="00D44CF8" w:rsidP="00D44CF8">
      <w:pPr>
        <w:spacing w:after="200" w:line="276" w:lineRule="auto"/>
        <w:jc w:val="center"/>
        <w:rPr>
          <w:rFonts w:eastAsia="Calibri"/>
          <w:sz w:val="28"/>
          <w:szCs w:val="28"/>
          <w:lang w:eastAsia="en-US"/>
        </w:rPr>
      </w:pPr>
    </w:p>
    <w:p w14:paraId="19F08923" w14:textId="77777777" w:rsidR="00D44CF8" w:rsidRPr="00E369CE" w:rsidRDefault="00D44CF8" w:rsidP="00D44CF8">
      <w:pPr>
        <w:spacing w:after="200" w:line="276" w:lineRule="auto"/>
        <w:rPr>
          <w:rFonts w:eastAsia="Calibri"/>
          <w:sz w:val="28"/>
          <w:szCs w:val="28"/>
          <w:lang w:eastAsia="en-US"/>
        </w:rPr>
      </w:pPr>
    </w:p>
    <w:p w14:paraId="3BC9B23F" w14:textId="77777777" w:rsidR="00D44CF8" w:rsidRPr="00E369CE" w:rsidRDefault="00D44CF8" w:rsidP="00D44CF8">
      <w:pPr>
        <w:spacing w:after="200" w:line="276" w:lineRule="auto"/>
        <w:jc w:val="center"/>
        <w:rPr>
          <w:rFonts w:eastAsia="Calibri"/>
          <w:sz w:val="28"/>
          <w:szCs w:val="28"/>
          <w:lang w:eastAsia="en-US"/>
        </w:rPr>
      </w:pPr>
    </w:p>
    <w:p w14:paraId="43C7ED02" w14:textId="77777777" w:rsidR="00D44CF8" w:rsidRPr="00E369CE" w:rsidRDefault="00D44CF8" w:rsidP="00D44CF8">
      <w:pPr>
        <w:jc w:val="center"/>
        <w:rPr>
          <w:sz w:val="28"/>
          <w:szCs w:val="28"/>
        </w:rPr>
      </w:pPr>
      <w:r w:rsidRPr="00E369CE">
        <w:rPr>
          <w:sz w:val="28"/>
          <w:szCs w:val="28"/>
        </w:rPr>
        <w:t>г. Москва,</w:t>
      </w:r>
    </w:p>
    <w:p w14:paraId="67DC4290" w14:textId="77777777" w:rsidR="00D44CF8" w:rsidRPr="00E369CE" w:rsidRDefault="00D44CF8" w:rsidP="00D44CF8">
      <w:pPr>
        <w:jc w:val="center"/>
        <w:rPr>
          <w:sz w:val="28"/>
          <w:szCs w:val="28"/>
        </w:rPr>
      </w:pPr>
      <w:r w:rsidRPr="00E369CE">
        <w:rPr>
          <w:sz w:val="28"/>
          <w:szCs w:val="28"/>
        </w:rPr>
        <w:t>201</w:t>
      </w:r>
      <w:r w:rsidR="00994155" w:rsidRPr="00E369CE">
        <w:rPr>
          <w:sz w:val="28"/>
          <w:szCs w:val="28"/>
        </w:rPr>
        <w:t>9</w:t>
      </w:r>
      <w:r w:rsidRPr="00E369CE">
        <w:rPr>
          <w:sz w:val="28"/>
          <w:szCs w:val="28"/>
        </w:rPr>
        <w:t xml:space="preserve"> г.</w:t>
      </w:r>
    </w:p>
    <w:p w14:paraId="07F26A2E" w14:textId="77777777" w:rsidR="00D44CF8" w:rsidRPr="00E369CE" w:rsidRDefault="00D44CF8" w:rsidP="00D44CF8">
      <w:pPr>
        <w:spacing w:after="200" w:line="276" w:lineRule="auto"/>
        <w:jc w:val="center"/>
        <w:rPr>
          <w:rFonts w:eastAsia="Calibri"/>
          <w:sz w:val="28"/>
          <w:szCs w:val="28"/>
          <w:lang w:eastAsia="en-US"/>
        </w:rPr>
        <w:sectPr w:rsidR="00D44CF8" w:rsidRPr="00E369CE" w:rsidSect="00D44CF8">
          <w:footerReference w:type="default" r:id="rId9"/>
          <w:pgSz w:w="11906" w:h="16838"/>
          <w:pgMar w:top="1134" w:right="850" w:bottom="1134" w:left="1701" w:header="708" w:footer="708" w:gutter="0"/>
          <w:cols w:space="708"/>
          <w:titlePg/>
          <w:docGrid w:linePitch="360"/>
        </w:sectPr>
      </w:pPr>
    </w:p>
    <w:p w14:paraId="79E00E58" w14:textId="77777777" w:rsidR="00D44CF8" w:rsidRPr="00E369CE" w:rsidRDefault="00D44CF8" w:rsidP="00D44CF8">
      <w:pPr>
        <w:spacing w:after="200" w:line="276" w:lineRule="auto"/>
        <w:jc w:val="center"/>
        <w:rPr>
          <w:rFonts w:eastAsia="Calibri"/>
          <w:b/>
          <w:sz w:val="28"/>
          <w:szCs w:val="28"/>
          <w:lang w:eastAsia="en-US"/>
        </w:rPr>
      </w:pPr>
      <w:r w:rsidRPr="00E369CE">
        <w:rPr>
          <w:rFonts w:eastAsia="Calibri"/>
          <w:b/>
          <w:sz w:val="28"/>
          <w:szCs w:val="28"/>
          <w:lang w:eastAsia="en-US"/>
        </w:rPr>
        <w:lastRenderedPageBreak/>
        <w:t>СОДЕРЖАНИЕ</w:t>
      </w:r>
    </w:p>
    <w:p w14:paraId="2393498B" w14:textId="77777777" w:rsidR="00D44CF8" w:rsidRPr="00E369CE" w:rsidRDefault="00D44CF8" w:rsidP="00D44CF8">
      <w:pPr>
        <w:spacing w:after="200" w:line="276" w:lineRule="auto"/>
        <w:rPr>
          <w:rFonts w:eastAsia="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14:paraId="647931D6" w14:textId="77777777" w:rsidR="00BB203B" w:rsidRPr="00E369CE" w:rsidRDefault="00D44CF8" w:rsidP="00BB203B">
          <w:pPr>
            <w:pStyle w:val="13"/>
            <w:spacing w:before="120" w:after="120"/>
            <w:rPr>
              <w:rFonts w:eastAsiaTheme="minorEastAsia"/>
              <w:b w:val="0"/>
              <w:caps w:val="0"/>
              <w:color w:val="auto"/>
            </w:rPr>
          </w:pPr>
          <w:r w:rsidRPr="00E369CE">
            <w:fldChar w:fldCharType="begin"/>
          </w:r>
          <w:r w:rsidRPr="00E369CE">
            <w:instrText xml:space="preserve"> TOC \o "1-3" \h \z \u </w:instrText>
          </w:r>
          <w:r w:rsidRPr="00E369CE">
            <w:fldChar w:fldCharType="separate"/>
          </w:r>
          <w:hyperlink w:anchor="_Toc531131222" w:history="1">
            <w:r w:rsidR="00BB203B" w:rsidRPr="00E369CE">
              <w:rPr>
                <w:rStyle w:val="aa"/>
                <w:bCs/>
                <w:lang w:eastAsia="en-US"/>
              </w:rPr>
              <w:t>I.</w:t>
            </w:r>
            <w:r w:rsidR="00BB203B" w:rsidRPr="00E369CE">
              <w:rPr>
                <w:rFonts w:eastAsiaTheme="minorEastAsia"/>
                <w:b w:val="0"/>
                <w:caps w:val="0"/>
                <w:color w:val="auto"/>
              </w:rPr>
              <w:tab/>
            </w:r>
            <w:r w:rsidR="00BB203B" w:rsidRPr="00E369CE">
              <w:rPr>
                <w:rStyle w:val="aa"/>
                <w:bCs/>
                <w:lang w:eastAsia="en-US"/>
              </w:rPr>
              <w:t>ТЕРМИНЫ И ОПРЕДЕЛЕНИЯ</w:t>
            </w:r>
            <w:r w:rsidR="00BB203B" w:rsidRPr="00E369CE">
              <w:rPr>
                <w:webHidden/>
              </w:rPr>
              <w:tab/>
            </w:r>
            <w:r w:rsidR="00BB203B" w:rsidRPr="00E369CE">
              <w:rPr>
                <w:webHidden/>
              </w:rPr>
              <w:fldChar w:fldCharType="begin"/>
            </w:r>
            <w:r w:rsidR="00BB203B" w:rsidRPr="00E369CE">
              <w:rPr>
                <w:webHidden/>
              </w:rPr>
              <w:instrText xml:space="preserve"> PAGEREF _Toc531131222 \h </w:instrText>
            </w:r>
            <w:r w:rsidR="00BB203B" w:rsidRPr="00E369CE">
              <w:rPr>
                <w:webHidden/>
              </w:rPr>
            </w:r>
            <w:r w:rsidR="00BB203B" w:rsidRPr="00E369CE">
              <w:rPr>
                <w:webHidden/>
              </w:rPr>
              <w:fldChar w:fldCharType="separate"/>
            </w:r>
            <w:r w:rsidR="00240614">
              <w:rPr>
                <w:webHidden/>
              </w:rPr>
              <w:t>3</w:t>
            </w:r>
            <w:r w:rsidR="00BB203B" w:rsidRPr="00E369CE">
              <w:rPr>
                <w:webHidden/>
              </w:rPr>
              <w:fldChar w:fldCharType="end"/>
            </w:r>
          </w:hyperlink>
        </w:p>
        <w:p w14:paraId="1879BE81" w14:textId="77777777" w:rsidR="00BB203B" w:rsidRPr="00E369CE" w:rsidRDefault="00C341D6" w:rsidP="00BB203B">
          <w:pPr>
            <w:pStyle w:val="13"/>
            <w:spacing w:before="120" w:after="120"/>
            <w:rPr>
              <w:rFonts w:eastAsiaTheme="minorEastAsia"/>
              <w:b w:val="0"/>
              <w:caps w:val="0"/>
              <w:color w:val="auto"/>
            </w:rPr>
          </w:pPr>
          <w:hyperlink w:anchor="_Toc531131223" w:history="1">
            <w:r w:rsidR="00BB203B" w:rsidRPr="00E369CE">
              <w:rPr>
                <w:rStyle w:val="aa"/>
                <w:bCs/>
                <w:lang w:eastAsia="en-US"/>
              </w:rPr>
              <w:t>II.</w:t>
            </w:r>
            <w:r w:rsidR="00BB203B" w:rsidRPr="00E369CE">
              <w:rPr>
                <w:rFonts w:eastAsiaTheme="minorEastAsia"/>
                <w:b w:val="0"/>
                <w:caps w:val="0"/>
                <w:color w:val="auto"/>
              </w:rPr>
              <w:tab/>
            </w:r>
            <w:r w:rsidR="00BB203B" w:rsidRPr="00E369CE">
              <w:rPr>
                <w:rStyle w:val="aa"/>
                <w:bCs/>
                <w:lang w:eastAsia="en-US"/>
              </w:rPr>
              <w:t>ОБЩИЕ УСЛОВИЯ ПРОВЕДЕНИЯ ЗАКУПКИ</w:t>
            </w:r>
            <w:r w:rsidR="00BB203B" w:rsidRPr="00E369CE">
              <w:rPr>
                <w:webHidden/>
              </w:rPr>
              <w:tab/>
            </w:r>
            <w:r w:rsidR="00BB203B" w:rsidRPr="00E369CE">
              <w:rPr>
                <w:webHidden/>
              </w:rPr>
              <w:fldChar w:fldCharType="begin"/>
            </w:r>
            <w:r w:rsidR="00BB203B" w:rsidRPr="00E369CE">
              <w:rPr>
                <w:webHidden/>
              </w:rPr>
              <w:instrText xml:space="preserve"> PAGEREF _Toc531131223 \h </w:instrText>
            </w:r>
            <w:r w:rsidR="00BB203B" w:rsidRPr="00E369CE">
              <w:rPr>
                <w:webHidden/>
              </w:rPr>
            </w:r>
            <w:r w:rsidR="00BB203B" w:rsidRPr="00E369CE">
              <w:rPr>
                <w:webHidden/>
              </w:rPr>
              <w:fldChar w:fldCharType="separate"/>
            </w:r>
            <w:r w:rsidR="00240614">
              <w:rPr>
                <w:webHidden/>
              </w:rPr>
              <w:t>7</w:t>
            </w:r>
            <w:r w:rsidR="00BB203B" w:rsidRPr="00E369CE">
              <w:rPr>
                <w:webHidden/>
              </w:rPr>
              <w:fldChar w:fldCharType="end"/>
            </w:r>
          </w:hyperlink>
        </w:p>
        <w:p w14:paraId="118E1396" w14:textId="77777777" w:rsidR="00BB203B" w:rsidRPr="00E369CE" w:rsidRDefault="00C341D6"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BB203B" w:rsidRPr="00E369CE">
              <w:rPr>
                <w:rStyle w:val="aa"/>
                <w:rFonts w:ascii="Times New Roman" w:hAnsi="Times New Roman"/>
                <w:b/>
                <w:bCs/>
                <w:noProof/>
                <w:sz w:val="28"/>
                <w:szCs w:val="28"/>
              </w:rPr>
              <w:t>2.1.</w:t>
            </w:r>
            <w:r w:rsidR="00BB203B" w:rsidRPr="00E369CE">
              <w:rPr>
                <w:rFonts w:ascii="Times New Roman" w:eastAsiaTheme="minorEastAsia" w:hAnsi="Times New Roman"/>
                <w:b/>
                <w:noProof/>
                <w:sz w:val="28"/>
                <w:szCs w:val="28"/>
                <w:lang w:eastAsia="ru-RU"/>
              </w:rPr>
              <w:tab/>
            </w:r>
            <w:r w:rsidR="00BB203B" w:rsidRPr="00E369CE">
              <w:rPr>
                <w:rStyle w:val="aa"/>
                <w:rFonts w:ascii="Times New Roman" w:hAnsi="Times New Roman"/>
                <w:b/>
                <w:bCs/>
                <w:noProof/>
                <w:sz w:val="28"/>
                <w:szCs w:val="28"/>
              </w:rPr>
              <w:t>Общие положения</w:t>
            </w:r>
            <w:r w:rsidR="00BB203B" w:rsidRPr="00E369CE">
              <w:rPr>
                <w:rFonts w:ascii="Times New Roman" w:hAnsi="Times New Roman"/>
                <w:b/>
                <w:noProof/>
                <w:webHidden/>
                <w:sz w:val="28"/>
                <w:szCs w:val="28"/>
              </w:rPr>
              <w:tab/>
            </w:r>
            <w:r w:rsidR="00BB203B" w:rsidRPr="00E369CE">
              <w:rPr>
                <w:rFonts w:ascii="Times New Roman" w:hAnsi="Times New Roman"/>
                <w:b/>
                <w:noProof/>
                <w:webHidden/>
                <w:sz w:val="28"/>
                <w:szCs w:val="28"/>
              </w:rPr>
              <w:fldChar w:fldCharType="begin"/>
            </w:r>
            <w:r w:rsidR="00BB203B" w:rsidRPr="00E369CE">
              <w:rPr>
                <w:rFonts w:ascii="Times New Roman" w:hAnsi="Times New Roman"/>
                <w:b/>
                <w:noProof/>
                <w:webHidden/>
                <w:sz w:val="28"/>
                <w:szCs w:val="28"/>
              </w:rPr>
              <w:instrText xml:space="preserve"> PAGEREF _Toc531131224 \h </w:instrText>
            </w:r>
            <w:r w:rsidR="00BB203B" w:rsidRPr="00E369CE">
              <w:rPr>
                <w:rFonts w:ascii="Times New Roman" w:hAnsi="Times New Roman"/>
                <w:b/>
                <w:noProof/>
                <w:webHidden/>
                <w:sz w:val="28"/>
                <w:szCs w:val="28"/>
              </w:rPr>
            </w:r>
            <w:r w:rsidR="00BB203B" w:rsidRPr="00E369CE">
              <w:rPr>
                <w:rFonts w:ascii="Times New Roman" w:hAnsi="Times New Roman"/>
                <w:b/>
                <w:noProof/>
                <w:webHidden/>
                <w:sz w:val="28"/>
                <w:szCs w:val="28"/>
              </w:rPr>
              <w:fldChar w:fldCharType="separate"/>
            </w:r>
            <w:r w:rsidR="00240614">
              <w:rPr>
                <w:rFonts w:ascii="Times New Roman" w:hAnsi="Times New Roman"/>
                <w:b/>
                <w:noProof/>
                <w:webHidden/>
                <w:sz w:val="28"/>
                <w:szCs w:val="28"/>
              </w:rPr>
              <w:t>7</w:t>
            </w:r>
            <w:r w:rsidR="00BB203B" w:rsidRPr="00E369CE">
              <w:rPr>
                <w:rFonts w:ascii="Times New Roman" w:hAnsi="Times New Roman"/>
                <w:b/>
                <w:noProof/>
                <w:webHidden/>
                <w:sz w:val="28"/>
                <w:szCs w:val="28"/>
              </w:rPr>
              <w:fldChar w:fldCharType="end"/>
            </w:r>
          </w:hyperlink>
        </w:p>
        <w:p w14:paraId="1292283A" w14:textId="77777777" w:rsidR="00BB203B" w:rsidRPr="00E369CE" w:rsidRDefault="00C341D6"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BB203B" w:rsidRPr="00E369CE">
              <w:rPr>
                <w:rStyle w:val="aa"/>
                <w:rFonts w:ascii="Times New Roman" w:hAnsi="Times New Roman"/>
                <w:b/>
                <w:bCs/>
                <w:noProof/>
                <w:sz w:val="28"/>
                <w:szCs w:val="28"/>
              </w:rPr>
              <w:t>2.2.</w:t>
            </w:r>
            <w:r w:rsidR="00BB203B" w:rsidRPr="00E369CE">
              <w:rPr>
                <w:rFonts w:ascii="Times New Roman" w:eastAsiaTheme="minorEastAsia" w:hAnsi="Times New Roman"/>
                <w:b/>
                <w:noProof/>
                <w:sz w:val="28"/>
                <w:szCs w:val="28"/>
                <w:lang w:eastAsia="ru-RU"/>
              </w:rPr>
              <w:tab/>
            </w:r>
            <w:r w:rsidR="00BB203B" w:rsidRPr="00E369CE">
              <w:rPr>
                <w:rStyle w:val="aa"/>
                <w:rFonts w:ascii="Times New Roman" w:hAnsi="Times New Roman"/>
                <w:b/>
                <w:bCs/>
                <w:noProof/>
                <w:sz w:val="28"/>
                <w:szCs w:val="28"/>
              </w:rPr>
              <w:t>Разъяснения Закупочной документации</w:t>
            </w:r>
            <w:r w:rsidR="00BB203B" w:rsidRPr="00E369CE">
              <w:rPr>
                <w:rFonts w:ascii="Times New Roman" w:hAnsi="Times New Roman"/>
                <w:b/>
                <w:noProof/>
                <w:webHidden/>
                <w:sz w:val="28"/>
                <w:szCs w:val="28"/>
              </w:rPr>
              <w:tab/>
            </w:r>
            <w:r w:rsidR="00BB203B" w:rsidRPr="00E369CE">
              <w:rPr>
                <w:rFonts w:ascii="Times New Roman" w:hAnsi="Times New Roman"/>
                <w:b/>
                <w:noProof/>
                <w:webHidden/>
                <w:sz w:val="28"/>
                <w:szCs w:val="28"/>
              </w:rPr>
              <w:fldChar w:fldCharType="begin"/>
            </w:r>
            <w:r w:rsidR="00BB203B" w:rsidRPr="00E369CE">
              <w:rPr>
                <w:rFonts w:ascii="Times New Roman" w:hAnsi="Times New Roman"/>
                <w:b/>
                <w:noProof/>
                <w:webHidden/>
                <w:sz w:val="28"/>
                <w:szCs w:val="28"/>
              </w:rPr>
              <w:instrText xml:space="preserve"> PAGEREF _Toc531131228 \h </w:instrText>
            </w:r>
            <w:r w:rsidR="00BB203B" w:rsidRPr="00E369CE">
              <w:rPr>
                <w:rFonts w:ascii="Times New Roman" w:hAnsi="Times New Roman"/>
                <w:b/>
                <w:noProof/>
                <w:webHidden/>
                <w:sz w:val="28"/>
                <w:szCs w:val="28"/>
              </w:rPr>
            </w:r>
            <w:r w:rsidR="00BB203B" w:rsidRPr="00E369CE">
              <w:rPr>
                <w:rFonts w:ascii="Times New Roman" w:hAnsi="Times New Roman"/>
                <w:b/>
                <w:noProof/>
                <w:webHidden/>
                <w:sz w:val="28"/>
                <w:szCs w:val="28"/>
              </w:rPr>
              <w:fldChar w:fldCharType="separate"/>
            </w:r>
            <w:r w:rsidR="00240614">
              <w:rPr>
                <w:rFonts w:ascii="Times New Roman" w:hAnsi="Times New Roman"/>
                <w:b/>
                <w:noProof/>
                <w:webHidden/>
                <w:sz w:val="28"/>
                <w:szCs w:val="28"/>
              </w:rPr>
              <w:t>7</w:t>
            </w:r>
            <w:r w:rsidR="00BB203B" w:rsidRPr="00E369CE">
              <w:rPr>
                <w:rFonts w:ascii="Times New Roman" w:hAnsi="Times New Roman"/>
                <w:b/>
                <w:noProof/>
                <w:webHidden/>
                <w:sz w:val="28"/>
                <w:szCs w:val="28"/>
              </w:rPr>
              <w:fldChar w:fldCharType="end"/>
            </w:r>
          </w:hyperlink>
        </w:p>
        <w:p w14:paraId="0C1DFE88" w14:textId="77777777" w:rsidR="00BB203B" w:rsidRPr="00E369CE" w:rsidRDefault="00C341D6"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BB203B" w:rsidRPr="00E369CE">
              <w:rPr>
                <w:rStyle w:val="aa"/>
                <w:rFonts w:ascii="Times New Roman" w:hAnsi="Times New Roman"/>
                <w:b/>
                <w:bCs/>
                <w:noProof/>
                <w:sz w:val="28"/>
                <w:szCs w:val="28"/>
              </w:rPr>
              <w:t>2.3.</w:t>
            </w:r>
            <w:r w:rsidR="00BB203B" w:rsidRPr="00E369CE">
              <w:rPr>
                <w:rFonts w:ascii="Times New Roman" w:eastAsiaTheme="minorEastAsia" w:hAnsi="Times New Roman"/>
                <w:b/>
                <w:noProof/>
                <w:sz w:val="28"/>
                <w:szCs w:val="28"/>
                <w:lang w:eastAsia="ru-RU"/>
              </w:rPr>
              <w:tab/>
            </w:r>
            <w:r w:rsidR="00BB203B" w:rsidRPr="00E369CE">
              <w:rPr>
                <w:rStyle w:val="aa"/>
                <w:rFonts w:ascii="Times New Roman" w:hAnsi="Times New Roman"/>
                <w:b/>
                <w:bCs/>
                <w:noProof/>
                <w:sz w:val="28"/>
                <w:szCs w:val="28"/>
              </w:rPr>
              <w:t>Требования к Заявке</w:t>
            </w:r>
            <w:r w:rsidR="00BB203B" w:rsidRPr="00E369CE">
              <w:rPr>
                <w:rFonts w:ascii="Times New Roman" w:hAnsi="Times New Roman"/>
                <w:b/>
                <w:noProof/>
                <w:webHidden/>
                <w:sz w:val="28"/>
                <w:szCs w:val="28"/>
              </w:rPr>
              <w:tab/>
            </w:r>
            <w:r w:rsidR="00BB203B" w:rsidRPr="00E369CE">
              <w:rPr>
                <w:rFonts w:ascii="Times New Roman" w:hAnsi="Times New Roman"/>
                <w:b/>
                <w:noProof/>
                <w:webHidden/>
                <w:sz w:val="28"/>
                <w:szCs w:val="28"/>
              </w:rPr>
              <w:fldChar w:fldCharType="begin"/>
            </w:r>
            <w:r w:rsidR="00BB203B" w:rsidRPr="00E369CE">
              <w:rPr>
                <w:rFonts w:ascii="Times New Roman" w:hAnsi="Times New Roman"/>
                <w:b/>
                <w:noProof/>
                <w:webHidden/>
                <w:sz w:val="28"/>
                <w:szCs w:val="28"/>
              </w:rPr>
              <w:instrText xml:space="preserve"> PAGEREF _Toc531131229 \h </w:instrText>
            </w:r>
            <w:r w:rsidR="00BB203B" w:rsidRPr="00E369CE">
              <w:rPr>
                <w:rFonts w:ascii="Times New Roman" w:hAnsi="Times New Roman"/>
                <w:b/>
                <w:noProof/>
                <w:webHidden/>
                <w:sz w:val="28"/>
                <w:szCs w:val="28"/>
              </w:rPr>
            </w:r>
            <w:r w:rsidR="00BB203B" w:rsidRPr="00E369CE">
              <w:rPr>
                <w:rFonts w:ascii="Times New Roman" w:hAnsi="Times New Roman"/>
                <w:b/>
                <w:noProof/>
                <w:webHidden/>
                <w:sz w:val="28"/>
                <w:szCs w:val="28"/>
              </w:rPr>
              <w:fldChar w:fldCharType="separate"/>
            </w:r>
            <w:r w:rsidR="00240614">
              <w:rPr>
                <w:rFonts w:ascii="Times New Roman" w:hAnsi="Times New Roman"/>
                <w:b/>
                <w:noProof/>
                <w:webHidden/>
                <w:sz w:val="28"/>
                <w:szCs w:val="28"/>
              </w:rPr>
              <w:t>8</w:t>
            </w:r>
            <w:r w:rsidR="00BB203B" w:rsidRPr="00E369CE">
              <w:rPr>
                <w:rFonts w:ascii="Times New Roman" w:hAnsi="Times New Roman"/>
                <w:b/>
                <w:noProof/>
                <w:webHidden/>
                <w:sz w:val="28"/>
                <w:szCs w:val="28"/>
              </w:rPr>
              <w:fldChar w:fldCharType="end"/>
            </w:r>
          </w:hyperlink>
        </w:p>
        <w:p w14:paraId="75BA697D" w14:textId="77777777" w:rsidR="00BB203B" w:rsidRPr="00E369CE" w:rsidRDefault="00C341D6"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BB203B" w:rsidRPr="00E369CE">
              <w:rPr>
                <w:rStyle w:val="aa"/>
                <w:rFonts w:ascii="Times New Roman" w:hAnsi="Times New Roman"/>
                <w:b/>
                <w:bCs/>
                <w:noProof/>
                <w:sz w:val="28"/>
                <w:szCs w:val="28"/>
              </w:rPr>
              <w:t>2.4.</w:t>
            </w:r>
            <w:r w:rsidR="00BB203B" w:rsidRPr="00E369CE">
              <w:rPr>
                <w:rFonts w:ascii="Times New Roman" w:eastAsiaTheme="minorEastAsia" w:hAnsi="Times New Roman"/>
                <w:b/>
                <w:noProof/>
                <w:sz w:val="28"/>
                <w:szCs w:val="28"/>
                <w:lang w:eastAsia="ru-RU"/>
              </w:rPr>
              <w:tab/>
            </w:r>
            <w:r w:rsidR="00BB203B" w:rsidRPr="00E369CE">
              <w:rPr>
                <w:rStyle w:val="aa"/>
                <w:rFonts w:ascii="Times New Roman" w:hAnsi="Times New Roman"/>
                <w:b/>
                <w:bCs/>
                <w:noProof/>
                <w:sz w:val="28"/>
                <w:szCs w:val="28"/>
              </w:rPr>
              <w:t>Рассмотрение и оценка Заявок</w:t>
            </w:r>
            <w:r w:rsidR="00BB203B" w:rsidRPr="00E369CE">
              <w:rPr>
                <w:rFonts w:ascii="Times New Roman" w:hAnsi="Times New Roman"/>
                <w:b/>
                <w:noProof/>
                <w:webHidden/>
                <w:sz w:val="28"/>
                <w:szCs w:val="28"/>
              </w:rPr>
              <w:tab/>
            </w:r>
            <w:r w:rsidR="00BB203B" w:rsidRPr="00E369CE">
              <w:rPr>
                <w:rFonts w:ascii="Times New Roman" w:hAnsi="Times New Roman"/>
                <w:b/>
                <w:noProof/>
                <w:webHidden/>
                <w:sz w:val="28"/>
                <w:szCs w:val="28"/>
              </w:rPr>
              <w:fldChar w:fldCharType="begin"/>
            </w:r>
            <w:r w:rsidR="00BB203B" w:rsidRPr="00E369CE">
              <w:rPr>
                <w:rFonts w:ascii="Times New Roman" w:hAnsi="Times New Roman"/>
                <w:b/>
                <w:noProof/>
                <w:webHidden/>
                <w:sz w:val="28"/>
                <w:szCs w:val="28"/>
              </w:rPr>
              <w:instrText xml:space="preserve"> PAGEREF _Toc531131230 \h </w:instrText>
            </w:r>
            <w:r w:rsidR="00BB203B" w:rsidRPr="00E369CE">
              <w:rPr>
                <w:rFonts w:ascii="Times New Roman" w:hAnsi="Times New Roman"/>
                <w:b/>
                <w:noProof/>
                <w:webHidden/>
                <w:sz w:val="28"/>
                <w:szCs w:val="28"/>
              </w:rPr>
            </w:r>
            <w:r w:rsidR="00BB203B" w:rsidRPr="00E369CE">
              <w:rPr>
                <w:rFonts w:ascii="Times New Roman" w:hAnsi="Times New Roman"/>
                <w:b/>
                <w:noProof/>
                <w:webHidden/>
                <w:sz w:val="28"/>
                <w:szCs w:val="28"/>
              </w:rPr>
              <w:fldChar w:fldCharType="separate"/>
            </w:r>
            <w:r w:rsidR="00240614">
              <w:rPr>
                <w:rFonts w:ascii="Times New Roman" w:hAnsi="Times New Roman"/>
                <w:b/>
                <w:noProof/>
                <w:webHidden/>
                <w:sz w:val="28"/>
                <w:szCs w:val="28"/>
              </w:rPr>
              <w:t>9</w:t>
            </w:r>
            <w:r w:rsidR="00BB203B" w:rsidRPr="00E369CE">
              <w:rPr>
                <w:rFonts w:ascii="Times New Roman" w:hAnsi="Times New Roman"/>
                <w:b/>
                <w:noProof/>
                <w:webHidden/>
                <w:sz w:val="28"/>
                <w:szCs w:val="28"/>
              </w:rPr>
              <w:fldChar w:fldCharType="end"/>
            </w:r>
          </w:hyperlink>
        </w:p>
        <w:p w14:paraId="0B6DE88F" w14:textId="77777777" w:rsidR="00BB203B" w:rsidRPr="00E369CE" w:rsidRDefault="00C341D6"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BB203B" w:rsidRPr="00E369CE">
              <w:rPr>
                <w:rStyle w:val="aa"/>
                <w:rFonts w:ascii="Times New Roman" w:hAnsi="Times New Roman"/>
                <w:b/>
                <w:bCs/>
                <w:noProof/>
                <w:sz w:val="28"/>
                <w:szCs w:val="28"/>
              </w:rPr>
              <w:t>2.5.</w:t>
            </w:r>
            <w:r w:rsidR="00BB203B" w:rsidRPr="00E369CE">
              <w:rPr>
                <w:rFonts w:ascii="Times New Roman" w:eastAsiaTheme="minorEastAsia" w:hAnsi="Times New Roman"/>
                <w:b/>
                <w:noProof/>
                <w:sz w:val="28"/>
                <w:szCs w:val="28"/>
                <w:lang w:eastAsia="ru-RU"/>
              </w:rPr>
              <w:tab/>
            </w:r>
            <w:r w:rsidR="00BB203B" w:rsidRPr="00E369CE">
              <w:rPr>
                <w:rStyle w:val="aa"/>
                <w:rFonts w:ascii="Times New Roman" w:hAnsi="Times New Roman"/>
                <w:b/>
                <w:bCs/>
                <w:noProof/>
                <w:sz w:val="28"/>
                <w:szCs w:val="28"/>
              </w:rPr>
              <w:t>Изменение и отзыв Заявок</w:t>
            </w:r>
            <w:r w:rsidR="00BB203B" w:rsidRPr="00E369CE">
              <w:rPr>
                <w:rFonts w:ascii="Times New Roman" w:hAnsi="Times New Roman"/>
                <w:b/>
                <w:noProof/>
                <w:webHidden/>
                <w:sz w:val="28"/>
                <w:szCs w:val="28"/>
              </w:rPr>
              <w:tab/>
            </w:r>
            <w:r w:rsidR="00BB203B" w:rsidRPr="00E369CE">
              <w:rPr>
                <w:rFonts w:ascii="Times New Roman" w:hAnsi="Times New Roman"/>
                <w:b/>
                <w:noProof/>
                <w:webHidden/>
                <w:sz w:val="28"/>
                <w:szCs w:val="28"/>
              </w:rPr>
              <w:fldChar w:fldCharType="begin"/>
            </w:r>
            <w:r w:rsidR="00BB203B" w:rsidRPr="00E369CE">
              <w:rPr>
                <w:rFonts w:ascii="Times New Roman" w:hAnsi="Times New Roman"/>
                <w:b/>
                <w:noProof/>
                <w:webHidden/>
                <w:sz w:val="28"/>
                <w:szCs w:val="28"/>
              </w:rPr>
              <w:instrText xml:space="preserve"> PAGEREF _Toc531131231 \h </w:instrText>
            </w:r>
            <w:r w:rsidR="00BB203B" w:rsidRPr="00E369CE">
              <w:rPr>
                <w:rFonts w:ascii="Times New Roman" w:hAnsi="Times New Roman"/>
                <w:b/>
                <w:noProof/>
                <w:webHidden/>
                <w:sz w:val="28"/>
                <w:szCs w:val="28"/>
              </w:rPr>
            </w:r>
            <w:r w:rsidR="00BB203B" w:rsidRPr="00E369CE">
              <w:rPr>
                <w:rFonts w:ascii="Times New Roman" w:hAnsi="Times New Roman"/>
                <w:b/>
                <w:noProof/>
                <w:webHidden/>
                <w:sz w:val="28"/>
                <w:szCs w:val="28"/>
              </w:rPr>
              <w:fldChar w:fldCharType="separate"/>
            </w:r>
            <w:r w:rsidR="00240614">
              <w:rPr>
                <w:rFonts w:ascii="Times New Roman" w:hAnsi="Times New Roman"/>
                <w:b/>
                <w:noProof/>
                <w:webHidden/>
                <w:sz w:val="28"/>
                <w:szCs w:val="28"/>
              </w:rPr>
              <w:t>9</w:t>
            </w:r>
            <w:r w:rsidR="00BB203B" w:rsidRPr="00E369CE">
              <w:rPr>
                <w:rFonts w:ascii="Times New Roman" w:hAnsi="Times New Roman"/>
                <w:b/>
                <w:noProof/>
                <w:webHidden/>
                <w:sz w:val="28"/>
                <w:szCs w:val="28"/>
              </w:rPr>
              <w:fldChar w:fldCharType="end"/>
            </w:r>
          </w:hyperlink>
        </w:p>
        <w:p w14:paraId="127F6B14" w14:textId="77777777" w:rsidR="00BB203B" w:rsidRPr="00E369CE" w:rsidRDefault="00C341D6"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BB203B" w:rsidRPr="00E369CE">
              <w:rPr>
                <w:rStyle w:val="aa"/>
                <w:rFonts w:ascii="Times New Roman" w:hAnsi="Times New Roman"/>
                <w:b/>
                <w:bCs/>
                <w:noProof/>
                <w:sz w:val="28"/>
                <w:szCs w:val="28"/>
              </w:rPr>
              <w:t>2.6.</w:t>
            </w:r>
            <w:r w:rsidR="00BB203B" w:rsidRPr="00E369CE">
              <w:rPr>
                <w:rFonts w:ascii="Times New Roman" w:eastAsiaTheme="minorEastAsia" w:hAnsi="Times New Roman"/>
                <w:b/>
                <w:noProof/>
                <w:sz w:val="28"/>
                <w:szCs w:val="28"/>
                <w:lang w:eastAsia="ru-RU"/>
              </w:rPr>
              <w:tab/>
            </w:r>
            <w:r w:rsidR="00BB203B" w:rsidRPr="00E369CE">
              <w:rPr>
                <w:rStyle w:val="aa"/>
                <w:rFonts w:ascii="Times New Roman" w:hAnsi="Times New Roman"/>
                <w:b/>
                <w:bCs/>
                <w:noProof/>
                <w:sz w:val="28"/>
                <w:szCs w:val="28"/>
              </w:rPr>
              <w:t>Порядок применения антидемпинговых мер</w:t>
            </w:r>
            <w:r w:rsidR="00BB203B" w:rsidRPr="00E369CE">
              <w:rPr>
                <w:rFonts w:ascii="Times New Roman" w:hAnsi="Times New Roman"/>
                <w:b/>
                <w:noProof/>
                <w:webHidden/>
                <w:sz w:val="28"/>
                <w:szCs w:val="28"/>
              </w:rPr>
              <w:tab/>
            </w:r>
            <w:r w:rsidR="00BB203B" w:rsidRPr="00E369CE">
              <w:rPr>
                <w:rFonts w:ascii="Times New Roman" w:hAnsi="Times New Roman"/>
                <w:b/>
                <w:noProof/>
                <w:webHidden/>
                <w:sz w:val="28"/>
                <w:szCs w:val="28"/>
              </w:rPr>
              <w:fldChar w:fldCharType="begin"/>
            </w:r>
            <w:r w:rsidR="00BB203B" w:rsidRPr="00E369CE">
              <w:rPr>
                <w:rFonts w:ascii="Times New Roman" w:hAnsi="Times New Roman"/>
                <w:b/>
                <w:noProof/>
                <w:webHidden/>
                <w:sz w:val="28"/>
                <w:szCs w:val="28"/>
              </w:rPr>
              <w:instrText xml:space="preserve"> PAGEREF _Toc531131232 \h </w:instrText>
            </w:r>
            <w:r w:rsidR="00BB203B" w:rsidRPr="00E369CE">
              <w:rPr>
                <w:rFonts w:ascii="Times New Roman" w:hAnsi="Times New Roman"/>
                <w:b/>
                <w:noProof/>
                <w:webHidden/>
                <w:sz w:val="28"/>
                <w:szCs w:val="28"/>
              </w:rPr>
            </w:r>
            <w:r w:rsidR="00BB203B" w:rsidRPr="00E369CE">
              <w:rPr>
                <w:rFonts w:ascii="Times New Roman" w:hAnsi="Times New Roman"/>
                <w:b/>
                <w:noProof/>
                <w:webHidden/>
                <w:sz w:val="28"/>
                <w:szCs w:val="28"/>
              </w:rPr>
              <w:fldChar w:fldCharType="separate"/>
            </w:r>
            <w:r w:rsidR="00240614">
              <w:rPr>
                <w:rFonts w:ascii="Times New Roman" w:hAnsi="Times New Roman"/>
                <w:b/>
                <w:noProof/>
                <w:webHidden/>
                <w:sz w:val="28"/>
                <w:szCs w:val="28"/>
              </w:rPr>
              <w:t>9</w:t>
            </w:r>
            <w:r w:rsidR="00BB203B" w:rsidRPr="00E369CE">
              <w:rPr>
                <w:rFonts w:ascii="Times New Roman" w:hAnsi="Times New Roman"/>
                <w:b/>
                <w:noProof/>
                <w:webHidden/>
                <w:sz w:val="28"/>
                <w:szCs w:val="28"/>
              </w:rPr>
              <w:fldChar w:fldCharType="end"/>
            </w:r>
          </w:hyperlink>
        </w:p>
        <w:p w14:paraId="3D3B896D" w14:textId="77777777" w:rsidR="00BB203B" w:rsidRPr="00E369CE" w:rsidRDefault="00C341D6"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BB203B" w:rsidRPr="00E369CE">
              <w:rPr>
                <w:rStyle w:val="aa"/>
                <w:rFonts w:ascii="Times New Roman" w:hAnsi="Times New Roman"/>
                <w:b/>
                <w:bCs/>
                <w:noProof/>
                <w:sz w:val="28"/>
                <w:szCs w:val="28"/>
              </w:rPr>
              <w:t>2.7.</w:t>
            </w:r>
            <w:r w:rsidR="00BB203B" w:rsidRPr="00E369CE">
              <w:rPr>
                <w:rFonts w:ascii="Times New Roman" w:eastAsiaTheme="minorEastAsia" w:hAnsi="Times New Roman"/>
                <w:b/>
                <w:noProof/>
                <w:sz w:val="28"/>
                <w:szCs w:val="28"/>
                <w:lang w:eastAsia="ru-RU"/>
              </w:rPr>
              <w:tab/>
            </w:r>
            <w:r w:rsidR="00BB203B" w:rsidRPr="00E369CE">
              <w:rPr>
                <w:rStyle w:val="aa"/>
                <w:rFonts w:ascii="Times New Roman" w:hAnsi="Times New Roman"/>
                <w:b/>
                <w:bCs/>
                <w:noProof/>
                <w:sz w:val="28"/>
                <w:szCs w:val="28"/>
              </w:rPr>
              <w:t>Заключение договора</w:t>
            </w:r>
            <w:r w:rsidR="00BB203B" w:rsidRPr="00E369CE">
              <w:rPr>
                <w:rFonts w:ascii="Times New Roman" w:hAnsi="Times New Roman"/>
                <w:b/>
                <w:noProof/>
                <w:webHidden/>
                <w:sz w:val="28"/>
                <w:szCs w:val="28"/>
              </w:rPr>
              <w:tab/>
            </w:r>
            <w:r w:rsidR="00BB203B" w:rsidRPr="00E369CE">
              <w:rPr>
                <w:rFonts w:ascii="Times New Roman" w:hAnsi="Times New Roman"/>
                <w:b/>
                <w:noProof/>
                <w:webHidden/>
                <w:sz w:val="28"/>
                <w:szCs w:val="28"/>
              </w:rPr>
              <w:fldChar w:fldCharType="begin"/>
            </w:r>
            <w:r w:rsidR="00BB203B" w:rsidRPr="00E369CE">
              <w:rPr>
                <w:rFonts w:ascii="Times New Roman" w:hAnsi="Times New Roman"/>
                <w:b/>
                <w:noProof/>
                <w:webHidden/>
                <w:sz w:val="28"/>
                <w:szCs w:val="28"/>
              </w:rPr>
              <w:instrText xml:space="preserve"> PAGEREF _Toc531131233 \h </w:instrText>
            </w:r>
            <w:r w:rsidR="00BB203B" w:rsidRPr="00E369CE">
              <w:rPr>
                <w:rFonts w:ascii="Times New Roman" w:hAnsi="Times New Roman"/>
                <w:b/>
                <w:noProof/>
                <w:webHidden/>
                <w:sz w:val="28"/>
                <w:szCs w:val="28"/>
              </w:rPr>
            </w:r>
            <w:r w:rsidR="00BB203B" w:rsidRPr="00E369CE">
              <w:rPr>
                <w:rFonts w:ascii="Times New Roman" w:hAnsi="Times New Roman"/>
                <w:b/>
                <w:noProof/>
                <w:webHidden/>
                <w:sz w:val="28"/>
                <w:szCs w:val="28"/>
              </w:rPr>
              <w:fldChar w:fldCharType="separate"/>
            </w:r>
            <w:r w:rsidR="00240614">
              <w:rPr>
                <w:rFonts w:ascii="Times New Roman" w:hAnsi="Times New Roman"/>
                <w:b/>
                <w:noProof/>
                <w:webHidden/>
                <w:sz w:val="28"/>
                <w:szCs w:val="28"/>
              </w:rPr>
              <w:t>10</w:t>
            </w:r>
            <w:r w:rsidR="00BB203B" w:rsidRPr="00E369CE">
              <w:rPr>
                <w:rFonts w:ascii="Times New Roman" w:hAnsi="Times New Roman"/>
                <w:b/>
                <w:noProof/>
                <w:webHidden/>
                <w:sz w:val="28"/>
                <w:szCs w:val="28"/>
              </w:rPr>
              <w:fldChar w:fldCharType="end"/>
            </w:r>
          </w:hyperlink>
        </w:p>
        <w:p w14:paraId="3013E60D" w14:textId="77777777" w:rsidR="00BB203B" w:rsidRPr="00E369CE" w:rsidRDefault="00C341D6" w:rsidP="00BB203B">
          <w:pPr>
            <w:pStyle w:val="13"/>
            <w:spacing w:before="120" w:after="120"/>
            <w:rPr>
              <w:rFonts w:eastAsiaTheme="minorEastAsia"/>
              <w:b w:val="0"/>
              <w:caps w:val="0"/>
              <w:color w:val="auto"/>
            </w:rPr>
          </w:pPr>
          <w:hyperlink w:anchor="_Toc531131234" w:history="1">
            <w:r w:rsidR="00BB203B" w:rsidRPr="00E369CE">
              <w:rPr>
                <w:rStyle w:val="aa"/>
                <w:bCs/>
                <w:lang w:eastAsia="en-US"/>
              </w:rPr>
              <w:t>III.</w:t>
            </w:r>
            <w:r w:rsidR="00BB203B" w:rsidRPr="00E369CE">
              <w:rPr>
                <w:rFonts w:eastAsiaTheme="minorEastAsia"/>
                <w:b w:val="0"/>
                <w:caps w:val="0"/>
                <w:color w:val="auto"/>
              </w:rPr>
              <w:tab/>
            </w:r>
            <w:r w:rsidR="00BB203B" w:rsidRPr="00E369CE">
              <w:rPr>
                <w:rStyle w:val="aa"/>
                <w:bCs/>
                <w:lang w:eastAsia="en-US"/>
              </w:rPr>
              <w:t>ИНФОРМАЦИОННАЯ КАРТА ЗАКУПКИ</w:t>
            </w:r>
            <w:r w:rsidR="00BB203B" w:rsidRPr="00E369CE">
              <w:rPr>
                <w:webHidden/>
              </w:rPr>
              <w:tab/>
            </w:r>
            <w:r w:rsidR="00BB203B" w:rsidRPr="00E369CE">
              <w:rPr>
                <w:webHidden/>
              </w:rPr>
              <w:fldChar w:fldCharType="begin"/>
            </w:r>
            <w:r w:rsidR="00BB203B" w:rsidRPr="00E369CE">
              <w:rPr>
                <w:webHidden/>
              </w:rPr>
              <w:instrText xml:space="preserve"> PAGEREF _Toc531131234 \h </w:instrText>
            </w:r>
            <w:r w:rsidR="00BB203B" w:rsidRPr="00E369CE">
              <w:rPr>
                <w:webHidden/>
              </w:rPr>
            </w:r>
            <w:r w:rsidR="00BB203B" w:rsidRPr="00E369CE">
              <w:rPr>
                <w:webHidden/>
              </w:rPr>
              <w:fldChar w:fldCharType="separate"/>
            </w:r>
            <w:r w:rsidR="00240614">
              <w:rPr>
                <w:webHidden/>
              </w:rPr>
              <w:t>11</w:t>
            </w:r>
            <w:r w:rsidR="00BB203B" w:rsidRPr="00E369CE">
              <w:rPr>
                <w:webHidden/>
              </w:rPr>
              <w:fldChar w:fldCharType="end"/>
            </w:r>
          </w:hyperlink>
        </w:p>
        <w:p w14:paraId="066D5732" w14:textId="77777777" w:rsidR="00BB203B" w:rsidRPr="00E369CE" w:rsidRDefault="00C341D6" w:rsidP="00BB203B">
          <w:pPr>
            <w:pStyle w:val="13"/>
            <w:spacing w:before="120" w:after="120"/>
            <w:rPr>
              <w:rFonts w:eastAsiaTheme="minorEastAsia"/>
              <w:b w:val="0"/>
              <w:caps w:val="0"/>
              <w:color w:val="auto"/>
            </w:rPr>
          </w:pPr>
          <w:hyperlink w:anchor="_Toc531131235" w:history="1">
            <w:r w:rsidR="00BB203B" w:rsidRPr="00E369CE">
              <w:rPr>
                <w:rStyle w:val="aa"/>
                <w:bCs/>
                <w:lang w:eastAsia="en-US"/>
              </w:rPr>
              <w:t>IV.</w:t>
            </w:r>
            <w:r w:rsidR="00BB203B" w:rsidRPr="00E369CE">
              <w:rPr>
                <w:rFonts w:eastAsiaTheme="minorEastAsia"/>
                <w:b w:val="0"/>
                <w:caps w:val="0"/>
                <w:color w:val="auto"/>
              </w:rPr>
              <w:tab/>
            </w:r>
            <w:r w:rsidR="00BB203B" w:rsidRPr="00E369CE">
              <w:rPr>
                <w:rStyle w:val="aa"/>
                <w:bCs/>
                <w:lang w:eastAsia="en-US"/>
              </w:rPr>
              <w:t>ТЕХНИЧЕСКОЕ ЗАДАНИЕ</w:t>
            </w:r>
            <w:r w:rsidR="00BB203B" w:rsidRPr="00E369CE">
              <w:rPr>
                <w:webHidden/>
              </w:rPr>
              <w:tab/>
            </w:r>
            <w:r w:rsidR="00BB203B" w:rsidRPr="00E369CE">
              <w:rPr>
                <w:webHidden/>
              </w:rPr>
              <w:fldChar w:fldCharType="begin"/>
            </w:r>
            <w:r w:rsidR="00BB203B" w:rsidRPr="00E369CE">
              <w:rPr>
                <w:webHidden/>
              </w:rPr>
              <w:instrText xml:space="preserve"> PAGEREF _Toc531131235 \h </w:instrText>
            </w:r>
            <w:r w:rsidR="00BB203B" w:rsidRPr="00E369CE">
              <w:rPr>
                <w:webHidden/>
              </w:rPr>
            </w:r>
            <w:r w:rsidR="00BB203B" w:rsidRPr="00E369CE">
              <w:rPr>
                <w:webHidden/>
              </w:rPr>
              <w:fldChar w:fldCharType="separate"/>
            </w:r>
            <w:r w:rsidR="00240614">
              <w:rPr>
                <w:webHidden/>
              </w:rPr>
              <w:t>19</w:t>
            </w:r>
            <w:r w:rsidR="00BB203B" w:rsidRPr="00E369CE">
              <w:rPr>
                <w:webHidden/>
              </w:rPr>
              <w:fldChar w:fldCharType="end"/>
            </w:r>
          </w:hyperlink>
        </w:p>
        <w:p w14:paraId="2BB6BDCE" w14:textId="77777777" w:rsidR="00BB203B" w:rsidRPr="00E369CE" w:rsidRDefault="00C341D6" w:rsidP="00BB203B">
          <w:pPr>
            <w:pStyle w:val="13"/>
            <w:spacing w:before="120" w:after="120"/>
            <w:rPr>
              <w:rFonts w:eastAsiaTheme="minorEastAsia"/>
              <w:b w:val="0"/>
              <w:caps w:val="0"/>
              <w:color w:val="auto"/>
            </w:rPr>
          </w:pPr>
          <w:hyperlink w:anchor="_Toc531131236" w:history="1">
            <w:r w:rsidR="00BB203B" w:rsidRPr="00E369CE">
              <w:rPr>
                <w:rStyle w:val="aa"/>
                <w:bCs/>
                <w:lang w:eastAsia="en-US"/>
              </w:rPr>
              <w:t>V.</w:t>
            </w:r>
            <w:r w:rsidR="00BB203B" w:rsidRPr="00E369CE">
              <w:rPr>
                <w:rFonts w:eastAsiaTheme="minorEastAsia"/>
                <w:b w:val="0"/>
                <w:caps w:val="0"/>
                <w:color w:val="auto"/>
              </w:rPr>
              <w:tab/>
            </w:r>
            <w:r w:rsidR="00BB203B" w:rsidRPr="00E369CE">
              <w:rPr>
                <w:rStyle w:val="aa"/>
                <w:bCs/>
                <w:lang w:eastAsia="en-US"/>
              </w:rPr>
              <w:t>ПРОЕКТ ДОГОВОРА</w:t>
            </w:r>
            <w:r w:rsidR="00BB203B" w:rsidRPr="00E369CE">
              <w:rPr>
                <w:webHidden/>
              </w:rPr>
              <w:tab/>
            </w:r>
            <w:r w:rsidR="00BB203B" w:rsidRPr="00E369CE">
              <w:rPr>
                <w:webHidden/>
              </w:rPr>
              <w:fldChar w:fldCharType="begin"/>
            </w:r>
            <w:r w:rsidR="00BB203B" w:rsidRPr="00E369CE">
              <w:rPr>
                <w:webHidden/>
              </w:rPr>
              <w:instrText xml:space="preserve"> PAGEREF _Toc531131236 \h </w:instrText>
            </w:r>
            <w:r w:rsidR="00BB203B" w:rsidRPr="00E369CE">
              <w:rPr>
                <w:webHidden/>
              </w:rPr>
            </w:r>
            <w:r w:rsidR="00BB203B" w:rsidRPr="00E369CE">
              <w:rPr>
                <w:webHidden/>
              </w:rPr>
              <w:fldChar w:fldCharType="separate"/>
            </w:r>
            <w:r w:rsidR="00240614">
              <w:rPr>
                <w:webHidden/>
              </w:rPr>
              <w:t>19</w:t>
            </w:r>
            <w:r w:rsidR="00BB203B" w:rsidRPr="00E369CE">
              <w:rPr>
                <w:webHidden/>
              </w:rPr>
              <w:fldChar w:fldCharType="end"/>
            </w:r>
          </w:hyperlink>
        </w:p>
        <w:p w14:paraId="1C9C5ADC" w14:textId="77777777" w:rsidR="00BB203B" w:rsidRPr="00E369CE" w:rsidRDefault="00C341D6" w:rsidP="00BB203B">
          <w:pPr>
            <w:pStyle w:val="13"/>
            <w:spacing w:before="120" w:after="120"/>
            <w:rPr>
              <w:rFonts w:eastAsiaTheme="minorEastAsia"/>
              <w:b w:val="0"/>
              <w:caps w:val="0"/>
              <w:color w:val="auto"/>
            </w:rPr>
          </w:pPr>
          <w:hyperlink w:anchor="_Toc531131237" w:history="1">
            <w:r w:rsidR="00BB203B" w:rsidRPr="00E369CE">
              <w:rPr>
                <w:rStyle w:val="aa"/>
                <w:bCs/>
                <w:lang w:eastAsia="en-US"/>
              </w:rPr>
              <w:t>VI.</w:t>
            </w:r>
            <w:r w:rsidR="00BB203B" w:rsidRPr="00E369CE">
              <w:rPr>
                <w:rFonts w:eastAsiaTheme="minorEastAsia"/>
                <w:b w:val="0"/>
                <w:caps w:val="0"/>
                <w:color w:val="auto"/>
              </w:rPr>
              <w:tab/>
            </w:r>
            <w:r w:rsidR="00BB203B" w:rsidRPr="00E369CE">
              <w:rPr>
                <w:rStyle w:val="aa"/>
                <w:bCs/>
                <w:lang w:eastAsia="en-US"/>
              </w:rPr>
              <w:t>ФОРМА ЗАЯВКИ</w:t>
            </w:r>
            <w:r w:rsidR="00BB203B" w:rsidRPr="00E369CE">
              <w:rPr>
                <w:webHidden/>
              </w:rPr>
              <w:tab/>
            </w:r>
            <w:r w:rsidR="00BB203B" w:rsidRPr="00E369CE">
              <w:rPr>
                <w:webHidden/>
              </w:rPr>
              <w:fldChar w:fldCharType="begin"/>
            </w:r>
            <w:r w:rsidR="00BB203B" w:rsidRPr="00E369CE">
              <w:rPr>
                <w:webHidden/>
              </w:rPr>
              <w:instrText xml:space="preserve"> PAGEREF _Toc531131237 \h </w:instrText>
            </w:r>
            <w:r w:rsidR="00BB203B" w:rsidRPr="00E369CE">
              <w:rPr>
                <w:webHidden/>
              </w:rPr>
            </w:r>
            <w:r w:rsidR="00BB203B" w:rsidRPr="00E369CE">
              <w:rPr>
                <w:webHidden/>
              </w:rPr>
              <w:fldChar w:fldCharType="separate"/>
            </w:r>
            <w:r w:rsidR="00240614">
              <w:rPr>
                <w:webHidden/>
              </w:rPr>
              <w:t>40</w:t>
            </w:r>
            <w:r w:rsidR="00BB203B" w:rsidRPr="00E369CE">
              <w:rPr>
                <w:webHidden/>
              </w:rPr>
              <w:fldChar w:fldCharType="end"/>
            </w:r>
          </w:hyperlink>
        </w:p>
        <w:p w14:paraId="3556674A" w14:textId="77777777" w:rsidR="00BB203B" w:rsidRPr="00E369CE" w:rsidRDefault="00C341D6" w:rsidP="00BB203B">
          <w:pPr>
            <w:pStyle w:val="13"/>
            <w:spacing w:before="120" w:after="120"/>
            <w:rPr>
              <w:rFonts w:eastAsiaTheme="minorEastAsia"/>
              <w:b w:val="0"/>
              <w:caps w:val="0"/>
              <w:color w:val="auto"/>
            </w:rPr>
          </w:pPr>
          <w:hyperlink w:anchor="_Toc531131238" w:history="1">
            <w:r w:rsidR="00BB203B" w:rsidRPr="00E369CE">
              <w:rPr>
                <w:rStyle w:val="aa"/>
                <w:bCs/>
                <w:lang w:eastAsia="en-US"/>
              </w:rPr>
              <w:t>VII.</w:t>
            </w:r>
            <w:r w:rsidR="00BB203B" w:rsidRPr="00E369CE">
              <w:rPr>
                <w:rFonts w:eastAsiaTheme="minorEastAsia"/>
                <w:b w:val="0"/>
                <w:caps w:val="0"/>
                <w:color w:val="auto"/>
              </w:rPr>
              <w:tab/>
            </w:r>
            <w:r w:rsidR="00BB203B" w:rsidRPr="00E369CE">
              <w:rPr>
                <w:rStyle w:val="aa"/>
                <w:bCs/>
                <w:lang w:eastAsia="en-US"/>
              </w:rPr>
              <w:t>ФОРМА ЗАЯВЛЕНИЯ НА АККРЕДИТАЦИЮ</w:t>
            </w:r>
            <w:r w:rsidR="00BB203B" w:rsidRPr="00E369CE">
              <w:rPr>
                <w:webHidden/>
              </w:rPr>
              <w:tab/>
            </w:r>
            <w:r w:rsidR="00BB203B" w:rsidRPr="00E369CE">
              <w:rPr>
                <w:webHidden/>
              </w:rPr>
              <w:fldChar w:fldCharType="begin"/>
            </w:r>
            <w:r w:rsidR="00BB203B" w:rsidRPr="00E369CE">
              <w:rPr>
                <w:webHidden/>
              </w:rPr>
              <w:instrText xml:space="preserve"> PAGEREF _Toc531131238 \h </w:instrText>
            </w:r>
            <w:r w:rsidR="00BB203B" w:rsidRPr="00E369CE">
              <w:rPr>
                <w:webHidden/>
              </w:rPr>
            </w:r>
            <w:r w:rsidR="00BB203B" w:rsidRPr="00E369CE">
              <w:rPr>
                <w:webHidden/>
              </w:rPr>
              <w:fldChar w:fldCharType="separate"/>
            </w:r>
            <w:r w:rsidR="00240614">
              <w:rPr>
                <w:webHidden/>
              </w:rPr>
              <w:t>55</w:t>
            </w:r>
            <w:r w:rsidR="00BB203B" w:rsidRPr="00E369CE">
              <w:rPr>
                <w:webHidden/>
              </w:rPr>
              <w:fldChar w:fldCharType="end"/>
            </w:r>
          </w:hyperlink>
        </w:p>
        <w:p w14:paraId="4EC552A8" w14:textId="77777777" w:rsidR="00BB203B" w:rsidRPr="00E369CE" w:rsidRDefault="00C341D6" w:rsidP="00BB203B">
          <w:pPr>
            <w:pStyle w:val="13"/>
            <w:spacing w:before="120" w:after="120"/>
            <w:rPr>
              <w:rFonts w:eastAsiaTheme="minorEastAsia"/>
              <w:b w:val="0"/>
              <w:caps w:val="0"/>
              <w:color w:val="auto"/>
            </w:rPr>
          </w:pPr>
          <w:hyperlink w:anchor="_Toc531131239" w:history="1">
            <w:r w:rsidR="00BB203B" w:rsidRPr="00E369CE">
              <w:rPr>
                <w:rStyle w:val="aa"/>
                <w:bCs/>
                <w:lang w:eastAsia="en-US"/>
              </w:rPr>
              <w:t>VIII.</w:t>
            </w:r>
            <w:r w:rsidR="00BB203B" w:rsidRPr="00E369CE">
              <w:rPr>
                <w:rFonts w:eastAsiaTheme="minorEastAsia"/>
                <w:b w:val="0"/>
                <w:caps w:val="0"/>
                <w:color w:val="auto"/>
              </w:rPr>
              <w:tab/>
            </w:r>
            <w:r w:rsidR="00BB203B" w:rsidRPr="00E369CE">
              <w:rPr>
                <w:rStyle w:val="aa"/>
                <w:bCs/>
                <w:lang w:eastAsia="en-US"/>
              </w:rPr>
              <w:t>ТРЕБОВАНИЯ И ПЕРЕЧЕНЬ ДОКУМЕНТОВ ДЛЯ ПРОХОЖДЕНИЯ АККРЕДИТАЦИИ</w:t>
            </w:r>
            <w:r w:rsidR="00BB203B" w:rsidRPr="00E369CE">
              <w:rPr>
                <w:webHidden/>
              </w:rPr>
              <w:tab/>
            </w:r>
            <w:r w:rsidR="00BB203B" w:rsidRPr="00E369CE">
              <w:rPr>
                <w:webHidden/>
              </w:rPr>
              <w:fldChar w:fldCharType="begin"/>
            </w:r>
            <w:r w:rsidR="00BB203B" w:rsidRPr="00E369CE">
              <w:rPr>
                <w:webHidden/>
              </w:rPr>
              <w:instrText xml:space="preserve"> PAGEREF _Toc531131239 \h </w:instrText>
            </w:r>
            <w:r w:rsidR="00BB203B" w:rsidRPr="00E369CE">
              <w:rPr>
                <w:webHidden/>
              </w:rPr>
            </w:r>
            <w:r w:rsidR="00BB203B" w:rsidRPr="00E369CE">
              <w:rPr>
                <w:webHidden/>
              </w:rPr>
              <w:fldChar w:fldCharType="separate"/>
            </w:r>
            <w:r w:rsidR="00240614">
              <w:rPr>
                <w:webHidden/>
              </w:rPr>
              <w:t>62</w:t>
            </w:r>
            <w:r w:rsidR="00BB203B" w:rsidRPr="00E369CE">
              <w:rPr>
                <w:webHidden/>
              </w:rPr>
              <w:fldChar w:fldCharType="end"/>
            </w:r>
          </w:hyperlink>
        </w:p>
        <w:p w14:paraId="0300C988" w14:textId="77777777" w:rsidR="00D44CF8" w:rsidRPr="00E369CE" w:rsidRDefault="00D44CF8" w:rsidP="00BB203B">
          <w:pPr>
            <w:tabs>
              <w:tab w:val="left" w:pos="-567"/>
              <w:tab w:val="left" w:pos="-426"/>
              <w:tab w:val="left" w:pos="440"/>
              <w:tab w:val="right" w:leader="dot" w:pos="9356"/>
            </w:tabs>
            <w:snapToGrid w:val="0"/>
            <w:spacing w:before="120" w:after="120"/>
            <w:ind w:left="-567"/>
            <w:rPr>
              <w:b/>
              <w:caps/>
              <w:noProof/>
              <w:color w:val="000000"/>
              <w:sz w:val="28"/>
              <w:szCs w:val="28"/>
            </w:rPr>
          </w:pPr>
          <w:r w:rsidRPr="00E369CE">
            <w:rPr>
              <w:b/>
              <w:caps/>
              <w:noProof/>
              <w:color w:val="000000"/>
              <w:sz w:val="28"/>
              <w:szCs w:val="28"/>
            </w:rPr>
            <w:fldChar w:fldCharType="end"/>
          </w:r>
        </w:p>
      </w:sdtContent>
    </w:sdt>
    <w:p w14:paraId="5040195B" w14:textId="77777777" w:rsidR="00D44CF8" w:rsidRPr="00E369CE" w:rsidRDefault="00D44CF8" w:rsidP="00D44CF8">
      <w:pPr>
        <w:spacing w:after="200" w:line="276" w:lineRule="auto"/>
        <w:jc w:val="both"/>
        <w:rPr>
          <w:rFonts w:eastAsia="Calibri"/>
          <w:sz w:val="28"/>
          <w:szCs w:val="28"/>
          <w:lang w:eastAsia="en-US"/>
        </w:rPr>
        <w:sectPr w:rsidR="00D44CF8" w:rsidRPr="00E369CE">
          <w:pgSz w:w="11906" w:h="16838"/>
          <w:pgMar w:top="1134" w:right="850" w:bottom="1134" w:left="1701" w:header="708" w:footer="708" w:gutter="0"/>
          <w:cols w:space="708"/>
          <w:docGrid w:linePitch="360"/>
        </w:sectPr>
      </w:pPr>
    </w:p>
    <w:p w14:paraId="4619A5AE" w14:textId="77777777" w:rsidR="00D44CF8" w:rsidRPr="00E369CE"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0" w:name="_Toc531131222"/>
      <w:r w:rsidRPr="00E369CE">
        <w:rPr>
          <w:b/>
          <w:bCs/>
          <w:sz w:val="28"/>
          <w:szCs w:val="28"/>
          <w:lang w:eastAsia="en-US"/>
        </w:rPr>
        <w:lastRenderedPageBreak/>
        <w:t>ТЕРМИНЫ И ОПРЕДЕЛЕНИЯ</w:t>
      </w:r>
      <w:bookmarkEnd w:id="0"/>
    </w:p>
    <w:p w14:paraId="60F5EB16" w14:textId="77777777" w:rsidR="00D44CF8" w:rsidRPr="00E369CE" w:rsidRDefault="00D44CF8" w:rsidP="00D44CF8">
      <w:pPr>
        <w:spacing w:after="200" w:line="276" w:lineRule="auto"/>
        <w:rPr>
          <w:rFonts w:eastAsia="Calibri"/>
          <w:sz w:val="22"/>
          <w:szCs w:val="22"/>
          <w:lang w:eastAsia="en-US"/>
        </w:rPr>
      </w:pPr>
    </w:p>
    <w:p w14:paraId="554893E4" w14:textId="77777777" w:rsidR="00D44CF8" w:rsidRPr="00E369CE" w:rsidRDefault="00D44CF8" w:rsidP="00D44CF8">
      <w:pPr>
        <w:spacing w:line="288" w:lineRule="auto"/>
        <w:ind w:firstLine="540"/>
        <w:jc w:val="both"/>
        <w:rPr>
          <w:sz w:val="28"/>
        </w:rPr>
      </w:pPr>
      <w:r w:rsidRPr="00E369CE">
        <w:rPr>
          <w:b/>
          <w:sz w:val="28"/>
        </w:rPr>
        <w:t xml:space="preserve">Аккредитация </w:t>
      </w:r>
      <w:r w:rsidRPr="00E369CE">
        <w:rPr>
          <w:sz w:val="28"/>
        </w:rPr>
        <w:t>–</w:t>
      </w:r>
      <w:r w:rsidRPr="00E369CE">
        <w:rPr>
          <w:b/>
          <w:sz w:val="28"/>
        </w:rPr>
        <w:t xml:space="preserve"> </w:t>
      </w:r>
      <w:r w:rsidRPr="00E369CE">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14:paraId="5C5E770E" w14:textId="77777777" w:rsidR="00D44CF8" w:rsidRPr="00E369CE" w:rsidRDefault="00D44CF8" w:rsidP="00D44CF8">
      <w:pPr>
        <w:spacing w:line="288" w:lineRule="auto"/>
        <w:ind w:firstLine="540"/>
        <w:jc w:val="both"/>
        <w:rPr>
          <w:sz w:val="28"/>
        </w:rPr>
      </w:pPr>
      <w:r w:rsidRPr="00E369CE">
        <w:rPr>
          <w:b/>
          <w:sz w:val="28"/>
        </w:rPr>
        <w:t>День</w:t>
      </w:r>
      <w:r w:rsidRPr="00E369CE">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14:paraId="2F0A3D23" w14:textId="77777777" w:rsidR="00D44CF8" w:rsidRPr="00E369CE" w:rsidRDefault="00D44CF8" w:rsidP="00D44CF8">
      <w:pPr>
        <w:spacing w:line="288" w:lineRule="auto"/>
        <w:ind w:firstLine="540"/>
        <w:jc w:val="both"/>
        <w:rPr>
          <w:sz w:val="28"/>
        </w:rPr>
      </w:pPr>
      <w:r w:rsidRPr="00E369CE">
        <w:rPr>
          <w:b/>
          <w:sz w:val="28"/>
        </w:rPr>
        <w:t>Заказчик</w:t>
      </w:r>
      <w:r w:rsidRPr="00E369CE">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14:paraId="36D83484" w14:textId="77777777" w:rsidR="00D44CF8" w:rsidRPr="00E369CE" w:rsidRDefault="00D44CF8" w:rsidP="00D44CF8">
      <w:pPr>
        <w:spacing w:line="288" w:lineRule="auto"/>
        <w:ind w:firstLine="540"/>
        <w:jc w:val="both"/>
        <w:rPr>
          <w:b/>
          <w:sz w:val="28"/>
        </w:rPr>
      </w:pPr>
      <w:r w:rsidRPr="00E369CE">
        <w:rPr>
          <w:b/>
          <w:sz w:val="28"/>
          <w:szCs w:val="28"/>
        </w:rPr>
        <w:t xml:space="preserve">Закупка </w:t>
      </w:r>
      <w:r w:rsidRPr="00E369CE">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14:paraId="1F638CC3" w14:textId="77777777" w:rsidR="00D44CF8" w:rsidRPr="00E369CE" w:rsidRDefault="00D44CF8" w:rsidP="00D44CF8">
      <w:pPr>
        <w:spacing w:line="288" w:lineRule="auto"/>
        <w:ind w:firstLine="567"/>
        <w:jc w:val="both"/>
        <w:rPr>
          <w:sz w:val="28"/>
          <w:szCs w:val="28"/>
        </w:rPr>
      </w:pPr>
      <w:r w:rsidRPr="00E369CE">
        <w:rPr>
          <w:b/>
          <w:sz w:val="28"/>
          <w:szCs w:val="28"/>
        </w:rPr>
        <w:t>Закупочная документация</w:t>
      </w:r>
      <w:r w:rsidRPr="00E369CE">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14:paraId="491BE264" w14:textId="77777777" w:rsidR="00D44CF8" w:rsidRPr="00E369CE" w:rsidRDefault="00D44CF8" w:rsidP="00D44CF8">
      <w:pPr>
        <w:spacing w:line="288" w:lineRule="auto"/>
        <w:ind w:firstLine="567"/>
        <w:jc w:val="both"/>
        <w:rPr>
          <w:sz w:val="28"/>
          <w:szCs w:val="28"/>
        </w:rPr>
      </w:pPr>
      <w:r w:rsidRPr="00E369CE">
        <w:rPr>
          <w:b/>
          <w:bCs/>
          <w:sz w:val="28"/>
          <w:szCs w:val="28"/>
        </w:rPr>
        <w:t xml:space="preserve">Закупочная процедура </w:t>
      </w:r>
      <w:r w:rsidRPr="00E369CE">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14:paraId="4DC8F017" w14:textId="77777777" w:rsidR="00D44CF8" w:rsidRPr="00E369CE" w:rsidRDefault="00D44CF8" w:rsidP="00D44CF8">
      <w:pPr>
        <w:spacing w:line="288" w:lineRule="auto"/>
        <w:ind w:firstLine="567"/>
        <w:jc w:val="both"/>
        <w:rPr>
          <w:sz w:val="28"/>
          <w:szCs w:val="28"/>
        </w:rPr>
      </w:pPr>
      <w:r w:rsidRPr="00E369CE">
        <w:rPr>
          <w:b/>
          <w:sz w:val="28"/>
          <w:szCs w:val="28"/>
        </w:rPr>
        <w:t>Запрос предложений</w:t>
      </w:r>
      <w:r w:rsidRPr="00E369CE">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14:paraId="30AF936C" w14:textId="77777777" w:rsidR="00D44CF8" w:rsidRPr="00E369CE" w:rsidRDefault="00D44CF8" w:rsidP="00D44CF8">
      <w:pPr>
        <w:spacing w:line="288" w:lineRule="auto"/>
        <w:ind w:firstLine="567"/>
        <w:jc w:val="both"/>
        <w:rPr>
          <w:sz w:val="28"/>
          <w:szCs w:val="28"/>
        </w:rPr>
      </w:pPr>
      <w:r w:rsidRPr="00E369CE">
        <w:rPr>
          <w:b/>
          <w:sz w:val="28"/>
          <w:szCs w:val="28"/>
        </w:rPr>
        <w:t>Запрос цен</w:t>
      </w:r>
      <w:r w:rsidRPr="00E369CE">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14:paraId="5AB773BE" w14:textId="77777777" w:rsidR="00D44CF8" w:rsidRPr="00E369CE" w:rsidRDefault="00D44CF8" w:rsidP="00D44CF8">
      <w:pPr>
        <w:spacing w:line="288" w:lineRule="auto"/>
        <w:ind w:firstLine="567"/>
        <w:jc w:val="both"/>
        <w:rPr>
          <w:b/>
          <w:sz w:val="28"/>
          <w:szCs w:val="28"/>
        </w:rPr>
      </w:pPr>
      <w:r w:rsidRPr="00E369CE">
        <w:rPr>
          <w:b/>
          <w:sz w:val="28"/>
          <w:szCs w:val="28"/>
        </w:rPr>
        <w:t xml:space="preserve">Заявка </w:t>
      </w:r>
      <w:r w:rsidRPr="00E369CE">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E369CE">
        <w:rPr>
          <w:b/>
          <w:sz w:val="28"/>
          <w:szCs w:val="28"/>
        </w:rPr>
        <w:t xml:space="preserve"> </w:t>
      </w:r>
    </w:p>
    <w:p w14:paraId="4AE0343D" w14:textId="77777777" w:rsidR="00D44CF8" w:rsidRPr="00E369CE" w:rsidRDefault="00D44CF8" w:rsidP="00D44CF8">
      <w:pPr>
        <w:spacing w:line="288" w:lineRule="auto"/>
        <w:ind w:firstLine="567"/>
        <w:jc w:val="both"/>
        <w:rPr>
          <w:sz w:val="28"/>
          <w:szCs w:val="28"/>
        </w:rPr>
      </w:pPr>
      <w:r w:rsidRPr="00E369CE">
        <w:rPr>
          <w:b/>
          <w:sz w:val="28"/>
          <w:szCs w:val="28"/>
        </w:rPr>
        <w:t xml:space="preserve">Комиссия по закупкам </w:t>
      </w:r>
      <w:r w:rsidRPr="00E369CE">
        <w:rPr>
          <w:sz w:val="28"/>
        </w:rPr>
        <w:t>–</w:t>
      </w:r>
      <w:r w:rsidRPr="00E369CE">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14:paraId="1640D770" w14:textId="77777777" w:rsidR="00D44CF8" w:rsidRPr="00E369CE" w:rsidRDefault="00D44CF8" w:rsidP="00D44CF8">
      <w:pPr>
        <w:spacing w:line="288" w:lineRule="auto"/>
        <w:ind w:firstLine="567"/>
        <w:jc w:val="both"/>
        <w:rPr>
          <w:sz w:val="28"/>
          <w:szCs w:val="28"/>
        </w:rPr>
      </w:pPr>
      <w:r w:rsidRPr="00E369CE">
        <w:rPr>
          <w:b/>
          <w:sz w:val="28"/>
          <w:szCs w:val="28"/>
        </w:rPr>
        <w:t xml:space="preserve">Конкурентная закупочная процедура </w:t>
      </w:r>
      <w:r w:rsidRPr="00E369CE">
        <w:rPr>
          <w:sz w:val="28"/>
        </w:rPr>
        <w:t xml:space="preserve">– </w:t>
      </w:r>
      <w:r w:rsidRPr="00E369CE">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14:paraId="50959DE8" w14:textId="77777777" w:rsidR="00D44CF8" w:rsidRPr="00E369CE" w:rsidRDefault="00D44CF8" w:rsidP="00D44CF8">
      <w:pPr>
        <w:spacing w:line="288" w:lineRule="auto"/>
        <w:ind w:firstLine="567"/>
        <w:jc w:val="both"/>
        <w:rPr>
          <w:sz w:val="28"/>
          <w:szCs w:val="28"/>
        </w:rPr>
      </w:pPr>
      <w:r w:rsidRPr="00E369CE">
        <w:rPr>
          <w:b/>
          <w:sz w:val="28"/>
          <w:szCs w:val="28"/>
        </w:rPr>
        <w:t>Лот</w:t>
      </w:r>
      <w:r w:rsidRPr="00E369CE">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14:paraId="16D7AC4B" w14:textId="77777777" w:rsidR="00D44CF8" w:rsidRPr="00E369CE" w:rsidRDefault="00D44CF8" w:rsidP="00D44CF8">
      <w:pPr>
        <w:spacing w:line="288" w:lineRule="auto"/>
        <w:ind w:firstLine="567"/>
        <w:jc w:val="both"/>
        <w:rPr>
          <w:sz w:val="28"/>
          <w:szCs w:val="28"/>
        </w:rPr>
      </w:pPr>
      <w:r w:rsidRPr="00E369CE">
        <w:rPr>
          <w:b/>
          <w:sz w:val="28"/>
          <w:szCs w:val="28"/>
        </w:rPr>
        <w:t>Начальная (максимальная) цена</w:t>
      </w:r>
      <w:r w:rsidRPr="00E369CE">
        <w:rPr>
          <w:sz w:val="28"/>
          <w:szCs w:val="28"/>
        </w:rPr>
        <w:t xml:space="preserve"> </w:t>
      </w:r>
      <w:r w:rsidRPr="00E369CE">
        <w:rPr>
          <w:b/>
          <w:sz w:val="28"/>
          <w:szCs w:val="28"/>
        </w:rPr>
        <w:t>договора</w:t>
      </w:r>
      <w:r w:rsidRPr="00E369CE">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14:paraId="6AF97902" w14:textId="77777777" w:rsidR="00D44CF8" w:rsidRPr="00E369CE" w:rsidRDefault="00D44CF8" w:rsidP="00D44CF8">
      <w:pPr>
        <w:spacing w:line="288" w:lineRule="auto"/>
        <w:ind w:firstLine="567"/>
        <w:jc w:val="both"/>
        <w:rPr>
          <w:sz w:val="28"/>
          <w:szCs w:val="28"/>
        </w:rPr>
      </w:pPr>
      <w:r w:rsidRPr="00E369CE">
        <w:rPr>
          <w:b/>
          <w:sz w:val="28"/>
          <w:szCs w:val="28"/>
        </w:rPr>
        <w:t xml:space="preserve">Орган внутреннего контроля </w:t>
      </w:r>
      <w:r w:rsidRPr="00E369CE">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E369CE">
        <w:rPr>
          <w:sz w:val="28"/>
          <w:szCs w:val="28"/>
          <w:lang w:bidi="ru-RU"/>
        </w:rPr>
        <w:t>Органа внутреннего контроля указываются на Сайте и в Закупочной документации;</w:t>
      </w:r>
    </w:p>
    <w:p w14:paraId="7FA431AA" w14:textId="77777777" w:rsidR="00D44CF8" w:rsidRPr="00E369CE" w:rsidRDefault="00D44CF8" w:rsidP="00D44CF8">
      <w:pPr>
        <w:spacing w:line="288" w:lineRule="auto"/>
        <w:ind w:firstLine="567"/>
        <w:jc w:val="both"/>
        <w:rPr>
          <w:sz w:val="28"/>
          <w:szCs w:val="28"/>
        </w:rPr>
      </w:pPr>
      <w:r w:rsidRPr="00E369CE">
        <w:rPr>
          <w:b/>
          <w:sz w:val="28"/>
          <w:szCs w:val="28"/>
        </w:rPr>
        <w:t>Переторжка</w:t>
      </w:r>
      <w:r w:rsidRPr="00E369CE">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14:paraId="59125558" w14:textId="77777777" w:rsidR="00D44CF8" w:rsidRPr="00E369CE" w:rsidRDefault="00D44CF8" w:rsidP="00D44CF8">
      <w:pPr>
        <w:spacing w:line="288" w:lineRule="auto"/>
        <w:ind w:firstLine="567"/>
        <w:jc w:val="both"/>
        <w:rPr>
          <w:sz w:val="28"/>
          <w:szCs w:val="28"/>
        </w:rPr>
      </w:pPr>
      <w:r w:rsidRPr="00E369CE">
        <w:rPr>
          <w:b/>
          <w:sz w:val="28"/>
          <w:szCs w:val="28"/>
        </w:rPr>
        <w:t xml:space="preserve">Положение </w:t>
      </w:r>
      <w:r w:rsidRPr="00E369CE">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14:paraId="2F610449" w14:textId="77777777" w:rsidR="00D44CF8" w:rsidRPr="00E369CE" w:rsidRDefault="00D44CF8" w:rsidP="00D44CF8">
      <w:pPr>
        <w:spacing w:line="288" w:lineRule="auto"/>
        <w:ind w:firstLine="567"/>
        <w:jc w:val="both"/>
        <w:rPr>
          <w:sz w:val="28"/>
          <w:szCs w:val="28"/>
        </w:rPr>
      </w:pPr>
      <w:r w:rsidRPr="00E369CE">
        <w:rPr>
          <w:b/>
          <w:sz w:val="28"/>
          <w:szCs w:val="28"/>
        </w:rPr>
        <w:t>Поставщик</w:t>
      </w:r>
      <w:r w:rsidRPr="00E369CE">
        <w:rPr>
          <w:sz w:val="28"/>
          <w:szCs w:val="28"/>
        </w:rPr>
        <w:t xml:space="preserve"> – лицо, с которым Заказчик заключает гражданско-правовой договор на приобретение Продукции;</w:t>
      </w:r>
    </w:p>
    <w:p w14:paraId="37EE2CE7" w14:textId="77777777" w:rsidR="00D44CF8" w:rsidRPr="00E369CE" w:rsidRDefault="00D44CF8" w:rsidP="00D44CF8">
      <w:pPr>
        <w:spacing w:line="288" w:lineRule="auto"/>
        <w:ind w:firstLine="567"/>
        <w:jc w:val="both"/>
        <w:rPr>
          <w:sz w:val="28"/>
          <w:szCs w:val="28"/>
        </w:rPr>
      </w:pPr>
      <w:r w:rsidRPr="00E369CE">
        <w:rPr>
          <w:b/>
          <w:sz w:val="28"/>
          <w:szCs w:val="28"/>
        </w:rPr>
        <w:t>Продукция</w:t>
      </w:r>
      <w:r w:rsidRPr="00E369CE">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14:paraId="473D5F3A" w14:textId="77777777" w:rsidR="00D44CF8" w:rsidRPr="00E369CE" w:rsidRDefault="00D44CF8" w:rsidP="00D44CF8">
      <w:pPr>
        <w:spacing w:line="288" w:lineRule="auto"/>
        <w:ind w:firstLine="567"/>
        <w:jc w:val="both"/>
        <w:rPr>
          <w:sz w:val="28"/>
          <w:szCs w:val="28"/>
        </w:rPr>
      </w:pPr>
      <w:r w:rsidRPr="00E369CE">
        <w:rPr>
          <w:b/>
          <w:sz w:val="28"/>
          <w:szCs w:val="28"/>
        </w:rPr>
        <w:t>Сайт</w:t>
      </w:r>
      <w:r w:rsidRPr="00E369CE">
        <w:rPr>
          <w:sz w:val="28"/>
          <w:szCs w:val="28"/>
        </w:rPr>
        <w:t xml:space="preserve"> – сайт Заказчика в информационно-телекоммуникационной сети «Интернет»: </w:t>
      </w:r>
      <w:hyperlink r:id="rId10" w:history="1">
        <w:r w:rsidRPr="00E369CE">
          <w:rPr>
            <w:color w:val="0000FF"/>
            <w:sz w:val="28"/>
            <w:szCs w:val="28"/>
            <w:u w:val="single"/>
          </w:rPr>
          <w:t>www.asi.ru</w:t>
        </w:r>
      </w:hyperlink>
      <w:r w:rsidRPr="00E369CE">
        <w:rPr>
          <w:sz w:val="28"/>
          <w:szCs w:val="28"/>
        </w:rPr>
        <w:t>;</w:t>
      </w:r>
    </w:p>
    <w:p w14:paraId="187B0E96" w14:textId="77777777" w:rsidR="00D44CF8" w:rsidRPr="00E369CE" w:rsidRDefault="00D44CF8" w:rsidP="00D44CF8">
      <w:pPr>
        <w:spacing w:line="288" w:lineRule="auto"/>
        <w:ind w:firstLine="567"/>
        <w:jc w:val="both"/>
        <w:rPr>
          <w:sz w:val="28"/>
          <w:szCs w:val="28"/>
        </w:rPr>
      </w:pPr>
      <w:r w:rsidRPr="00E369CE">
        <w:rPr>
          <w:b/>
          <w:sz w:val="28"/>
          <w:szCs w:val="28"/>
        </w:rPr>
        <w:t xml:space="preserve">Участник закупки </w:t>
      </w:r>
      <w:r w:rsidRPr="00E369CE">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14:paraId="43EB5427" w14:textId="77777777" w:rsidR="00D44CF8" w:rsidRPr="00E369CE" w:rsidRDefault="00D44CF8" w:rsidP="00D44CF8">
      <w:pPr>
        <w:autoSpaceDE w:val="0"/>
        <w:autoSpaceDN w:val="0"/>
        <w:adjustRightInd w:val="0"/>
        <w:spacing w:line="288" w:lineRule="auto"/>
        <w:ind w:firstLine="539"/>
        <w:jc w:val="both"/>
        <w:rPr>
          <w:sz w:val="28"/>
          <w:szCs w:val="28"/>
        </w:rPr>
      </w:pPr>
      <w:r w:rsidRPr="00E369CE">
        <w:rPr>
          <w:b/>
          <w:sz w:val="28"/>
          <w:szCs w:val="28"/>
        </w:rPr>
        <w:t xml:space="preserve">Электронная торговая площадка, ЭТП </w:t>
      </w:r>
      <w:r w:rsidRPr="00E369CE">
        <w:rPr>
          <w:sz w:val="28"/>
          <w:szCs w:val="28"/>
        </w:rPr>
        <w:t>–</w:t>
      </w:r>
      <w:r w:rsidRPr="00E369CE">
        <w:rPr>
          <w:b/>
          <w:sz w:val="28"/>
          <w:szCs w:val="28"/>
        </w:rPr>
        <w:t xml:space="preserve"> </w:t>
      </w:r>
      <w:r w:rsidRPr="00E369CE">
        <w:rPr>
          <w:sz w:val="28"/>
          <w:szCs w:val="28"/>
        </w:rPr>
        <w:t>сайт в информационно-телекоммуникационной сети «Интернет», на котором Заказчик размещает 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14:paraId="360836D5" w14:textId="77777777" w:rsidR="00D44CF8" w:rsidRPr="00E369CE" w:rsidRDefault="00D44CF8" w:rsidP="00D44CF8">
      <w:pPr>
        <w:spacing w:after="200" w:line="276" w:lineRule="auto"/>
        <w:rPr>
          <w:rFonts w:eastAsia="Calibri"/>
          <w:sz w:val="22"/>
          <w:szCs w:val="22"/>
          <w:lang w:eastAsia="en-US"/>
        </w:rPr>
        <w:sectPr w:rsidR="00D44CF8" w:rsidRPr="00E369CE">
          <w:pgSz w:w="11906" w:h="16838"/>
          <w:pgMar w:top="1134" w:right="850" w:bottom="1134" w:left="1701" w:header="708" w:footer="708" w:gutter="0"/>
          <w:cols w:space="708"/>
          <w:docGrid w:linePitch="360"/>
        </w:sectPr>
      </w:pPr>
    </w:p>
    <w:p w14:paraId="742C5AF9" w14:textId="77777777" w:rsidR="00D44CF8" w:rsidRPr="00E369CE"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E369CE">
        <w:rPr>
          <w:b/>
          <w:bCs/>
          <w:sz w:val="28"/>
          <w:szCs w:val="28"/>
          <w:lang w:eastAsia="en-US"/>
        </w:rPr>
        <w:t>ОБЩИЕ УСЛОВИЯ ПРОВЕДЕНИЯ ЗАКУПКИ</w:t>
      </w:r>
      <w:bookmarkEnd w:id="2"/>
    </w:p>
    <w:p w14:paraId="64AAFB3D" w14:textId="77777777" w:rsidR="00D44CF8" w:rsidRPr="00E369CE" w:rsidRDefault="00D44CF8" w:rsidP="00D74672">
      <w:pPr>
        <w:keepNext/>
        <w:keepLines/>
        <w:numPr>
          <w:ilvl w:val="1"/>
          <w:numId w:val="5"/>
        </w:numPr>
        <w:spacing w:before="200" w:after="200" w:line="276" w:lineRule="auto"/>
        <w:outlineLvl w:val="1"/>
        <w:rPr>
          <w:b/>
          <w:bCs/>
          <w:sz w:val="28"/>
          <w:szCs w:val="28"/>
          <w:lang w:eastAsia="en-US"/>
        </w:rPr>
      </w:pPr>
      <w:bookmarkStart w:id="3" w:name="_Toc531131224"/>
      <w:r w:rsidRPr="00E369CE">
        <w:rPr>
          <w:b/>
          <w:bCs/>
          <w:sz w:val="28"/>
          <w:szCs w:val="28"/>
          <w:lang w:eastAsia="en-US"/>
        </w:rPr>
        <w:t>Общие положения</w:t>
      </w:r>
      <w:bookmarkEnd w:id="3"/>
    </w:p>
    <w:p w14:paraId="0E754BDF" w14:textId="77777777" w:rsidR="00D44CF8" w:rsidRPr="00E369CE" w:rsidRDefault="00D44CF8" w:rsidP="00D74672">
      <w:pPr>
        <w:numPr>
          <w:ilvl w:val="2"/>
          <w:numId w:val="5"/>
        </w:numPr>
        <w:spacing w:after="200" w:line="276" w:lineRule="auto"/>
        <w:ind w:left="0" w:firstLine="567"/>
        <w:contextualSpacing/>
        <w:jc w:val="both"/>
        <w:rPr>
          <w:rFonts w:eastAsia="Calibri"/>
          <w:b/>
          <w:sz w:val="28"/>
          <w:szCs w:val="28"/>
          <w:lang w:eastAsia="en-US"/>
        </w:rPr>
      </w:pPr>
      <w:r w:rsidRPr="00E369CE">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14:paraId="44EC7564" w14:textId="77777777" w:rsidR="00D44CF8" w:rsidRPr="00E369CE" w:rsidRDefault="00D44CF8" w:rsidP="00D74672">
      <w:pPr>
        <w:numPr>
          <w:ilvl w:val="2"/>
          <w:numId w:val="5"/>
        </w:numPr>
        <w:spacing w:after="200" w:line="276" w:lineRule="auto"/>
        <w:ind w:left="0" w:firstLine="567"/>
        <w:contextualSpacing/>
        <w:jc w:val="both"/>
        <w:rPr>
          <w:rFonts w:eastAsia="Calibri"/>
          <w:sz w:val="28"/>
          <w:szCs w:val="28"/>
          <w:lang w:eastAsia="en-US"/>
        </w:rPr>
      </w:pPr>
      <w:r w:rsidRPr="00E369CE">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14:paraId="3E604CD4" w14:textId="77777777" w:rsidR="00D44CF8" w:rsidRPr="00E369CE" w:rsidRDefault="00D44CF8" w:rsidP="00D74672">
      <w:pPr>
        <w:numPr>
          <w:ilvl w:val="2"/>
          <w:numId w:val="5"/>
        </w:numPr>
        <w:spacing w:after="200" w:line="276" w:lineRule="auto"/>
        <w:ind w:left="0" w:firstLine="567"/>
        <w:contextualSpacing/>
        <w:jc w:val="both"/>
        <w:rPr>
          <w:rFonts w:eastAsia="Calibri"/>
          <w:sz w:val="28"/>
          <w:szCs w:val="28"/>
          <w:lang w:eastAsia="en-US"/>
        </w:rPr>
      </w:pPr>
      <w:r w:rsidRPr="00E369CE">
        <w:rPr>
          <w:rFonts w:eastAsia="Calibri"/>
          <w:sz w:val="28"/>
          <w:szCs w:val="28"/>
          <w:lang w:eastAsia="en-US"/>
        </w:rPr>
        <w:t>Все расходы, связанные с участием в Закупочной процедуре, несет Участник закупки.</w:t>
      </w:r>
    </w:p>
    <w:p w14:paraId="0F703025" w14:textId="77777777" w:rsidR="00D44CF8" w:rsidRPr="00E369CE" w:rsidRDefault="00D44CF8" w:rsidP="00D74672">
      <w:pPr>
        <w:numPr>
          <w:ilvl w:val="2"/>
          <w:numId w:val="5"/>
        </w:numPr>
        <w:spacing w:after="200" w:line="276" w:lineRule="auto"/>
        <w:ind w:left="0" w:firstLine="567"/>
        <w:contextualSpacing/>
        <w:jc w:val="both"/>
        <w:rPr>
          <w:rFonts w:eastAsia="Calibri"/>
          <w:sz w:val="28"/>
          <w:szCs w:val="28"/>
          <w:lang w:eastAsia="en-US"/>
        </w:rPr>
      </w:pPr>
      <w:r w:rsidRPr="00E369CE">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14:paraId="5DF3A7B9" w14:textId="77777777" w:rsidR="00D44CF8" w:rsidRPr="00E369CE" w:rsidRDefault="00D44CF8" w:rsidP="00D74672">
      <w:pPr>
        <w:numPr>
          <w:ilvl w:val="2"/>
          <w:numId w:val="5"/>
        </w:numPr>
        <w:spacing w:after="200" w:line="276" w:lineRule="auto"/>
        <w:ind w:left="0" w:firstLine="567"/>
        <w:contextualSpacing/>
        <w:jc w:val="both"/>
        <w:rPr>
          <w:rFonts w:eastAsia="Calibri"/>
          <w:sz w:val="28"/>
          <w:szCs w:val="28"/>
          <w:lang w:eastAsia="en-US"/>
        </w:rPr>
      </w:pPr>
      <w:r w:rsidRPr="00E369CE">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 Политикой в области закупочной деятельности Автономной некоммерческой организации «Агентство стратегических инициатив по продвижению новых проектов» и Положением.</w:t>
      </w:r>
    </w:p>
    <w:p w14:paraId="67764B75" w14:textId="77777777" w:rsidR="00D44CF8" w:rsidRPr="00E369CE" w:rsidRDefault="00D44CF8" w:rsidP="00D44CF8">
      <w:pPr>
        <w:spacing w:after="200" w:line="276" w:lineRule="auto"/>
        <w:ind w:left="567"/>
        <w:contextualSpacing/>
        <w:jc w:val="both"/>
        <w:rPr>
          <w:rFonts w:eastAsia="Calibri"/>
          <w:sz w:val="28"/>
          <w:szCs w:val="28"/>
          <w:lang w:eastAsia="en-US"/>
        </w:rPr>
      </w:pPr>
    </w:p>
    <w:p w14:paraId="4039ACE2" w14:textId="77777777" w:rsidR="00D44CF8" w:rsidRPr="00E369CE" w:rsidRDefault="00D44CF8" w:rsidP="00D74672">
      <w:pPr>
        <w:keepNext/>
        <w:keepLines/>
        <w:numPr>
          <w:ilvl w:val="0"/>
          <w:numId w:val="7"/>
        </w:numPr>
        <w:spacing w:before="200" w:after="200" w:line="276" w:lineRule="auto"/>
        <w:outlineLvl w:val="1"/>
        <w:rPr>
          <w:b/>
          <w:bCs/>
          <w:vanish/>
          <w:sz w:val="28"/>
          <w:szCs w:val="28"/>
          <w:lang w:eastAsia="en-US"/>
        </w:rPr>
      </w:pPr>
      <w:bookmarkStart w:id="4" w:name="_Toc518471987"/>
      <w:bookmarkStart w:id="5" w:name="_Toc518491473"/>
      <w:bookmarkStart w:id="6" w:name="_Toc529283813"/>
      <w:bookmarkStart w:id="7" w:name="_Toc529283878"/>
      <w:bookmarkStart w:id="8" w:name="_Toc530655415"/>
      <w:bookmarkStart w:id="9" w:name="_Toc530997680"/>
      <w:bookmarkStart w:id="10" w:name="_Toc531083035"/>
      <w:bookmarkStart w:id="11" w:name="_Toc531127066"/>
      <w:bookmarkStart w:id="12" w:name="_Toc531131225"/>
      <w:bookmarkEnd w:id="4"/>
      <w:bookmarkEnd w:id="5"/>
      <w:bookmarkEnd w:id="6"/>
      <w:bookmarkEnd w:id="7"/>
      <w:bookmarkEnd w:id="8"/>
      <w:bookmarkEnd w:id="9"/>
      <w:bookmarkEnd w:id="10"/>
      <w:bookmarkEnd w:id="11"/>
      <w:bookmarkEnd w:id="12"/>
    </w:p>
    <w:p w14:paraId="7FAA2AB9" w14:textId="77777777" w:rsidR="00D44CF8" w:rsidRPr="00E369CE" w:rsidRDefault="00D44CF8" w:rsidP="00D74672">
      <w:pPr>
        <w:keepNext/>
        <w:keepLines/>
        <w:numPr>
          <w:ilvl w:val="0"/>
          <w:numId w:val="7"/>
        </w:numPr>
        <w:spacing w:before="200" w:after="200" w:line="276" w:lineRule="auto"/>
        <w:outlineLvl w:val="1"/>
        <w:rPr>
          <w:b/>
          <w:bCs/>
          <w:vanish/>
          <w:sz w:val="28"/>
          <w:szCs w:val="28"/>
          <w:lang w:eastAsia="en-US"/>
        </w:rPr>
      </w:pPr>
      <w:bookmarkStart w:id="13" w:name="_Toc518471988"/>
      <w:bookmarkStart w:id="14" w:name="_Toc518491474"/>
      <w:bookmarkStart w:id="15" w:name="_Toc529283814"/>
      <w:bookmarkStart w:id="16" w:name="_Toc529283879"/>
      <w:bookmarkStart w:id="17" w:name="_Toc530655416"/>
      <w:bookmarkStart w:id="18" w:name="_Toc530997681"/>
      <w:bookmarkStart w:id="19" w:name="_Toc531083036"/>
      <w:bookmarkStart w:id="20" w:name="_Toc531127067"/>
      <w:bookmarkStart w:id="21" w:name="_Toc531131226"/>
      <w:bookmarkEnd w:id="13"/>
      <w:bookmarkEnd w:id="14"/>
      <w:bookmarkEnd w:id="15"/>
      <w:bookmarkEnd w:id="16"/>
      <w:bookmarkEnd w:id="17"/>
      <w:bookmarkEnd w:id="18"/>
      <w:bookmarkEnd w:id="19"/>
      <w:bookmarkEnd w:id="20"/>
      <w:bookmarkEnd w:id="21"/>
    </w:p>
    <w:p w14:paraId="3E35E621" w14:textId="77777777" w:rsidR="00D44CF8" w:rsidRPr="00E369CE" w:rsidRDefault="00D44CF8" w:rsidP="00D74672">
      <w:pPr>
        <w:keepNext/>
        <w:keepLines/>
        <w:numPr>
          <w:ilvl w:val="1"/>
          <w:numId w:val="7"/>
        </w:numPr>
        <w:spacing w:before="200" w:after="200" w:line="276" w:lineRule="auto"/>
        <w:outlineLvl w:val="1"/>
        <w:rPr>
          <w:b/>
          <w:bCs/>
          <w:vanish/>
          <w:sz w:val="28"/>
          <w:szCs w:val="28"/>
          <w:lang w:eastAsia="en-US"/>
        </w:rPr>
      </w:pPr>
      <w:bookmarkStart w:id="22" w:name="_Toc518471989"/>
      <w:bookmarkStart w:id="23" w:name="_Toc518491475"/>
      <w:bookmarkStart w:id="24" w:name="_Toc529283815"/>
      <w:bookmarkStart w:id="25" w:name="_Toc529283880"/>
      <w:bookmarkStart w:id="26" w:name="_Toc530655417"/>
      <w:bookmarkStart w:id="27" w:name="_Toc530997682"/>
      <w:bookmarkStart w:id="28" w:name="_Toc531083037"/>
      <w:bookmarkStart w:id="29" w:name="_Toc531127068"/>
      <w:bookmarkStart w:id="30" w:name="_Toc531131227"/>
      <w:bookmarkEnd w:id="22"/>
      <w:bookmarkEnd w:id="23"/>
      <w:bookmarkEnd w:id="24"/>
      <w:bookmarkEnd w:id="25"/>
      <w:bookmarkEnd w:id="26"/>
      <w:bookmarkEnd w:id="27"/>
      <w:bookmarkEnd w:id="28"/>
      <w:bookmarkEnd w:id="29"/>
      <w:bookmarkEnd w:id="30"/>
    </w:p>
    <w:p w14:paraId="34CA619F" w14:textId="77777777" w:rsidR="00D44CF8" w:rsidRPr="00E369CE" w:rsidRDefault="00D44CF8" w:rsidP="00D74672">
      <w:pPr>
        <w:keepNext/>
        <w:keepLines/>
        <w:numPr>
          <w:ilvl w:val="1"/>
          <w:numId w:val="7"/>
        </w:numPr>
        <w:spacing w:before="200" w:after="200" w:line="276" w:lineRule="auto"/>
        <w:outlineLvl w:val="1"/>
        <w:rPr>
          <w:b/>
          <w:bCs/>
          <w:sz w:val="28"/>
          <w:szCs w:val="28"/>
          <w:lang w:eastAsia="en-US"/>
        </w:rPr>
      </w:pPr>
      <w:bookmarkStart w:id="31" w:name="_Toc531131228"/>
      <w:r w:rsidRPr="00E369CE">
        <w:rPr>
          <w:b/>
          <w:bCs/>
          <w:sz w:val="28"/>
          <w:szCs w:val="28"/>
          <w:lang w:eastAsia="en-US"/>
        </w:rPr>
        <w:t>Разъяснения Закупочной документации</w:t>
      </w:r>
      <w:bookmarkEnd w:id="31"/>
    </w:p>
    <w:p w14:paraId="530FDE3D" w14:textId="77777777" w:rsidR="00D44CF8" w:rsidRPr="00E369CE" w:rsidRDefault="00D44CF8" w:rsidP="00D74672">
      <w:pPr>
        <w:numPr>
          <w:ilvl w:val="2"/>
          <w:numId w:val="7"/>
        </w:numPr>
        <w:spacing w:after="200" w:line="276" w:lineRule="auto"/>
        <w:ind w:left="0" w:firstLine="567"/>
        <w:contextualSpacing/>
        <w:jc w:val="both"/>
        <w:rPr>
          <w:rFonts w:eastAsia="Calibri"/>
          <w:sz w:val="28"/>
          <w:szCs w:val="28"/>
          <w:lang w:eastAsia="en-US"/>
        </w:rPr>
      </w:pPr>
      <w:r w:rsidRPr="00E369CE">
        <w:rPr>
          <w:rFonts w:eastAsia="Calibri"/>
          <w:sz w:val="28"/>
          <w:szCs w:val="28"/>
          <w:lang w:eastAsia="en-US"/>
        </w:rPr>
        <w:t xml:space="preserve">Участник закупки вправе направить Заказчику в письменной форме, в том числе по указанному в </w:t>
      </w:r>
      <w:r w:rsidR="0066031C" w:rsidRPr="00E369CE">
        <w:rPr>
          <w:rFonts w:eastAsia="Calibri"/>
          <w:sz w:val="28"/>
          <w:szCs w:val="28"/>
          <w:lang w:eastAsia="en-US"/>
        </w:rPr>
        <w:t xml:space="preserve">пункте </w:t>
      </w:r>
      <w:r w:rsidRPr="00E369CE">
        <w:rPr>
          <w:rFonts w:eastAsia="Calibri"/>
          <w:sz w:val="28"/>
          <w:szCs w:val="28"/>
          <w:lang w:eastAsia="en-US"/>
        </w:rPr>
        <w:t xml:space="preserve">3.1 раздела </w:t>
      </w:r>
      <w:hyperlink w:anchor="_III._ИНФОРМАЦИОННАЯ_КАРТА" w:history="1">
        <w:r w:rsidRPr="00E369CE">
          <w:rPr>
            <w:rFonts w:eastAsia="Calibri"/>
            <w:color w:val="0000FF"/>
            <w:sz w:val="28"/>
            <w:szCs w:val="28"/>
            <w:u w:val="single"/>
            <w:lang w:eastAsia="en-US"/>
          </w:rPr>
          <w:t>III. ИНФОРМАЦИОННАЯ КАРТА ЗАКУПКИ</w:t>
        </w:r>
      </w:hyperlink>
      <w:r w:rsidRPr="00E369CE">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14:paraId="22CD9CF5" w14:textId="77777777" w:rsidR="00D44CF8" w:rsidRPr="00E369CE" w:rsidRDefault="00D44CF8" w:rsidP="00D74672">
      <w:pPr>
        <w:numPr>
          <w:ilvl w:val="2"/>
          <w:numId w:val="7"/>
        </w:numPr>
        <w:spacing w:after="200" w:line="276" w:lineRule="auto"/>
        <w:ind w:left="0" w:firstLine="567"/>
        <w:contextualSpacing/>
        <w:jc w:val="both"/>
        <w:rPr>
          <w:rFonts w:eastAsia="Calibri"/>
          <w:sz w:val="28"/>
          <w:szCs w:val="28"/>
          <w:lang w:eastAsia="en-US"/>
        </w:rPr>
      </w:pPr>
      <w:r w:rsidRPr="00E369CE">
        <w:rPr>
          <w:rFonts w:eastAsia="Calibri"/>
          <w:sz w:val="28"/>
          <w:szCs w:val="28"/>
          <w:lang w:eastAsia="en-US"/>
        </w:rPr>
        <w:t xml:space="preserve">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w:t>
      </w:r>
      <w:r w:rsidR="0066031C" w:rsidRPr="00E369CE">
        <w:rPr>
          <w:rFonts w:eastAsia="Calibri"/>
          <w:sz w:val="28"/>
          <w:szCs w:val="28"/>
          <w:lang w:eastAsia="en-US"/>
        </w:rPr>
        <w:t>Участником закупки (</w:t>
      </w:r>
      <w:r w:rsidRPr="00E369CE">
        <w:rPr>
          <w:rFonts w:eastAsia="Calibri"/>
          <w:sz w:val="28"/>
          <w:szCs w:val="28"/>
          <w:lang w:eastAsia="en-US"/>
        </w:rPr>
        <w:t>уполномоченным</w:t>
      </w:r>
      <w:r w:rsidR="0066031C" w:rsidRPr="00E369CE">
        <w:rPr>
          <w:rFonts w:eastAsia="Calibri"/>
          <w:sz w:val="28"/>
          <w:szCs w:val="28"/>
          <w:lang w:eastAsia="en-US"/>
        </w:rPr>
        <w:t xml:space="preserve"> им</w:t>
      </w:r>
      <w:r w:rsidRPr="00E369CE">
        <w:rPr>
          <w:rFonts w:eastAsia="Calibri"/>
          <w:sz w:val="28"/>
          <w:szCs w:val="28"/>
          <w:lang w:eastAsia="en-US"/>
        </w:rPr>
        <w:t xml:space="preserve"> лицом</w:t>
      </w:r>
      <w:r w:rsidR="0066031C" w:rsidRPr="00E369CE">
        <w:rPr>
          <w:rFonts w:eastAsia="Calibri"/>
          <w:sz w:val="28"/>
          <w:szCs w:val="28"/>
          <w:lang w:eastAsia="en-US"/>
        </w:rPr>
        <w:t>)</w:t>
      </w:r>
      <w:r w:rsidRPr="00E369CE">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о 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14:paraId="450B31D4" w14:textId="77777777" w:rsidR="00D44CF8" w:rsidRPr="00E369CE" w:rsidRDefault="00D44CF8" w:rsidP="00D74672">
      <w:pPr>
        <w:numPr>
          <w:ilvl w:val="2"/>
          <w:numId w:val="7"/>
        </w:numPr>
        <w:spacing w:after="200" w:line="276" w:lineRule="auto"/>
        <w:ind w:left="0" w:firstLine="567"/>
        <w:contextualSpacing/>
        <w:jc w:val="both"/>
        <w:rPr>
          <w:rFonts w:eastAsia="Calibri"/>
          <w:sz w:val="28"/>
          <w:szCs w:val="28"/>
          <w:lang w:eastAsia="en-US"/>
        </w:rPr>
      </w:pPr>
      <w:r w:rsidRPr="00E369CE">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14:paraId="59836F26" w14:textId="77777777" w:rsidR="0066031C" w:rsidRPr="00E369CE" w:rsidRDefault="0066031C" w:rsidP="0066031C">
      <w:pPr>
        <w:spacing w:after="200" w:line="276" w:lineRule="auto"/>
        <w:ind w:left="567"/>
        <w:contextualSpacing/>
        <w:jc w:val="both"/>
        <w:rPr>
          <w:rFonts w:eastAsia="Calibri"/>
          <w:sz w:val="28"/>
          <w:szCs w:val="28"/>
          <w:lang w:eastAsia="en-US"/>
        </w:rPr>
      </w:pPr>
    </w:p>
    <w:p w14:paraId="224BFC8B" w14:textId="77777777" w:rsidR="00D44CF8" w:rsidRPr="00E369CE" w:rsidRDefault="00D44CF8" w:rsidP="00D74672">
      <w:pPr>
        <w:keepNext/>
        <w:keepLines/>
        <w:numPr>
          <w:ilvl w:val="1"/>
          <w:numId w:val="7"/>
        </w:numPr>
        <w:spacing w:before="200" w:after="200" w:line="276" w:lineRule="auto"/>
        <w:outlineLvl w:val="1"/>
        <w:rPr>
          <w:b/>
          <w:bCs/>
          <w:sz w:val="28"/>
          <w:szCs w:val="28"/>
          <w:lang w:eastAsia="en-US"/>
        </w:rPr>
      </w:pPr>
      <w:bookmarkStart w:id="32" w:name="_Toc531131229"/>
      <w:r w:rsidRPr="00E369CE">
        <w:rPr>
          <w:b/>
          <w:bCs/>
          <w:sz w:val="28"/>
          <w:szCs w:val="28"/>
          <w:lang w:eastAsia="en-US"/>
        </w:rPr>
        <w:t>Требования к Заявке</w:t>
      </w:r>
      <w:bookmarkEnd w:id="32"/>
    </w:p>
    <w:p w14:paraId="58241E03" w14:textId="77777777" w:rsidR="00D44CF8" w:rsidRPr="00E369CE" w:rsidRDefault="00D44CF8" w:rsidP="00D74672">
      <w:pPr>
        <w:numPr>
          <w:ilvl w:val="2"/>
          <w:numId w:val="7"/>
        </w:numPr>
        <w:spacing w:after="200" w:line="276" w:lineRule="auto"/>
        <w:ind w:left="0" w:firstLine="567"/>
        <w:contextualSpacing/>
        <w:jc w:val="both"/>
        <w:rPr>
          <w:rFonts w:eastAsia="Calibri"/>
          <w:sz w:val="28"/>
          <w:szCs w:val="28"/>
          <w:lang w:eastAsia="en-US"/>
        </w:rPr>
      </w:pPr>
      <w:r w:rsidRPr="00E369CE">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E369CE">
          <w:rPr>
            <w:rFonts w:eastAsia="Calibri"/>
            <w:color w:val="0000FF"/>
            <w:sz w:val="28"/>
            <w:szCs w:val="28"/>
            <w:u w:val="single"/>
            <w:lang w:val="en-US" w:eastAsia="en-US"/>
          </w:rPr>
          <w:t>VI</w:t>
        </w:r>
        <w:r w:rsidRPr="00E369CE">
          <w:rPr>
            <w:rFonts w:eastAsia="Calibri"/>
            <w:color w:val="0000FF"/>
            <w:sz w:val="28"/>
            <w:szCs w:val="28"/>
            <w:u w:val="single"/>
            <w:lang w:eastAsia="en-US"/>
          </w:rPr>
          <w:t xml:space="preserve"> ФОРМА ЗАЯВКИ</w:t>
        </w:r>
      </w:hyperlink>
      <w:r w:rsidRPr="00E369CE">
        <w:rPr>
          <w:rFonts w:eastAsia="Calibri"/>
          <w:sz w:val="28"/>
          <w:szCs w:val="28"/>
          <w:lang w:eastAsia="en-US"/>
        </w:rPr>
        <w:t xml:space="preserve"> Закупочной документации. </w:t>
      </w:r>
    </w:p>
    <w:p w14:paraId="7CA037CC" w14:textId="77777777" w:rsidR="00D44CF8" w:rsidRPr="00E369CE" w:rsidRDefault="00D44CF8" w:rsidP="00D74672">
      <w:pPr>
        <w:numPr>
          <w:ilvl w:val="2"/>
          <w:numId w:val="7"/>
        </w:numPr>
        <w:spacing w:after="200" w:line="276" w:lineRule="auto"/>
        <w:ind w:left="0" w:firstLine="567"/>
        <w:contextualSpacing/>
        <w:jc w:val="both"/>
        <w:rPr>
          <w:rFonts w:eastAsia="Calibri"/>
          <w:sz w:val="28"/>
          <w:szCs w:val="28"/>
          <w:lang w:eastAsia="en-US"/>
        </w:rPr>
      </w:pPr>
      <w:r w:rsidRPr="00E369CE">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14:paraId="29897DBA" w14:textId="77777777" w:rsidR="00D44CF8" w:rsidRPr="00E369CE" w:rsidRDefault="00D44CF8" w:rsidP="00D74672">
      <w:pPr>
        <w:numPr>
          <w:ilvl w:val="2"/>
          <w:numId w:val="7"/>
        </w:numPr>
        <w:spacing w:after="200" w:line="276" w:lineRule="auto"/>
        <w:ind w:left="0" w:firstLine="567"/>
        <w:contextualSpacing/>
        <w:jc w:val="both"/>
        <w:rPr>
          <w:rFonts w:eastAsia="Calibri"/>
          <w:sz w:val="28"/>
          <w:szCs w:val="28"/>
          <w:lang w:eastAsia="en-US"/>
        </w:rPr>
      </w:pPr>
      <w:r w:rsidRPr="00E369CE">
        <w:rPr>
          <w:rFonts w:eastAsia="Calibri"/>
          <w:sz w:val="28"/>
          <w:szCs w:val="28"/>
          <w:lang w:eastAsia="en-US"/>
        </w:rPr>
        <w:t xml:space="preserve"> 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E369CE">
        <w:rPr>
          <w:rFonts w:eastAsia="Calibri"/>
          <w:sz w:val="28"/>
          <w:szCs w:val="28"/>
          <w:lang w:val="en-US" w:eastAsia="en-US"/>
        </w:rPr>
        <w:t>pdf</w:t>
      </w:r>
      <w:r w:rsidRPr="00E369CE">
        <w:rPr>
          <w:rFonts w:eastAsia="Calibri"/>
          <w:sz w:val="28"/>
          <w:szCs w:val="28"/>
          <w:lang w:eastAsia="en-US"/>
        </w:rPr>
        <w:t xml:space="preserve"> или *.</w:t>
      </w:r>
      <w:r w:rsidRPr="00E369CE">
        <w:rPr>
          <w:rFonts w:eastAsia="Calibri"/>
          <w:sz w:val="28"/>
          <w:szCs w:val="28"/>
          <w:lang w:val="en-US" w:eastAsia="en-US"/>
        </w:rPr>
        <w:t>jpeg</w:t>
      </w:r>
      <w:r w:rsidRPr="00E369CE">
        <w:rPr>
          <w:rFonts w:eastAsia="Calibri"/>
          <w:sz w:val="28"/>
          <w:szCs w:val="28"/>
          <w:lang w:eastAsia="en-US"/>
        </w:rPr>
        <w:t xml:space="preserve">. Документы раздела </w:t>
      </w:r>
      <w:hyperlink w:anchor="_ФОРМА_ЗАЯВКИ" w:history="1">
        <w:r w:rsidRPr="00E369CE">
          <w:rPr>
            <w:rFonts w:eastAsia="Calibri"/>
            <w:color w:val="0000FF"/>
            <w:sz w:val="28"/>
            <w:szCs w:val="28"/>
            <w:u w:val="single"/>
            <w:lang w:val="en-US" w:eastAsia="en-US"/>
          </w:rPr>
          <w:t>VI</w:t>
        </w:r>
        <w:r w:rsidRPr="00E369CE">
          <w:rPr>
            <w:rFonts w:eastAsia="Calibri"/>
            <w:color w:val="0000FF"/>
            <w:sz w:val="28"/>
            <w:szCs w:val="28"/>
            <w:u w:val="single"/>
            <w:lang w:eastAsia="en-US"/>
          </w:rPr>
          <w:t xml:space="preserve"> ФОРМА ЗАЯВКИ</w:t>
        </w:r>
      </w:hyperlink>
      <w:r w:rsidRPr="00E369CE">
        <w:rPr>
          <w:rFonts w:eastAsia="Calibri"/>
          <w:sz w:val="28"/>
          <w:szCs w:val="28"/>
          <w:lang w:eastAsia="en-US"/>
        </w:rPr>
        <w:t xml:space="preserve"> Закупочной документации дополнительно предоставляются в формате *.</w:t>
      </w:r>
      <w:r w:rsidRPr="00E369CE">
        <w:rPr>
          <w:rFonts w:eastAsia="Calibri"/>
          <w:sz w:val="28"/>
          <w:szCs w:val="28"/>
          <w:lang w:val="en-US" w:eastAsia="en-US"/>
        </w:rPr>
        <w:t>doc</w:t>
      </w:r>
      <w:r w:rsidRPr="00E369CE">
        <w:rPr>
          <w:rFonts w:eastAsia="Calibri"/>
          <w:sz w:val="28"/>
          <w:szCs w:val="28"/>
          <w:lang w:eastAsia="en-US"/>
        </w:rPr>
        <w:t xml:space="preserve"> или *.</w:t>
      </w:r>
      <w:r w:rsidRPr="00E369CE">
        <w:rPr>
          <w:rFonts w:eastAsia="Calibri"/>
          <w:sz w:val="28"/>
          <w:szCs w:val="28"/>
          <w:lang w:val="en-US" w:eastAsia="en-US"/>
        </w:rPr>
        <w:t>docx</w:t>
      </w:r>
      <w:r w:rsidRPr="00E369CE">
        <w:rPr>
          <w:rFonts w:eastAsia="Calibri"/>
          <w:sz w:val="28"/>
          <w:szCs w:val="28"/>
          <w:lang w:eastAsia="en-US"/>
        </w:rPr>
        <w:t>. Дополнительные технические требования к Заявке могут быть предусмотрены регламентом ЭТП.</w:t>
      </w:r>
    </w:p>
    <w:p w14:paraId="1AA922B6" w14:textId="77777777" w:rsidR="00D44CF8" w:rsidRPr="00E369CE" w:rsidRDefault="00D44CF8" w:rsidP="00D74672">
      <w:pPr>
        <w:numPr>
          <w:ilvl w:val="2"/>
          <w:numId w:val="7"/>
        </w:numPr>
        <w:spacing w:after="200" w:line="276" w:lineRule="auto"/>
        <w:ind w:left="0" w:firstLine="567"/>
        <w:contextualSpacing/>
        <w:jc w:val="both"/>
        <w:rPr>
          <w:rFonts w:eastAsia="Calibri"/>
          <w:sz w:val="28"/>
          <w:szCs w:val="28"/>
          <w:lang w:eastAsia="en-US"/>
        </w:rPr>
      </w:pPr>
      <w:r w:rsidRPr="00E369CE">
        <w:rPr>
          <w:rFonts w:eastAsia="Calibri"/>
          <w:sz w:val="28"/>
          <w:szCs w:val="28"/>
          <w:lang w:eastAsia="en-US"/>
        </w:rPr>
        <w:t>При подготовке Заявки не допускается использование факсимильных подписей.</w:t>
      </w:r>
    </w:p>
    <w:p w14:paraId="65A5674C" w14:textId="77777777" w:rsidR="00D44CF8" w:rsidRPr="00E369CE" w:rsidRDefault="00D44CF8" w:rsidP="00D74672">
      <w:pPr>
        <w:numPr>
          <w:ilvl w:val="2"/>
          <w:numId w:val="7"/>
        </w:numPr>
        <w:spacing w:after="200" w:line="276" w:lineRule="auto"/>
        <w:ind w:left="0" w:firstLine="567"/>
        <w:contextualSpacing/>
        <w:jc w:val="both"/>
        <w:rPr>
          <w:rFonts w:eastAsia="Calibri"/>
          <w:sz w:val="28"/>
          <w:szCs w:val="28"/>
          <w:lang w:eastAsia="en-US"/>
        </w:rPr>
      </w:pPr>
      <w:r w:rsidRPr="00E369CE">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14:paraId="1578BDE1" w14:textId="77777777" w:rsidR="0066031C" w:rsidRPr="00E369CE" w:rsidRDefault="0066031C" w:rsidP="0066031C">
      <w:pPr>
        <w:spacing w:after="200" w:line="276" w:lineRule="auto"/>
        <w:ind w:left="567"/>
        <w:contextualSpacing/>
        <w:jc w:val="both"/>
        <w:rPr>
          <w:rFonts w:eastAsia="Calibri"/>
          <w:sz w:val="28"/>
          <w:szCs w:val="28"/>
          <w:lang w:eastAsia="en-US"/>
        </w:rPr>
      </w:pPr>
    </w:p>
    <w:p w14:paraId="54193076" w14:textId="77777777" w:rsidR="00D44CF8" w:rsidRPr="00E369CE" w:rsidRDefault="00D44CF8" w:rsidP="00D74672">
      <w:pPr>
        <w:keepNext/>
        <w:keepLines/>
        <w:numPr>
          <w:ilvl w:val="1"/>
          <w:numId w:val="7"/>
        </w:numPr>
        <w:spacing w:before="200" w:after="200" w:line="276" w:lineRule="auto"/>
        <w:outlineLvl w:val="1"/>
        <w:rPr>
          <w:b/>
          <w:bCs/>
          <w:sz w:val="28"/>
          <w:szCs w:val="28"/>
          <w:lang w:eastAsia="en-US"/>
        </w:rPr>
      </w:pPr>
      <w:bookmarkStart w:id="33" w:name="_Toc531131230"/>
      <w:r w:rsidRPr="00E369CE">
        <w:rPr>
          <w:b/>
          <w:bCs/>
          <w:sz w:val="28"/>
          <w:szCs w:val="28"/>
          <w:lang w:eastAsia="en-US"/>
        </w:rPr>
        <w:t>Рассмотрение и оценка Заявок</w:t>
      </w:r>
      <w:bookmarkEnd w:id="33"/>
    </w:p>
    <w:p w14:paraId="656502E5" w14:textId="77777777" w:rsidR="00D44CF8" w:rsidRPr="00E369CE" w:rsidRDefault="00D44CF8" w:rsidP="00D74672">
      <w:pPr>
        <w:numPr>
          <w:ilvl w:val="2"/>
          <w:numId w:val="7"/>
        </w:numPr>
        <w:spacing w:after="200" w:line="276" w:lineRule="auto"/>
        <w:ind w:left="0" w:firstLine="567"/>
        <w:contextualSpacing/>
        <w:jc w:val="both"/>
        <w:rPr>
          <w:rFonts w:eastAsia="Calibri"/>
          <w:sz w:val="28"/>
          <w:szCs w:val="28"/>
          <w:lang w:eastAsia="en-US"/>
        </w:rPr>
      </w:pPr>
      <w:r w:rsidRPr="00E369CE">
        <w:rPr>
          <w:rFonts w:eastAsia="Calibri"/>
          <w:sz w:val="28"/>
          <w:szCs w:val="28"/>
          <w:lang w:eastAsia="en-US"/>
        </w:rPr>
        <w:t>Рассмотрение и оценка Заявок осуществляются в порядке, установленном Положением.</w:t>
      </w:r>
    </w:p>
    <w:p w14:paraId="6F2CF7D6" w14:textId="77777777" w:rsidR="0066031C" w:rsidRPr="00E369CE" w:rsidRDefault="0066031C" w:rsidP="0066031C">
      <w:pPr>
        <w:spacing w:after="200" w:line="276" w:lineRule="auto"/>
        <w:ind w:left="567"/>
        <w:contextualSpacing/>
        <w:jc w:val="both"/>
        <w:rPr>
          <w:rFonts w:eastAsia="Calibri"/>
          <w:sz w:val="28"/>
          <w:szCs w:val="28"/>
          <w:lang w:eastAsia="en-US"/>
        </w:rPr>
      </w:pPr>
    </w:p>
    <w:p w14:paraId="2B2CB51E" w14:textId="77777777" w:rsidR="00D44CF8" w:rsidRPr="00E369CE" w:rsidRDefault="00D44CF8" w:rsidP="00D74672">
      <w:pPr>
        <w:keepNext/>
        <w:keepLines/>
        <w:numPr>
          <w:ilvl w:val="1"/>
          <w:numId w:val="7"/>
        </w:numPr>
        <w:spacing w:before="200" w:after="200" w:line="276" w:lineRule="auto"/>
        <w:outlineLvl w:val="1"/>
        <w:rPr>
          <w:b/>
          <w:bCs/>
          <w:sz w:val="28"/>
          <w:szCs w:val="28"/>
          <w:lang w:eastAsia="en-US"/>
        </w:rPr>
      </w:pPr>
      <w:bookmarkStart w:id="34" w:name="_Toc531131231"/>
      <w:r w:rsidRPr="00E369CE">
        <w:rPr>
          <w:b/>
          <w:bCs/>
          <w:sz w:val="28"/>
          <w:szCs w:val="28"/>
          <w:lang w:eastAsia="en-US"/>
        </w:rPr>
        <w:t>Изменение и отзыв Заявок</w:t>
      </w:r>
      <w:bookmarkEnd w:id="34"/>
    </w:p>
    <w:p w14:paraId="6D2D1AC9" w14:textId="77777777" w:rsidR="00D44CF8" w:rsidRPr="00E369CE" w:rsidRDefault="00D44CF8" w:rsidP="00D74672">
      <w:pPr>
        <w:numPr>
          <w:ilvl w:val="2"/>
          <w:numId w:val="7"/>
        </w:numPr>
        <w:spacing w:after="200" w:line="276" w:lineRule="auto"/>
        <w:ind w:left="0" w:firstLine="567"/>
        <w:contextualSpacing/>
        <w:jc w:val="both"/>
        <w:rPr>
          <w:rFonts w:eastAsia="Calibri"/>
          <w:sz w:val="28"/>
          <w:szCs w:val="28"/>
          <w:lang w:eastAsia="en-US"/>
        </w:rPr>
      </w:pPr>
      <w:r w:rsidRPr="00E369CE">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14:paraId="76697785" w14:textId="77777777" w:rsidR="00D44CF8" w:rsidRPr="00E369CE" w:rsidRDefault="00D44CF8" w:rsidP="00D74672">
      <w:pPr>
        <w:numPr>
          <w:ilvl w:val="2"/>
          <w:numId w:val="7"/>
        </w:numPr>
        <w:spacing w:after="200" w:line="276" w:lineRule="auto"/>
        <w:ind w:left="0" w:firstLine="567"/>
        <w:contextualSpacing/>
        <w:jc w:val="both"/>
        <w:rPr>
          <w:rFonts w:eastAsia="Calibri"/>
          <w:sz w:val="28"/>
          <w:szCs w:val="28"/>
          <w:lang w:eastAsia="en-US"/>
        </w:rPr>
      </w:pPr>
      <w:r w:rsidRPr="00E369CE">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sidR="0066031C" w:rsidRPr="00E369CE">
        <w:rPr>
          <w:rFonts w:eastAsia="Calibri"/>
          <w:sz w:val="28"/>
          <w:szCs w:val="28"/>
          <w:lang w:eastAsia="en-US"/>
        </w:rPr>
        <w:t xml:space="preserve"> (при наличии)</w:t>
      </w:r>
      <w:r w:rsidRPr="00E369CE">
        <w:rPr>
          <w:rFonts w:eastAsia="Calibri"/>
          <w:sz w:val="28"/>
          <w:szCs w:val="28"/>
          <w:lang w:eastAsia="en-US"/>
        </w:rPr>
        <w:t>, которое должно быть получено Заказчиком до окончания срока подачи Заявок.</w:t>
      </w:r>
    </w:p>
    <w:p w14:paraId="471B15BD" w14:textId="77777777" w:rsidR="00D44CF8" w:rsidRPr="00E369CE" w:rsidRDefault="00D44CF8" w:rsidP="00D74672">
      <w:pPr>
        <w:numPr>
          <w:ilvl w:val="2"/>
          <w:numId w:val="7"/>
        </w:numPr>
        <w:spacing w:after="200" w:line="276" w:lineRule="auto"/>
        <w:ind w:left="0" w:firstLine="567"/>
        <w:contextualSpacing/>
        <w:jc w:val="both"/>
        <w:rPr>
          <w:rFonts w:eastAsia="Calibri"/>
          <w:sz w:val="28"/>
          <w:szCs w:val="28"/>
          <w:lang w:eastAsia="en-US"/>
        </w:rPr>
      </w:pPr>
      <w:r w:rsidRPr="00E369CE">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14:paraId="751DC734" w14:textId="77777777" w:rsidR="0066031C" w:rsidRPr="00E369CE" w:rsidRDefault="0066031C" w:rsidP="0066031C">
      <w:pPr>
        <w:spacing w:after="200" w:line="276" w:lineRule="auto"/>
        <w:ind w:left="567"/>
        <w:contextualSpacing/>
        <w:jc w:val="both"/>
        <w:rPr>
          <w:rFonts w:eastAsia="Calibri"/>
          <w:sz w:val="28"/>
          <w:szCs w:val="28"/>
          <w:lang w:eastAsia="en-US"/>
        </w:rPr>
      </w:pPr>
    </w:p>
    <w:p w14:paraId="1270040A" w14:textId="77777777" w:rsidR="00D44CF8" w:rsidRPr="00E369CE" w:rsidRDefault="00D44CF8" w:rsidP="00D74672">
      <w:pPr>
        <w:keepNext/>
        <w:keepLines/>
        <w:numPr>
          <w:ilvl w:val="1"/>
          <w:numId w:val="7"/>
        </w:numPr>
        <w:spacing w:before="200" w:after="200" w:line="276" w:lineRule="auto"/>
        <w:outlineLvl w:val="1"/>
        <w:rPr>
          <w:b/>
          <w:bCs/>
          <w:sz w:val="28"/>
          <w:szCs w:val="28"/>
          <w:lang w:eastAsia="en-US"/>
        </w:rPr>
      </w:pPr>
      <w:bookmarkStart w:id="35" w:name="_Toc531131232"/>
      <w:r w:rsidRPr="00E369CE">
        <w:rPr>
          <w:b/>
          <w:bCs/>
          <w:sz w:val="28"/>
          <w:szCs w:val="28"/>
          <w:lang w:eastAsia="en-US"/>
        </w:rPr>
        <w:t>Порядок применения антидемпинговых мер</w:t>
      </w:r>
      <w:bookmarkEnd w:id="35"/>
    </w:p>
    <w:p w14:paraId="6E57A7B5" w14:textId="77777777" w:rsidR="00D44CF8" w:rsidRPr="00E369CE" w:rsidRDefault="00D44CF8" w:rsidP="00D74672">
      <w:pPr>
        <w:numPr>
          <w:ilvl w:val="2"/>
          <w:numId w:val="7"/>
        </w:numPr>
        <w:spacing w:after="200" w:line="276" w:lineRule="auto"/>
        <w:ind w:left="0" w:firstLine="567"/>
        <w:contextualSpacing/>
        <w:jc w:val="both"/>
        <w:rPr>
          <w:rFonts w:eastAsia="Calibri"/>
          <w:sz w:val="28"/>
          <w:szCs w:val="28"/>
          <w:lang w:eastAsia="en-US"/>
        </w:rPr>
      </w:pPr>
      <w:bookmarkStart w:id="36" w:name="_Ref530655247"/>
      <w:r w:rsidRPr="00E369CE">
        <w:rPr>
          <w:rFonts w:eastAsia="Calibri"/>
          <w:sz w:val="28"/>
          <w:szCs w:val="28"/>
          <w:lang w:eastAsia="en-US"/>
        </w:rPr>
        <w:t>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выполнить одно из следующих действий:</w:t>
      </w:r>
      <w:bookmarkEnd w:id="36"/>
    </w:p>
    <w:p w14:paraId="33C9ADCF" w14:textId="0F482BC8" w:rsidR="00D44CF8" w:rsidRPr="00E369CE" w:rsidRDefault="00D44CF8" w:rsidP="00D74672">
      <w:pPr>
        <w:numPr>
          <w:ilvl w:val="3"/>
          <w:numId w:val="7"/>
        </w:numPr>
        <w:spacing w:after="200" w:line="276" w:lineRule="auto"/>
        <w:ind w:left="1418" w:hanging="567"/>
        <w:contextualSpacing/>
        <w:jc w:val="both"/>
        <w:rPr>
          <w:rFonts w:eastAsia="Calibri"/>
          <w:sz w:val="28"/>
          <w:szCs w:val="28"/>
          <w:lang w:eastAsia="en-US"/>
        </w:rPr>
      </w:pPr>
      <w:r w:rsidRPr="00E369CE">
        <w:rPr>
          <w:rFonts w:eastAsia="Calibri"/>
          <w:sz w:val="28"/>
          <w:szCs w:val="28"/>
          <w:lang w:eastAsia="en-US"/>
        </w:rPr>
        <w:t>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w:t>
      </w:r>
      <w:r w:rsidR="00216371">
        <w:rPr>
          <w:rFonts w:eastAsia="Calibri"/>
          <w:sz w:val="28"/>
          <w:szCs w:val="28"/>
          <w:lang w:eastAsia="en-US"/>
        </w:rPr>
        <w:t>ой (максимальной) цены договора.</w:t>
      </w:r>
    </w:p>
    <w:p w14:paraId="1EEDA083" w14:textId="48D8843F" w:rsidR="00D44CF8" w:rsidRPr="00E369CE" w:rsidRDefault="00D44CF8" w:rsidP="00D74672">
      <w:pPr>
        <w:numPr>
          <w:ilvl w:val="2"/>
          <w:numId w:val="7"/>
        </w:numPr>
        <w:spacing w:after="200" w:line="276" w:lineRule="auto"/>
        <w:ind w:left="0" w:firstLine="567"/>
        <w:contextualSpacing/>
        <w:jc w:val="both"/>
        <w:rPr>
          <w:rFonts w:eastAsia="Calibri"/>
          <w:sz w:val="28"/>
          <w:szCs w:val="28"/>
          <w:lang w:eastAsia="en-US"/>
        </w:rPr>
      </w:pPr>
      <w:r w:rsidRPr="00E369CE">
        <w:rPr>
          <w:rFonts w:eastAsia="Calibri"/>
          <w:sz w:val="28"/>
          <w:szCs w:val="28"/>
          <w:lang w:eastAsia="en-US"/>
        </w:rPr>
        <w:t xml:space="preserve">Невыполнение победителем Закупочной процедуры требования, указанного в пункте </w:t>
      </w:r>
      <w:r w:rsidRPr="00E369CE">
        <w:rPr>
          <w:rFonts w:eastAsia="Calibri"/>
          <w:sz w:val="28"/>
          <w:szCs w:val="28"/>
          <w:lang w:eastAsia="en-US"/>
        </w:rPr>
        <w:fldChar w:fldCharType="begin"/>
      </w:r>
      <w:r w:rsidRPr="00E369CE">
        <w:rPr>
          <w:rFonts w:eastAsia="Calibri"/>
          <w:sz w:val="28"/>
          <w:szCs w:val="28"/>
          <w:lang w:eastAsia="en-US"/>
        </w:rPr>
        <w:instrText xml:space="preserve"> REF _Ref530655247 \r \h </w:instrText>
      </w:r>
      <w:r w:rsidR="00E369CE">
        <w:rPr>
          <w:rFonts w:eastAsia="Calibri"/>
          <w:sz w:val="28"/>
          <w:szCs w:val="28"/>
          <w:lang w:eastAsia="en-US"/>
        </w:rPr>
        <w:instrText xml:space="preserve"> \* MERGEFORMAT </w:instrText>
      </w:r>
      <w:r w:rsidRPr="00E369CE">
        <w:rPr>
          <w:rFonts w:eastAsia="Calibri"/>
          <w:sz w:val="28"/>
          <w:szCs w:val="28"/>
          <w:lang w:eastAsia="en-US"/>
        </w:rPr>
      </w:r>
      <w:r w:rsidRPr="00E369CE">
        <w:rPr>
          <w:rFonts w:eastAsia="Calibri"/>
          <w:sz w:val="28"/>
          <w:szCs w:val="28"/>
          <w:lang w:eastAsia="en-US"/>
        </w:rPr>
        <w:fldChar w:fldCharType="separate"/>
      </w:r>
      <w:r w:rsidR="00240614">
        <w:rPr>
          <w:rFonts w:eastAsia="Calibri"/>
          <w:sz w:val="28"/>
          <w:szCs w:val="28"/>
          <w:lang w:eastAsia="en-US"/>
        </w:rPr>
        <w:t>2.6.1</w:t>
      </w:r>
      <w:r w:rsidRPr="00E369CE">
        <w:rPr>
          <w:rFonts w:eastAsia="Calibri"/>
          <w:sz w:val="28"/>
          <w:szCs w:val="28"/>
          <w:lang w:eastAsia="en-US"/>
        </w:rPr>
        <w:fldChar w:fldCharType="end"/>
      </w:r>
      <w:r w:rsidRPr="00E369CE">
        <w:rPr>
          <w:rFonts w:eastAsia="Calibri"/>
          <w:sz w:val="28"/>
          <w:szCs w:val="28"/>
          <w:lang w:eastAsia="en-US"/>
        </w:rPr>
        <w:t xml:space="preserve"> Закупочной документации, является основанием для признания такого победителя уклонившимся от заключения договора, 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bookmarkStart w:id="37" w:name="_Toc517948088"/>
      <w:bookmarkStart w:id="38" w:name="_Toc517954872"/>
      <w:bookmarkStart w:id="39" w:name="_Toc517969449"/>
      <w:bookmarkStart w:id="40" w:name="_Toc518035487"/>
      <w:bookmarkStart w:id="41" w:name="_Toc518048141"/>
      <w:bookmarkStart w:id="42" w:name="_Toc518377067"/>
      <w:bookmarkStart w:id="43" w:name="_Toc518395795"/>
      <w:bookmarkStart w:id="44" w:name="_Toc518398410"/>
      <w:bookmarkStart w:id="45" w:name="_Toc520222652"/>
      <w:bookmarkStart w:id="46" w:name="_Toc520314389"/>
      <w:bookmarkStart w:id="47" w:name="_Toc520319321"/>
      <w:bookmarkStart w:id="48" w:name="_Toc520577467"/>
      <w:bookmarkStart w:id="49" w:name="_Toc517948089"/>
      <w:bookmarkStart w:id="50" w:name="_Toc517954873"/>
      <w:bookmarkStart w:id="51" w:name="_Toc517969450"/>
      <w:bookmarkStart w:id="52" w:name="_Toc518035488"/>
      <w:bookmarkStart w:id="53" w:name="_Toc518048142"/>
      <w:bookmarkStart w:id="54" w:name="_Toc518377068"/>
      <w:bookmarkStart w:id="55" w:name="_Toc518395796"/>
      <w:bookmarkStart w:id="56" w:name="_Toc518398411"/>
      <w:bookmarkStart w:id="57" w:name="_Toc520222653"/>
      <w:bookmarkStart w:id="58" w:name="_Toc520314390"/>
      <w:bookmarkStart w:id="59" w:name="_Toc520319322"/>
      <w:bookmarkStart w:id="60" w:name="_Toc520577468"/>
      <w:bookmarkStart w:id="61" w:name="_Toc517948094"/>
      <w:bookmarkStart w:id="62" w:name="_Toc517954878"/>
      <w:bookmarkStart w:id="63" w:name="_Toc517969455"/>
      <w:bookmarkStart w:id="64" w:name="_Toc518035493"/>
      <w:bookmarkStart w:id="65" w:name="_Toc518048147"/>
      <w:bookmarkStart w:id="66" w:name="_Toc518377073"/>
      <w:bookmarkStart w:id="67" w:name="_Toc518395801"/>
      <w:bookmarkStart w:id="68" w:name="_Toc518398416"/>
      <w:bookmarkStart w:id="69" w:name="_Toc520222658"/>
      <w:bookmarkStart w:id="70" w:name="_Toc520314395"/>
      <w:bookmarkStart w:id="71" w:name="_Toc520319327"/>
      <w:bookmarkStart w:id="72" w:name="_Toc520577473"/>
      <w:bookmarkStart w:id="73" w:name="_Toc517948099"/>
      <w:bookmarkStart w:id="74" w:name="_Toc517954883"/>
      <w:bookmarkStart w:id="75" w:name="_Toc517969460"/>
      <w:bookmarkStart w:id="76" w:name="_Toc518035498"/>
      <w:bookmarkStart w:id="77" w:name="_Toc518048152"/>
      <w:bookmarkStart w:id="78" w:name="_Toc518377078"/>
      <w:bookmarkStart w:id="79" w:name="_Toc518395806"/>
      <w:bookmarkStart w:id="80" w:name="_Toc518398421"/>
      <w:bookmarkStart w:id="81" w:name="_Toc520222663"/>
      <w:bookmarkStart w:id="82" w:name="_Toc520314400"/>
      <w:bookmarkStart w:id="83" w:name="_Toc520319332"/>
      <w:bookmarkStart w:id="84" w:name="_Toc520577478"/>
      <w:bookmarkStart w:id="85" w:name="_ВНУТРЕННИЙ_КАТАЛОГ_ПРОДУКЦИИ"/>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1D338F4B" w14:textId="77777777" w:rsidR="00986468" w:rsidRPr="00E369CE" w:rsidRDefault="00986468" w:rsidP="00986468">
      <w:pPr>
        <w:spacing w:after="200" w:line="276" w:lineRule="auto"/>
        <w:ind w:left="567"/>
        <w:contextualSpacing/>
        <w:jc w:val="both"/>
        <w:rPr>
          <w:rFonts w:eastAsia="Calibri"/>
          <w:sz w:val="28"/>
          <w:szCs w:val="28"/>
          <w:lang w:eastAsia="en-US"/>
        </w:rPr>
      </w:pPr>
    </w:p>
    <w:p w14:paraId="5E0CF195" w14:textId="77777777" w:rsidR="00D44CF8" w:rsidRPr="00E369CE" w:rsidRDefault="00D44CF8" w:rsidP="00D74672">
      <w:pPr>
        <w:keepNext/>
        <w:keepLines/>
        <w:numPr>
          <w:ilvl w:val="1"/>
          <w:numId w:val="7"/>
        </w:numPr>
        <w:spacing w:before="200" w:after="200" w:line="276" w:lineRule="auto"/>
        <w:outlineLvl w:val="1"/>
        <w:rPr>
          <w:b/>
          <w:bCs/>
          <w:sz w:val="28"/>
          <w:szCs w:val="28"/>
          <w:lang w:eastAsia="en-US"/>
        </w:rPr>
      </w:pPr>
      <w:bookmarkStart w:id="86" w:name="_Toc531131233"/>
      <w:r w:rsidRPr="00E369CE">
        <w:rPr>
          <w:b/>
          <w:bCs/>
          <w:sz w:val="28"/>
          <w:szCs w:val="28"/>
          <w:lang w:eastAsia="en-US"/>
        </w:rPr>
        <w:t>Заключение договора</w:t>
      </w:r>
      <w:bookmarkEnd w:id="86"/>
    </w:p>
    <w:p w14:paraId="319CC9F4" w14:textId="77777777" w:rsidR="00D44CF8" w:rsidRPr="00E369CE" w:rsidRDefault="00D44CF8" w:rsidP="00D74672">
      <w:pPr>
        <w:numPr>
          <w:ilvl w:val="2"/>
          <w:numId w:val="7"/>
        </w:numPr>
        <w:spacing w:after="200" w:line="276" w:lineRule="auto"/>
        <w:ind w:left="0" w:firstLine="567"/>
        <w:contextualSpacing/>
        <w:jc w:val="both"/>
        <w:rPr>
          <w:rFonts w:eastAsia="Calibri"/>
          <w:sz w:val="28"/>
          <w:szCs w:val="28"/>
          <w:lang w:eastAsia="en-US"/>
        </w:rPr>
      </w:pPr>
      <w:r w:rsidRPr="00E369CE">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14:paraId="66FC73E6" w14:textId="77777777" w:rsidR="00D44CF8" w:rsidRPr="00E369CE" w:rsidRDefault="00D44CF8" w:rsidP="00D74672">
      <w:pPr>
        <w:numPr>
          <w:ilvl w:val="0"/>
          <w:numId w:val="7"/>
        </w:numPr>
        <w:spacing w:after="200" w:line="276" w:lineRule="auto"/>
        <w:contextualSpacing/>
        <w:rPr>
          <w:rFonts w:eastAsia="Calibri"/>
          <w:sz w:val="28"/>
          <w:szCs w:val="28"/>
          <w:lang w:eastAsia="en-US"/>
        </w:rPr>
        <w:sectPr w:rsidR="00D44CF8" w:rsidRPr="00E369CE">
          <w:pgSz w:w="11906" w:h="16838"/>
          <w:pgMar w:top="1134" w:right="850" w:bottom="1134" w:left="1701" w:header="708" w:footer="708" w:gutter="0"/>
          <w:cols w:space="708"/>
          <w:docGrid w:linePitch="360"/>
        </w:sectPr>
      </w:pPr>
    </w:p>
    <w:p w14:paraId="7DF72BB9" w14:textId="77777777" w:rsidR="00D44CF8" w:rsidRPr="00E369CE" w:rsidRDefault="00D44CF8" w:rsidP="00A526CF">
      <w:pPr>
        <w:keepNext/>
        <w:keepLines/>
        <w:spacing w:before="480" w:after="200" w:line="276" w:lineRule="auto"/>
        <w:jc w:val="center"/>
        <w:outlineLvl w:val="0"/>
        <w:rPr>
          <w:b/>
          <w:bCs/>
          <w:sz w:val="28"/>
          <w:szCs w:val="28"/>
          <w:lang w:eastAsia="en-US"/>
        </w:rPr>
      </w:pPr>
      <w:bookmarkStart w:id="87" w:name="_III._ИНФОРМАЦИОННАЯ_КАРТА"/>
      <w:bookmarkStart w:id="88" w:name="_Toc531131234"/>
      <w:bookmarkEnd w:id="87"/>
      <w:r w:rsidRPr="00E369CE">
        <w:rPr>
          <w:b/>
          <w:bCs/>
          <w:sz w:val="28"/>
          <w:szCs w:val="28"/>
          <w:lang w:eastAsia="en-US"/>
        </w:rPr>
        <w:t>III.</w:t>
      </w:r>
      <w:r w:rsidRPr="00E369CE">
        <w:rPr>
          <w:b/>
          <w:bCs/>
          <w:sz w:val="28"/>
          <w:szCs w:val="28"/>
          <w:lang w:eastAsia="en-US"/>
        </w:rPr>
        <w:tab/>
        <w:t>ИНФОРМАЦИОННАЯ КАРТА ЗАКУПКИ</w:t>
      </w:r>
      <w:bookmarkEnd w:id="88"/>
    </w:p>
    <w:p w14:paraId="0E554B00" w14:textId="77777777" w:rsidR="00D44CF8" w:rsidRPr="00E369CE" w:rsidRDefault="00D44CF8" w:rsidP="00D44CF8">
      <w:pPr>
        <w:spacing w:after="200" w:line="276" w:lineRule="auto"/>
        <w:jc w:val="both"/>
        <w:rPr>
          <w:rFonts w:eastAsia="Calibri"/>
          <w:sz w:val="28"/>
          <w:szCs w:val="28"/>
          <w:lang w:eastAsia="en-US"/>
        </w:rPr>
      </w:pPr>
      <w:r w:rsidRPr="00E369CE">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E369CE">
          <w:rPr>
            <w:rFonts w:eastAsia="Calibri"/>
            <w:color w:val="0000FF"/>
            <w:sz w:val="28"/>
            <w:szCs w:val="28"/>
            <w:u w:val="single"/>
            <w:lang w:val="en-US" w:eastAsia="en-US"/>
          </w:rPr>
          <w:t>II</w:t>
        </w:r>
        <w:r w:rsidRPr="00E369CE">
          <w:rPr>
            <w:rFonts w:eastAsia="Calibri"/>
            <w:color w:val="0000FF"/>
            <w:sz w:val="28"/>
            <w:szCs w:val="28"/>
            <w:u w:val="single"/>
            <w:lang w:eastAsia="en-US"/>
          </w:rPr>
          <w:t xml:space="preserve"> ОБЩИЕ УСЛОВИЯ ПРОВЕДЕНИЯ ЗАКУПКИ</w:t>
        </w:r>
      </w:hyperlink>
      <w:r w:rsidRPr="00E369CE">
        <w:rPr>
          <w:rFonts w:eastAsia="Calibri"/>
          <w:sz w:val="28"/>
          <w:szCs w:val="28"/>
          <w:lang w:eastAsia="en-US"/>
        </w:rPr>
        <w:t xml:space="preserve"> Закупочной документации. </w:t>
      </w:r>
    </w:p>
    <w:tbl>
      <w:tblPr>
        <w:tblStyle w:val="15"/>
        <w:tblW w:w="0" w:type="auto"/>
        <w:tblInd w:w="108" w:type="dxa"/>
        <w:tblLayout w:type="fixed"/>
        <w:tblLook w:val="04A0" w:firstRow="1" w:lastRow="0" w:firstColumn="1" w:lastColumn="0" w:noHBand="0" w:noVBand="1"/>
      </w:tblPr>
      <w:tblGrid>
        <w:gridCol w:w="709"/>
        <w:gridCol w:w="8647"/>
      </w:tblGrid>
      <w:tr w:rsidR="00D44CF8" w:rsidRPr="00E369CE" w14:paraId="4718E981" w14:textId="77777777" w:rsidTr="00FA236F">
        <w:tc>
          <w:tcPr>
            <w:tcW w:w="709" w:type="dxa"/>
            <w:shd w:val="clear" w:color="auto" w:fill="A6A6A6" w:themeFill="background1" w:themeFillShade="A6"/>
          </w:tcPr>
          <w:p w14:paraId="792AFCF6" w14:textId="77777777" w:rsidR="00D44CF8" w:rsidRPr="00E369CE" w:rsidRDefault="00D44CF8" w:rsidP="00D44CF8">
            <w:pPr>
              <w:jc w:val="both"/>
              <w:rPr>
                <w:rFonts w:ascii="Times New Roman" w:hAnsi="Times New Roman"/>
                <w:b/>
              </w:rPr>
            </w:pPr>
            <w:r w:rsidRPr="00E369CE">
              <w:rPr>
                <w:rFonts w:ascii="Times New Roman" w:hAnsi="Times New Roman"/>
                <w:b/>
              </w:rPr>
              <w:t>3.1.</w:t>
            </w:r>
          </w:p>
        </w:tc>
        <w:tc>
          <w:tcPr>
            <w:tcW w:w="8647" w:type="dxa"/>
            <w:shd w:val="clear" w:color="auto" w:fill="A6A6A6" w:themeFill="background1" w:themeFillShade="A6"/>
          </w:tcPr>
          <w:p w14:paraId="013771E4" w14:textId="77777777" w:rsidR="00D44CF8" w:rsidRPr="00E369CE" w:rsidRDefault="00D44CF8" w:rsidP="00D44CF8">
            <w:pPr>
              <w:jc w:val="both"/>
              <w:rPr>
                <w:rFonts w:ascii="Times New Roman" w:hAnsi="Times New Roman"/>
                <w:b/>
              </w:rPr>
            </w:pPr>
            <w:r w:rsidRPr="00E369CE">
              <w:rPr>
                <w:rFonts w:ascii="Times New Roman" w:hAnsi="Times New Roman"/>
                <w:b/>
              </w:rPr>
              <w:t>Информация о Заказчике</w:t>
            </w:r>
          </w:p>
        </w:tc>
      </w:tr>
      <w:tr w:rsidR="00D44CF8" w:rsidRPr="00E369CE" w14:paraId="320FDCF7" w14:textId="77777777" w:rsidTr="00FA236F">
        <w:tc>
          <w:tcPr>
            <w:tcW w:w="709" w:type="dxa"/>
          </w:tcPr>
          <w:p w14:paraId="21C2E41D" w14:textId="77777777" w:rsidR="00D44CF8" w:rsidRPr="00E369CE" w:rsidRDefault="00D44CF8" w:rsidP="00D44CF8">
            <w:pPr>
              <w:jc w:val="both"/>
              <w:rPr>
                <w:rFonts w:ascii="Times New Roman" w:hAnsi="Times New Roman"/>
              </w:rPr>
            </w:pPr>
          </w:p>
        </w:tc>
        <w:tc>
          <w:tcPr>
            <w:tcW w:w="8647" w:type="dxa"/>
          </w:tcPr>
          <w:p w14:paraId="4CB60134" w14:textId="77777777" w:rsidR="00D44CF8" w:rsidRPr="00E369CE" w:rsidRDefault="00D44CF8" w:rsidP="00D44CF8">
            <w:pPr>
              <w:jc w:val="both"/>
              <w:rPr>
                <w:rFonts w:ascii="Times New Roman" w:hAnsi="Times New Roman"/>
              </w:rPr>
            </w:pPr>
            <w:r w:rsidRPr="00E369CE">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14:paraId="7D590B78" w14:textId="77777777" w:rsidR="00D44CF8" w:rsidRPr="00E369CE" w:rsidRDefault="00D44CF8" w:rsidP="00D44CF8">
            <w:pPr>
              <w:rPr>
                <w:rFonts w:ascii="Times New Roman" w:hAnsi="Times New Roman"/>
                <w:lang w:eastAsia="ru-RU"/>
              </w:rPr>
            </w:pPr>
            <w:r w:rsidRPr="00E369CE">
              <w:rPr>
                <w:rFonts w:ascii="Times New Roman" w:hAnsi="Times New Roman"/>
                <w:b/>
                <w:bCs/>
                <w:lang w:eastAsia="ru-RU"/>
              </w:rPr>
              <w:t>Место нахождения:</w:t>
            </w:r>
            <w:r w:rsidRPr="00E369CE">
              <w:rPr>
                <w:rFonts w:ascii="Times New Roman" w:hAnsi="Times New Roman"/>
                <w:lang w:eastAsia="ru-RU"/>
              </w:rPr>
              <w:t xml:space="preserve"> 121099, г. Москва, ул. Новый Арбат, д. 36</w:t>
            </w:r>
          </w:p>
          <w:p w14:paraId="5C19E3CB" w14:textId="77777777" w:rsidR="00D44CF8" w:rsidRPr="00E369CE" w:rsidRDefault="00D44CF8" w:rsidP="00D44CF8">
            <w:pPr>
              <w:rPr>
                <w:rFonts w:ascii="Times New Roman" w:hAnsi="Times New Roman"/>
                <w:lang w:eastAsia="ru-RU"/>
              </w:rPr>
            </w:pPr>
            <w:r w:rsidRPr="00E369CE">
              <w:rPr>
                <w:rFonts w:ascii="Times New Roman" w:hAnsi="Times New Roman"/>
                <w:b/>
                <w:bCs/>
                <w:lang w:eastAsia="ru-RU"/>
              </w:rPr>
              <w:t>Почтовый адрес:</w:t>
            </w:r>
            <w:r w:rsidRPr="00E369CE">
              <w:rPr>
                <w:rFonts w:ascii="Times New Roman" w:hAnsi="Times New Roman"/>
                <w:lang w:eastAsia="ru-RU"/>
              </w:rPr>
              <w:t xml:space="preserve"> 121099, г. Москва, ул. Новый Арбат, д. 36 </w:t>
            </w:r>
          </w:p>
          <w:p w14:paraId="6844BD7B" w14:textId="67D56645" w:rsidR="00D44CF8" w:rsidRPr="00E369CE" w:rsidRDefault="00D44CF8" w:rsidP="00D44CF8">
            <w:pPr>
              <w:rPr>
                <w:rFonts w:ascii="Times New Roman" w:hAnsi="Times New Roman"/>
                <w:lang w:eastAsia="ru-RU"/>
              </w:rPr>
            </w:pPr>
            <w:r w:rsidRPr="00E369CE">
              <w:rPr>
                <w:rFonts w:ascii="Times New Roman" w:hAnsi="Times New Roman"/>
                <w:b/>
                <w:bCs/>
                <w:lang w:eastAsia="ru-RU"/>
              </w:rPr>
              <w:t>Контактный телефон:</w:t>
            </w:r>
            <w:r w:rsidRPr="00E369CE">
              <w:rPr>
                <w:rFonts w:ascii="Times New Roman" w:hAnsi="Times New Roman"/>
                <w:lang w:eastAsia="ru-RU"/>
              </w:rPr>
              <w:t xml:space="preserve"> </w:t>
            </w:r>
            <w:r w:rsidR="00E369CE">
              <w:rPr>
                <w:rFonts w:ascii="Times New Roman" w:hAnsi="Times New Roman"/>
                <w:lang w:eastAsia="ru-RU"/>
              </w:rPr>
              <w:t>+7 (</w:t>
            </w:r>
            <w:r w:rsidR="00994155" w:rsidRPr="00E369CE">
              <w:rPr>
                <w:rFonts w:ascii="Times New Roman" w:hAnsi="Times New Roman"/>
                <w:lang w:eastAsia="ru-RU"/>
              </w:rPr>
              <w:t>926</w:t>
            </w:r>
            <w:r w:rsidR="00E369CE">
              <w:rPr>
                <w:rFonts w:ascii="Times New Roman" w:hAnsi="Times New Roman"/>
                <w:lang w:eastAsia="ru-RU"/>
              </w:rPr>
              <w:t xml:space="preserve">) </w:t>
            </w:r>
            <w:r w:rsidR="00994155" w:rsidRPr="00E369CE">
              <w:rPr>
                <w:rFonts w:ascii="Times New Roman" w:hAnsi="Times New Roman"/>
                <w:lang w:eastAsia="ru-RU"/>
              </w:rPr>
              <w:t>440-15-21</w:t>
            </w:r>
            <w:r w:rsidRPr="00E369CE">
              <w:rPr>
                <w:rFonts w:ascii="Times New Roman" w:hAnsi="Times New Roman"/>
                <w:lang w:eastAsia="ru-RU"/>
              </w:rPr>
              <w:t xml:space="preserve"> </w:t>
            </w:r>
          </w:p>
          <w:p w14:paraId="3026169D" w14:textId="77777777" w:rsidR="00D44CF8" w:rsidRPr="00E369CE" w:rsidRDefault="00D44CF8" w:rsidP="00D44CF8">
            <w:pPr>
              <w:rPr>
                <w:rFonts w:ascii="Times New Roman" w:hAnsi="Times New Roman"/>
                <w:b/>
                <w:bCs/>
                <w:lang w:eastAsia="ru-RU"/>
              </w:rPr>
            </w:pPr>
            <w:r w:rsidRPr="00E369CE">
              <w:rPr>
                <w:rFonts w:ascii="Times New Roman" w:hAnsi="Times New Roman"/>
                <w:b/>
                <w:bCs/>
                <w:lang w:eastAsia="ru-RU"/>
              </w:rPr>
              <w:t xml:space="preserve">Адрес электронной почты: </w:t>
            </w:r>
            <w:hyperlink r:id="rId11" w:history="1">
              <w:r w:rsidR="00994155" w:rsidRPr="00E369CE">
                <w:rPr>
                  <w:rStyle w:val="aa"/>
                  <w:rFonts w:ascii="Times New Roman" w:hAnsi="Times New Roman"/>
                  <w:lang w:val="en-US"/>
                </w:rPr>
                <w:t>os</w:t>
              </w:r>
              <w:r w:rsidR="00994155" w:rsidRPr="00E369CE">
                <w:rPr>
                  <w:rStyle w:val="aa"/>
                  <w:rFonts w:ascii="Times New Roman" w:hAnsi="Times New Roman"/>
                </w:rPr>
                <w:t>.</w:t>
              </w:r>
              <w:r w:rsidR="00994155" w:rsidRPr="00E369CE">
                <w:rPr>
                  <w:rStyle w:val="aa"/>
                  <w:rFonts w:ascii="Times New Roman" w:hAnsi="Times New Roman"/>
                  <w:lang w:val="en-US"/>
                </w:rPr>
                <w:t>uvarova</w:t>
              </w:r>
              <w:r w:rsidR="00994155" w:rsidRPr="00E369CE">
                <w:rPr>
                  <w:rStyle w:val="aa"/>
                  <w:rFonts w:ascii="Times New Roman" w:hAnsi="Times New Roman"/>
                </w:rPr>
                <w:t>@</w:t>
              </w:r>
              <w:r w:rsidR="00994155" w:rsidRPr="00E369CE">
                <w:rPr>
                  <w:rStyle w:val="aa"/>
                  <w:rFonts w:ascii="Times New Roman" w:hAnsi="Times New Roman"/>
                  <w:lang w:val="en-US"/>
                </w:rPr>
                <w:t>asi</w:t>
              </w:r>
              <w:r w:rsidR="00994155" w:rsidRPr="00E369CE">
                <w:rPr>
                  <w:rStyle w:val="aa"/>
                  <w:rFonts w:ascii="Times New Roman" w:hAnsi="Times New Roman"/>
                </w:rPr>
                <w:t>.</w:t>
              </w:r>
              <w:r w:rsidR="00994155" w:rsidRPr="00E369CE">
                <w:rPr>
                  <w:rStyle w:val="aa"/>
                  <w:rFonts w:ascii="Times New Roman" w:hAnsi="Times New Roman"/>
                  <w:lang w:val="en-US"/>
                </w:rPr>
                <w:t>ru</w:t>
              </w:r>
            </w:hyperlink>
            <w:r w:rsidR="00994155" w:rsidRPr="00E369CE">
              <w:rPr>
                <w:rFonts w:ascii="Times New Roman" w:hAnsi="Times New Roman"/>
                <w:color w:val="808080"/>
                <w:lang w:eastAsia="ru-RU"/>
              </w:rPr>
              <w:t xml:space="preserve"> </w:t>
            </w:r>
          </w:p>
          <w:p w14:paraId="403E5356" w14:textId="77777777" w:rsidR="00D44CF8" w:rsidRPr="00E369CE" w:rsidRDefault="00D44CF8" w:rsidP="00994155">
            <w:pPr>
              <w:jc w:val="both"/>
              <w:rPr>
                <w:rFonts w:ascii="Times New Roman" w:hAnsi="Times New Roman"/>
              </w:rPr>
            </w:pPr>
            <w:r w:rsidRPr="00E369CE">
              <w:rPr>
                <w:rFonts w:ascii="Times New Roman" w:hAnsi="Times New Roman"/>
                <w:b/>
                <w:bCs/>
                <w:lang w:eastAsia="ru-RU"/>
              </w:rPr>
              <w:t xml:space="preserve">Контактное лицо: </w:t>
            </w:r>
            <w:r w:rsidR="00994155" w:rsidRPr="00E369CE">
              <w:rPr>
                <w:rFonts w:ascii="Times New Roman" w:hAnsi="Times New Roman"/>
                <w:lang w:eastAsia="ru-RU"/>
              </w:rPr>
              <w:t>Уварова Ольга Сергеевна</w:t>
            </w:r>
          </w:p>
        </w:tc>
      </w:tr>
      <w:tr w:rsidR="00D44CF8" w:rsidRPr="00E369CE" w14:paraId="7AAA54BF" w14:textId="77777777" w:rsidTr="00FA236F">
        <w:tc>
          <w:tcPr>
            <w:tcW w:w="709" w:type="dxa"/>
            <w:shd w:val="clear" w:color="auto" w:fill="A6A6A6" w:themeFill="background1" w:themeFillShade="A6"/>
          </w:tcPr>
          <w:p w14:paraId="259CB797" w14:textId="77777777" w:rsidR="00D44CF8" w:rsidRPr="00E369CE" w:rsidRDefault="00D44CF8" w:rsidP="00D44CF8">
            <w:pPr>
              <w:jc w:val="both"/>
              <w:rPr>
                <w:rFonts w:ascii="Times New Roman" w:hAnsi="Times New Roman"/>
                <w:b/>
              </w:rPr>
            </w:pPr>
            <w:r w:rsidRPr="00E369CE">
              <w:rPr>
                <w:rFonts w:ascii="Times New Roman" w:hAnsi="Times New Roman"/>
                <w:b/>
              </w:rPr>
              <w:t>3.2.</w:t>
            </w:r>
          </w:p>
        </w:tc>
        <w:tc>
          <w:tcPr>
            <w:tcW w:w="8647" w:type="dxa"/>
            <w:shd w:val="clear" w:color="auto" w:fill="A6A6A6" w:themeFill="background1" w:themeFillShade="A6"/>
          </w:tcPr>
          <w:p w14:paraId="083BD6C1" w14:textId="77777777" w:rsidR="00D44CF8" w:rsidRPr="00E369CE" w:rsidRDefault="00D44CF8" w:rsidP="00D44CF8">
            <w:pPr>
              <w:jc w:val="both"/>
              <w:rPr>
                <w:rFonts w:ascii="Times New Roman" w:hAnsi="Times New Roman"/>
                <w:b/>
              </w:rPr>
            </w:pPr>
            <w:r w:rsidRPr="00E369CE">
              <w:rPr>
                <w:rFonts w:ascii="Times New Roman" w:hAnsi="Times New Roman"/>
                <w:b/>
              </w:rPr>
              <w:t>Способ и форма Закупки, количество лотов, дополнительные элементы Закупочной процедуры</w:t>
            </w:r>
          </w:p>
        </w:tc>
      </w:tr>
      <w:tr w:rsidR="00D44CF8" w:rsidRPr="00E369CE" w14:paraId="1F66A8F9" w14:textId="77777777" w:rsidTr="00FA236F">
        <w:tc>
          <w:tcPr>
            <w:tcW w:w="709" w:type="dxa"/>
          </w:tcPr>
          <w:p w14:paraId="73820AC9" w14:textId="77777777" w:rsidR="00D44CF8" w:rsidRPr="00E369CE" w:rsidRDefault="00D44CF8" w:rsidP="00D44CF8">
            <w:pPr>
              <w:jc w:val="both"/>
              <w:rPr>
                <w:rFonts w:ascii="Times New Roman" w:hAnsi="Times New Roman"/>
              </w:rPr>
            </w:pPr>
          </w:p>
        </w:tc>
        <w:tc>
          <w:tcPr>
            <w:tcW w:w="8647" w:type="dxa"/>
          </w:tcPr>
          <w:p w14:paraId="5EE4B455" w14:textId="77777777" w:rsidR="00994155" w:rsidRPr="00E369CE" w:rsidRDefault="00D44CF8" w:rsidP="00D44CF8">
            <w:pPr>
              <w:jc w:val="both"/>
              <w:rPr>
                <w:rFonts w:ascii="Times New Roman" w:hAnsi="Times New Roman"/>
              </w:rPr>
            </w:pPr>
            <w:r w:rsidRPr="00E369CE">
              <w:rPr>
                <w:rFonts w:ascii="Times New Roman" w:hAnsi="Times New Roman"/>
              </w:rPr>
              <w:t xml:space="preserve">Способ Закупки: Запрос предложений </w:t>
            </w:r>
          </w:p>
          <w:p w14:paraId="06E70FB4" w14:textId="77777777" w:rsidR="00D44CF8" w:rsidRPr="00E369CE" w:rsidRDefault="00D44CF8" w:rsidP="00D44CF8">
            <w:pPr>
              <w:jc w:val="both"/>
              <w:rPr>
                <w:rFonts w:ascii="Times New Roman" w:hAnsi="Times New Roman"/>
              </w:rPr>
            </w:pPr>
            <w:r w:rsidRPr="00E369CE">
              <w:rPr>
                <w:rFonts w:ascii="Times New Roman" w:hAnsi="Times New Roman"/>
              </w:rPr>
              <w:t>Форма Закупки:</w:t>
            </w:r>
          </w:p>
          <w:p w14:paraId="6952124D" w14:textId="77777777" w:rsidR="00D44CF8" w:rsidRPr="00E369CE" w:rsidRDefault="00994155" w:rsidP="00D74672">
            <w:pPr>
              <w:numPr>
                <w:ilvl w:val="0"/>
                <w:numId w:val="8"/>
              </w:numPr>
              <w:contextualSpacing/>
              <w:jc w:val="both"/>
              <w:rPr>
                <w:rFonts w:ascii="Times New Roman" w:hAnsi="Times New Roman"/>
              </w:rPr>
            </w:pPr>
            <w:r w:rsidRPr="00E369CE">
              <w:rPr>
                <w:rFonts w:ascii="Times New Roman" w:hAnsi="Times New Roman"/>
              </w:rPr>
              <w:t>открытая</w:t>
            </w:r>
            <w:r w:rsidR="00D44CF8" w:rsidRPr="00E369CE">
              <w:rPr>
                <w:rFonts w:ascii="Times New Roman" w:hAnsi="Times New Roman"/>
              </w:rPr>
              <w:t xml:space="preserve">; </w:t>
            </w:r>
          </w:p>
          <w:p w14:paraId="0C9510BB" w14:textId="77777777" w:rsidR="00D44CF8" w:rsidRPr="00E369CE" w:rsidRDefault="00D44CF8" w:rsidP="00D74672">
            <w:pPr>
              <w:numPr>
                <w:ilvl w:val="0"/>
                <w:numId w:val="8"/>
              </w:numPr>
              <w:contextualSpacing/>
              <w:jc w:val="both"/>
              <w:rPr>
                <w:rFonts w:ascii="Times New Roman" w:hAnsi="Times New Roman"/>
              </w:rPr>
            </w:pPr>
            <w:r w:rsidRPr="00E369CE">
              <w:rPr>
                <w:rFonts w:ascii="Times New Roman" w:hAnsi="Times New Roman"/>
              </w:rPr>
              <w:t>с возможностью подачи заявок в электронной форме.</w:t>
            </w:r>
          </w:p>
          <w:p w14:paraId="4DAF99F8" w14:textId="2E28E8CD" w:rsidR="00D44CF8" w:rsidRPr="00E369CE" w:rsidRDefault="00D44CF8" w:rsidP="00D44CF8">
            <w:pPr>
              <w:jc w:val="both"/>
              <w:rPr>
                <w:rFonts w:ascii="Times New Roman" w:hAnsi="Times New Roman"/>
              </w:rPr>
            </w:pPr>
            <w:r w:rsidRPr="00E369CE">
              <w:rPr>
                <w:rFonts w:ascii="Times New Roman" w:hAnsi="Times New Roman"/>
              </w:rPr>
              <w:t xml:space="preserve">Количество лотов в Закупке: </w:t>
            </w:r>
            <w:r w:rsidR="00E369CE" w:rsidRPr="00E369CE">
              <w:rPr>
                <w:rFonts w:ascii="Times New Roman" w:hAnsi="Times New Roman"/>
              </w:rPr>
              <w:t>один</w:t>
            </w:r>
          </w:p>
          <w:p w14:paraId="64B2963C" w14:textId="77777777" w:rsidR="00D44CF8" w:rsidRPr="00E369CE" w:rsidRDefault="00D44CF8" w:rsidP="00D44CF8">
            <w:pPr>
              <w:jc w:val="both"/>
              <w:rPr>
                <w:rFonts w:ascii="Times New Roman" w:hAnsi="Times New Roman"/>
              </w:rPr>
            </w:pPr>
            <w:r w:rsidRPr="00E369CE">
              <w:rPr>
                <w:rFonts w:ascii="Times New Roman" w:hAnsi="Times New Roman"/>
              </w:rPr>
              <w:t>Дополнительные элементы Закупочной процедуры:</w:t>
            </w:r>
          </w:p>
          <w:p w14:paraId="323A5F27" w14:textId="77777777" w:rsidR="00D44CF8" w:rsidRPr="00E369CE" w:rsidRDefault="00D44CF8" w:rsidP="00184AE9">
            <w:pPr>
              <w:numPr>
                <w:ilvl w:val="0"/>
                <w:numId w:val="36"/>
              </w:numPr>
              <w:contextualSpacing/>
              <w:jc w:val="both"/>
              <w:rPr>
                <w:rFonts w:ascii="Times New Roman" w:hAnsi="Times New Roman"/>
              </w:rPr>
            </w:pPr>
            <w:r w:rsidRPr="00E369CE">
              <w:rPr>
                <w:rFonts w:ascii="Times New Roman" w:hAnsi="Times New Roman"/>
              </w:rPr>
              <w:t>с возможностью проведения переговоров;</w:t>
            </w:r>
          </w:p>
          <w:p w14:paraId="04612F77" w14:textId="77777777" w:rsidR="00D44CF8" w:rsidRPr="00E369CE" w:rsidRDefault="00D44CF8" w:rsidP="00184AE9">
            <w:pPr>
              <w:numPr>
                <w:ilvl w:val="0"/>
                <w:numId w:val="36"/>
              </w:numPr>
              <w:contextualSpacing/>
              <w:jc w:val="both"/>
              <w:rPr>
                <w:rFonts w:ascii="Times New Roman" w:hAnsi="Times New Roman"/>
              </w:rPr>
            </w:pPr>
            <w:r w:rsidRPr="00E369CE">
              <w:rPr>
                <w:rFonts w:ascii="Times New Roman" w:hAnsi="Times New Roman"/>
              </w:rPr>
              <w:t>c возможностью заключения по результатам Закупо</w:t>
            </w:r>
            <w:r w:rsidR="00994155" w:rsidRPr="00E369CE">
              <w:rPr>
                <w:rFonts w:ascii="Times New Roman" w:hAnsi="Times New Roman"/>
              </w:rPr>
              <w:t>чной процедуры одного договора</w:t>
            </w:r>
            <w:r w:rsidRPr="00E369CE">
              <w:rPr>
                <w:rFonts w:ascii="Times New Roman" w:hAnsi="Times New Roman"/>
              </w:rPr>
              <w:t>.</w:t>
            </w:r>
          </w:p>
        </w:tc>
      </w:tr>
      <w:tr w:rsidR="00D44CF8" w:rsidRPr="00E369CE" w14:paraId="36C62207" w14:textId="77777777" w:rsidTr="00FA236F">
        <w:tc>
          <w:tcPr>
            <w:tcW w:w="709" w:type="dxa"/>
            <w:shd w:val="clear" w:color="auto" w:fill="A6A6A6" w:themeFill="background1" w:themeFillShade="A6"/>
          </w:tcPr>
          <w:p w14:paraId="406D0989" w14:textId="77777777" w:rsidR="00D44CF8" w:rsidRPr="00E369CE" w:rsidRDefault="00D44CF8" w:rsidP="00D44CF8">
            <w:pPr>
              <w:jc w:val="both"/>
              <w:rPr>
                <w:rFonts w:ascii="Times New Roman" w:hAnsi="Times New Roman"/>
                <w:b/>
              </w:rPr>
            </w:pPr>
            <w:r w:rsidRPr="00E369CE">
              <w:rPr>
                <w:rFonts w:ascii="Times New Roman" w:hAnsi="Times New Roman"/>
                <w:b/>
              </w:rPr>
              <w:t>3.3.</w:t>
            </w:r>
          </w:p>
        </w:tc>
        <w:tc>
          <w:tcPr>
            <w:tcW w:w="8647" w:type="dxa"/>
            <w:shd w:val="clear" w:color="auto" w:fill="A6A6A6" w:themeFill="background1" w:themeFillShade="A6"/>
          </w:tcPr>
          <w:p w14:paraId="3213A5A3" w14:textId="77777777" w:rsidR="00D44CF8" w:rsidRPr="00E369CE" w:rsidRDefault="00D44CF8" w:rsidP="00D44CF8">
            <w:pPr>
              <w:jc w:val="both"/>
              <w:rPr>
                <w:rFonts w:ascii="Times New Roman" w:hAnsi="Times New Roman"/>
              </w:rPr>
            </w:pPr>
            <w:r w:rsidRPr="00E369CE">
              <w:rPr>
                <w:rFonts w:ascii="Times New Roman" w:hAnsi="Times New Roman"/>
                <w:b/>
                <w:bCs/>
              </w:rPr>
              <w:t>Предмет договора</w:t>
            </w:r>
          </w:p>
        </w:tc>
      </w:tr>
      <w:tr w:rsidR="00D44CF8" w:rsidRPr="00E369CE" w14:paraId="55BD2842" w14:textId="77777777" w:rsidTr="00FA236F">
        <w:tc>
          <w:tcPr>
            <w:tcW w:w="709" w:type="dxa"/>
          </w:tcPr>
          <w:p w14:paraId="6A1428C7" w14:textId="77777777" w:rsidR="00D44CF8" w:rsidRPr="00E369CE" w:rsidRDefault="00D44CF8" w:rsidP="00D44CF8">
            <w:pPr>
              <w:jc w:val="both"/>
              <w:rPr>
                <w:rFonts w:ascii="Times New Roman" w:hAnsi="Times New Roman"/>
              </w:rPr>
            </w:pPr>
          </w:p>
        </w:tc>
        <w:tc>
          <w:tcPr>
            <w:tcW w:w="8647" w:type="dxa"/>
          </w:tcPr>
          <w:p w14:paraId="226D4A03" w14:textId="77777777" w:rsidR="00D44CF8" w:rsidRPr="00E369CE" w:rsidRDefault="00994155" w:rsidP="00D44CF8">
            <w:pPr>
              <w:jc w:val="both"/>
              <w:rPr>
                <w:rFonts w:ascii="Times New Roman" w:hAnsi="Times New Roman"/>
              </w:rPr>
            </w:pPr>
            <w:r w:rsidRPr="00E369CE">
              <w:rPr>
                <w:rFonts w:ascii="Times New Roman" w:hAnsi="Times New Roman"/>
              </w:rPr>
              <w:t>Оказание услуг по подготовке, организации и проведению торжественной церемонии награждения лауреатов VIII Всероссийского конкурса журналистов «Предпринимательство в России: история, проблемы, успехи».</w:t>
            </w:r>
          </w:p>
        </w:tc>
      </w:tr>
      <w:tr w:rsidR="00D44CF8" w:rsidRPr="00E369CE" w14:paraId="002B3435" w14:textId="77777777" w:rsidTr="00FA236F">
        <w:tc>
          <w:tcPr>
            <w:tcW w:w="709" w:type="dxa"/>
            <w:shd w:val="clear" w:color="auto" w:fill="A6A6A6" w:themeFill="background1" w:themeFillShade="A6"/>
          </w:tcPr>
          <w:p w14:paraId="54BE5DA4" w14:textId="77777777" w:rsidR="00D44CF8" w:rsidRPr="00E369CE" w:rsidRDefault="00D44CF8" w:rsidP="00D44CF8">
            <w:pPr>
              <w:jc w:val="both"/>
              <w:rPr>
                <w:rFonts w:ascii="Times New Roman" w:hAnsi="Times New Roman"/>
                <w:b/>
              </w:rPr>
            </w:pPr>
            <w:r w:rsidRPr="00E369CE">
              <w:rPr>
                <w:rFonts w:ascii="Times New Roman" w:hAnsi="Times New Roman"/>
                <w:b/>
              </w:rPr>
              <w:t xml:space="preserve">3.4. </w:t>
            </w:r>
          </w:p>
        </w:tc>
        <w:tc>
          <w:tcPr>
            <w:tcW w:w="8647" w:type="dxa"/>
            <w:shd w:val="clear" w:color="auto" w:fill="A6A6A6" w:themeFill="background1" w:themeFillShade="A6"/>
          </w:tcPr>
          <w:p w14:paraId="261B4B79" w14:textId="77777777" w:rsidR="00D44CF8" w:rsidRPr="00E369CE" w:rsidRDefault="00D44CF8" w:rsidP="00D44CF8">
            <w:pPr>
              <w:jc w:val="both"/>
              <w:rPr>
                <w:rFonts w:ascii="Times New Roman" w:hAnsi="Times New Roman"/>
                <w:b/>
              </w:rPr>
            </w:pPr>
            <w:r w:rsidRPr="00E369CE">
              <w:rPr>
                <w:rFonts w:ascii="Times New Roman" w:hAnsi="Times New Roman"/>
                <w:b/>
              </w:rPr>
              <w:t xml:space="preserve">Требования к Участникам закупки </w:t>
            </w:r>
          </w:p>
        </w:tc>
      </w:tr>
      <w:tr w:rsidR="00D44CF8" w:rsidRPr="00E369CE" w14:paraId="335AEB94" w14:textId="77777777" w:rsidTr="00FA236F">
        <w:tc>
          <w:tcPr>
            <w:tcW w:w="709" w:type="dxa"/>
          </w:tcPr>
          <w:p w14:paraId="147E812A" w14:textId="77777777" w:rsidR="00D44CF8" w:rsidRPr="00E369CE" w:rsidRDefault="00D44CF8" w:rsidP="00D44CF8">
            <w:pPr>
              <w:jc w:val="both"/>
              <w:rPr>
                <w:rFonts w:ascii="Times New Roman" w:hAnsi="Times New Roman"/>
              </w:rPr>
            </w:pPr>
          </w:p>
        </w:tc>
        <w:tc>
          <w:tcPr>
            <w:tcW w:w="8647" w:type="dxa"/>
          </w:tcPr>
          <w:p w14:paraId="542DECAB" w14:textId="77777777" w:rsidR="00D44CF8" w:rsidRPr="00E369CE" w:rsidRDefault="00D44CF8" w:rsidP="00D74672">
            <w:pPr>
              <w:numPr>
                <w:ilvl w:val="0"/>
                <w:numId w:val="9"/>
              </w:numPr>
              <w:ind w:left="0" w:firstLine="0"/>
              <w:contextualSpacing/>
              <w:jc w:val="both"/>
              <w:rPr>
                <w:rFonts w:ascii="Times New Roman" w:hAnsi="Times New Roman"/>
              </w:rPr>
            </w:pPr>
            <w:r w:rsidRPr="00E369CE">
              <w:rPr>
                <w:rFonts w:ascii="Times New Roman" w:hAnsi="Times New Roman"/>
              </w:rPr>
              <w:t>Прохождение Аккредитации в порядке, предусмотренном подразделом 4.5 Положения.</w:t>
            </w:r>
          </w:p>
          <w:p w14:paraId="00DD3E1D" w14:textId="77777777" w:rsidR="00D44CF8" w:rsidRPr="00E369CE" w:rsidRDefault="00D44CF8" w:rsidP="00D74672">
            <w:pPr>
              <w:numPr>
                <w:ilvl w:val="0"/>
                <w:numId w:val="9"/>
              </w:numPr>
              <w:ind w:left="0" w:firstLine="0"/>
              <w:contextualSpacing/>
              <w:jc w:val="both"/>
              <w:rPr>
                <w:rFonts w:ascii="Times New Roman" w:hAnsi="Times New Roman"/>
              </w:rPr>
            </w:pPr>
            <w:r w:rsidRPr="00E369CE">
              <w:rPr>
                <w:rFonts w:ascii="Times New Roman" w:hAnsi="Times New Roman"/>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 а именно: не требуется.</w:t>
            </w:r>
          </w:p>
          <w:p w14:paraId="52C1B42D" w14:textId="30FA2A6D" w:rsidR="00D44CF8" w:rsidRPr="00E369CE" w:rsidRDefault="00D44CF8" w:rsidP="00D44CF8">
            <w:pPr>
              <w:numPr>
                <w:ilvl w:val="0"/>
                <w:numId w:val="9"/>
              </w:numPr>
              <w:ind w:left="0" w:firstLine="0"/>
              <w:contextualSpacing/>
              <w:jc w:val="both"/>
              <w:rPr>
                <w:rFonts w:ascii="Times New Roman" w:hAnsi="Times New Roman"/>
              </w:rPr>
            </w:pPr>
            <w:r w:rsidRPr="00E369CE">
              <w:rPr>
                <w:rFonts w:ascii="Times New Roman" w:hAnsi="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C29FCEF" w14:textId="77777777" w:rsidR="00D44CF8" w:rsidRPr="00E369CE" w:rsidRDefault="00D44CF8" w:rsidP="00D74672">
            <w:pPr>
              <w:numPr>
                <w:ilvl w:val="0"/>
                <w:numId w:val="9"/>
              </w:numPr>
              <w:ind w:left="0" w:firstLine="0"/>
              <w:contextualSpacing/>
              <w:jc w:val="both"/>
              <w:rPr>
                <w:rFonts w:ascii="Times New Roman" w:hAnsi="Times New Roman"/>
              </w:rPr>
            </w:pPr>
            <w:r w:rsidRPr="00E369CE">
              <w:rPr>
                <w:rFonts w:ascii="Times New Roman" w:hAnsi="Times New Roman"/>
              </w:rPr>
              <w:t>Отсутствие фактов неисполнения либо ненадлежащего исполнения Участником закупки обязательств по исполнению договоров, заключенным с Заказчиком, за последние три года, предшествующие дате размещения на Сайте и (или) на ЭТП Закупочной документации.</w:t>
            </w:r>
          </w:p>
          <w:p w14:paraId="59ADBCC5" w14:textId="77777777" w:rsidR="00960C01" w:rsidRPr="00E369CE" w:rsidRDefault="00960C01" w:rsidP="00D44CF8">
            <w:pPr>
              <w:contextualSpacing/>
              <w:jc w:val="both"/>
              <w:rPr>
                <w:rFonts w:ascii="Times New Roman" w:hAnsi="Times New Roman"/>
                <w:i/>
              </w:rPr>
            </w:pPr>
          </w:p>
          <w:p w14:paraId="7C8FCA90" w14:textId="77777777" w:rsidR="00D44CF8" w:rsidRPr="00E369CE" w:rsidRDefault="00D44CF8" w:rsidP="00D44CF8">
            <w:pPr>
              <w:contextualSpacing/>
              <w:jc w:val="both"/>
              <w:rPr>
                <w:rFonts w:ascii="Times New Roman" w:hAnsi="Times New Roman"/>
              </w:rPr>
            </w:pPr>
            <w:r w:rsidRPr="00E369CE">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sidR="00887928" w:rsidRPr="00E369CE">
              <w:rPr>
                <w:rFonts w:ascii="Times New Roman" w:hAnsi="Times New Roman"/>
              </w:rPr>
              <w:t>ункте</w:t>
            </w:r>
            <w:r w:rsidRPr="00E369CE">
              <w:rPr>
                <w:rFonts w:ascii="Times New Roman" w:hAnsi="Times New Roman"/>
              </w:rPr>
              <w:t xml:space="preserve"> 3.5 настоящего раздела</w:t>
            </w:r>
            <w:r w:rsidRPr="00E369CE">
              <w:rPr>
                <w:rFonts w:ascii="Times New Roman" w:hAnsi="Times New Roman"/>
                <w:sz w:val="22"/>
                <w:szCs w:val="22"/>
              </w:rPr>
              <w:t xml:space="preserve"> </w:t>
            </w:r>
            <w:r w:rsidRPr="00E369CE">
              <w:rPr>
                <w:rFonts w:ascii="Times New Roman" w:hAnsi="Times New Roman"/>
              </w:rPr>
              <w:t>Закупочной документации.</w:t>
            </w:r>
          </w:p>
        </w:tc>
      </w:tr>
      <w:tr w:rsidR="00D44CF8" w:rsidRPr="00E369CE" w14:paraId="5317D877" w14:textId="77777777" w:rsidTr="00FA236F">
        <w:tc>
          <w:tcPr>
            <w:tcW w:w="709" w:type="dxa"/>
            <w:shd w:val="clear" w:color="auto" w:fill="A6A6A6" w:themeFill="background1" w:themeFillShade="A6"/>
          </w:tcPr>
          <w:p w14:paraId="420C4A95" w14:textId="77777777" w:rsidR="00D44CF8" w:rsidRPr="00E369CE" w:rsidRDefault="00D44CF8" w:rsidP="00D44CF8">
            <w:pPr>
              <w:jc w:val="both"/>
              <w:rPr>
                <w:rFonts w:ascii="Times New Roman" w:hAnsi="Times New Roman"/>
                <w:b/>
              </w:rPr>
            </w:pPr>
            <w:r w:rsidRPr="00E369CE">
              <w:rPr>
                <w:rFonts w:ascii="Times New Roman" w:hAnsi="Times New Roman"/>
                <w:b/>
              </w:rPr>
              <w:t xml:space="preserve">3.5. </w:t>
            </w:r>
          </w:p>
        </w:tc>
        <w:tc>
          <w:tcPr>
            <w:tcW w:w="8647" w:type="dxa"/>
            <w:shd w:val="clear" w:color="auto" w:fill="A6A6A6" w:themeFill="background1" w:themeFillShade="A6"/>
          </w:tcPr>
          <w:p w14:paraId="6C960A59" w14:textId="77777777" w:rsidR="00D44CF8" w:rsidRPr="00E369CE" w:rsidRDefault="00D44CF8" w:rsidP="00D44CF8">
            <w:pPr>
              <w:jc w:val="both"/>
              <w:rPr>
                <w:rFonts w:ascii="Times New Roman" w:hAnsi="Times New Roman"/>
                <w:b/>
              </w:rPr>
            </w:pPr>
            <w:r w:rsidRPr="00E369CE">
              <w:rPr>
                <w:rFonts w:ascii="Times New Roman" w:hAnsi="Times New Roman"/>
                <w:b/>
              </w:rPr>
              <w:t>Требования к содержанию, форме, оформлению и составу Заявки</w:t>
            </w:r>
          </w:p>
        </w:tc>
      </w:tr>
      <w:tr w:rsidR="00D44CF8" w:rsidRPr="00E369CE" w14:paraId="552322CC" w14:textId="77777777" w:rsidTr="00FA236F">
        <w:tc>
          <w:tcPr>
            <w:tcW w:w="709" w:type="dxa"/>
          </w:tcPr>
          <w:p w14:paraId="54D828DE" w14:textId="77777777" w:rsidR="00D44CF8" w:rsidRPr="00E369CE" w:rsidRDefault="00D44CF8" w:rsidP="00D44CF8">
            <w:pPr>
              <w:jc w:val="both"/>
              <w:rPr>
                <w:rFonts w:ascii="Times New Roman" w:hAnsi="Times New Roman"/>
              </w:rPr>
            </w:pPr>
          </w:p>
        </w:tc>
        <w:tc>
          <w:tcPr>
            <w:tcW w:w="8647" w:type="dxa"/>
          </w:tcPr>
          <w:p w14:paraId="03A4AC1C" w14:textId="77777777" w:rsidR="00D44CF8" w:rsidRPr="00E369CE" w:rsidRDefault="00D44CF8" w:rsidP="00D44CF8">
            <w:pPr>
              <w:jc w:val="both"/>
              <w:rPr>
                <w:rFonts w:ascii="Times New Roman" w:hAnsi="Times New Roman"/>
              </w:rPr>
            </w:pPr>
            <w:r w:rsidRPr="00E369CE">
              <w:rPr>
                <w:rFonts w:ascii="Times New Roman" w:hAnsi="Times New Roman"/>
              </w:rPr>
              <w:t>В Заявку включаются следующие сведения и документы:</w:t>
            </w:r>
          </w:p>
          <w:p w14:paraId="37E993D2" w14:textId="77777777" w:rsidR="00D44CF8" w:rsidRPr="00E369CE" w:rsidRDefault="00D44CF8" w:rsidP="00D74672">
            <w:pPr>
              <w:numPr>
                <w:ilvl w:val="0"/>
                <w:numId w:val="10"/>
              </w:numPr>
              <w:ind w:left="0" w:firstLine="0"/>
              <w:contextualSpacing/>
              <w:jc w:val="both"/>
              <w:rPr>
                <w:rFonts w:ascii="Times New Roman" w:hAnsi="Times New Roman"/>
              </w:rPr>
            </w:pPr>
            <w:r w:rsidRPr="00E369CE">
              <w:rPr>
                <w:rFonts w:ascii="Times New Roman" w:hAnsi="Times New Roman"/>
              </w:rPr>
              <w:t xml:space="preserve">Заявка по форме, установленной разделом </w:t>
            </w:r>
            <w:hyperlink w:anchor="_ФОРМА_ЗАЯВКИ" w:history="1">
              <w:r w:rsidRPr="00E369CE">
                <w:rPr>
                  <w:rFonts w:ascii="Times New Roman" w:hAnsi="Times New Roman"/>
                  <w:color w:val="0000FF"/>
                  <w:u w:val="single"/>
                </w:rPr>
                <w:t>VI. ФОРМА ЗАЯВКИ</w:t>
              </w:r>
            </w:hyperlink>
            <w:r w:rsidRPr="00E369CE">
              <w:rPr>
                <w:rFonts w:ascii="Times New Roman" w:hAnsi="Times New Roman"/>
              </w:rPr>
              <w:t xml:space="preserve"> Закупочной документации, с включенными в нее приложениями.</w:t>
            </w:r>
          </w:p>
          <w:p w14:paraId="0FFB9E6D" w14:textId="77777777" w:rsidR="00D44CF8" w:rsidRPr="00E369CE" w:rsidRDefault="00D44CF8" w:rsidP="00D74672">
            <w:pPr>
              <w:numPr>
                <w:ilvl w:val="0"/>
                <w:numId w:val="10"/>
              </w:numPr>
              <w:ind w:left="0" w:firstLine="0"/>
              <w:contextualSpacing/>
              <w:jc w:val="both"/>
              <w:rPr>
                <w:rFonts w:ascii="Times New Roman" w:hAnsi="Times New Roman"/>
              </w:rPr>
            </w:pPr>
            <w:r w:rsidRPr="00E369CE">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14:paraId="78322609" w14:textId="77777777" w:rsidR="00D44CF8" w:rsidRPr="00E369CE" w:rsidRDefault="00D44CF8" w:rsidP="00D74672">
            <w:pPr>
              <w:numPr>
                <w:ilvl w:val="1"/>
                <w:numId w:val="10"/>
              </w:numPr>
              <w:contextualSpacing/>
              <w:jc w:val="both"/>
              <w:rPr>
                <w:rFonts w:ascii="Times New Roman" w:hAnsi="Times New Roman"/>
              </w:rPr>
            </w:pPr>
            <w:r w:rsidRPr="00E369CE">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E369CE">
                <w:rPr>
                  <w:rFonts w:ascii="Times New Roman" w:hAnsi="Times New Roman"/>
                  <w:color w:val="0000FF"/>
                  <w:u w:val="single"/>
                </w:rPr>
                <w:t>VI. ФОРМА ЗАЯВКИ</w:t>
              </w:r>
            </w:hyperlink>
            <w:r w:rsidRPr="00E369CE">
              <w:rPr>
                <w:rFonts w:ascii="Times New Roman" w:hAnsi="Times New Roman"/>
              </w:rPr>
              <w:t xml:space="preserve"> Закупочной документации); </w:t>
            </w:r>
          </w:p>
          <w:p w14:paraId="36EA11E5" w14:textId="77777777" w:rsidR="00D44CF8" w:rsidRPr="00E369CE" w:rsidRDefault="00D44CF8" w:rsidP="00D74672">
            <w:pPr>
              <w:numPr>
                <w:ilvl w:val="1"/>
                <w:numId w:val="10"/>
              </w:numPr>
              <w:contextualSpacing/>
              <w:jc w:val="both"/>
              <w:rPr>
                <w:rFonts w:ascii="Times New Roman" w:hAnsi="Times New Roman"/>
              </w:rPr>
            </w:pPr>
            <w:r w:rsidRPr="00E369CE">
              <w:rPr>
                <w:rFonts w:ascii="Times New Roman" w:hAnsi="Times New Roman"/>
              </w:rPr>
              <w:t xml:space="preserve">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договора), а именно: не требуется </w:t>
            </w:r>
          </w:p>
          <w:p w14:paraId="44BDB875" w14:textId="77777777" w:rsidR="00D44CF8" w:rsidRPr="00E369CE" w:rsidRDefault="00D44CF8" w:rsidP="00D44CF8">
            <w:pPr>
              <w:contextualSpacing/>
              <w:jc w:val="both"/>
              <w:rPr>
                <w:rFonts w:ascii="Times New Roman" w:hAnsi="Times New Roman"/>
              </w:rPr>
            </w:pPr>
            <w:r w:rsidRPr="00E369CE">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14:paraId="3D5A3D6A" w14:textId="77777777" w:rsidR="00D44CF8" w:rsidRPr="00E369CE" w:rsidRDefault="00D44CF8" w:rsidP="00D44CF8">
            <w:pPr>
              <w:contextualSpacing/>
              <w:jc w:val="both"/>
              <w:rPr>
                <w:rFonts w:ascii="Times New Roman" w:hAnsi="Times New Roman"/>
              </w:rPr>
            </w:pPr>
          </w:p>
          <w:p w14:paraId="49F2EE57" w14:textId="77777777" w:rsidR="00D44CF8" w:rsidRPr="00E369CE" w:rsidRDefault="00D44CF8" w:rsidP="00D74672">
            <w:pPr>
              <w:numPr>
                <w:ilvl w:val="0"/>
                <w:numId w:val="10"/>
              </w:numPr>
              <w:ind w:left="0" w:firstLine="0"/>
              <w:contextualSpacing/>
              <w:jc w:val="both"/>
              <w:rPr>
                <w:rFonts w:ascii="Times New Roman" w:hAnsi="Times New Roman"/>
              </w:rPr>
            </w:pPr>
            <w:r w:rsidRPr="00E369CE">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E369CE">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E369CE">
                <w:rPr>
                  <w:rFonts w:ascii="Times New Roman" w:hAnsi="Times New Roman"/>
                  <w:color w:val="0000FF"/>
                  <w:u w:val="single"/>
                </w:rPr>
                <w:t>VII. ФОРМА ЗАЯВЛЕНИЯ НА АККРЕДИТАЦИЮ</w:t>
              </w:r>
            </w:hyperlink>
            <w:r w:rsidRPr="00E369CE">
              <w:rPr>
                <w:rFonts w:ascii="Times New Roman" w:hAnsi="Times New Roman"/>
                <w:color w:val="0000FF"/>
                <w:u w:val="single"/>
              </w:rPr>
              <w:t>,</w:t>
            </w:r>
            <w:r w:rsidRPr="00E369CE">
              <w:rPr>
                <w:rFonts w:ascii="Times New Roman" w:hAnsi="Times New Roman"/>
                <w:color w:val="0000FF"/>
              </w:rPr>
              <w:t xml:space="preserve"> </w:t>
            </w:r>
            <w:hyperlink w:anchor="_ТРЕБОВАНИЯ_И_ПЕРЕЧЕНЬ" w:history="1">
              <w:r w:rsidRPr="00E369CE">
                <w:rPr>
                  <w:rFonts w:ascii="Times New Roman" w:hAnsi="Times New Roman"/>
                  <w:color w:val="0000FF"/>
                  <w:u w:val="single"/>
                </w:rPr>
                <w:t>VIII. ТРЕБОВАНИЯ И ПЕРЕЧЕНЬ ДОКУМЕНТОВ ДЛЯ ПРОХОЖДЕНИЯ АККРЕДИТАЦИИ</w:t>
              </w:r>
            </w:hyperlink>
            <w:r w:rsidRPr="00E369CE">
              <w:rPr>
                <w:rFonts w:ascii="Times New Roman" w:hAnsi="Times New Roman"/>
              </w:rPr>
              <w:t xml:space="preserve"> Закупочной документации.</w:t>
            </w:r>
          </w:p>
          <w:p w14:paraId="07AE497D" w14:textId="77777777" w:rsidR="00D44CF8" w:rsidRPr="00E369CE" w:rsidRDefault="00D44CF8" w:rsidP="00D44CF8">
            <w:pPr>
              <w:contextualSpacing/>
              <w:jc w:val="both"/>
              <w:rPr>
                <w:rFonts w:ascii="Times New Roman" w:hAnsi="Times New Roman"/>
                <w:b/>
              </w:rPr>
            </w:pPr>
          </w:p>
          <w:p w14:paraId="4445F7A2" w14:textId="77777777" w:rsidR="00D44CF8" w:rsidRPr="00E369CE" w:rsidRDefault="00D44CF8" w:rsidP="00D44CF8">
            <w:pPr>
              <w:contextualSpacing/>
              <w:jc w:val="both"/>
              <w:rPr>
                <w:rFonts w:ascii="Times New Roman" w:hAnsi="Times New Roman"/>
                <w:b/>
                <w:u w:val="single"/>
              </w:rPr>
            </w:pPr>
            <w:r w:rsidRPr="00E369CE">
              <w:rPr>
                <w:rFonts w:ascii="Times New Roman" w:hAnsi="Times New Roman"/>
                <w:b/>
                <w:u w:val="single"/>
              </w:rPr>
              <w:t>Аккредитация не требуется для Участников закупки</w:t>
            </w:r>
            <w:r w:rsidRPr="00E369CE">
              <w:rPr>
                <w:rFonts w:ascii="Times New Roman" w:hAnsi="Times New Roman"/>
                <w:sz w:val="28"/>
                <w:szCs w:val="28"/>
                <w:u w:val="single"/>
                <w:lang w:eastAsia="ru-RU"/>
              </w:rPr>
              <w:t>-</w:t>
            </w:r>
            <w:r w:rsidRPr="00E369CE">
              <w:rPr>
                <w:rFonts w:ascii="Times New Roman" w:hAnsi="Times New Roman"/>
                <w:b/>
                <w:u w:val="single"/>
              </w:rPr>
              <w:t>физических лиц, не являющихся индивидуальными предпринимателями.</w:t>
            </w:r>
          </w:p>
          <w:p w14:paraId="4B39D6AC" w14:textId="77777777" w:rsidR="00D44CF8" w:rsidRPr="00E369CE" w:rsidRDefault="00D44CF8" w:rsidP="00D44CF8">
            <w:pPr>
              <w:contextualSpacing/>
              <w:jc w:val="both"/>
              <w:rPr>
                <w:rFonts w:ascii="Times New Roman" w:hAnsi="Times New Roman"/>
              </w:rPr>
            </w:pPr>
          </w:p>
          <w:p w14:paraId="04ED4FA4" w14:textId="77777777" w:rsidR="00D44CF8" w:rsidRPr="00E369CE" w:rsidRDefault="00D44CF8" w:rsidP="00D74672">
            <w:pPr>
              <w:numPr>
                <w:ilvl w:val="0"/>
                <w:numId w:val="10"/>
              </w:numPr>
              <w:ind w:left="0" w:firstLine="0"/>
              <w:contextualSpacing/>
              <w:jc w:val="both"/>
              <w:rPr>
                <w:rFonts w:ascii="Times New Roman" w:hAnsi="Times New Roman"/>
                <w:b/>
                <w:bCs/>
              </w:rPr>
            </w:pPr>
            <w:r w:rsidRPr="00E369CE">
              <w:rPr>
                <w:rFonts w:ascii="Times New Roman" w:hAnsi="Times New Roman"/>
                <w:b/>
              </w:rPr>
              <w:t>В случае подачи Заявки Участником закупки, на которого не распространяется требование об Аккредитации</w:t>
            </w:r>
            <w:r w:rsidRPr="00E369CE">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E369CE">
                <w:rPr>
                  <w:rFonts w:ascii="Times New Roman" w:hAnsi="Times New Roman"/>
                  <w:color w:val="0000FF"/>
                  <w:u w:val="single"/>
                </w:rPr>
                <w:t>VII. ФОРМА ЗАЯВЛЕНИЯ НА АККРЕДИТАЦИЮ</w:t>
              </w:r>
            </w:hyperlink>
            <w:r w:rsidRPr="00E369CE">
              <w:rPr>
                <w:rFonts w:ascii="Times New Roman" w:hAnsi="Times New Roman"/>
              </w:rPr>
              <w:t xml:space="preserve"> Закупочной документации.</w:t>
            </w:r>
          </w:p>
          <w:p w14:paraId="1F15012D" w14:textId="77777777" w:rsidR="00D44CF8" w:rsidRPr="00E369CE" w:rsidRDefault="00D44CF8" w:rsidP="00D44CF8">
            <w:pPr>
              <w:contextualSpacing/>
              <w:jc w:val="both"/>
              <w:rPr>
                <w:rFonts w:ascii="Times New Roman" w:hAnsi="Times New Roman"/>
                <w:b/>
                <w:bCs/>
              </w:rPr>
            </w:pPr>
          </w:p>
          <w:p w14:paraId="03DAD07A" w14:textId="77777777" w:rsidR="00D44CF8" w:rsidRPr="00E369CE" w:rsidRDefault="00D44CF8" w:rsidP="00D74672">
            <w:pPr>
              <w:numPr>
                <w:ilvl w:val="0"/>
                <w:numId w:val="10"/>
              </w:numPr>
              <w:ind w:left="0" w:firstLine="0"/>
              <w:contextualSpacing/>
              <w:jc w:val="both"/>
              <w:rPr>
                <w:rFonts w:ascii="Times New Roman" w:hAnsi="Times New Roman"/>
                <w:b/>
                <w:bCs/>
              </w:rPr>
            </w:pPr>
            <w:r w:rsidRPr="00E369CE">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E369CE">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14:paraId="4FCCD123" w14:textId="77777777" w:rsidR="00D44CF8" w:rsidRPr="00E369CE" w:rsidRDefault="00D44CF8" w:rsidP="002A2E9B">
            <w:pPr>
              <w:ind w:firstLine="743"/>
              <w:contextualSpacing/>
              <w:jc w:val="both"/>
              <w:rPr>
                <w:rFonts w:ascii="Times New Roman" w:hAnsi="Times New Roman"/>
                <w:b/>
                <w:i/>
                <w:u w:val="single"/>
              </w:rPr>
            </w:pPr>
            <w:r w:rsidRPr="00E369CE">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14:paraId="7F800241" w14:textId="77777777" w:rsidR="00D44CF8" w:rsidRPr="00E369CE" w:rsidRDefault="00D44CF8" w:rsidP="00D44CF8">
            <w:pPr>
              <w:contextualSpacing/>
              <w:jc w:val="both"/>
              <w:rPr>
                <w:rFonts w:ascii="Times New Roman" w:hAnsi="Times New Roman"/>
                <w:b/>
                <w:i/>
                <w:u w:val="single"/>
              </w:rPr>
            </w:pPr>
          </w:p>
          <w:p w14:paraId="3BBFA91F" w14:textId="1C4424D1" w:rsidR="00D44CF8" w:rsidRPr="00E369CE" w:rsidRDefault="00D44CF8" w:rsidP="00960C01">
            <w:pPr>
              <w:numPr>
                <w:ilvl w:val="0"/>
                <w:numId w:val="10"/>
              </w:numPr>
              <w:ind w:left="0" w:firstLine="0"/>
              <w:contextualSpacing/>
              <w:jc w:val="both"/>
              <w:rPr>
                <w:rFonts w:ascii="Times New Roman" w:hAnsi="Times New Roman"/>
              </w:rPr>
            </w:pPr>
            <w:bookmarkStart w:id="89" w:name="подункт5"/>
            <w:bookmarkEnd w:id="89"/>
            <w:r w:rsidRPr="00E369CE">
              <w:rPr>
                <w:rFonts w:ascii="Times New Roman" w:hAnsi="Times New Roman"/>
              </w:rPr>
              <w:t xml:space="preserve">Документы, которыми Участники закупки подтверждают заявленные ими значения по неценовым критериям оценки Заявок, а именно: </w:t>
            </w:r>
          </w:p>
          <w:p w14:paraId="05E322DA" w14:textId="29A494AB" w:rsidR="0015282F" w:rsidRDefault="0015282F" w:rsidP="001E2E46">
            <w:pPr>
              <w:pStyle w:val="af8"/>
              <w:numPr>
                <w:ilvl w:val="0"/>
                <w:numId w:val="48"/>
              </w:numPr>
              <w:spacing w:line="288" w:lineRule="auto"/>
              <w:ind w:left="714"/>
              <w:jc w:val="both"/>
              <w:rPr>
                <w:rFonts w:ascii="Times New Roman" w:eastAsia="Times New Roman" w:hAnsi="Times New Roman"/>
                <w:lang w:eastAsia="ru-RU"/>
              </w:rPr>
            </w:pPr>
            <w:r w:rsidRPr="0015282F">
              <w:rPr>
                <w:rFonts w:ascii="Times New Roman" w:eastAsia="Times New Roman" w:hAnsi="Times New Roman"/>
                <w:lang w:eastAsia="ru-RU"/>
              </w:rPr>
              <w:t>Форма 4. Опыт оказания услуг (выполнения работ, поставки товара), подтверждается копиями исполненных договоров (контрактов)</w:t>
            </w:r>
            <w:r w:rsidR="00AC6F5E">
              <w:rPr>
                <w:rFonts w:ascii="Times New Roman" w:eastAsia="Times New Roman" w:hAnsi="Times New Roman"/>
                <w:lang w:eastAsia="ru-RU"/>
              </w:rPr>
              <w:t xml:space="preserve"> и актов</w:t>
            </w:r>
            <w:r w:rsidRPr="0015282F">
              <w:rPr>
                <w:rFonts w:ascii="Times New Roman" w:eastAsia="Times New Roman" w:hAnsi="Times New Roman"/>
                <w:lang w:eastAsia="ru-RU"/>
              </w:rPr>
              <w:t>;</w:t>
            </w:r>
          </w:p>
          <w:p w14:paraId="479897EC" w14:textId="57C9E169" w:rsidR="0015282F" w:rsidRPr="0015282F" w:rsidRDefault="00E268C6" w:rsidP="001E2E46">
            <w:pPr>
              <w:pStyle w:val="af8"/>
              <w:numPr>
                <w:ilvl w:val="0"/>
                <w:numId w:val="48"/>
              </w:numPr>
              <w:spacing w:line="288" w:lineRule="auto"/>
              <w:ind w:left="714"/>
              <w:jc w:val="both"/>
              <w:rPr>
                <w:rFonts w:ascii="Times New Roman" w:hAnsi="Times New Roman"/>
                <w:lang w:eastAsia="ru-RU"/>
              </w:rPr>
            </w:pPr>
            <w:r w:rsidRPr="0015282F">
              <w:rPr>
                <w:rFonts w:ascii="Times New Roman" w:hAnsi="Times New Roman"/>
                <w:lang w:eastAsia="ru-RU"/>
              </w:rPr>
              <w:t>Копии договоров</w:t>
            </w:r>
            <w:r w:rsidR="0015282F" w:rsidRPr="0015282F">
              <w:rPr>
                <w:rFonts w:ascii="Times New Roman" w:hAnsi="Times New Roman"/>
                <w:lang w:eastAsia="ru-RU"/>
              </w:rPr>
              <w:t xml:space="preserve"> (контрактов)</w:t>
            </w:r>
            <w:r w:rsidR="00AC6F5E">
              <w:rPr>
                <w:rFonts w:ascii="Times New Roman" w:hAnsi="Times New Roman"/>
                <w:lang w:eastAsia="ru-RU"/>
              </w:rPr>
              <w:t xml:space="preserve"> и актов, подтверждающие наличия опыта в </w:t>
            </w:r>
            <w:r w:rsidR="00AC6F5E" w:rsidRPr="00AC6F5E">
              <w:rPr>
                <w:rFonts w:ascii="Times New Roman" w:hAnsi="Times New Roman"/>
                <w:lang w:eastAsia="ru-RU"/>
              </w:rPr>
              <w:t>реализации крупных мероприятий локального, федерального и регионального уровня за период 2014-2019 гг.</w:t>
            </w:r>
            <w:r w:rsidR="00AC6F5E">
              <w:rPr>
                <w:rFonts w:ascii="Times New Roman" w:hAnsi="Times New Roman"/>
                <w:lang w:eastAsia="ru-RU"/>
              </w:rPr>
              <w:t xml:space="preserve">, </w:t>
            </w:r>
            <w:r w:rsidRPr="0015282F">
              <w:rPr>
                <w:rFonts w:ascii="Times New Roman" w:hAnsi="Times New Roman"/>
                <w:lang w:eastAsia="ru-RU"/>
              </w:rPr>
              <w:t>не имеющих рекламаций на дат</w:t>
            </w:r>
            <w:r w:rsidR="00AC6F5E">
              <w:rPr>
                <w:rFonts w:ascii="Times New Roman" w:hAnsi="Times New Roman"/>
                <w:lang w:eastAsia="ru-RU"/>
              </w:rPr>
              <w:t>у окончания срока подачи заявок;</w:t>
            </w:r>
          </w:p>
          <w:p w14:paraId="0B5FA369" w14:textId="77777777" w:rsidR="00B56669" w:rsidRDefault="00E268C6" w:rsidP="001E2E46">
            <w:pPr>
              <w:pStyle w:val="af8"/>
              <w:numPr>
                <w:ilvl w:val="0"/>
                <w:numId w:val="48"/>
              </w:numPr>
              <w:spacing w:line="288" w:lineRule="auto"/>
              <w:ind w:left="714"/>
              <w:jc w:val="both"/>
              <w:rPr>
                <w:rFonts w:ascii="Times New Roman" w:hAnsi="Times New Roman"/>
                <w:lang w:eastAsia="ru-RU"/>
              </w:rPr>
            </w:pPr>
            <w:r w:rsidRPr="0015282F">
              <w:rPr>
                <w:rFonts w:ascii="Times New Roman" w:hAnsi="Times New Roman"/>
                <w:lang w:eastAsia="ru-RU"/>
              </w:rPr>
              <w:t>Копии договоров</w:t>
            </w:r>
            <w:r w:rsidR="00AC6F5E">
              <w:rPr>
                <w:rFonts w:ascii="Times New Roman" w:hAnsi="Times New Roman"/>
                <w:lang w:eastAsia="ru-RU"/>
              </w:rPr>
              <w:t xml:space="preserve"> (контрактов) и актов, подтверждающие </w:t>
            </w:r>
            <w:r w:rsidRPr="0015282F">
              <w:rPr>
                <w:rFonts w:ascii="Times New Roman" w:hAnsi="Times New Roman"/>
                <w:lang w:eastAsia="ru-RU"/>
              </w:rPr>
              <w:t xml:space="preserve">наличие опыта </w:t>
            </w:r>
            <w:r w:rsidR="00B56669" w:rsidRPr="00B56669">
              <w:rPr>
                <w:rFonts w:ascii="Times New Roman" w:hAnsi="Times New Roman"/>
                <w:lang w:eastAsia="ru-RU"/>
              </w:rPr>
              <w:t>оказания услуг, в качестве основного подрядчика, по организации и проведению мероприятий, подразумевающих многоступенчатую подготовку (форум, выставка, конкурс, соревнование или т.п.) за период 2014-2019 гг.</w:t>
            </w:r>
            <w:r w:rsidR="00B56669">
              <w:rPr>
                <w:rFonts w:ascii="Times New Roman" w:hAnsi="Times New Roman"/>
                <w:lang w:eastAsia="ru-RU"/>
              </w:rPr>
              <w:t>;</w:t>
            </w:r>
          </w:p>
          <w:p w14:paraId="562CB33B" w14:textId="5694F17A" w:rsidR="00B56669" w:rsidRPr="00B56669" w:rsidRDefault="00B56669" w:rsidP="001E2E46">
            <w:pPr>
              <w:pStyle w:val="af8"/>
              <w:numPr>
                <w:ilvl w:val="0"/>
                <w:numId w:val="48"/>
              </w:numPr>
              <w:spacing w:line="288" w:lineRule="auto"/>
              <w:ind w:left="714"/>
              <w:jc w:val="both"/>
              <w:rPr>
                <w:rFonts w:ascii="Times New Roman" w:eastAsia="Times New Roman" w:hAnsi="Times New Roman"/>
                <w:lang w:eastAsia="ru-RU"/>
              </w:rPr>
            </w:pPr>
            <w:r>
              <w:rPr>
                <w:rFonts w:ascii="Times New Roman" w:hAnsi="Times New Roman"/>
                <w:lang w:eastAsia="ru-RU"/>
              </w:rPr>
              <w:t xml:space="preserve">Форма 5. </w:t>
            </w:r>
            <w:r w:rsidRPr="00B56669">
              <w:rPr>
                <w:rFonts w:ascii="Times New Roman" w:hAnsi="Times New Roman"/>
                <w:lang w:eastAsia="ru-RU"/>
              </w:rPr>
              <w:t>Сведения о трудовых ресурсах</w:t>
            </w:r>
            <w:r w:rsidR="000865FD">
              <w:rPr>
                <w:rFonts w:ascii="Times New Roman" w:hAnsi="Times New Roman"/>
                <w:lang w:eastAsia="ru-RU"/>
              </w:rPr>
              <w:t>;</w:t>
            </w:r>
          </w:p>
          <w:p w14:paraId="5778C095" w14:textId="402AFAAC" w:rsidR="000865FD" w:rsidRPr="00E369CE" w:rsidRDefault="000865FD" w:rsidP="001E2E46">
            <w:pPr>
              <w:pStyle w:val="af8"/>
              <w:numPr>
                <w:ilvl w:val="0"/>
                <w:numId w:val="48"/>
              </w:numPr>
              <w:spacing w:line="288" w:lineRule="auto"/>
              <w:ind w:left="714"/>
              <w:jc w:val="both"/>
              <w:rPr>
                <w:rFonts w:ascii="Times New Roman" w:eastAsia="Times New Roman" w:hAnsi="Times New Roman"/>
                <w:lang w:eastAsia="ru-RU"/>
              </w:rPr>
            </w:pPr>
            <w:r w:rsidRPr="00E369CE">
              <w:rPr>
                <w:rFonts w:ascii="Times New Roman" w:eastAsia="Times New Roman" w:hAnsi="Times New Roman"/>
                <w:lang w:eastAsia="ru-RU"/>
              </w:rPr>
              <w:t>Копии документов, подтверждающи</w:t>
            </w:r>
            <w:r>
              <w:rPr>
                <w:rFonts w:ascii="Times New Roman" w:eastAsia="Times New Roman" w:hAnsi="Times New Roman"/>
                <w:lang w:eastAsia="ru-RU"/>
              </w:rPr>
              <w:t>е</w:t>
            </w:r>
            <w:r w:rsidRPr="00E369CE">
              <w:rPr>
                <w:rFonts w:ascii="Times New Roman" w:eastAsia="Times New Roman" w:hAnsi="Times New Roman"/>
                <w:lang w:eastAsia="ru-RU"/>
              </w:rPr>
              <w:t xml:space="preserve"> квалификацию членов рабочей группы</w:t>
            </w:r>
            <w:r>
              <w:rPr>
                <w:rFonts w:ascii="Times New Roman" w:eastAsia="Times New Roman" w:hAnsi="Times New Roman"/>
                <w:lang w:eastAsia="ru-RU"/>
              </w:rPr>
              <w:t>;</w:t>
            </w:r>
          </w:p>
          <w:p w14:paraId="2F3BD299" w14:textId="54969E51" w:rsidR="00AB6B21" w:rsidRPr="00E369CE" w:rsidRDefault="00AB6B21" w:rsidP="001E2E46">
            <w:pPr>
              <w:pStyle w:val="af8"/>
              <w:numPr>
                <w:ilvl w:val="0"/>
                <w:numId w:val="48"/>
              </w:numPr>
              <w:spacing w:line="288" w:lineRule="auto"/>
              <w:ind w:left="714"/>
              <w:jc w:val="both"/>
              <w:rPr>
                <w:rFonts w:ascii="Times New Roman" w:eastAsia="Times New Roman" w:hAnsi="Times New Roman"/>
                <w:lang w:eastAsia="ru-RU"/>
              </w:rPr>
            </w:pPr>
            <w:r w:rsidRPr="00E369CE">
              <w:rPr>
                <w:rFonts w:ascii="Times New Roman" w:eastAsia="Times New Roman" w:hAnsi="Times New Roman"/>
                <w:lang w:eastAsia="ru-RU"/>
              </w:rPr>
              <w:t>Гарантийное письмо о составе рабочей группы, которая будет привлечена к н</w:t>
            </w:r>
            <w:r w:rsidR="000865FD">
              <w:rPr>
                <w:rFonts w:ascii="Times New Roman" w:eastAsia="Times New Roman" w:hAnsi="Times New Roman"/>
                <w:lang w:eastAsia="ru-RU"/>
              </w:rPr>
              <w:t>епосредственному оказанию услуг;</w:t>
            </w:r>
          </w:p>
          <w:p w14:paraId="314470AE" w14:textId="6248F203" w:rsidR="000865FD" w:rsidRDefault="000865FD" w:rsidP="001E2E46">
            <w:pPr>
              <w:pStyle w:val="af8"/>
              <w:numPr>
                <w:ilvl w:val="0"/>
                <w:numId w:val="48"/>
              </w:numPr>
              <w:spacing w:line="288" w:lineRule="auto"/>
              <w:ind w:left="714"/>
              <w:jc w:val="both"/>
              <w:rPr>
                <w:rFonts w:ascii="Times New Roman" w:eastAsia="Times New Roman" w:hAnsi="Times New Roman"/>
                <w:lang w:eastAsia="ru-RU"/>
              </w:rPr>
            </w:pPr>
            <w:r>
              <w:rPr>
                <w:rFonts w:ascii="Times New Roman" w:eastAsia="Times New Roman" w:hAnsi="Times New Roman"/>
                <w:lang w:eastAsia="ru-RU"/>
              </w:rPr>
              <w:t xml:space="preserve">Форма </w:t>
            </w:r>
            <w:r w:rsidR="001E2E46" w:rsidRPr="001E2E46">
              <w:rPr>
                <w:rFonts w:ascii="Times New Roman" w:eastAsia="Times New Roman" w:hAnsi="Times New Roman"/>
                <w:lang w:eastAsia="ru-RU"/>
              </w:rPr>
              <w:t>7.</w:t>
            </w:r>
            <w:r w:rsidR="001E2E46">
              <w:rPr>
                <w:rFonts w:ascii="Times New Roman" w:eastAsia="Times New Roman" w:hAnsi="Times New Roman"/>
                <w:lang w:eastAsia="ru-RU"/>
              </w:rPr>
              <w:t xml:space="preserve"> </w:t>
            </w:r>
            <w:r w:rsidR="001E2E46" w:rsidRPr="001E2E46">
              <w:rPr>
                <w:rFonts w:ascii="Times New Roman" w:eastAsia="Times New Roman" w:hAnsi="Times New Roman"/>
                <w:lang w:eastAsia="ru-RU"/>
              </w:rPr>
              <w:t>Сведения о деловой репутации</w:t>
            </w:r>
            <w:r w:rsidR="001E2E46">
              <w:rPr>
                <w:rFonts w:ascii="Times New Roman" w:eastAsia="Times New Roman" w:hAnsi="Times New Roman"/>
                <w:lang w:eastAsia="ru-RU"/>
              </w:rPr>
              <w:t>;</w:t>
            </w:r>
          </w:p>
          <w:p w14:paraId="30BD0D4D" w14:textId="3C721C6D" w:rsidR="00E268C6" w:rsidRPr="00E369CE" w:rsidRDefault="00E268C6" w:rsidP="001E2E46">
            <w:pPr>
              <w:pStyle w:val="af8"/>
              <w:numPr>
                <w:ilvl w:val="0"/>
                <w:numId w:val="48"/>
              </w:numPr>
              <w:spacing w:line="288" w:lineRule="auto"/>
              <w:ind w:left="714"/>
              <w:jc w:val="both"/>
              <w:rPr>
                <w:rFonts w:ascii="Times New Roman" w:eastAsia="Times New Roman" w:hAnsi="Times New Roman"/>
                <w:lang w:eastAsia="ru-RU"/>
              </w:rPr>
            </w:pPr>
            <w:r w:rsidRPr="00E369CE">
              <w:rPr>
                <w:rFonts w:ascii="Times New Roman" w:eastAsia="Times New Roman" w:hAnsi="Times New Roman"/>
                <w:lang w:eastAsia="ru-RU"/>
              </w:rPr>
              <w:t>Копии документов, свидетельствующие о деловой репутации</w:t>
            </w:r>
            <w:r w:rsidR="00AB6B21" w:rsidRPr="00E369CE">
              <w:rPr>
                <w:rFonts w:ascii="Times New Roman" w:eastAsia="Times New Roman" w:hAnsi="Times New Roman"/>
                <w:lang w:eastAsia="ru-RU"/>
              </w:rPr>
              <w:t xml:space="preserve"> Участника закупки.</w:t>
            </w:r>
          </w:p>
          <w:p w14:paraId="42C7CBC0" w14:textId="77777777" w:rsidR="00D44CF8" w:rsidRPr="00E369CE" w:rsidRDefault="00D44CF8" w:rsidP="00D44CF8">
            <w:pPr>
              <w:contextualSpacing/>
              <w:jc w:val="both"/>
              <w:rPr>
                <w:rFonts w:ascii="Times New Roman" w:hAnsi="Times New Roman"/>
              </w:rPr>
            </w:pPr>
            <w:r w:rsidRPr="00E369CE">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14:paraId="16462AA5" w14:textId="77777777" w:rsidR="00D44CF8" w:rsidRPr="00E369CE" w:rsidRDefault="00D44CF8" w:rsidP="00D44CF8">
            <w:pPr>
              <w:contextualSpacing/>
              <w:jc w:val="both"/>
              <w:rPr>
                <w:rFonts w:ascii="Times New Roman" w:hAnsi="Times New Roman"/>
              </w:rPr>
            </w:pPr>
          </w:p>
          <w:p w14:paraId="1CDEC141" w14:textId="77777777" w:rsidR="00D44CF8" w:rsidRPr="00E369CE" w:rsidRDefault="00D44CF8" w:rsidP="00D74672">
            <w:pPr>
              <w:numPr>
                <w:ilvl w:val="0"/>
                <w:numId w:val="10"/>
              </w:numPr>
              <w:ind w:left="0" w:firstLine="0"/>
              <w:contextualSpacing/>
              <w:jc w:val="both"/>
              <w:rPr>
                <w:rFonts w:ascii="Times New Roman" w:hAnsi="Times New Roman"/>
              </w:rPr>
            </w:pPr>
            <w:r w:rsidRPr="00E369CE">
              <w:rPr>
                <w:rFonts w:ascii="Times New Roman" w:hAnsi="Times New Roman"/>
                <w:b/>
              </w:rPr>
              <w:t>В случае подачи Заявки Коллективным участником закупки</w:t>
            </w:r>
            <w:r w:rsidRPr="00E369CE">
              <w:rPr>
                <w:rFonts w:ascii="Times New Roman" w:hAnsi="Times New Roman"/>
              </w:rPr>
              <w:t>: соглашение, соответствующее нормам Гражданского кодекса Российской Федерации, в котором:</w:t>
            </w:r>
          </w:p>
          <w:p w14:paraId="28A88EC4" w14:textId="77777777" w:rsidR="00D44CF8" w:rsidRPr="00E369CE" w:rsidRDefault="00D44CF8" w:rsidP="00D74672">
            <w:pPr>
              <w:numPr>
                <w:ilvl w:val="1"/>
                <w:numId w:val="10"/>
              </w:numPr>
              <w:contextualSpacing/>
              <w:jc w:val="both"/>
              <w:rPr>
                <w:rFonts w:ascii="Times New Roman" w:hAnsi="Times New Roman"/>
              </w:rPr>
            </w:pPr>
            <w:r w:rsidRPr="00E369CE">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14:paraId="6579B8DD" w14:textId="77777777" w:rsidR="00D44CF8" w:rsidRPr="00E369CE" w:rsidRDefault="00D44CF8" w:rsidP="00D74672">
            <w:pPr>
              <w:numPr>
                <w:ilvl w:val="1"/>
                <w:numId w:val="10"/>
              </w:numPr>
              <w:contextualSpacing/>
              <w:jc w:val="both"/>
              <w:rPr>
                <w:rFonts w:ascii="Times New Roman" w:hAnsi="Times New Roman"/>
              </w:rPr>
            </w:pPr>
            <w:r w:rsidRPr="00E369CE">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14:paraId="09B5D0F4" w14:textId="77777777" w:rsidR="00D44CF8" w:rsidRPr="00E369CE" w:rsidRDefault="00D44CF8" w:rsidP="00D74672">
            <w:pPr>
              <w:numPr>
                <w:ilvl w:val="1"/>
                <w:numId w:val="10"/>
              </w:numPr>
              <w:contextualSpacing/>
              <w:jc w:val="both"/>
              <w:rPr>
                <w:rFonts w:ascii="Times New Roman" w:hAnsi="Times New Roman"/>
              </w:rPr>
            </w:pPr>
            <w:r w:rsidRPr="00E369CE">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14:paraId="1F1DCBE0" w14:textId="77777777" w:rsidR="00D44CF8" w:rsidRPr="00E369CE" w:rsidRDefault="00D44CF8" w:rsidP="00D74672">
            <w:pPr>
              <w:numPr>
                <w:ilvl w:val="1"/>
                <w:numId w:val="10"/>
              </w:numPr>
              <w:contextualSpacing/>
              <w:jc w:val="both"/>
              <w:rPr>
                <w:rFonts w:ascii="Times New Roman" w:hAnsi="Times New Roman"/>
              </w:rPr>
            </w:pPr>
            <w:r w:rsidRPr="00E369CE">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E369CE" w14:paraId="11AA029B" w14:textId="77777777" w:rsidTr="00FA236F">
        <w:tc>
          <w:tcPr>
            <w:tcW w:w="709" w:type="dxa"/>
            <w:shd w:val="clear" w:color="auto" w:fill="A6A6A6" w:themeFill="background1" w:themeFillShade="A6"/>
          </w:tcPr>
          <w:p w14:paraId="3FFABE75" w14:textId="0BE4C191" w:rsidR="00D44CF8" w:rsidRPr="00E369CE" w:rsidRDefault="00D44CF8" w:rsidP="00D44CF8">
            <w:pPr>
              <w:jc w:val="both"/>
              <w:rPr>
                <w:rFonts w:ascii="Times New Roman" w:hAnsi="Times New Roman"/>
                <w:b/>
              </w:rPr>
            </w:pPr>
            <w:r w:rsidRPr="00E369CE">
              <w:rPr>
                <w:rFonts w:ascii="Times New Roman" w:hAnsi="Times New Roman"/>
                <w:b/>
              </w:rPr>
              <w:t>3.6.</w:t>
            </w:r>
          </w:p>
        </w:tc>
        <w:tc>
          <w:tcPr>
            <w:tcW w:w="8647" w:type="dxa"/>
            <w:shd w:val="clear" w:color="auto" w:fill="A6A6A6" w:themeFill="background1" w:themeFillShade="A6"/>
          </w:tcPr>
          <w:p w14:paraId="116959E3" w14:textId="77777777" w:rsidR="00D44CF8" w:rsidRPr="00E369CE" w:rsidRDefault="00D44CF8" w:rsidP="00D44CF8">
            <w:pPr>
              <w:jc w:val="both"/>
              <w:rPr>
                <w:rFonts w:ascii="Times New Roman" w:hAnsi="Times New Roman"/>
                <w:b/>
              </w:rPr>
            </w:pPr>
            <w:r w:rsidRPr="00E369CE">
              <w:rPr>
                <w:rFonts w:ascii="Times New Roman" w:hAnsi="Times New Roman"/>
                <w:b/>
              </w:rPr>
              <w:t>Место и сроки (периоды) поставки товара, выполнения работы, оказания услуги</w:t>
            </w:r>
          </w:p>
        </w:tc>
      </w:tr>
      <w:tr w:rsidR="00D44CF8" w:rsidRPr="00E369CE" w14:paraId="7BF78676" w14:textId="77777777" w:rsidTr="00FA236F">
        <w:tc>
          <w:tcPr>
            <w:tcW w:w="709" w:type="dxa"/>
          </w:tcPr>
          <w:p w14:paraId="42329D12" w14:textId="77777777" w:rsidR="00D44CF8" w:rsidRPr="00E369CE" w:rsidRDefault="00D44CF8" w:rsidP="00D44CF8">
            <w:pPr>
              <w:jc w:val="both"/>
              <w:rPr>
                <w:rFonts w:ascii="Times New Roman" w:hAnsi="Times New Roman"/>
              </w:rPr>
            </w:pPr>
          </w:p>
        </w:tc>
        <w:tc>
          <w:tcPr>
            <w:tcW w:w="8647" w:type="dxa"/>
          </w:tcPr>
          <w:p w14:paraId="381B8854" w14:textId="61943225" w:rsidR="00994155" w:rsidRPr="00E369CE" w:rsidRDefault="00D44CF8" w:rsidP="00994155">
            <w:pPr>
              <w:jc w:val="both"/>
              <w:rPr>
                <w:rFonts w:ascii="Times New Roman" w:hAnsi="Times New Roman"/>
              </w:rPr>
            </w:pPr>
            <w:r w:rsidRPr="00E369CE">
              <w:rPr>
                <w:rFonts w:ascii="Times New Roman" w:hAnsi="Times New Roman"/>
                <w:b/>
                <w:lang w:eastAsia="ru-RU"/>
              </w:rPr>
              <w:t>Место оказания услуг:</w:t>
            </w:r>
            <w:r w:rsidR="003709E5" w:rsidRPr="00E369CE">
              <w:rPr>
                <w:rFonts w:ascii="Times New Roman" w:hAnsi="Times New Roman"/>
                <w:b/>
                <w:lang w:eastAsia="ru-RU"/>
              </w:rPr>
              <w:t xml:space="preserve"> </w:t>
            </w:r>
            <w:r w:rsidR="00994155" w:rsidRPr="00E369CE">
              <w:rPr>
                <w:rFonts w:ascii="Times New Roman" w:hAnsi="Times New Roman"/>
              </w:rPr>
              <w:t>г. Москва</w:t>
            </w:r>
          </w:p>
          <w:p w14:paraId="0EF8DB08" w14:textId="5B16C271" w:rsidR="00D44CF8" w:rsidRPr="001239C9" w:rsidRDefault="00D44CF8" w:rsidP="00D44CF8">
            <w:pPr>
              <w:jc w:val="both"/>
              <w:rPr>
                <w:rFonts w:ascii="Times New Roman" w:hAnsi="Times New Roman"/>
                <w:b/>
                <w:lang w:eastAsia="ru-RU"/>
              </w:rPr>
            </w:pPr>
            <w:r w:rsidRPr="00E369CE">
              <w:rPr>
                <w:rFonts w:ascii="Times New Roman" w:hAnsi="Times New Roman"/>
                <w:b/>
                <w:lang w:eastAsia="ru-RU"/>
              </w:rPr>
              <w:t>Срок оказания услуг:</w:t>
            </w:r>
            <w:r w:rsidR="001239C9">
              <w:rPr>
                <w:rFonts w:ascii="Times New Roman" w:hAnsi="Times New Roman"/>
                <w:b/>
                <w:lang w:eastAsia="ru-RU"/>
              </w:rPr>
              <w:t xml:space="preserve"> </w:t>
            </w:r>
            <w:r w:rsidR="00994155" w:rsidRPr="003C33B8">
              <w:rPr>
                <w:rFonts w:ascii="Times New Roman" w:hAnsi="Times New Roman"/>
                <w:bCs/>
                <w:lang w:eastAsia="ru-RU"/>
              </w:rPr>
              <w:t>с момента подписания договора и до 31 декабря 2019 года.</w:t>
            </w:r>
          </w:p>
        </w:tc>
      </w:tr>
      <w:tr w:rsidR="00D44CF8" w:rsidRPr="00E369CE" w14:paraId="5D7A447C" w14:textId="77777777" w:rsidTr="00FA236F">
        <w:tc>
          <w:tcPr>
            <w:tcW w:w="709" w:type="dxa"/>
            <w:shd w:val="clear" w:color="auto" w:fill="A6A6A6" w:themeFill="background1" w:themeFillShade="A6"/>
          </w:tcPr>
          <w:p w14:paraId="61EE64C9" w14:textId="77777777" w:rsidR="00D44CF8" w:rsidRPr="00E369CE" w:rsidRDefault="00D44CF8" w:rsidP="00D44CF8">
            <w:pPr>
              <w:jc w:val="both"/>
              <w:rPr>
                <w:rFonts w:ascii="Times New Roman" w:hAnsi="Times New Roman"/>
                <w:b/>
              </w:rPr>
            </w:pPr>
            <w:r w:rsidRPr="00E369CE">
              <w:rPr>
                <w:rFonts w:ascii="Times New Roman" w:hAnsi="Times New Roman"/>
                <w:b/>
              </w:rPr>
              <w:t>3.7.</w:t>
            </w:r>
          </w:p>
        </w:tc>
        <w:tc>
          <w:tcPr>
            <w:tcW w:w="8647" w:type="dxa"/>
            <w:shd w:val="clear" w:color="auto" w:fill="A6A6A6" w:themeFill="background1" w:themeFillShade="A6"/>
          </w:tcPr>
          <w:p w14:paraId="119D600B" w14:textId="6712DB05" w:rsidR="00D44CF8" w:rsidRPr="00E369CE" w:rsidRDefault="00D44CF8" w:rsidP="003C33B8">
            <w:pPr>
              <w:jc w:val="both"/>
              <w:rPr>
                <w:rFonts w:ascii="Times New Roman" w:hAnsi="Times New Roman"/>
                <w:b/>
              </w:rPr>
            </w:pPr>
            <w:r w:rsidRPr="00E369CE">
              <w:rPr>
                <w:rFonts w:ascii="Times New Roman" w:hAnsi="Times New Roman"/>
                <w:b/>
              </w:rPr>
              <w:t xml:space="preserve">Сведения о Начальной (максимальной) цене договора </w:t>
            </w:r>
          </w:p>
        </w:tc>
      </w:tr>
      <w:tr w:rsidR="00D44CF8" w:rsidRPr="00E369CE" w14:paraId="303894BA" w14:textId="77777777" w:rsidTr="00FA236F">
        <w:tc>
          <w:tcPr>
            <w:tcW w:w="709" w:type="dxa"/>
          </w:tcPr>
          <w:p w14:paraId="36A2359E" w14:textId="77777777" w:rsidR="00D44CF8" w:rsidRPr="00E369CE" w:rsidRDefault="00D44CF8" w:rsidP="00D44CF8">
            <w:pPr>
              <w:jc w:val="both"/>
              <w:rPr>
                <w:rFonts w:ascii="Times New Roman" w:hAnsi="Times New Roman"/>
              </w:rPr>
            </w:pPr>
          </w:p>
        </w:tc>
        <w:tc>
          <w:tcPr>
            <w:tcW w:w="8647" w:type="dxa"/>
          </w:tcPr>
          <w:p w14:paraId="142CCE4E" w14:textId="346497C2" w:rsidR="00960C01" w:rsidRPr="00E369CE" w:rsidRDefault="00960C01" w:rsidP="000647A8">
            <w:pPr>
              <w:jc w:val="both"/>
              <w:rPr>
                <w:rFonts w:ascii="Times New Roman" w:hAnsi="Times New Roman"/>
              </w:rPr>
            </w:pPr>
            <w:r w:rsidRPr="00E369CE">
              <w:rPr>
                <w:rFonts w:ascii="Times New Roman" w:hAnsi="Times New Roman"/>
              </w:rPr>
              <w:t xml:space="preserve">Начальная (максимальная) цена договора - 8 143 333 (Восемь миллионов сто сорок три тысячи триста тридцать три) рубля </w:t>
            </w:r>
            <w:r w:rsidR="003C33B8">
              <w:rPr>
                <w:rFonts w:ascii="Times New Roman" w:hAnsi="Times New Roman"/>
              </w:rPr>
              <w:t>33 копейки, включая НДС 20% - 1 </w:t>
            </w:r>
            <w:r w:rsidRPr="00E369CE">
              <w:rPr>
                <w:rFonts w:ascii="Times New Roman" w:hAnsi="Times New Roman"/>
              </w:rPr>
              <w:t>357 222 (Один миллион триста пятьдесят семь тыся</w:t>
            </w:r>
            <w:r w:rsidR="001239C9">
              <w:rPr>
                <w:rFonts w:ascii="Times New Roman" w:hAnsi="Times New Roman"/>
              </w:rPr>
              <w:t>ч двести двадцать два) рубля 22 </w:t>
            </w:r>
            <w:r w:rsidRPr="00E369CE">
              <w:rPr>
                <w:rFonts w:ascii="Times New Roman" w:hAnsi="Times New Roman"/>
              </w:rPr>
              <w:t>копейки</w:t>
            </w:r>
            <w:r w:rsidR="001239C9">
              <w:rPr>
                <w:rFonts w:ascii="Times New Roman" w:hAnsi="Times New Roman"/>
              </w:rPr>
              <w:t>.</w:t>
            </w:r>
          </w:p>
          <w:p w14:paraId="1603F0C6" w14:textId="30DDABE8" w:rsidR="00D44CF8" w:rsidRPr="00E369CE" w:rsidRDefault="00D44CF8" w:rsidP="00920D00">
            <w:pPr>
              <w:jc w:val="both"/>
              <w:rPr>
                <w:rFonts w:ascii="Times New Roman" w:hAnsi="Times New Roman"/>
              </w:rPr>
            </w:pPr>
            <w:r w:rsidRPr="00E369CE">
              <w:rPr>
                <w:rFonts w:ascii="Times New Roman" w:hAnsi="Times New Roman"/>
              </w:rPr>
              <w:t>Начальна</w:t>
            </w:r>
            <w:r w:rsidR="00920D00" w:rsidRPr="00E369CE">
              <w:rPr>
                <w:rFonts w:ascii="Times New Roman" w:hAnsi="Times New Roman"/>
              </w:rPr>
              <w:t xml:space="preserve">я (максимальная) цена договора </w:t>
            </w:r>
            <w:r w:rsidRPr="00E369CE">
              <w:rPr>
                <w:rFonts w:ascii="Times New Roman" w:hAnsi="Times New Roman"/>
              </w:rPr>
              <w:t xml:space="preserve">включает в себя все затраты Поставщика, связанные с исполнением договора, в том числе расходы на перевозку, страхование, уплату таможенных пошлин, налогов и других обязательных платежей. </w:t>
            </w:r>
          </w:p>
        </w:tc>
      </w:tr>
      <w:tr w:rsidR="00D44CF8" w:rsidRPr="00E369CE" w14:paraId="74338706" w14:textId="77777777" w:rsidTr="00FA236F">
        <w:tc>
          <w:tcPr>
            <w:tcW w:w="709" w:type="dxa"/>
            <w:shd w:val="clear" w:color="auto" w:fill="A6A6A6" w:themeFill="background1" w:themeFillShade="A6"/>
          </w:tcPr>
          <w:p w14:paraId="05AE7146" w14:textId="77777777" w:rsidR="00D44CF8" w:rsidRPr="00E369CE" w:rsidRDefault="00D44CF8" w:rsidP="00D44CF8">
            <w:pPr>
              <w:jc w:val="both"/>
              <w:rPr>
                <w:rFonts w:ascii="Times New Roman" w:hAnsi="Times New Roman"/>
                <w:b/>
              </w:rPr>
            </w:pPr>
            <w:r w:rsidRPr="00E369CE">
              <w:rPr>
                <w:rFonts w:ascii="Times New Roman" w:hAnsi="Times New Roman"/>
                <w:b/>
              </w:rPr>
              <w:t>3.8.</w:t>
            </w:r>
          </w:p>
        </w:tc>
        <w:tc>
          <w:tcPr>
            <w:tcW w:w="8647" w:type="dxa"/>
            <w:shd w:val="clear" w:color="auto" w:fill="A6A6A6" w:themeFill="background1" w:themeFillShade="A6"/>
          </w:tcPr>
          <w:p w14:paraId="103C4BC5" w14:textId="77777777" w:rsidR="00D44CF8" w:rsidRPr="00E369CE" w:rsidRDefault="00D44CF8" w:rsidP="00D44CF8">
            <w:pPr>
              <w:jc w:val="both"/>
              <w:rPr>
                <w:rFonts w:ascii="Times New Roman" w:hAnsi="Times New Roman"/>
                <w:b/>
              </w:rPr>
            </w:pPr>
            <w:r w:rsidRPr="00E369CE">
              <w:rPr>
                <w:rFonts w:ascii="Times New Roman" w:hAnsi="Times New Roman"/>
                <w:b/>
              </w:rPr>
              <w:t>Сведения о Начальной (максимальной) цене единицы Продукции</w:t>
            </w:r>
          </w:p>
        </w:tc>
      </w:tr>
      <w:tr w:rsidR="00D44CF8" w:rsidRPr="00E369CE" w14:paraId="59AC942F" w14:textId="77777777" w:rsidTr="00FA236F">
        <w:tc>
          <w:tcPr>
            <w:tcW w:w="709" w:type="dxa"/>
          </w:tcPr>
          <w:p w14:paraId="77CFF5CD" w14:textId="77777777" w:rsidR="00D44CF8" w:rsidRPr="00E369CE" w:rsidRDefault="00D44CF8" w:rsidP="00D44CF8">
            <w:pPr>
              <w:jc w:val="both"/>
              <w:rPr>
                <w:rFonts w:ascii="Times New Roman" w:hAnsi="Times New Roman"/>
              </w:rPr>
            </w:pPr>
          </w:p>
        </w:tc>
        <w:tc>
          <w:tcPr>
            <w:tcW w:w="8647" w:type="dxa"/>
          </w:tcPr>
          <w:p w14:paraId="0015A6CC" w14:textId="4C989B09" w:rsidR="00D44CF8" w:rsidRPr="00E369CE" w:rsidRDefault="00D44CF8" w:rsidP="00D44CF8">
            <w:pPr>
              <w:jc w:val="both"/>
              <w:rPr>
                <w:rFonts w:ascii="Times New Roman" w:hAnsi="Times New Roman"/>
                <w:bCs/>
                <w:i/>
                <w:color w:val="808080"/>
                <w:lang w:eastAsia="ru-RU"/>
              </w:rPr>
            </w:pPr>
            <w:r w:rsidRPr="00E369CE">
              <w:rPr>
                <w:rFonts w:ascii="Times New Roman" w:hAnsi="Times New Roman"/>
              </w:rPr>
              <w:t>Начальная (максимальная) цена единицы Продукции не установлена.</w:t>
            </w:r>
          </w:p>
        </w:tc>
      </w:tr>
      <w:tr w:rsidR="00D44CF8" w:rsidRPr="00E369CE" w14:paraId="32E8F79E" w14:textId="77777777" w:rsidTr="00FA236F">
        <w:tc>
          <w:tcPr>
            <w:tcW w:w="709" w:type="dxa"/>
            <w:shd w:val="clear" w:color="auto" w:fill="A6A6A6" w:themeFill="background1" w:themeFillShade="A6"/>
          </w:tcPr>
          <w:p w14:paraId="4CBDB221" w14:textId="77777777" w:rsidR="00D44CF8" w:rsidRPr="00E369CE" w:rsidRDefault="00D44CF8" w:rsidP="00D44CF8">
            <w:pPr>
              <w:jc w:val="both"/>
              <w:rPr>
                <w:rFonts w:ascii="Times New Roman" w:hAnsi="Times New Roman"/>
                <w:b/>
              </w:rPr>
            </w:pPr>
            <w:r w:rsidRPr="00E369CE">
              <w:rPr>
                <w:rFonts w:ascii="Times New Roman" w:hAnsi="Times New Roman"/>
                <w:b/>
              </w:rPr>
              <w:t>3.9.</w:t>
            </w:r>
          </w:p>
        </w:tc>
        <w:tc>
          <w:tcPr>
            <w:tcW w:w="8647" w:type="dxa"/>
            <w:shd w:val="clear" w:color="auto" w:fill="A6A6A6" w:themeFill="background1" w:themeFillShade="A6"/>
          </w:tcPr>
          <w:p w14:paraId="24678869" w14:textId="77777777" w:rsidR="00D44CF8" w:rsidRPr="00E369CE" w:rsidRDefault="00D44CF8" w:rsidP="00D44CF8">
            <w:pPr>
              <w:jc w:val="both"/>
              <w:rPr>
                <w:rFonts w:ascii="Times New Roman" w:hAnsi="Times New Roman"/>
                <w:b/>
              </w:rPr>
            </w:pPr>
            <w:r w:rsidRPr="00E369CE">
              <w:rPr>
                <w:rFonts w:ascii="Times New Roman" w:hAnsi="Times New Roman"/>
                <w:b/>
              </w:rPr>
              <w:t>Сроки и порядок оплаты Продукции</w:t>
            </w:r>
          </w:p>
        </w:tc>
      </w:tr>
      <w:tr w:rsidR="00D44CF8" w:rsidRPr="00E369CE" w14:paraId="69847049" w14:textId="77777777" w:rsidTr="00FA236F">
        <w:tc>
          <w:tcPr>
            <w:tcW w:w="709" w:type="dxa"/>
          </w:tcPr>
          <w:p w14:paraId="2E702936" w14:textId="77777777" w:rsidR="00D44CF8" w:rsidRPr="00E369CE" w:rsidRDefault="00D44CF8" w:rsidP="00D44CF8">
            <w:pPr>
              <w:jc w:val="both"/>
              <w:rPr>
                <w:rFonts w:ascii="Times New Roman" w:hAnsi="Times New Roman"/>
              </w:rPr>
            </w:pPr>
          </w:p>
        </w:tc>
        <w:tc>
          <w:tcPr>
            <w:tcW w:w="8647" w:type="dxa"/>
          </w:tcPr>
          <w:p w14:paraId="1FE9DB07" w14:textId="77777777" w:rsidR="00D44CF8" w:rsidRPr="00E369CE" w:rsidRDefault="000647A8" w:rsidP="00D44CF8">
            <w:pPr>
              <w:jc w:val="both"/>
              <w:rPr>
                <w:rFonts w:ascii="Times New Roman" w:hAnsi="Times New Roman"/>
              </w:rPr>
            </w:pPr>
            <w:r w:rsidRPr="00E369CE">
              <w:rPr>
                <w:rFonts w:ascii="Times New Roman" w:hAnsi="Times New Roman"/>
              </w:rPr>
              <w:t xml:space="preserve">Оплата осуществляется в безналичной форме посредством перечисления денежных средств на расчетный счет Исполнителя на основании выставленных Исполнителем счетов следующими долями: </w:t>
            </w:r>
            <w:r w:rsidRPr="00C03D55">
              <w:rPr>
                <w:rFonts w:ascii="Times New Roman" w:hAnsi="Times New Roman"/>
              </w:rPr>
              <w:t>80 (Восемьдесят) % от суммы Договора перечисляется в течение 10 (Десяти) дней после подписания Договора обеими Сторонами, 20 (Двадцать) % от суммы договора перечисляются в течение 10 (Десяти) дней после выполнения Исполнителем всех условий Договора.</w:t>
            </w:r>
          </w:p>
        </w:tc>
      </w:tr>
      <w:tr w:rsidR="00D44CF8" w:rsidRPr="00E369CE" w14:paraId="34992C66" w14:textId="77777777" w:rsidTr="00FA236F">
        <w:tc>
          <w:tcPr>
            <w:tcW w:w="709" w:type="dxa"/>
            <w:shd w:val="clear" w:color="auto" w:fill="A6A6A6" w:themeFill="background1" w:themeFillShade="A6"/>
          </w:tcPr>
          <w:p w14:paraId="35EFD19D" w14:textId="7AEAF3D9" w:rsidR="00D44CF8" w:rsidRPr="00E369CE" w:rsidRDefault="00D44CF8" w:rsidP="003C33B8">
            <w:pPr>
              <w:jc w:val="both"/>
              <w:rPr>
                <w:rFonts w:ascii="Times New Roman" w:hAnsi="Times New Roman"/>
                <w:b/>
              </w:rPr>
            </w:pPr>
            <w:r w:rsidRPr="00E369CE">
              <w:rPr>
                <w:rFonts w:ascii="Times New Roman" w:hAnsi="Times New Roman"/>
                <w:b/>
              </w:rPr>
              <w:t>3.</w:t>
            </w:r>
            <w:r w:rsidR="003C33B8">
              <w:rPr>
                <w:rFonts w:ascii="Times New Roman" w:hAnsi="Times New Roman"/>
                <w:b/>
              </w:rPr>
              <w:t>10</w:t>
            </w:r>
            <w:r w:rsidRPr="00E369CE">
              <w:rPr>
                <w:rFonts w:ascii="Times New Roman" w:hAnsi="Times New Roman"/>
                <w:b/>
              </w:rPr>
              <w:t>.</w:t>
            </w:r>
          </w:p>
        </w:tc>
        <w:tc>
          <w:tcPr>
            <w:tcW w:w="8647" w:type="dxa"/>
            <w:shd w:val="clear" w:color="auto" w:fill="A6A6A6" w:themeFill="background1" w:themeFillShade="A6"/>
          </w:tcPr>
          <w:p w14:paraId="4C4956F1" w14:textId="77777777" w:rsidR="00D44CF8" w:rsidRPr="00E369CE" w:rsidRDefault="00D44CF8" w:rsidP="00D44CF8">
            <w:pPr>
              <w:jc w:val="both"/>
              <w:rPr>
                <w:rFonts w:ascii="Times New Roman" w:hAnsi="Times New Roman"/>
                <w:b/>
              </w:rPr>
            </w:pPr>
            <w:r w:rsidRPr="00E369CE">
              <w:rPr>
                <w:rFonts w:ascii="Times New Roman" w:hAnsi="Times New Roman"/>
                <w:b/>
              </w:rPr>
              <w:t xml:space="preserve">Порядок, место и срок подачи Заявок </w:t>
            </w:r>
          </w:p>
        </w:tc>
      </w:tr>
      <w:tr w:rsidR="00D44CF8" w:rsidRPr="00E369CE" w14:paraId="112AEF6A" w14:textId="77777777" w:rsidTr="00FA236F">
        <w:tc>
          <w:tcPr>
            <w:tcW w:w="709" w:type="dxa"/>
          </w:tcPr>
          <w:p w14:paraId="73491E84" w14:textId="77777777" w:rsidR="00D44CF8" w:rsidRPr="00E369CE" w:rsidRDefault="00D44CF8" w:rsidP="00D44CF8">
            <w:pPr>
              <w:jc w:val="both"/>
              <w:rPr>
                <w:rFonts w:ascii="Times New Roman" w:hAnsi="Times New Roman"/>
              </w:rPr>
            </w:pPr>
          </w:p>
        </w:tc>
        <w:tc>
          <w:tcPr>
            <w:tcW w:w="8647" w:type="dxa"/>
          </w:tcPr>
          <w:p w14:paraId="5724A982" w14:textId="77777777" w:rsidR="00D44CF8" w:rsidRPr="00E369CE" w:rsidRDefault="00D44CF8" w:rsidP="00D44CF8">
            <w:pPr>
              <w:jc w:val="both"/>
              <w:rPr>
                <w:rFonts w:ascii="Times New Roman" w:hAnsi="Times New Roman"/>
              </w:rPr>
            </w:pPr>
            <w:r w:rsidRPr="00E369CE">
              <w:rPr>
                <w:rFonts w:ascii="Times New Roman" w:hAnsi="Times New Roman"/>
              </w:rPr>
              <w:t>Заявки, подаваемые в бумажной форме в запечатанном конверте, подаются контактному лицу, указанному в п</w:t>
            </w:r>
            <w:r w:rsidR="00547465" w:rsidRPr="00E369CE">
              <w:rPr>
                <w:rFonts w:ascii="Times New Roman" w:hAnsi="Times New Roman"/>
              </w:rPr>
              <w:t>ункте</w:t>
            </w:r>
            <w:r w:rsidRPr="00E369CE">
              <w:rPr>
                <w:rFonts w:ascii="Times New Roman" w:hAnsi="Times New Roman"/>
              </w:rPr>
              <w:t xml:space="preserve"> 3.1 настоящего раздела Закупочной документации, по адресу: 121099, г. Москва, ул. Новый Арбат, д. 36, 23 этаж.</w:t>
            </w:r>
          </w:p>
          <w:p w14:paraId="3487CE4C" w14:textId="77777777" w:rsidR="00D44CF8" w:rsidRPr="00E369CE" w:rsidRDefault="00D44CF8" w:rsidP="00D44CF8">
            <w:pPr>
              <w:jc w:val="both"/>
              <w:rPr>
                <w:rFonts w:ascii="Times New Roman" w:hAnsi="Times New Roman"/>
              </w:rPr>
            </w:pPr>
          </w:p>
          <w:p w14:paraId="59020CEE" w14:textId="77777777" w:rsidR="00D44CF8" w:rsidRPr="00E369CE" w:rsidRDefault="00D44CF8" w:rsidP="00D44CF8">
            <w:pPr>
              <w:tabs>
                <w:tab w:val="left" w:pos="360"/>
              </w:tabs>
              <w:jc w:val="both"/>
              <w:rPr>
                <w:rFonts w:ascii="Times New Roman" w:hAnsi="Times New Roman"/>
                <w:b/>
                <w:lang w:eastAsia="ru-RU"/>
              </w:rPr>
            </w:pPr>
            <w:r w:rsidRPr="00E369CE">
              <w:rPr>
                <w:rFonts w:ascii="Times New Roman" w:hAnsi="Times New Roman"/>
                <w:b/>
                <w:lang w:eastAsia="ru-RU"/>
              </w:rPr>
              <w:t>Время приема Заявок, подаваемых в бумажной форме:</w:t>
            </w:r>
          </w:p>
          <w:p w14:paraId="3EB6DFB3" w14:textId="77777777" w:rsidR="00D44CF8" w:rsidRPr="00E369CE" w:rsidRDefault="00D44CF8" w:rsidP="00D44CF8">
            <w:pPr>
              <w:tabs>
                <w:tab w:val="left" w:pos="360"/>
              </w:tabs>
              <w:jc w:val="both"/>
              <w:rPr>
                <w:rFonts w:ascii="Times New Roman" w:hAnsi="Times New Roman"/>
                <w:lang w:eastAsia="ru-RU"/>
              </w:rPr>
            </w:pPr>
            <w:r w:rsidRPr="00E369CE">
              <w:rPr>
                <w:rFonts w:ascii="Times New Roman" w:hAnsi="Times New Roman"/>
                <w:lang w:eastAsia="ru-RU"/>
              </w:rPr>
              <w:t>Понедельник, вторник, среда, четверг, пятница (кроме Дней, признанных нерабочими Днями): с 9.30 до 17.00 (время московское);</w:t>
            </w:r>
          </w:p>
          <w:p w14:paraId="08B0BCAF" w14:textId="77777777" w:rsidR="00D44CF8" w:rsidRPr="00E369CE" w:rsidRDefault="00D44CF8" w:rsidP="00D44CF8">
            <w:pPr>
              <w:tabs>
                <w:tab w:val="left" w:pos="360"/>
              </w:tabs>
              <w:jc w:val="both"/>
              <w:rPr>
                <w:rFonts w:ascii="Times New Roman" w:hAnsi="Times New Roman"/>
                <w:lang w:eastAsia="ru-RU"/>
              </w:rPr>
            </w:pPr>
            <w:r w:rsidRPr="00E369CE">
              <w:rPr>
                <w:rFonts w:ascii="Times New Roman" w:hAnsi="Times New Roman"/>
                <w:lang w:eastAsia="ru-RU"/>
              </w:rPr>
              <w:t>Обеденный перерыв: с 13.00 до 13.45 (время московское) – Заявки не принимаются.</w:t>
            </w:r>
          </w:p>
          <w:p w14:paraId="7F433334" w14:textId="77777777" w:rsidR="00D44CF8" w:rsidRPr="00E369CE" w:rsidRDefault="00D44CF8" w:rsidP="00D44CF8">
            <w:pPr>
              <w:jc w:val="both"/>
              <w:rPr>
                <w:rFonts w:ascii="Times New Roman" w:hAnsi="Times New Roman"/>
                <w:lang w:eastAsia="ru-RU"/>
              </w:rPr>
            </w:pPr>
            <w:r w:rsidRPr="00E369CE">
              <w:rPr>
                <w:rFonts w:ascii="Times New Roman" w:hAnsi="Times New Roman"/>
                <w:lang w:eastAsia="ru-RU"/>
              </w:rPr>
              <w:t>Суббота, воскресенье (кроме Дней, признанных рабочими днями) – Заявки 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с 9.30 до 17.00 (время московское), за исключением времени обеденного перерыва с 13.00 до 13.45 (время московское).</w:t>
            </w:r>
          </w:p>
          <w:p w14:paraId="5010437B" w14:textId="77777777" w:rsidR="00D44CF8" w:rsidRPr="00E369CE" w:rsidRDefault="00D44CF8" w:rsidP="00D44CF8">
            <w:pPr>
              <w:jc w:val="both"/>
              <w:rPr>
                <w:rFonts w:ascii="Times New Roman" w:hAnsi="Times New Roman"/>
              </w:rPr>
            </w:pPr>
          </w:p>
          <w:p w14:paraId="1AF9AD9D" w14:textId="77777777" w:rsidR="00D44CF8" w:rsidRPr="00E369CE" w:rsidRDefault="00D44CF8" w:rsidP="00D44CF8">
            <w:pPr>
              <w:jc w:val="both"/>
              <w:rPr>
                <w:rFonts w:ascii="Times New Roman" w:hAnsi="Times New Roman"/>
              </w:rPr>
            </w:pPr>
            <w:r w:rsidRPr="00E369CE">
              <w:rPr>
                <w:rFonts w:ascii="Times New Roman" w:hAnsi="Times New Roman"/>
              </w:rPr>
              <w:t>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подаются оператору ЭТП в соответствии с регламентом ЭТП.</w:t>
            </w:r>
          </w:p>
          <w:p w14:paraId="77861109" w14:textId="77777777" w:rsidR="00D44CF8" w:rsidRPr="00E369CE" w:rsidRDefault="00D44CF8" w:rsidP="00D44CF8">
            <w:pPr>
              <w:jc w:val="both"/>
              <w:rPr>
                <w:rFonts w:ascii="Times New Roman" w:hAnsi="Times New Roman"/>
              </w:rPr>
            </w:pPr>
          </w:p>
          <w:p w14:paraId="6D487E87" w14:textId="23D2A4C4" w:rsidR="00D44CF8" w:rsidRPr="00E369CE" w:rsidRDefault="00D44CF8" w:rsidP="00C341D6">
            <w:pPr>
              <w:jc w:val="both"/>
              <w:rPr>
                <w:rFonts w:ascii="Times New Roman" w:hAnsi="Times New Roman"/>
              </w:rPr>
            </w:pPr>
            <w:r w:rsidRPr="00E369CE">
              <w:rPr>
                <w:rFonts w:ascii="Times New Roman" w:hAnsi="Times New Roman"/>
              </w:rPr>
              <w:t>Дата начала и дата и время окончания срока подачи Заявок: подача Заявок осуществляется с «</w:t>
            </w:r>
            <w:r w:rsidR="00DD375A">
              <w:rPr>
                <w:rFonts w:ascii="Times New Roman" w:hAnsi="Times New Roman"/>
              </w:rPr>
              <w:t>11</w:t>
            </w:r>
            <w:r w:rsidRPr="00E369CE">
              <w:rPr>
                <w:rFonts w:ascii="Times New Roman" w:hAnsi="Times New Roman"/>
              </w:rPr>
              <w:t xml:space="preserve">» </w:t>
            </w:r>
            <w:r w:rsidR="00DD375A">
              <w:rPr>
                <w:rFonts w:ascii="Times New Roman" w:hAnsi="Times New Roman"/>
              </w:rPr>
              <w:t>сентября</w:t>
            </w:r>
            <w:r w:rsidRPr="00E369CE">
              <w:rPr>
                <w:rFonts w:ascii="Times New Roman" w:hAnsi="Times New Roman"/>
              </w:rPr>
              <w:t xml:space="preserve"> 201</w:t>
            </w:r>
            <w:r w:rsidR="000647A8" w:rsidRPr="00E369CE">
              <w:rPr>
                <w:rFonts w:ascii="Times New Roman" w:hAnsi="Times New Roman"/>
              </w:rPr>
              <w:t>9</w:t>
            </w:r>
            <w:r w:rsidRPr="00E369CE">
              <w:rPr>
                <w:rFonts w:ascii="Times New Roman" w:hAnsi="Times New Roman"/>
              </w:rPr>
              <w:t xml:space="preserve"> г. до «</w:t>
            </w:r>
            <w:r w:rsidR="00C341D6">
              <w:rPr>
                <w:rFonts w:ascii="Times New Roman" w:hAnsi="Times New Roman"/>
              </w:rPr>
              <w:t>24</w:t>
            </w:r>
            <w:r w:rsidRPr="00E369CE">
              <w:rPr>
                <w:rFonts w:ascii="Times New Roman" w:hAnsi="Times New Roman"/>
              </w:rPr>
              <w:t xml:space="preserve">» </w:t>
            </w:r>
            <w:r w:rsidR="00960C01" w:rsidRPr="00E369CE">
              <w:rPr>
                <w:rFonts w:ascii="Times New Roman" w:hAnsi="Times New Roman"/>
              </w:rPr>
              <w:t>сентября</w:t>
            </w:r>
            <w:r w:rsidRPr="00E369CE">
              <w:rPr>
                <w:rFonts w:ascii="Times New Roman" w:hAnsi="Times New Roman"/>
              </w:rPr>
              <w:t xml:space="preserve"> 201</w:t>
            </w:r>
            <w:r w:rsidR="000647A8" w:rsidRPr="00E369CE">
              <w:rPr>
                <w:rFonts w:ascii="Times New Roman" w:hAnsi="Times New Roman"/>
              </w:rPr>
              <w:t>9 г. «1</w:t>
            </w:r>
            <w:r w:rsidR="00DD375A">
              <w:rPr>
                <w:rFonts w:ascii="Times New Roman" w:hAnsi="Times New Roman"/>
              </w:rPr>
              <w:t>7</w:t>
            </w:r>
            <w:r w:rsidRPr="00E369CE">
              <w:rPr>
                <w:rFonts w:ascii="Times New Roman" w:hAnsi="Times New Roman"/>
              </w:rPr>
              <w:t xml:space="preserve">» часов 00 минут. </w:t>
            </w:r>
          </w:p>
        </w:tc>
      </w:tr>
      <w:tr w:rsidR="00D44CF8" w:rsidRPr="00E369CE" w14:paraId="1D3E5377" w14:textId="77777777" w:rsidTr="00FA236F">
        <w:tc>
          <w:tcPr>
            <w:tcW w:w="709" w:type="dxa"/>
            <w:shd w:val="clear" w:color="auto" w:fill="A6A6A6" w:themeFill="background1" w:themeFillShade="A6"/>
          </w:tcPr>
          <w:p w14:paraId="372F7E6A" w14:textId="7D725243" w:rsidR="00D44CF8" w:rsidRPr="00E369CE" w:rsidRDefault="00D44CF8" w:rsidP="003C33B8">
            <w:pPr>
              <w:jc w:val="both"/>
              <w:rPr>
                <w:rFonts w:ascii="Times New Roman" w:hAnsi="Times New Roman"/>
                <w:b/>
              </w:rPr>
            </w:pPr>
            <w:r w:rsidRPr="00E369CE">
              <w:rPr>
                <w:rFonts w:ascii="Times New Roman" w:hAnsi="Times New Roman"/>
                <w:b/>
              </w:rPr>
              <w:t>3.1</w:t>
            </w:r>
            <w:r w:rsidR="003C33B8">
              <w:rPr>
                <w:rFonts w:ascii="Times New Roman" w:hAnsi="Times New Roman"/>
                <w:b/>
              </w:rPr>
              <w:t>1</w:t>
            </w:r>
            <w:r w:rsidRPr="00E369CE">
              <w:rPr>
                <w:rFonts w:ascii="Times New Roman" w:hAnsi="Times New Roman"/>
                <w:b/>
              </w:rPr>
              <w:t>.</w:t>
            </w:r>
          </w:p>
        </w:tc>
        <w:tc>
          <w:tcPr>
            <w:tcW w:w="8647" w:type="dxa"/>
            <w:shd w:val="clear" w:color="auto" w:fill="A6A6A6" w:themeFill="background1" w:themeFillShade="A6"/>
          </w:tcPr>
          <w:p w14:paraId="3411783C" w14:textId="77777777" w:rsidR="00D44CF8" w:rsidRPr="00E369CE" w:rsidRDefault="00D44CF8" w:rsidP="00D44CF8">
            <w:pPr>
              <w:jc w:val="both"/>
              <w:rPr>
                <w:rFonts w:ascii="Times New Roman" w:hAnsi="Times New Roman"/>
                <w:b/>
              </w:rPr>
            </w:pPr>
            <w:r w:rsidRPr="00E369CE">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D44CF8" w:rsidRPr="00E369CE" w14:paraId="70DE94E6" w14:textId="77777777" w:rsidTr="00FA236F">
        <w:tc>
          <w:tcPr>
            <w:tcW w:w="709" w:type="dxa"/>
            <w:shd w:val="clear" w:color="auto" w:fill="auto"/>
          </w:tcPr>
          <w:p w14:paraId="7B14C283" w14:textId="77777777" w:rsidR="00D44CF8" w:rsidRPr="00E369CE" w:rsidRDefault="00D44CF8" w:rsidP="00D44CF8">
            <w:pPr>
              <w:jc w:val="both"/>
              <w:rPr>
                <w:rFonts w:ascii="Times New Roman" w:hAnsi="Times New Roman"/>
                <w:b/>
              </w:rPr>
            </w:pPr>
          </w:p>
        </w:tc>
        <w:tc>
          <w:tcPr>
            <w:tcW w:w="8647" w:type="dxa"/>
            <w:shd w:val="clear" w:color="auto" w:fill="auto"/>
          </w:tcPr>
          <w:p w14:paraId="667703F7" w14:textId="77777777" w:rsidR="000647A8" w:rsidRPr="00E369CE" w:rsidRDefault="000647A8" w:rsidP="000647A8">
            <w:pPr>
              <w:jc w:val="both"/>
              <w:rPr>
                <w:rFonts w:ascii="Times New Roman" w:hAnsi="Times New Roman"/>
              </w:rPr>
            </w:pPr>
            <w:r w:rsidRPr="00E369CE">
              <w:rPr>
                <w:rFonts w:ascii="Times New Roman" w:hAnsi="Times New Roman"/>
              </w:rPr>
              <w:t xml:space="preserve">Официальный сайт Агентства </w:t>
            </w:r>
            <w:hyperlink r:id="rId12" w:history="1">
              <w:r w:rsidRPr="00E369CE">
                <w:rPr>
                  <w:rStyle w:val="aa"/>
                  <w:rFonts w:ascii="Times New Roman" w:hAnsi="Times New Roman"/>
                  <w:sz w:val="22"/>
                </w:rPr>
                <w:t>http://asi.ru/about_agency/purchase/</w:t>
              </w:r>
            </w:hyperlink>
          </w:p>
          <w:p w14:paraId="7EDFF59D" w14:textId="77777777" w:rsidR="00D44CF8" w:rsidRPr="00E369CE" w:rsidRDefault="000647A8" w:rsidP="000647A8">
            <w:pPr>
              <w:rPr>
                <w:rFonts w:ascii="Times New Roman" w:hAnsi="Times New Roman"/>
              </w:rPr>
            </w:pPr>
            <w:r w:rsidRPr="00E369CE">
              <w:rPr>
                <w:rFonts w:ascii="Times New Roman" w:hAnsi="Times New Roman"/>
              </w:rPr>
              <w:t xml:space="preserve">Портал электронной торговой площадки </w:t>
            </w:r>
            <w:hyperlink r:id="rId13" w:history="1">
              <w:r w:rsidRPr="00E369CE">
                <w:rPr>
                  <w:rStyle w:val="aa"/>
                  <w:rFonts w:ascii="Times New Roman" w:hAnsi="Times New Roman"/>
                  <w:sz w:val="22"/>
                </w:rPr>
                <w:t>http://utp.sberbank-ast.ru</w:t>
              </w:r>
            </w:hyperlink>
          </w:p>
        </w:tc>
      </w:tr>
      <w:tr w:rsidR="00D44CF8" w:rsidRPr="00E369CE" w14:paraId="38A05EEE" w14:textId="77777777" w:rsidTr="00FA236F">
        <w:tc>
          <w:tcPr>
            <w:tcW w:w="709" w:type="dxa"/>
            <w:shd w:val="clear" w:color="auto" w:fill="A6A6A6" w:themeFill="background1" w:themeFillShade="A6"/>
          </w:tcPr>
          <w:p w14:paraId="260327FA" w14:textId="71234BFF" w:rsidR="00D44CF8" w:rsidRPr="00E369CE" w:rsidRDefault="00D44CF8" w:rsidP="003C33B8">
            <w:pPr>
              <w:jc w:val="both"/>
              <w:rPr>
                <w:rFonts w:ascii="Times New Roman" w:hAnsi="Times New Roman"/>
                <w:b/>
              </w:rPr>
            </w:pPr>
            <w:bookmarkStart w:id="90" w:name="_GoBack"/>
            <w:r w:rsidRPr="00E369CE">
              <w:rPr>
                <w:rFonts w:ascii="Times New Roman" w:hAnsi="Times New Roman"/>
                <w:b/>
              </w:rPr>
              <w:t>3.1</w:t>
            </w:r>
            <w:r w:rsidR="003C33B8">
              <w:rPr>
                <w:rFonts w:ascii="Times New Roman" w:hAnsi="Times New Roman"/>
                <w:b/>
              </w:rPr>
              <w:t>2</w:t>
            </w:r>
            <w:r w:rsidRPr="00E369CE">
              <w:rPr>
                <w:rFonts w:ascii="Times New Roman" w:hAnsi="Times New Roman"/>
                <w:b/>
              </w:rPr>
              <w:t>.</w:t>
            </w:r>
          </w:p>
        </w:tc>
        <w:tc>
          <w:tcPr>
            <w:tcW w:w="8647" w:type="dxa"/>
            <w:shd w:val="clear" w:color="auto" w:fill="A6A6A6" w:themeFill="background1" w:themeFillShade="A6"/>
          </w:tcPr>
          <w:p w14:paraId="6221755D" w14:textId="77777777" w:rsidR="00D44CF8" w:rsidRPr="00E369CE" w:rsidRDefault="00D44CF8" w:rsidP="00D44CF8">
            <w:pPr>
              <w:jc w:val="both"/>
              <w:rPr>
                <w:rFonts w:ascii="Times New Roman" w:hAnsi="Times New Roman"/>
                <w:b/>
              </w:rPr>
            </w:pPr>
            <w:r w:rsidRPr="00E369CE">
              <w:rPr>
                <w:rFonts w:ascii="Times New Roman" w:hAnsi="Times New Roman"/>
                <w:b/>
              </w:rPr>
              <w:t>Дата окончания срока рассмотрения и оценки Заявок (дата подведения итогов Закупки)</w:t>
            </w:r>
          </w:p>
        </w:tc>
      </w:tr>
      <w:bookmarkEnd w:id="90"/>
      <w:tr w:rsidR="00D44CF8" w:rsidRPr="00E369CE" w14:paraId="2B4497AD" w14:textId="77777777" w:rsidTr="00FA236F">
        <w:tc>
          <w:tcPr>
            <w:tcW w:w="709" w:type="dxa"/>
          </w:tcPr>
          <w:p w14:paraId="7B66AABF" w14:textId="77777777" w:rsidR="00D44CF8" w:rsidRPr="00E369CE" w:rsidRDefault="00D44CF8" w:rsidP="00D44CF8">
            <w:pPr>
              <w:jc w:val="both"/>
              <w:rPr>
                <w:rFonts w:ascii="Times New Roman" w:hAnsi="Times New Roman"/>
              </w:rPr>
            </w:pPr>
          </w:p>
        </w:tc>
        <w:tc>
          <w:tcPr>
            <w:tcW w:w="8647" w:type="dxa"/>
          </w:tcPr>
          <w:p w14:paraId="2CB15CDF" w14:textId="7A2E6AB8" w:rsidR="00D44CF8" w:rsidRPr="00E369CE" w:rsidRDefault="00D44CF8" w:rsidP="00C341D6">
            <w:pPr>
              <w:jc w:val="both"/>
              <w:rPr>
                <w:rFonts w:ascii="Times New Roman" w:hAnsi="Times New Roman"/>
              </w:rPr>
            </w:pPr>
            <w:r w:rsidRPr="00E369CE">
              <w:rPr>
                <w:rFonts w:ascii="Times New Roman" w:hAnsi="Times New Roman"/>
              </w:rPr>
              <w:t xml:space="preserve"> «</w:t>
            </w:r>
            <w:r w:rsidR="00C341D6">
              <w:rPr>
                <w:rFonts w:ascii="Times New Roman" w:hAnsi="Times New Roman"/>
              </w:rPr>
              <w:t>27</w:t>
            </w:r>
            <w:r w:rsidRPr="00E369CE">
              <w:rPr>
                <w:rFonts w:ascii="Times New Roman" w:hAnsi="Times New Roman"/>
              </w:rPr>
              <w:t xml:space="preserve">» </w:t>
            </w:r>
            <w:r w:rsidR="00960C01" w:rsidRPr="00E369CE">
              <w:rPr>
                <w:rFonts w:ascii="Times New Roman" w:hAnsi="Times New Roman"/>
              </w:rPr>
              <w:t>сентября</w:t>
            </w:r>
            <w:r w:rsidR="000647A8" w:rsidRPr="00E369CE">
              <w:rPr>
                <w:rFonts w:ascii="Times New Roman" w:hAnsi="Times New Roman"/>
              </w:rPr>
              <w:t xml:space="preserve"> </w:t>
            </w:r>
            <w:r w:rsidRPr="00E369CE">
              <w:rPr>
                <w:rFonts w:ascii="Times New Roman" w:hAnsi="Times New Roman"/>
              </w:rPr>
              <w:t>201</w:t>
            </w:r>
            <w:r w:rsidR="000647A8" w:rsidRPr="00E369CE">
              <w:rPr>
                <w:rFonts w:ascii="Times New Roman" w:hAnsi="Times New Roman"/>
              </w:rPr>
              <w:t>9</w:t>
            </w:r>
            <w:r w:rsidRPr="00E369CE">
              <w:rPr>
                <w:rFonts w:ascii="Times New Roman" w:hAnsi="Times New Roman"/>
              </w:rPr>
              <w:t xml:space="preserve"> г.</w:t>
            </w:r>
          </w:p>
        </w:tc>
      </w:tr>
      <w:tr w:rsidR="00D44CF8" w:rsidRPr="00E369CE" w14:paraId="0033BBBC" w14:textId="77777777" w:rsidTr="00FA236F">
        <w:tc>
          <w:tcPr>
            <w:tcW w:w="709" w:type="dxa"/>
            <w:shd w:val="clear" w:color="auto" w:fill="A6A6A6" w:themeFill="background1" w:themeFillShade="A6"/>
          </w:tcPr>
          <w:p w14:paraId="017B9853" w14:textId="6D6DBB9C" w:rsidR="00D44CF8" w:rsidRPr="00E369CE" w:rsidRDefault="00D44CF8" w:rsidP="003C33B8">
            <w:pPr>
              <w:jc w:val="both"/>
              <w:rPr>
                <w:rFonts w:ascii="Times New Roman" w:hAnsi="Times New Roman"/>
                <w:b/>
              </w:rPr>
            </w:pPr>
            <w:r w:rsidRPr="00E369CE">
              <w:rPr>
                <w:rFonts w:ascii="Times New Roman" w:hAnsi="Times New Roman"/>
                <w:b/>
              </w:rPr>
              <w:t>3.1</w:t>
            </w:r>
            <w:r w:rsidR="003C33B8">
              <w:rPr>
                <w:rFonts w:ascii="Times New Roman" w:hAnsi="Times New Roman"/>
                <w:b/>
              </w:rPr>
              <w:t>3</w:t>
            </w:r>
            <w:r w:rsidRPr="00E369CE">
              <w:rPr>
                <w:rFonts w:ascii="Times New Roman" w:hAnsi="Times New Roman"/>
                <w:b/>
              </w:rPr>
              <w:t>.</w:t>
            </w:r>
          </w:p>
        </w:tc>
        <w:tc>
          <w:tcPr>
            <w:tcW w:w="8647" w:type="dxa"/>
            <w:shd w:val="clear" w:color="auto" w:fill="A6A6A6" w:themeFill="background1" w:themeFillShade="A6"/>
          </w:tcPr>
          <w:p w14:paraId="7D8F5EC6" w14:textId="77777777" w:rsidR="00D44CF8" w:rsidRPr="00E369CE" w:rsidRDefault="00D44CF8" w:rsidP="00D44CF8">
            <w:pPr>
              <w:jc w:val="both"/>
              <w:rPr>
                <w:rFonts w:ascii="Times New Roman" w:hAnsi="Times New Roman"/>
                <w:b/>
              </w:rPr>
            </w:pPr>
            <w:r w:rsidRPr="00E369CE">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D44CF8" w:rsidRPr="00E369CE" w14:paraId="752F9868" w14:textId="77777777" w:rsidTr="00FA236F">
        <w:tc>
          <w:tcPr>
            <w:tcW w:w="709" w:type="dxa"/>
          </w:tcPr>
          <w:p w14:paraId="5BB5C63B" w14:textId="77777777" w:rsidR="00D44CF8" w:rsidRPr="00E369CE" w:rsidRDefault="00D44CF8" w:rsidP="00D44CF8">
            <w:pPr>
              <w:jc w:val="both"/>
              <w:rPr>
                <w:rFonts w:ascii="Times New Roman" w:hAnsi="Times New Roman"/>
              </w:rPr>
            </w:pPr>
          </w:p>
        </w:tc>
        <w:tc>
          <w:tcPr>
            <w:tcW w:w="8647" w:type="dxa"/>
          </w:tcPr>
          <w:p w14:paraId="6782A258" w14:textId="77777777" w:rsidR="00D44CF8" w:rsidRPr="00E369CE" w:rsidRDefault="00D44CF8" w:rsidP="00B55DB2">
            <w:pPr>
              <w:jc w:val="both"/>
              <w:rPr>
                <w:rFonts w:ascii="Times New Roman" w:hAnsi="Times New Roman"/>
              </w:rPr>
            </w:pPr>
            <w:r w:rsidRPr="00E369CE">
              <w:rPr>
                <w:rFonts w:ascii="Times New Roman" w:hAnsi="Times New Roman"/>
              </w:rPr>
              <w:t>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 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w:t>
            </w:r>
            <w:r w:rsidR="00B55DB2" w:rsidRPr="00E369CE">
              <w:rPr>
                <w:rFonts w:ascii="Times New Roman" w:hAnsi="Times New Roman"/>
              </w:rPr>
              <w:t>астнику закупки, равняется ста.</w:t>
            </w:r>
          </w:p>
          <w:p w14:paraId="69A32585" w14:textId="77777777" w:rsidR="00D44CF8" w:rsidRPr="00E369CE" w:rsidRDefault="00D44CF8" w:rsidP="00D44CF8">
            <w:pPr>
              <w:spacing w:after="200" w:line="276" w:lineRule="auto"/>
              <w:jc w:val="both"/>
              <w:rPr>
                <w:rFonts w:ascii="Times New Roman" w:hAnsi="Times New Roman"/>
                <w:b/>
              </w:rPr>
            </w:pPr>
            <w:r w:rsidRPr="00E369CE">
              <w:rPr>
                <w:rFonts w:ascii="Times New Roman" w:hAnsi="Times New Roman"/>
                <w:b/>
              </w:rPr>
              <w:t>Критерии, показатели оценки Заявок и их значимость:</w:t>
            </w:r>
          </w:p>
          <w:tbl>
            <w:tblPr>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3"/>
              <w:gridCol w:w="1701"/>
              <w:gridCol w:w="2126"/>
            </w:tblGrid>
            <w:tr w:rsidR="00B55DB2" w:rsidRPr="00E369CE" w14:paraId="54E0A7A6" w14:textId="77777777" w:rsidTr="00653239">
              <w:trPr>
                <w:trHeight w:val="902"/>
                <w:jc w:val="center"/>
              </w:trPr>
              <w:tc>
                <w:tcPr>
                  <w:tcW w:w="4713" w:type="dxa"/>
                  <w:shd w:val="clear" w:color="auto" w:fill="D9D9D9"/>
                  <w:vAlign w:val="center"/>
                </w:tcPr>
                <w:p w14:paraId="32E34B4A" w14:textId="77777777" w:rsidR="00B55DB2" w:rsidRPr="00E369CE" w:rsidRDefault="00B55DB2" w:rsidP="00B55DB2">
                  <w:pPr>
                    <w:jc w:val="center"/>
                    <w:rPr>
                      <w:b/>
                    </w:rPr>
                  </w:pPr>
                  <w:r w:rsidRPr="00E369CE">
                    <w:rPr>
                      <w:b/>
                    </w:rPr>
                    <w:t>Наименование критерия</w:t>
                  </w:r>
                </w:p>
              </w:tc>
              <w:tc>
                <w:tcPr>
                  <w:tcW w:w="1701" w:type="dxa"/>
                  <w:shd w:val="clear" w:color="auto" w:fill="D9D9D9"/>
                  <w:vAlign w:val="center"/>
                </w:tcPr>
                <w:p w14:paraId="54CC25E8" w14:textId="77777777" w:rsidR="00B55DB2" w:rsidRPr="00E369CE" w:rsidRDefault="00B55DB2" w:rsidP="00B55DB2">
                  <w:pPr>
                    <w:jc w:val="center"/>
                    <w:rPr>
                      <w:b/>
                    </w:rPr>
                  </w:pPr>
                  <w:r w:rsidRPr="00E369CE">
                    <w:rPr>
                      <w:b/>
                    </w:rPr>
                    <w:t>Значимость критерия</w:t>
                  </w:r>
                </w:p>
                <w:p w14:paraId="36D70ED2" w14:textId="77777777" w:rsidR="00B55DB2" w:rsidRPr="00E369CE" w:rsidRDefault="00B55DB2" w:rsidP="00B55DB2">
                  <w:pPr>
                    <w:jc w:val="center"/>
                    <w:rPr>
                      <w:b/>
                    </w:rPr>
                  </w:pPr>
                  <w:r w:rsidRPr="00E369CE">
                    <w:rPr>
                      <w:b/>
                    </w:rPr>
                    <w:t>%</w:t>
                  </w:r>
                </w:p>
              </w:tc>
              <w:tc>
                <w:tcPr>
                  <w:tcW w:w="2126" w:type="dxa"/>
                  <w:shd w:val="clear" w:color="auto" w:fill="D9D9D9"/>
                  <w:vAlign w:val="center"/>
                </w:tcPr>
                <w:p w14:paraId="73606A73" w14:textId="77777777" w:rsidR="00B55DB2" w:rsidRPr="00E369CE" w:rsidRDefault="00B55DB2" w:rsidP="00B55DB2">
                  <w:pPr>
                    <w:jc w:val="center"/>
                    <w:rPr>
                      <w:b/>
                    </w:rPr>
                  </w:pPr>
                  <w:r w:rsidRPr="00E369CE">
                    <w:rPr>
                      <w:b/>
                    </w:rPr>
                    <w:t>Коэффициент значимости критерия</w:t>
                  </w:r>
                </w:p>
              </w:tc>
            </w:tr>
            <w:tr w:rsidR="00B55DB2" w:rsidRPr="00E369CE" w14:paraId="693101DB" w14:textId="77777777" w:rsidTr="00653239">
              <w:trPr>
                <w:trHeight w:val="423"/>
                <w:jc w:val="center"/>
              </w:trPr>
              <w:tc>
                <w:tcPr>
                  <w:tcW w:w="4713" w:type="dxa"/>
                  <w:vAlign w:val="center"/>
                </w:tcPr>
                <w:p w14:paraId="498C7E78" w14:textId="77777777" w:rsidR="00B55DB2" w:rsidRPr="00B56669" w:rsidRDefault="00B55DB2" w:rsidP="00184AE9">
                  <w:pPr>
                    <w:pStyle w:val="af8"/>
                    <w:numPr>
                      <w:ilvl w:val="0"/>
                      <w:numId w:val="38"/>
                    </w:numPr>
                    <w:ind w:left="0" w:firstLine="0"/>
                  </w:pPr>
                  <w:r w:rsidRPr="00B56669">
                    <w:t>Цена договора.</w:t>
                  </w:r>
                </w:p>
              </w:tc>
              <w:tc>
                <w:tcPr>
                  <w:tcW w:w="1701" w:type="dxa"/>
                  <w:vAlign w:val="center"/>
                </w:tcPr>
                <w:p w14:paraId="2DDCA267" w14:textId="77777777" w:rsidR="00B55DB2" w:rsidRPr="00E369CE" w:rsidRDefault="00B55DB2" w:rsidP="00B55DB2">
                  <w:pPr>
                    <w:jc w:val="center"/>
                    <w:rPr>
                      <w:color w:val="A6A6A6" w:themeColor="background1" w:themeShade="A6"/>
                      <w:sz w:val="22"/>
                    </w:rPr>
                  </w:pPr>
                  <w:r w:rsidRPr="00E369CE">
                    <w:rPr>
                      <w:b/>
                      <w:bCs/>
                    </w:rPr>
                    <w:t>40</w:t>
                  </w:r>
                </w:p>
              </w:tc>
              <w:tc>
                <w:tcPr>
                  <w:tcW w:w="2126" w:type="dxa"/>
                  <w:vAlign w:val="center"/>
                </w:tcPr>
                <w:p w14:paraId="044F16F9" w14:textId="2AC2B9AE" w:rsidR="00B55DB2" w:rsidRPr="00E369CE" w:rsidRDefault="00B55DB2" w:rsidP="00764705">
                  <w:pPr>
                    <w:jc w:val="center"/>
                    <w:rPr>
                      <w:b/>
                      <w:bCs/>
                    </w:rPr>
                  </w:pPr>
                  <w:r w:rsidRPr="00E369CE">
                    <w:rPr>
                      <w:b/>
                      <w:bCs/>
                    </w:rPr>
                    <w:t>0,</w:t>
                  </w:r>
                  <w:r w:rsidR="00764705">
                    <w:rPr>
                      <w:b/>
                      <w:bCs/>
                    </w:rPr>
                    <w:t>4</w:t>
                  </w:r>
                </w:p>
              </w:tc>
            </w:tr>
            <w:tr w:rsidR="00653239" w:rsidRPr="00E369CE" w14:paraId="4FDD3473" w14:textId="77777777" w:rsidTr="00653239">
              <w:trPr>
                <w:trHeight w:val="362"/>
                <w:jc w:val="center"/>
              </w:trPr>
              <w:tc>
                <w:tcPr>
                  <w:tcW w:w="4713" w:type="dxa"/>
                  <w:vAlign w:val="center"/>
                </w:tcPr>
                <w:p w14:paraId="18211FA1" w14:textId="77777777" w:rsidR="00653239" w:rsidRPr="00B56669" w:rsidRDefault="00653239" w:rsidP="00184AE9">
                  <w:pPr>
                    <w:pStyle w:val="af8"/>
                    <w:numPr>
                      <w:ilvl w:val="0"/>
                      <w:numId w:val="38"/>
                    </w:numPr>
                    <w:ind w:left="0" w:firstLine="0"/>
                  </w:pPr>
                  <w:r w:rsidRPr="00B56669">
                    <w:t>Опыта реализации крупных мероприятий локального, федерального и регионального уровня за период 2014-2019 гг.</w:t>
                  </w:r>
                </w:p>
              </w:tc>
              <w:tc>
                <w:tcPr>
                  <w:tcW w:w="1701" w:type="dxa"/>
                  <w:vAlign w:val="center"/>
                </w:tcPr>
                <w:p w14:paraId="49C71AA3" w14:textId="77777777" w:rsidR="00653239" w:rsidRPr="00E369CE" w:rsidRDefault="00653239" w:rsidP="00653239">
                  <w:pPr>
                    <w:jc w:val="center"/>
                    <w:rPr>
                      <w:b/>
                      <w:bCs/>
                    </w:rPr>
                  </w:pPr>
                  <w:r w:rsidRPr="00E369CE">
                    <w:rPr>
                      <w:b/>
                      <w:bCs/>
                    </w:rPr>
                    <w:t>20</w:t>
                  </w:r>
                </w:p>
              </w:tc>
              <w:tc>
                <w:tcPr>
                  <w:tcW w:w="2126" w:type="dxa"/>
                  <w:vAlign w:val="center"/>
                </w:tcPr>
                <w:p w14:paraId="7655AD10" w14:textId="77777777" w:rsidR="00653239" w:rsidRPr="00E369CE" w:rsidRDefault="00653239" w:rsidP="00653239">
                  <w:pPr>
                    <w:jc w:val="center"/>
                  </w:pPr>
                  <w:r w:rsidRPr="00E369CE">
                    <w:rPr>
                      <w:b/>
                      <w:bCs/>
                    </w:rPr>
                    <w:t>0,2</w:t>
                  </w:r>
                </w:p>
              </w:tc>
            </w:tr>
            <w:tr w:rsidR="00653239" w:rsidRPr="00E369CE" w14:paraId="7AD71E14" w14:textId="77777777" w:rsidTr="00653239">
              <w:trPr>
                <w:trHeight w:val="362"/>
                <w:jc w:val="center"/>
              </w:trPr>
              <w:tc>
                <w:tcPr>
                  <w:tcW w:w="4713" w:type="dxa"/>
                  <w:vAlign w:val="center"/>
                </w:tcPr>
                <w:p w14:paraId="74320082" w14:textId="15017356" w:rsidR="00653239" w:rsidRPr="00B56669" w:rsidRDefault="00653239" w:rsidP="00B56669">
                  <w:pPr>
                    <w:pStyle w:val="af8"/>
                    <w:numPr>
                      <w:ilvl w:val="0"/>
                      <w:numId w:val="38"/>
                    </w:numPr>
                    <w:ind w:left="0" w:firstLine="0"/>
                  </w:pPr>
                  <w:r w:rsidRPr="00B56669">
                    <w:t xml:space="preserve">Опыт </w:t>
                  </w:r>
                  <w:r w:rsidR="00B56669">
                    <w:t xml:space="preserve">оказания услуг, </w:t>
                  </w:r>
                  <w:r w:rsidRPr="00B56669">
                    <w:t>в качестве основного подрядчика</w:t>
                  </w:r>
                  <w:r w:rsidR="00B56669">
                    <w:t xml:space="preserve">, </w:t>
                  </w:r>
                  <w:r w:rsidRPr="00B56669">
                    <w:t>по организации и проведению мероприятий, подразумевающих многоступенчатую подготовку (форум, выставка, конкурс, соревнование или т.п.) за период 2014-2019 гг.</w:t>
                  </w:r>
                </w:p>
              </w:tc>
              <w:tc>
                <w:tcPr>
                  <w:tcW w:w="1701" w:type="dxa"/>
                  <w:vAlign w:val="center"/>
                </w:tcPr>
                <w:p w14:paraId="3D4A682C" w14:textId="77777777" w:rsidR="00653239" w:rsidRPr="00E369CE" w:rsidRDefault="00653239" w:rsidP="00653239">
                  <w:pPr>
                    <w:jc w:val="center"/>
                    <w:rPr>
                      <w:b/>
                      <w:bCs/>
                    </w:rPr>
                  </w:pPr>
                  <w:r w:rsidRPr="00E369CE">
                    <w:rPr>
                      <w:b/>
                      <w:bCs/>
                    </w:rPr>
                    <w:t>20</w:t>
                  </w:r>
                </w:p>
              </w:tc>
              <w:tc>
                <w:tcPr>
                  <w:tcW w:w="2126" w:type="dxa"/>
                  <w:vAlign w:val="center"/>
                </w:tcPr>
                <w:p w14:paraId="6A8B3E04" w14:textId="77777777" w:rsidR="00653239" w:rsidRPr="00E369CE" w:rsidRDefault="00653239" w:rsidP="00653239">
                  <w:pPr>
                    <w:jc w:val="center"/>
                  </w:pPr>
                  <w:r w:rsidRPr="00E369CE">
                    <w:rPr>
                      <w:b/>
                      <w:bCs/>
                    </w:rPr>
                    <w:t>0,2</w:t>
                  </w:r>
                </w:p>
              </w:tc>
            </w:tr>
            <w:tr w:rsidR="00653239" w:rsidRPr="00E369CE" w14:paraId="63C67DFE" w14:textId="77777777" w:rsidTr="00653239">
              <w:trPr>
                <w:trHeight w:val="362"/>
                <w:jc w:val="center"/>
              </w:trPr>
              <w:tc>
                <w:tcPr>
                  <w:tcW w:w="4713" w:type="dxa"/>
                  <w:vAlign w:val="center"/>
                </w:tcPr>
                <w:p w14:paraId="29A9E46C" w14:textId="77777777" w:rsidR="00653239" w:rsidRPr="00B56669" w:rsidRDefault="00653239" w:rsidP="00184AE9">
                  <w:pPr>
                    <w:pStyle w:val="af8"/>
                    <w:numPr>
                      <w:ilvl w:val="0"/>
                      <w:numId w:val="38"/>
                    </w:numPr>
                    <w:ind w:left="0" w:firstLine="0"/>
                  </w:pPr>
                  <w:r w:rsidRPr="00B56669">
                    <w:t>Наличие специалистов, имеющих опыт реализации мероприятий локального, федерального и регионального уровня.</w:t>
                  </w:r>
                </w:p>
              </w:tc>
              <w:tc>
                <w:tcPr>
                  <w:tcW w:w="1701" w:type="dxa"/>
                  <w:vAlign w:val="center"/>
                </w:tcPr>
                <w:p w14:paraId="75ACC026" w14:textId="77777777" w:rsidR="00653239" w:rsidRPr="00E369CE" w:rsidRDefault="00653239" w:rsidP="00653239">
                  <w:pPr>
                    <w:jc w:val="center"/>
                    <w:rPr>
                      <w:b/>
                      <w:bCs/>
                    </w:rPr>
                  </w:pPr>
                  <w:r w:rsidRPr="00E369CE">
                    <w:rPr>
                      <w:b/>
                      <w:bCs/>
                    </w:rPr>
                    <w:t>10</w:t>
                  </w:r>
                </w:p>
              </w:tc>
              <w:tc>
                <w:tcPr>
                  <w:tcW w:w="2126" w:type="dxa"/>
                  <w:vAlign w:val="center"/>
                </w:tcPr>
                <w:p w14:paraId="7F54657E" w14:textId="77777777" w:rsidR="00653239" w:rsidRPr="00E369CE" w:rsidRDefault="00653239" w:rsidP="00653239">
                  <w:pPr>
                    <w:jc w:val="center"/>
                  </w:pPr>
                  <w:r w:rsidRPr="00E369CE">
                    <w:rPr>
                      <w:b/>
                      <w:bCs/>
                    </w:rPr>
                    <w:t>0,1</w:t>
                  </w:r>
                </w:p>
              </w:tc>
            </w:tr>
            <w:tr w:rsidR="00653239" w:rsidRPr="00E369CE" w14:paraId="0A35A3B0" w14:textId="77777777" w:rsidTr="00653239">
              <w:trPr>
                <w:trHeight w:val="362"/>
                <w:jc w:val="center"/>
              </w:trPr>
              <w:tc>
                <w:tcPr>
                  <w:tcW w:w="4713" w:type="dxa"/>
                  <w:vAlign w:val="center"/>
                </w:tcPr>
                <w:p w14:paraId="50DC76C7" w14:textId="77777777" w:rsidR="00653239" w:rsidRPr="00B56669" w:rsidRDefault="00653239" w:rsidP="00184AE9">
                  <w:pPr>
                    <w:pStyle w:val="af8"/>
                    <w:numPr>
                      <w:ilvl w:val="0"/>
                      <w:numId w:val="38"/>
                    </w:numPr>
                    <w:ind w:left="0" w:firstLine="0"/>
                  </w:pPr>
                  <w:r w:rsidRPr="00B56669">
                    <w:t>Наличие положительных отзывов, рекомендаций, благодарственных писем, наград за период 2014-2019 гг.</w:t>
                  </w:r>
                </w:p>
              </w:tc>
              <w:tc>
                <w:tcPr>
                  <w:tcW w:w="1701" w:type="dxa"/>
                  <w:vAlign w:val="center"/>
                </w:tcPr>
                <w:p w14:paraId="34C593A6" w14:textId="77777777" w:rsidR="00653239" w:rsidRPr="00E369CE" w:rsidRDefault="00653239" w:rsidP="00653239">
                  <w:pPr>
                    <w:jc w:val="center"/>
                    <w:rPr>
                      <w:b/>
                      <w:bCs/>
                    </w:rPr>
                  </w:pPr>
                  <w:r w:rsidRPr="00E369CE">
                    <w:rPr>
                      <w:b/>
                      <w:bCs/>
                    </w:rPr>
                    <w:t>10</w:t>
                  </w:r>
                </w:p>
              </w:tc>
              <w:tc>
                <w:tcPr>
                  <w:tcW w:w="2126" w:type="dxa"/>
                  <w:vAlign w:val="center"/>
                </w:tcPr>
                <w:p w14:paraId="1ABE1B9A" w14:textId="77777777" w:rsidR="00653239" w:rsidRPr="00E369CE" w:rsidRDefault="00653239" w:rsidP="00653239">
                  <w:pPr>
                    <w:jc w:val="center"/>
                  </w:pPr>
                  <w:r w:rsidRPr="00E369CE">
                    <w:rPr>
                      <w:b/>
                      <w:bCs/>
                    </w:rPr>
                    <w:t>0,1</w:t>
                  </w:r>
                </w:p>
              </w:tc>
            </w:tr>
          </w:tbl>
          <w:p w14:paraId="46D54804" w14:textId="77777777" w:rsidR="00D44CF8" w:rsidRPr="00E369CE" w:rsidRDefault="00D44CF8" w:rsidP="00D44CF8">
            <w:pPr>
              <w:ind w:left="360"/>
              <w:jc w:val="both"/>
              <w:rPr>
                <w:rFonts w:ascii="Times New Roman" w:hAnsi="Times New Roman"/>
              </w:rPr>
            </w:pPr>
          </w:p>
          <w:p w14:paraId="7F389A51" w14:textId="77777777" w:rsidR="00D44CF8" w:rsidRDefault="00D44CF8" w:rsidP="00387ABC">
            <w:pPr>
              <w:spacing w:after="200" w:line="276" w:lineRule="auto"/>
              <w:jc w:val="both"/>
              <w:rPr>
                <w:rFonts w:ascii="Times New Roman" w:hAnsi="Times New Roman"/>
                <w:b/>
              </w:rPr>
            </w:pPr>
            <w:r w:rsidRPr="00E369CE">
              <w:rPr>
                <w:rFonts w:ascii="Times New Roman" w:hAnsi="Times New Roman"/>
                <w:b/>
              </w:rPr>
              <w:t xml:space="preserve">Перечень документов, предоставляемых Участниками закупки в Заявках для подтверждения заявленных ими значений по неценовым критериям оценки Заявок: </w:t>
            </w:r>
          </w:p>
          <w:p w14:paraId="6BA38297" w14:textId="77777777" w:rsidR="001E2E46" w:rsidRDefault="001E2E46" w:rsidP="001E2E46">
            <w:pPr>
              <w:pStyle w:val="af8"/>
              <w:numPr>
                <w:ilvl w:val="0"/>
                <w:numId w:val="50"/>
              </w:numPr>
              <w:spacing w:line="288" w:lineRule="auto"/>
              <w:ind w:left="749"/>
              <w:jc w:val="both"/>
              <w:rPr>
                <w:rFonts w:ascii="Times New Roman" w:eastAsia="Times New Roman" w:hAnsi="Times New Roman"/>
                <w:lang w:eastAsia="ru-RU"/>
              </w:rPr>
            </w:pPr>
            <w:r w:rsidRPr="0015282F">
              <w:rPr>
                <w:rFonts w:ascii="Times New Roman" w:eastAsia="Times New Roman" w:hAnsi="Times New Roman"/>
                <w:lang w:eastAsia="ru-RU"/>
              </w:rPr>
              <w:t>Форма 4. Опыт оказания услуг (выполнения работ, поставки товара), подтверждается копиями исполненных договоров (контрактов)</w:t>
            </w:r>
            <w:r>
              <w:rPr>
                <w:rFonts w:ascii="Times New Roman" w:eastAsia="Times New Roman" w:hAnsi="Times New Roman"/>
                <w:lang w:eastAsia="ru-RU"/>
              </w:rPr>
              <w:t xml:space="preserve"> и актов</w:t>
            </w:r>
            <w:r w:rsidRPr="0015282F">
              <w:rPr>
                <w:rFonts w:ascii="Times New Roman" w:eastAsia="Times New Roman" w:hAnsi="Times New Roman"/>
                <w:lang w:eastAsia="ru-RU"/>
              </w:rPr>
              <w:t>;</w:t>
            </w:r>
          </w:p>
          <w:p w14:paraId="7AD5D3DD" w14:textId="77777777" w:rsidR="001E2E46" w:rsidRPr="0015282F" w:rsidRDefault="001E2E46" w:rsidP="001E2E46">
            <w:pPr>
              <w:pStyle w:val="af8"/>
              <w:numPr>
                <w:ilvl w:val="0"/>
                <w:numId w:val="50"/>
              </w:numPr>
              <w:spacing w:line="288" w:lineRule="auto"/>
              <w:ind w:left="714"/>
              <w:jc w:val="both"/>
              <w:rPr>
                <w:rFonts w:ascii="Times New Roman" w:hAnsi="Times New Roman"/>
                <w:lang w:eastAsia="ru-RU"/>
              </w:rPr>
            </w:pPr>
            <w:r w:rsidRPr="0015282F">
              <w:rPr>
                <w:rFonts w:ascii="Times New Roman" w:hAnsi="Times New Roman"/>
                <w:lang w:eastAsia="ru-RU"/>
              </w:rPr>
              <w:t>Копии договоров (контрактов)</w:t>
            </w:r>
            <w:r>
              <w:rPr>
                <w:rFonts w:ascii="Times New Roman" w:hAnsi="Times New Roman"/>
                <w:lang w:eastAsia="ru-RU"/>
              </w:rPr>
              <w:t xml:space="preserve"> и актов, подтверждающие наличия опыта в </w:t>
            </w:r>
            <w:r w:rsidRPr="00AC6F5E">
              <w:rPr>
                <w:rFonts w:ascii="Times New Roman" w:hAnsi="Times New Roman"/>
                <w:lang w:eastAsia="ru-RU"/>
              </w:rPr>
              <w:t>реализации крупных мероприятий локального, федерального и регионального уровня за период 2014-2019 гг.</w:t>
            </w:r>
            <w:r>
              <w:rPr>
                <w:rFonts w:ascii="Times New Roman" w:hAnsi="Times New Roman"/>
                <w:lang w:eastAsia="ru-RU"/>
              </w:rPr>
              <w:t xml:space="preserve">, </w:t>
            </w:r>
            <w:r w:rsidRPr="0015282F">
              <w:rPr>
                <w:rFonts w:ascii="Times New Roman" w:hAnsi="Times New Roman"/>
                <w:lang w:eastAsia="ru-RU"/>
              </w:rPr>
              <w:t>не имеющих рекламаций на дат</w:t>
            </w:r>
            <w:r>
              <w:rPr>
                <w:rFonts w:ascii="Times New Roman" w:hAnsi="Times New Roman"/>
                <w:lang w:eastAsia="ru-RU"/>
              </w:rPr>
              <w:t>у окончания срока подачи заявок;</w:t>
            </w:r>
          </w:p>
          <w:p w14:paraId="782DAC9C" w14:textId="77777777" w:rsidR="001E2E46" w:rsidRDefault="001E2E46" w:rsidP="001E2E46">
            <w:pPr>
              <w:pStyle w:val="af8"/>
              <w:numPr>
                <w:ilvl w:val="0"/>
                <w:numId w:val="50"/>
              </w:numPr>
              <w:spacing w:line="288" w:lineRule="auto"/>
              <w:ind w:left="714"/>
              <w:jc w:val="both"/>
              <w:rPr>
                <w:rFonts w:ascii="Times New Roman" w:hAnsi="Times New Roman"/>
                <w:lang w:eastAsia="ru-RU"/>
              </w:rPr>
            </w:pPr>
            <w:r w:rsidRPr="0015282F">
              <w:rPr>
                <w:rFonts w:ascii="Times New Roman" w:hAnsi="Times New Roman"/>
                <w:lang w:eastAsia="ru-RU"/>
              </w:rPr>
              <w:t>Копии договоров</w:t>
            </w:r>
            <w:r>
              <w:rPr>
                <w:rFonts w:ascii="Times New Roman" w:hAnsi="Times New Roman"/>
                <w:lang w:eastAsia="ru-RU"/>
              </w:rPr>
              <w:t xml:space="preserve"> (контрактов) и актов, подтверждающие </w:t>
            </w:r>
            <w:r w:rsidRPr="0015282F">
              <w:rPr>
                <w:rFonts w:ascii="Times New Roman" w:hAnsi="Times New Roman"/>
                <w:lang w:eastAsia="ru-RU"/>
              </w:rPr>
              <w:t xml:space="preserve">наличие опыта </w:t>
            </w:r>
            <w:r w:rsidRPr="00B56669">
              <w:rPr>
                <w:rFonts w:ascii="Times New Roman" w:hAnsi="Times New Roman"/>
                <w:lang w:eastAsia="ru-RU"/>
              </w:rPr>
              <w:t>оказания услуг, в качестве основного подрядчика, по организации и проведению мероприятий, подразумевающих многоступенчатую подготовку (форум, выставка, конкурс, соревнование или т.п.) за период 2014-2019 гг.</w:t>
            </w:r>
            <w:r>
              <w:rPr>
                <w:rFonts w:ascii="Times New Roman" w:hAnsi="Times New Roman"/>
                <w:lang w:eastAsia="ru-RU"/>
              </w:rPr>
              <w:t>;</w:t>
            </w:r>
          </w:p>
          <w:p w14:paraId="0B43C919" w14:textId="77777777" w:rsidR="001E2E46" w:rsidRPr="00B56669" w:rsidRDefault="001E2E46" w:rsidP="001E2E46">
            <w:pPr>
              <w:pStyle w:val="af8"/>
              <w:numPr>
                <w:ilvl w:val="0"/>
                <w:numId w:val="50"/>
              </w:numPr>
              <w:spacing w:line="288" w:lineRule="auto"/>
              <w:ind w:left="714"/>
              <w:jc w:val="both"/>
              <w:rPr>
                <w:rFonts w:ascii="Times New Roman" w:eastAsia="Times New Roman" w:hAnsi="Times New Roman"/>
                <w:lang w:eastAsia="ru-RU"/>
              </w:rPr>
            </w:pPr>
            <w:r>
              <w:rPr>
                <w:rFonts w:ascii="Times New Roman" w:hAnsi="Times New Roman"/>
                <w:lang w:eastAsia="ru-RU"/>
              </w:rPr>
              <w:t xml:space="preserve">Форма 5. </w:t>
            </w:r>
            <w:r w:rsidRPr="00B56669">
              <w:rPr>
                <w:rFonts w:ascii="Times New Roman" w:hAnsi="Times New Roman"/>
                <w:lang w:eastAsia="ru-RU"/>
              </w:rPr>
              <w:t>Сведения о трудовых ресурсах</w:t>
            </w:r>
            <w:r>
              <w:rPr>
                <w:rFonts w:ascii="Times New Roman" w:hAnsi="Times New Roman"/>
                <w:lang w:eastAsia="ru-RU"/>
              </w:rPr>
              <w:t>;</w:t>
            </w:r>
          </w:p>
          <w:p w14:paraId="42867144" w14:textId="77777777" w:rsidR="001E2E46" w:rsidRPr="00E369CE" w:rsidRDefault="001E2E46" w:rsidP="001E2E46">
            <w:pPr>
              <w:pStyle w:val="af8"/>
              <w:numPr>
                <w:ilvl w:val="0"/>
                <w:numId w:val="50"/>
              </w:numPr>
              <w:spacing w:line="288" w:lineRule="auto"/>
              <w:ind w:left="714"/>
              <w:jc w:val="both"/>
              <w:rPr>
                <w:rFonts w:ascii="Times New Roman" w:eastAsia="Times New Roman" w:hAnsi="Times New Roman"/>
                <w:lang w:eastAsia="ru-RU"/>
              </w:rPr>
            </w:pPr>
            <w:r w:rsidRPr="00E369CE">
              <w:rPr>
                <w:rFonts w:ascii="Times New Roman" w:eastAsia="Times New Roman" w:hAnsi="Times New Roman"/>
                <w:lang w:eastAsia="ru-RU"/>
              </w:rPr>
              <w:t>Копии документов, подтверждающи</w:t>
            </w:r>
            <w:r>
              <w:rPr>
                <w:rFonts w:ascii="Times New Roman" w:eastAsia="Times New Roman" w:hAnsi="Times New Roman"/>
                <w:lang w:eastAsia="ru-RU"/>
              </w:rPr>
              <w:t>е</w:t>
            </w:r>
            <w:r w:rsidRPr="00E369CE">
              <w:rPr>
                <w:rFonts w:ascii="Times New Roman" w:eastAsia="Times New Roman" w:hAnsi="Times New Roman"/>
                <w:lang w:eastAsia="ru-RU"/>
              </w:rPr>
              <w:t xml:space="preserve"> квалификацию членов рабочей группы</w:t>
            </w:r>
            <w:r>
              <w:rPr>
                <w:rFonts w:ascii="Times New Roman" w:eastAsia="Times New Roman" w:hAnsi="Times New Roman"/>
                <w:lang w:eastAsia="ru-RU"/>
              </w:rPr>
              <w:t>;</w:t>
            </w:r>
          </w:p>
          <w:p w14:paraId="3AB4057C" w14:textId="77777777" w:rsidR="001E2E46" w:rsidRPr="00E369CE" w:rsidRDefault="001E2E46" w:rsidP="001E2E46">
            <w:pPr>
              <w:pStyle w:val="af8"/>
              <w:numPr>
                <w:ilvl w:val="0"/>
                <w:numId w:val="50"/>
              </w:numPr>
              <w:spacing w:line="288" w:lineRule="auto"/>
              <w:ind w:left="714"/>
              <w:jc w:val="both"/>
              <w:rPr>
                <w:rFonts w:ascii="Times New Roman" w:eastAsia="Times New Roman" w:hAnsi="Times New Roman"/>
                <w:lang w:eastAsia="ru-RU"/>
              </w:rPr>
            </w:pPr>
            <w:r w:rsidRPr="00E369CE">
              <w:rPr>
                <w:rFonts w:ascii="Times New Roman" w:eastAsia="Times New Roman" w:hAnsi="Times New Roman"/>
                <w:lang w:eastAsia="ru-RU"/>
              </w:rPr>
              <w:t>Гарантийное письмо о составе рабочей группы, которая будет привлечена к н</w:t>
            </w:r>
            <w:r>
              <w:rPr>
                <w:rFonts w:ascii="Times New Roman" w:eastAsia="Times New Roman" w:hAnsi="Times New Roman"/>
                <w:lang w:eastAsia="ru-RU"/>
              </w:rPr>
              <w:t>епосредственному оказанию услуг;</w:t>
            </w:r>
          </w:p>
          <w:p w14:paraId="27434056" w14:textId="77777777" w:rsidR="001E2E46" w:rsidRDefault="001E2E46" w:rsidP="001E2E46">
            <w:pPr>
              <w:pStyle w:val="af8"/>
              <w:numPr>
                <w:ilvl w:val="0"/>
                <w:numId w:val="50"/>
              </w:numPr>
              <w:spacing w:line="288" w:lineRule="auto"/>
              <w:ind w:left="714"/>
              <w:jc w:val="both"/>
              <w:rPr>
                <w:rFonts w:ascii="Times New Roman" w:eastAsia="Times New Roman" w:hAnsi="Times New Roman"/>
                <w:lang w:eastAsia="ru-RU"/>
              </w:rPr>
            </w:pPr>
            <w:r>
              <w:rPr>
                <w:rFonts w:ascii="Times New Roman" w:eastAsia="Times New Roman" w:hAnsi="Times New Roman"/>
                <w:lang w:eastAsia="ru-RU"/>
              </w:rPr>
              <w:t xml:space="preserve">Форма </w:t>
            </w:r>
            <w:r w:rsidRPr="001E2E46">
              <w:rPr>
                <w:rFonts w:ascii="Times New Roman" w:eastAsia="Times New Roman" w:hAnsi="Times New Roman"/>
                <w:lang w:eastAsia="ru-RU"/>
              </w:rPr>
              <w:t>7.</w:t>
            </w:r>
            <w:r>
              <w:rPr>
                <w:rFonts w:ascii="Times New Roman" w:eastAsia="Times New Roman" w:hAnsi="Times New Roman"/>
                <w:lang w:eastAsia="ru-RU"/>
              </w:rPr>
              <w:t xml:space="preserve"> </w:t>
            </w:r>
            <w:r w:rsidRPr="001E2E46">
              <w:rPr>
                <w:rFonts w:ascii="Times New Roman" w:eastAsia="Times New Roman" w:hAnsi="Times New Roman"/>
                <w:lang w:eastAsia="ru-RU"/>
              </w:rPr>
              <w:t>Сведения о деловой репутации</w:t>
            </w:r>
            <w:r>
              <w:rPr>
                <w:rFonts w:ascii="Times New Roman" w:eastAsia="Times New Roman" w:hAnsi="Times New Roman"/>
                <w:lang w:eastAsia="ru-RU"/>
              </w:rPr>
              <w:t>;</w:t>
            </w:r>
          </w:p>
          <w:p w14:paraId="5A07F85C" w14:textId="77777777" w:rsidR="001E2E46" w:rsidRPr="00E369CE" w:rsidRDefault="001E2E46" w:rsidP="001E2E46">
            <w:pPr>
              <w:pStyle w:val="af8"/>
              <w:numPr>
                <w:ilvl w:val="0"/>
                <w:numId w:val="50"/>
              </w:numPr>
              <w:spacing w:line="288" w:lineRule="auto"/>
              <w:ind w:left="714"/>
              <w:jc w:val="both"/>
              <w:rPr>
                <w:rFonts w:ascii="Times New Roman" w:eastAsia="Times New Roman" w:hAnsi="Times New Roman"/>
                <w:lang w:eastAsia="ru-RU"/>
              </w:rPr>
            </w:pPr>
            <w:r w:rsidRPr="00E369CE">
              <w:rPr>
                <w:rFonts w:ascii="Times New Roman" w:eastAsia="Times New Roman" w:hAnsi="Times New Roman"/>
                <w:lang w:eastAsia="ru-RU"/>
              </w:rPr>
              <w:t>Копии документов, свидетельствующие о деловой репутации Участника закупки.</w:t>
            </w:r>
          </w:p>
          <w:p w14:paraId="24E3B7DC" w14:textId="77777777" w:rsidR="00D44CF8" w:rsidRPr="003B23D5" w:rsidRDefault="00D44CF8" w:rsidP="001E2E46">
            <w:pPr>
              <w:spacing w:line="288" w:lineRule="auto"/>
              <w:ind w:firstLine="323"/>
              <w:jc w:val="both"/>
              <w:rPr>
                <w:rFonts w:ascii="Times New Roman" w:hAnsi="Times New Roman"/>
              </w:rPr>
            </w:pPr>
            <w:r w:rsidRPr="003B23D5">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14:paraId="4F113815" w14:textId="77777777" w:rsidR="00D44CF8" w:rsidRPr="00E369CE" w:rsidRDefault="00D44CF8" w:rsidP="00BB548B">
            <w:pPr>
              <w:spacing w:line="288" w:lineRule="auto"/>
              <w:contextualSpacing/>
              <w:jc w:val="both"/>
              <w:rPr>
                <w:rFonts w:ascii="Times New Roman" w:hAnsi="Times New Roman"/>
                <w:i/>
                <w:highlight w:val="yellow"/>
              </w:rPr>
            </w:pPr>
          </w:p>
          <w:p w14:paraId="62A14A34" w14:textId="77777777" w:rsidR="00D44CF8" w:rsidRPr="00E369CE" w:rsidRDefault="00D44CF8" w:rsidP="00D44CF8">
            <w:pPr>
              <w:spacing w:line="288" w:lineRule="auto"/>
              <w:contextualSpacing/>
              <w:jc w:val="both"/>
              <w:rPr>
                <w:rFonts w:ascii="Times New Roman" w:hAnsi="Times New Roman"/>
                <w:b/>
                <w:i/>
              </w:rPr>
            </w:pPr>
            <w:r w:rsidRPr="00E369CE">
              <w:rPr>
                <w:rFonts w:ascii="Times New Roman" w:hAnsi="Times New Roman"/>
                <w:b/>
                <w:i/>
              </w:rPr>
              <w:t>1) Оценка заявок по показателю «Цена договора» осуществляется по формуле:</w:t>
            </w:r>
          </w:p>
          <w:p w14:paraId="60A89F28" w14:textId="77777777" w:rsidR="00D44CF8" w:rsidRPr="00E369CE" w:rsidRDefault="00D44CF8" w:rsidP="00D44CF8">
            <w:pPr>
              <w:spacing w:line="288" w:lineRule="auto"/>
              <w:contextualSpacing/>
              <w:jc w:val="both"/>
              <w:rPr>
                <w:rFonts w:ascii="Times New Roman" w:hAnsi="Times New Roman"/>
                <w:b/>
                <w:i/>
              </w:rPr>
            </w:pPr>
          </w:p>
          <w:p w14:paraId="3FEE9B72" w14:textId="72818B5A" w:rsidR="00D44CF8" w:rsidRPr="00E369CE" w:rsidRDefault="00D44CF8" w:rsidP="00D44CF8">
            <w:pPr>
              <w:spacing w:line="288" w:lineRule="auto"/>
              <w:ind w:left="927"/>
              <w:jc w:val="center"/>
              <w:rPr>
                <w:rFonts w:ascii="Times New Roman" w:hAnsi="Times New Roman"/>
                <w:sz w:val="28"/>
                <w:lang w:eastAsia="ru-RU"/>
              </w:rPr>
            </w:pPr>
            <m:oMath>
              <m:r>
                <w:rPr>
                  <w:rFonts w:ascii="Cambria Math" w:hAnsi="Cambria Math"/>
                  <w:sz w:val="28"/>
                  <w:szCs w:val="28"/>
                  <w:lang w:eastAsia="ru-RU"/>
                </w:rPr>
                <m:t>Бц=</m:t>
              </m:r>
              <m:f>
                <m:fPr>
                  <m:ctrlPr>
                    <w:rPr>
                      <w:rFonts w:ascii="Cambria Math" w:hAnsi="Cambria Math"/>
                      <w:sz w:val="28"/>
                      <w:szCs w:val="28"/>
                      <w:lang w:eastAsia="ru-RU"/>
                    </w:rPr>
                  </m:ctrlPr>
                </m:fPr>
                <m:num>
                  <m:r>
                    <m:rPr>
                      <m:sty m:val="p"/>
                    </m:rPr>
                    <w:rPr>
                      <w:rFonts w:ascii="Cambria Math" w:hAnsi="Cambria Math"/>
                      <w:sz w:val="28"/>
                      <w:szCs w:val="28"/>
                      <w:lang w:eastAsia="ru-RU"/>
                    </w:rPr>
                    <m:t xml:space="preserve">Бц max - Бц i </m:t>
                  </m:r>
                </m:num>
                <m:den>
                  <m:r>
                    <m:rPr>
                      <m:sty m:val="p"/>
                    </m:rPr>
                    <w:rPr>
                      <w:rFonts w:ascii="Cambria Math" w:hAnsi="Cambria Math"/>
                      <w:sz w:val="28"/>
                      <w:szCs w:val="28"/>
                      <w:lang w:eastAsia="ru-RU"/>
                    </w:rPr>
                    <m:t>Бц max</m:t>
                  </m:r>
                </m:den>
              </m:f>
              <m:r>
                <w:rPr>
                  <w:rFonts w:ascii="Cambria Math" w:hAnsi="Cambria Math"/>
                  <w:sz w:val="28"/>
                  <w:szCs w:val="28"/>
                  <w:lang w:eastAsia="ru-RU"/>
                </w:rPr>
                <m:t>*100*КЗ</m:t>
              </m:r>
            </m:oMath>
            <w:r w:rsidRPr="00E369CE">
              <w:rPr>
                <w:rFonts w:ascii="Times New Roman" w:hAnsi="Times New Roman"/>
                <w:sz w:val="28"/>
                <w:lang w:eastAsia="ru-RU"/>
              </w:rPr>
              <w:t>,</w:t>
            </w:r>
          </w:p>
          <w:p w14:paraId="3FCE3D0E" w14:textId="22187D7A" w:rsidR="00D44CF8" w:rsidRPr="00723F6E" w:rsidRDefault="00D44CF8" w:rsidP="00D44CF8">
            <w:pPr>
              <w:spacing w:line="288" w:lineRule="auto"/>
              <w:ind w:left="567"/>
              <w:jc w:val="both"/>
              <w:rPr>
                <w:rFonts w:ascii="Times New Roman" w:hAnsi="Times New Roman"/>
                <w:lang w:eastAsia="ru-RU"/>
              </w:rPr>
            </w:pPr>
            <w:r w:rsidRPr="00723F6E">
              <w:rPr>
                <w:rFonts w:ascii="Times New Roman" w:hAnsi="Times New Roman"/>
                <w:lang w:eastAsia="ru-RU"/>
              </w:rPr>
              <w:t>где Б</w:t>
            </w:r>
            <w:r w:rsidRPr="00723F6E">
              <w:rPr>
                <w:rFonts w:ascii="Times New Roman" w:hAnsi="Times New Roman"/>
                <w:vertAlign w:val="subscript"/>
                <w:lang w:eastAsia="ru-RU"/>
              </w:rPr>
              <w:t>ц</w:t>
            </w:r>
            <w:r w:rsidR="00547465" w:rsidRPr="00723F6E">
              <w:rPr>
                <w:rFonts w:ascii="Times New Roman" w:hAnsi="Times New Roman"/>
                <w:lang w:eastAsia="ru-RU"/>
              </w:rPr>
              <w:t xml:space="preserve"> </w:t>
            </w:r>
            <w:r w:rsidRPr="00723F6E">
              <w:rPr>
                <w:rFonts w:ascii="Times New Roman" w:hAnsi="Times New Roman"/>
                <w:lang w:eastAsia="ru-RU"/>
              </w:rPr>
              <w:t xml:space="preserve">– количество баллов, которые получает </w:t>
            </w:r>
            <w:r w:rsidR="00547465" w:rsidRPr="00723F6E">
              <w:rPr>
                <w:rFonts w:ascii="Times New Roman" w:hAnsi="Times New Roman"/>
                <w:lang w:eastAsia="ru-RU"/>
              </w:rPr>
              <w:t xml:space="preserve">i-й </w:t>
            </w:r>
            <w:r w:rsidRPr="00723F6E">
              <w:rPr>
                <w:rFonts w:ascii="Times New Roman" w:hAnsi="Times New Roman"/>
                <w:lang w:eastAsia="ru-RU"/>
              </w:rPr>
              <w:t>Участник закупки по данному показателю;</w:t>
            </w:r>
          </w:p>
          <w:p w14:paraId="6609175A" w14:textId="68B2C2DD" w:rsidR="00D44CF8" w:rsidRPr="00723F6E" w:rsidRDefault="00D44CF8" w:rsidP="00D44CF8">
            <w:pPr>
              <w:spacing w:line="288" w:lineRule="auto"/>
              <w:ind w:left="567"/>
              <w:jc w:val="both"/>
              <w:rPr>
                <w:rFonts w:ascii="Times New Roman" w:hAnsi="Times New Roman"/>
                <w:lang w:eastAsia="ru-RU"/>
              </w:rPr>
            </w:pPr>
            <w:r w:rsidRPr="00723F6E">
              <w:rPr>
                <w:rFonts w:ascii="Times New Roman" w:hAnsi="Times New Roman"/>
                <w:lang w:eastAsia="ru-RU"/>
              </w:rPr>
              <w:t>Б</w:t>
            </w:r>
            <w:r w:rsidRPr="00723F6E">
              <w:rPr>
                <w:rFonts w:ascii="Times New Roman" w:hAnsi="Times New Roman"/>
                <w:vertAlign w:val="subscript"/>
                <w:lang w:eastAsia="ru-RU"/>
              </w:rPr>
              <w:t>ц</w:t>
            </w:r>
            <w:r w:rsidR="00723F6E" w:rsidRPr="00723F6E">
              <w:rPr>
                <w:rFonts w:ascii="Times New Roman" w:hAnsi="Times New Roman"/>
                <w:vertAlign w:val="subscript"/>
                <w:lang w:eastAsia="ru-RU"/>
              </w:rPr>
              <w:t xml:space="preserve"> </w:t>
            </w:r>
            <w:r w:rsidRPr="00723F6E">
              <w:rPr>
                <w:rFonts w:ascii="Times New Roman" w:hAnsi="Times New Roman"/>
                <w:vertAlign w:val="subscript"/>
                <w:lang w:eastAsia="ru-RU"/>
              </w:rPr>
              <w:t>max</w:t>
            </w:r>
            <w:r w:rsidRPr="00723F6E">
              <w:rPr>
                <w:rFonts w:ascii="Times New Roman" w:hAnsi="Times New Roman"/>
                <w:lang w:eastAsia="ru-RU"/>
              </w:rPr>
              <w:t xml:space="preserve"> </w:t>
            </w:r>
            <w:r w:rsidR="001E2E46" w:rsidRPr="00723F6E">
              <w:rPr>
                <w:rFonts w:ascii="Times New Roman" w:hAnsi="Times New Roman"/>
                <w:lang w:eastAsia="ru-RU"/>
              </w:rPr>
              <w:t>– начальная</w:t>
            </w:r>
            <w:r w:rsidRPr="00723F6E">
              <w:rPr>
                <w:rFonts w:ascii="Times New Roman" w:hAnsi="Times New Roman"/>
                <w:lang w:eastAsia="ru-RU"/>
              </w:rPr>
              <w:t xml:space="preserve"> (максимальная) цена договора;</w:t>
            </w:r>
          </w:p>
          <w:p w14:paraId="05D1CCAA" w14:textId="3F1C82C1" w:rsidR="00D44CF8" w:rsidRPr="00723F6E" w:rsidRDefault="00D44CF8" w:rsidP="00D44CF8">
            <w:pPr>
              <w:spacing w:line="288" w:lineRule="auto"/>
              <w:ind w:left="567"/>
              <w:jc w:val="both"/>
              <w:rPr>
                <w:rFonts w:ascii="Times New Roman" w:hAnsi="Times New Roman"/>
                <w:lang w:eastAsia="ru-RU"/>
              </w:rPr>
            </w:pPr>
            <w:r w:rsidRPr="00723F6E">
              <w:rPr>
                <w:rFonts w:ascii="Times New Roman" w:hAnsi="Times New Roman"/>
                <w:lang w:eastAsia="ru-RU"/>
              </w:rPr>
              <w:t>Б</w:t>
            </w:r>
            <w:r w:rsidRPr="00723F6E">
              <w:rPr>
                <w:rFonts w:ascii="Times New Roman" w:hAnsi="Times New Roman"/>
                <w:vertAlign w:val="subscript"/>
                <w:lang w:eastAsia="ru-RU"/>
              </w:rPr>
              <w:t>ц</w:t>
            </w:r>
            <w:r w:rsidR="00723F6E" w:rsidRPr="00723F6E">
              <w:rPr>
                <w:rFonts w:ascii="Times New Roman" w:hAnsi="Times New Roman"/>
                <w:vertAlign w:val="subscript"/>
                <w:lang w:eastAsia="ru-RU"/>
              </w:rPr>
              <w:t xml:space="preserve"> </w:t>
            </w:r>
            <w:r w:rsidRPr="00723F6E">
              <w:rPr>
                <w:rFonts w:ascii="Times New Roman" w:hAnsi="Times New Roman"/>
                <w:vertAlign w:val="subscript"/>
                <w:lang w:eastAsia="ru-RU"/>
              </w:rPr>
              <w:t>i</w:t>
            </w:r>
            <w:r w:rsidRPr="00723F6E">
              <w:rPr>
                <w:rFonts w:ascii="Times New Roman" w:hAnsi="Times New Roman"/>
                <w:lang w:eastAsia="ru-RU"/>
              </w:rPr>
              <w:t xml:space="preserve"> – цена договора, предложенная i-м Участником закупки;</w:t>
            </w:r>
          </w:p>
          <w:p w14:paraId="5CA537A0" w14:textId="77777777" w:rsidR="00D44CF8" w:rsidRPr="00723F6E" w:rsidRDefault="00D44CF8" w:rsidP="00D44CF8">
            <w:pPr>
              <w:spacing w:line="288" w:lineRule="auto"/>
              <w:ind w:left="567"/>
              <w:jc w:val="both"/>
              <w:rPr>
                <w:rFonts w:ascii="Times New Roman" w:hAnsi="Times New Roman"/>
                <w:lang w:eastAsia="ru-RU"/>
              </w:rPr>
            </w:pPr>
            <w:r w:rsidRPr="00723F6E">
              <w:rPr>
                <w:rFonts w:ascii="Times New Roman" w:hAnsi="Times New Roman"/>
                <w:lang w:eastAsia="ru-RU"/>
              </w:rPr>
              <w:t>КЗ – коэффициент значимости показателя.</w:t>
            </w:r>
          </w:p>
          <w:p w14:paraId="4953D2DC" w14:textId="77777777" w:rsidR="00D44CF8" w:rsidRPr="00E369CE" w:rsidRDefault="00D44CF8" w:rsidP="00BB548B">
            <w:pPr>
              <w:spacing w:line="288" w:lineRule="auto"/>
              <w:contextualSpacing/>
              <w:jc w:val="both"/>
              <w:rPr>
                <w:rFonts w:ascii="Times New Roman" w:hAnsi="Times New Roman"/>
                <w:i/>
                <w:lang w:eastAsia="ru-RU"/>
              </w:rPr>
            </w:pPr>
          </w:p>
          <w:p w14:paraId="2FCD24AE" w14:textId="70B85801" w:rsidR="00D44CF8" w:rsidRDefault="00DF69C2" w:rsidP="00D44CF8">
            <w:pPr>
              <w:spacing w:line="288" w:lineRule="auto"/>
              <w:contextualSpacing/>
              <w:jc w:val="both"/>
              <w:rPr>
                <w:rFonts w:ascii="Times New Roman" w:hAnsi="Times New Roman"/>
                <w:b/>
                <w:i/>
              </w:rPr>
            </w:pPr>
            <w:r w:rsidRPr="00E369CE">
              <w:rPr>
                <w:rFonts w:ascii="Times New Roman" w:hAnsi="Times New Roman"/>
                <w:b/>
                <w:i/>
              </w:rPr>
              <w:t>2</w:t>
            </w:r>
            <w:r w:rsidR="00D44CF8" w:rsidRPr="00E369CE">
              <w:rPr>
                <w:rFonts w:ascii="Times New Roman" w:hAnsi="Times New Roman"/>
                <w:b/>
                <w:i/>
              </w:rPr>
              <w:t>) Оценка заявок по показателю «</w:t>
            </w:r>
            <w:r w:rsidRPr="00E369CE">
              <w:rPr>
                <w:rFonts w:ascii="Times New Roman" w:hAnsi="Times New Roman"/>
                <w:b/>
                <w:i/>
              </w:rPr>
              <w:t xml:space="preserve">Опыт </w:t>
            </w:r>
            <w:r w:rsidR="000C2954" w:rsidRPr="00E369CE">
              <w:rPr>
                <w:rFonts w:ascii="Times New Roman" w:hAnsi="Times New Roman"/>
                <w:b/>
                <w:i/>
              </w:rPr>
              <w:t>реализации крупных мероприятий локального, федерального и регионального уровня за период 2014-2019 гг.</w:t>
            </w:r>
            <w:r w:rsidR="00D44CF8" w:rsidRPr="00E369CE">
              <w:rPr>
                <w:rFonts w:ascii="Times New Roman" w:hAnsi="Times New Roman"/>
                <w:b/>
                <w:i/>
              </w:rPr>
              <w:t xml:space="preserve">» осуществляется </w:t>
            </w:r>
            <w:r w:rsidR="001E2E46">
              <w:rPr>
                <w:rFonts w:ascii="Times New Roman" w:hAnsi="Times New Roman"/>
                <w:b/>
                <w:i/>
              </w:rPr>
              <w:t>по формуле</w:t>
            </w:r>
            <w:r w:rsidR="00D44CF8" w:rsidRPr="00E369CE">
              <w:rPr>
                <w:rFonts w:ascii="Times New Roman" w:hAnsi="Times New Roman"/>
                <w:b/>
                <w:i/>
              </w:rPr>
              <w:t>:</w:t>
            </w:r>
          </w:p>
          <w:p w14:paraId="22A93932" w14:textId="77777777" w:rsidR="001E2E46" w:rsidRPr="00853742" w:rsidRDefault="001E2E46" w:rsidP="001E2E46">
            <w:pPr>
              <w:spacing w:line="288" w:lineRule="auto"/>
              <w:ind w:left="-102"/>
              <w:jc w:val="center"/>
              <w:rPr>
                <w:rFonts w:ascii="Times New Roman" w:hAnsi="Times New Roman"/>
                <w:sz w:val="28"/>
              </w:rPr>
            </w:pPr>
            <m:oMath>
              <m:r>
                <w:rPr>
                  <w:rFonts w:ascii="Cambria Math" w:hAnsi="Cambria Math"/>
                  <w:sz w:val="28"/>
                  <w:szCs w:val="28"/>
                </w:rPr>
                <m:t>Б</m:t>
              </m:r>
              <m:r>
                <m:rPr>
                  <m:sty m:val="p"/>
                </m:rPr>
                <w:rPr>
                  <w:rFonts w:ascii="Cambria Math" w:hAnsi="Cambria Math"/>
                  <w:sz w:val="28"/>
                  <w:szCs w:val="28"/>
                </w:rPr>
                <m:t>e</m:t>
              </m:r>
              <m: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Ei</m:t>
                  </m:r>
                </m:num>
                <m:den>
                  <m:r>
                    <m:rPr>
                      <m:sty m:val="p"/>
                    </m:rPr>
                    <w:rPr>
                      <w:rFonts w:ascii="Cambria Math" w:hAnsi="Cambria Math"/>
                      <w:sz w:val="28"/>
                      <w:szCs w:val="28"/>
                    </w:rPr>
                    <m:t>Emax</m:t>
                  </m:r>
                </m:den>
              </m:f>
              <m:r>
                <w:rPr>
                  <w:rFonts w:ascii="Cambria Math" w:hAnsi="Cambria Math"/>
                  <w:sz w:val="28"/>
                  <w:szCs w:val="28"/>
                </w:rPr>
                <m:t>*100*КЗ</m:t>
              </m:r>
            </m:oMath>
            <w:r w:rsidRPr="00853742">
              <w:rPr>
                <w:rFonts w:ascii="Times New Roman" w:hAnsi="Times New Roman"/>
                <w:sz w:val="28"/>
              </w:rPr>
              <w:t>,</w:t>
            </w:r>
          </w:p>
          <w:p w14:paraId="5103FDDE" w14:textId="77777777" w:rsidR="001E2E46" w:rsidRPr="00853742" w:rsidRDefault="001E2E46" w:rsidP="001E2E46">
            <w:pPr>
              <w:spacing w:line="288" w:lineRule="auto"/>
              <w:ind w:left="567"/>
              <w:jc w:val="both"/>
              <w:rPr>
                <w:rFonts w:ascii="Times New Roman" w:hAnsi="Times New Roman"/>
              </w:rPr>
            </w:pPr>
            <w:r w:rsidRPr="00853742">
              <w:rPr>
                <w:rFonts w:ascii="Times New Roman" w:hAnsi="Times New Roman"/>
              </w:rPr>
              <w:t>где Б</w:t>
            </w:r>
            <w:r w:rsidRPr="00723F6E">
              <w:rPr>
                <w:rFonts w:ascii="Times New Roman" w:hAnsi="Times New Roman"/>
                <w:vertAlign w:val="subscript"/>
              </w:rPr>
              <w:t>e</w:t>
            </w:r>
            <w:r w:rsidRPr="00853742">
              <w:rPr>
                <w:rFonts w:ascii="Times New Roman" w:hAnsi="Times New Roman"/>
              </w:rPr>
              <w:t xml:space="preserve"> – количество баллов, которые получает i-й Участник закупки по данному показателю;</w:t>
            </w:r>
          </w:p>
          <w:p w14:paraId="212F0B29" w14:textId="77777777" w:rsidR="001E2E46" w:rsidRPr="00853742" w:rsidRDefault="001E2E46" w:rsidP="001E2E46">
            <w:pPr>
              <w:spacing w:line="288" w:lineRule="auto"/>
              <w:ind w:left="567"/>
              <w:jc w:val="both"/>
              <w:rPr>
                <w:rFonts w:ascii="Times New Roman" w:hAnsi="Times New Roman"/>
              </w:rPr>
            </w:pPr>
            <w:r w:rsidRPr="00853742">
              <w:rPr>
                <w:rFonts w:ascii="Times New Roman" w:hAnsi="Times New Roman"/>
              </w:rPr>
              <w:t>E</w:t>
            </w:r>
            <w:r w:rsidRPr="00723F6E">
              <w:rPr>
                <w:rFonts w:ascii="Times New Roman" w:hAnsi="Times New Roman"/>
                <w:vertAlign w:val="subscript"/>
              </w:rPr>
              <w:t xml:space="preserve">max </w:t>
            </w:r>
            <w:r w:rsidRPr="00853742">
              <w:rPr>
                <w:rFonts w:ascii="Times New Roman" w:hAnsi="Times New Roman"/>
              </w:rPr>
              <w:t>– максимальное значение показателя среди оцениваемых заявок;</w:t>
            </w:r>
          </w:p>
          <w:p w14:paraId="24CBF1BF" w14:textId="77777777" w:rsidR="001E2E46" w:rsidRPr="00853742" w:rsidRDefault="001E2E46" w:rsidP="001E2E46">
            <w:pPr>
              <w:spacing w:line="288" w:lineRule="auto"/>
              <w:ind w:left="567"/>
              <w:jc w:val="both"/>
              <w:rPr>
                <w:rFonts w:ascii="Times New Roman" w:hAnsi="Times New Roman"/>
              </w:rPr>
            </w:pPr>
            <w:r w:rsidRPr="00853742">
              <w:rPr>
                <w:rFonts w:ascii="Times New Roman" w:hAnsi="Times New Roman"/>
              </w:rPr>
              <w:t>E</w:t>
            </w:r>
            <w:r w:rsidRPr="00723F6E">
              <w:rPr>
                <w:rFonts w:ascii="Times New Roman" w:hAnsi="Times New Roman"/>
                <w:vertAlign w:val="subscript"/>
              </w:rPr>
              <w:t>i</w:t>
            </w:r>
            <w:r w:rsidRPr="00853742">
              <w:rPr>
                <w:rFonts w:ascii="Times New Roman" w:hAnsi="Times New Roman"/>
              </w:rPr>
              <w:t xml:space="preserve"> – значение показателя, подтвержденное в заявке i-го Участника закупки;</w:t>
            </w:r>
          </w:p>
          <w:p w14:paraId="3F05FBA9" w14:textId="77777777" w:rsidR="001E2E46" w:rsidRPr="00853742" w:rsidRDefault="001E2E46" w:rsidP="001E2E46">
            <w:pPr>
              <w:spacing w:line="288" w:lineRule="auto"/>
              <w:ind w:left="567"/>
              <w:jc w:val="both"/>
              <w:rPr>
                <w:rFonts w:ascii="Times New Roman" w:hAnsi="Times New Roman"/>
              </w:rPr>
            </w:pPr>
            <w:r w:rsidRPr="00853742">
              <w:rPr>
                <w:rFonts w:ascii="Times New Roman" w:hAnsi="Times New Roman"/>
                <w:lang w:eastAsia="ru-RU"/>
              </w:rPr>
              <w:t>КЗ – коэффициент значимости показателя.</w:t>
            </w:r>
          </w:p>
          <w:p w14:paraId="639462FA" w14:textId="77777777" w:rsidR="001E2E46" w:rsidRPr="00853742" w:rsidRDefault="001E2E46" w:rsidP="001E2E46">
            <w:pPr>
              <w:spacing w:line="288" w:lineRule="auto"/>
              <w:jc w:val="both"/>
              <w:rPr>
                <w:rFonts w:ascii="Times New Roman" w:hAnsi="Times New Roman"/>
                <w:b/>
                <w:i/>
              </w:rPr>
            </w:pPr>
          </w:p>
          <w:p w14:paraId="722DBA8C" w14:textId="378B5119" w:rsidR="001E2E46" w:rsidRPr="004C1E90" w:rsidRDefault="001E2E46" w:rsidP="00D44CF8">
            <w:pPr>
              <w:spacing w:line="288" w:lineRule="auto"/>
              <w:contextualSpacing/>
              <w:jc w:val="both"/>
              <w:rPr>
                <w:rFonts w:ascii="Times New Roman" w:hAnsi="Times New Roman"/>
              </w:rPr>
            </w:pPr>
            <w:r w:rsidRPr="00853742">
              <w:rPr>
                <w:rFonts w:ascii="Times New Roman" w:hAnsi="Times New Roman"/>
                <w:b/>
                <w:i/>
              </w:rPr>
              <w:t>Оцениваемый показатель (Е):</w:t>
            </w:r>
            <w:r>
              <w:rPr>
                <w:rFonts w:ascii="Times New Roman" w:hAnsi="Times New Roman"/>
                <w:b/>
                <w:i/>
              </w:rPr>
              <w:t xml:space="preserve"> </w:t>
            </w:r>
            <w:r w:rsidRPr="00F25213">
              <w:rPr>
                <w:rFonts w:ascii="Times New Roman" w:hAnsi="Times New Roman"/>
              </w:rPr>
              <w:t>Оценивается количество договоров</w:t>
            </w:r>
            <w:r>
              <w:rPr>
                <w:rFonts w:ascii="Times New Roman" w:hAnsi="Times New Roman"/>
              </w:rPr>
              <w:t xml:space="preserve"> (контрактов)</w:t>
            </w:r>
            <w:r w:rsidR="004C1E90">
              <w:rPr>
                <w:rFonts w:ascii="Times New Roman" w:hAnsi="Times New Roman"/>
              </w:rPr>
              <w:t xml:space="preserve">, исполнение и отсутствие рекламаций которых подтверждается актами </w:t>
            </w:r>
            <w:r w:rsidRPr="00F25213">
              <w:rPr>
                <w:rFonts w:ascii="Times New Roman" w:hAnsi="Times New Roman"/>
              </w:rPr>
              <w:t>за период с 201</w:t>
            </w:r>
            <w:r w:rsidR="00C12B75">
              <w:rPr>
                <w:rFonts w:ascii="Times New Roman" w:hAnsi="Times New Roman"/>
              </w:rPr>
              <w:t>4</w:t>
            </w:r>
            <w:r w:rsidRPr="00F25213">
              <w:rPr>
                <w:rFonts w:ascii="Times New Roman" w:hAnsi="Times New Roman"/>
              </w:rPr>
              <w:t xml:space="preserve"> по 2019 гг.</w:t>
            </w:r>
            <w:r w:rsidRPr="00F25213">
              <w:rPr>
                <w:rFonts w:ascii="Times New Roman" w:hAnsi="Times New Roman"/>
                <w:b/>
                <w:i/>
              </w:rPr>
              <w:t xml:space="preserve"> </w:t>
            </w:r>
            <w:r w:rsidR="004C1E90" w:rsidRPr="004C1E90">
              <w:rPr>
                <w:rFonts w:ascii="Times New Roman" w:hAnsi="Times New Roman"/>
              </w:rPr>
              <w:t>на оказание услуг по реализации крупных мероприятий локального, федерального и регионального уровня</w:t>
            </w:r>
            <w:r w:rsidR="00C12B75">
              <w:rPr>
                <w:rFonts w:ascii="Times New Roman" w:hAnsi="Times New Roman"/>
              </w:rPr>
              <w:t>.</w:t>
            </w:r>
          </w:p>
          <w:p w14:paraId="77DEAAD8" w14:textId="77777777" w:rsidR="00DF69C2" w:rsidRPr="00E369CE" w:rsidRDefault="00DF69C2" w:rsidP="00D44CF8">
            <w:pPr>
              <w:spacing w:line="288" w:lineRule="auto"/>
              <w:jc w:val="both"/>
              <w:rPr>
                <w:rFonts w:ascii="Times New Roman" w:hAnsi="Times New Roman"/>
                <w:i/>
                <w:lang w:eastAsia="ru-RU"/>
              </w:rPr>
            </w:pPr>
          </w:p>
          <w:p w14:paraId="344D1D27" w14:textId="2C217280" w:rsidR="00DF69C2" w:rsidRDefault="00DF69C2" w:rsidP="00DF69C2">
            <w:pPr>
              <w:spacing w:line="288" w:lineRule="auto"/>
              <w:contextualSpacing/>
              <w:jc w:val="both"/>
              <w:rPr>
                <w:rFonts w:ascii="Times New Roman" w:hAnsi="Times New Roman"/>
                <w:b/>
                <w:i/>
              </w:rPr>
            </w:pPr>
            <w:r w:rsidRPr="00E369CE">
              <w:rPr>
                <w:rFonts w:ascii="Times New Roman" w:hAnsi="Times New Roman"/>
                <w:b/>
                <w:i/>
              </w:rPr>
              <w:t xml:space="preserve">3) Оценка заявок по показателю «Опыт </w:t>
            </w:r>
            <w:r w:rsidR="00C12B75">
              <w:rPr>
                <w:rFonts w:ascii="Times New Roman" w:hAnsi="Times New Roman"/>
                <w:b/>
                <w:i/>
              </w:rPr>
              <w:t>оказания услуг</w:t>
            </w:r>
            <w:r w:rsidRPr="00E369CE">
              <w:rPr>
                <w:rFonts w:ascii="Times New Roman" w:hAnsi="Times New Roman"/>
                <w:b/>
                <w:i/>
              </w:rPr>
              <w:t xml:space="preserve"> в качестве основного подрядчика по организации и проведению мероприятий, подразумевающих многоступенчатую подготовку (форум, выставка, конкурс, соревнование или т.п.) за период 2014-2019 гг.» осуществляется следующим образом:</w:t>
            </w:r>
          </w:p>
          <w:p w14:paraId="385C7D57" w14:textId="77777777" w:rsidR="00551AF0" w:rsidRDefault="00551AF0" w:rsidP="00DF69C2">
            <w:pPr>
              <w:spacing w:line="288" w:lineRule="auto"/>
              <w:contextualSpacing/>
              <w:jc w:val="both"/>
              <w:rPr>
                <w:rFonts w:ascii="Times New Roman" w:hAnsi="Times New Roman"/>
                <w:b/>
                <w:i/>
              </w:rPr>
            </w:pPr>
          </w:p>
          <w:p w14:paraId="785E84C0" w14:textId="43AA1449" w:rsidR="001E2E46" w:rsidRPr="00853742" w:rsidRDefault="00C341D6" w:rsidP="001E2E46">
            <w:pPr>
              <w:spacing w:line="288" w:lineRule="auto"/>
              <w:ind w:left="-102"/>
              <w:jc w:val="center"/>
              <w:rPr>
                <w:rFonts w:ascii="Times New Roman" w:hAnsi="Times New Roman"/>
                <w:sz w:val="28"/>
              </w:rPr>
            </w:pPr>
            <m:oMath>
              <m:sSub>
                <m:sSubPr>
                  <m:ctrlPr>
                    <w:rPr>
                      <w:rFonts w:ascii="Cambria Math" w:hAnsi="Cambria Math"/>
                      <w:i/>
                      <w:sz w:val="28"/>
                      <w:szCs w:val="28"/>
                      <w:lang w:val="en-US"/>
                    </w:rPr>
                  </m:ctrlPr>
                </m:sSubPr>
                <m:e>
                  <m:r>
                    <w:rPr>
                      <w:rFonts w:ascii="Cambria Math" w:hAnsi="Cambria Math"/>
                      <w:sz w:val="28"/>
                      <w:szCs w:val="28"/>
                    </w:rPr>
                    <m:t>Б</m:t>
                  </m:r>
                </m:e>
                <m:sub>
                  <m:r>
                    <w:rPr>
                      <w:rFonts w:ascii="Cambria Math" w:hAnsi="Cambria Math"/>
                      <w:sz w:val="28"/>
                      <w:szCs w:val="28"/>
                      <w:lang w:val="en-US"/>
                    </w:rPr>
                    <m:t>f</m:t>
                  </m:r>
                </m:sub>
              </m:sSub>
              <m: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lang w:val="en-US"/>
                        </w:rPr>
                      </m:ctrlPr>
                    </m:sSubPr>
                    <m:e>
                      <m:r>
                        <m:rPr>
                          <m:sty m:val="p"/>
                        </m:rPr>
                        <w:rPr>
                          <w:rFonts w:ascii="Cambria Math" w:hAnsi="Cambria Math"/>
                          <w:sz w:val="28"/>
                          <w:szCs w:val="28"/>
                          <w:lang w:val="en-US"/>
                        </w:rPr>
                        <m:t>F</m:t>
                      </m:r>
                      <m:r>
                        <m:rPr>
                          <m:sty m:val="p"/>
                        </m:rPr>
                        <w:rPr>
                          <w:rFonts w:ascii="Cambria Math" w:hAnsi="Cambria Math"/>
                          <w:sz w:val="28"/>
                          <w:szCs w:val="28"/>
                        </w:rPr>
                        <m:t xml:space="preserve"> </m:t>
                      </m:r>
                    </m:e>
                    <m:sub>
                      <m:r>
                        <w:rPr>
                          <w:rFonts w:ascii="Cambria Math" w:hAnsi="Cambria Math"/>
                          <w:sz w:val="28"/>
                          <w:szCs w:val="28"/>
                          <w:lang w:val="en-US"/>
                        </w:rPr>
                        <m:t>i</m:t>
                      </m:r>
                    </m:sub>
                  </m:sSub>
                </m:num>
                <m:den>
                  <m:sSub>
                    <m:sSubPr>
                      <m:ctrlPr>
                        <w:rPr>
                          <w:rFonts w:ascii="Cambria Math" w:hAnsi="Cambria Math"/>
                          <w:sz w:val="28"/>
                          <w:szCs w:val="28"/>
                        </w:rPr>
                      </m:ctrlPr>
                    </m:sSubPr>
                    <m:e>
                      <m:r>
                        <m:rPr>
                          <m:sty m:val="p"/>
                        </m:rPr>
                        <w:rPr>
                          <w:rFonts w:ascii="Cambria Math" w:hAnsi="Cambria Math"/>
                          <w:sz w:val="28"/>
                          <w:szCs w:val="28"/>
                        </w:rPr>
                        <m:t>F</m:t>
                      </m:r>
                    </m:e>
                    <m:sub>
                      <m:r>
                        <w:rPr>
                          <w:rFonts w:ascii="Cambria Math" w:hAnsi="Cambria Math"/>
                          <w:sz w:val="28"/>
                          <w:szCs w:val="28"/>
                        </w:rPr>
                        <m:t>max</m:t>
                      </m:r>
                    </m:sub>
                  </m:sSub>
                </m:den>
              </m:f>
              <m:r>
                <w:rPr>
                  <w:rFonts w:ascii="Cambria Math" w:hAnsi="Cambria Math"/>
                  <w:sz w:val="28"/>
                  <w:szCs w:val="28"/>
                </w:rPr>
                <m:t>*100*КЗ</m:t>
              </m:r>
            </m:oMath>
            <w:r w:rsidR="001E2E46" w:rsidRPr="00853742">
              <w:rPr>
                <w:rFonts w:ascii="Times New Roman" w:hAnsi="Times New Roman"/>
                <w:sz w:val="28"/>
              </w:rPr>
              <w:t>,</w:t>
            </w:r>
          </w:p>
          <w:p w14:paraId="5D17C471" w14:textId="07DCC346" w:rsidR="001E2E46" w:rsidRPr="00853742" w:rsidRDefault="001E2E46" w:rsidP="001E2E46">
            <w:pPr>
              <w:spacing w:line="288" w:lineRule="auto"/>
              <w:ind w:left="567"/>
              <w:jc w:val="both"/>
              <w:rPr>
                <w:rFonts w:ascii="Times New Roman" w:hAnsi="Times New Roman"/>
              </w:rPr>
            </w:pPr>
            <w:r w:rsidRPr="00853742">
              <w:rPr>
                <w:rFonts w:ascii="Times New Roman" w:hAnsi="Times New Roman"/>
              </w:rPr>
              <w:t>где Б</w:t>
            </w:r>
            <w:r w:rsidR="00A428FC">
              <w:rPr>
                <w:rFonts w:ascii="Times New Roman" w:hAnsi="Times New Roman"/>
                <w:vertAlign w:val="subscript"/>
                <w:lang w:val="en-US"/>
              </w:rPr>
              <w:t>f</w:t>
            </w:r>
            <w:r w:rsidRPr="00853742">
              <w:rPr>
                <w:rFonts w:ascii="Times New Roman" w:hAnsi="Times New Roman"/>
              </w:rPr>
              <w:t xml:space="preserve"> – количество баллов, которые получает i-й Участник закупки по данному показателю;</w:t>
            </w:r>
          </w:p>
          <w:p w14:paraId="73D80547" w14:textId="61785E0E" w:rsidR="001E2E46" w:rsidRPr="00853742" w:rsidRDefault="00A428FC" w:rsidP="001E2E46">
            <w:pPr>
              <w:spacing w:line="288" w:lineRule="auto"/>
              <w:ind w:left="567"/>
              <w:jc w:val="both"/>
              <w:rPr>
                <w:rFonts w:ascii="Times New Roman" w:hAnsi="Times New Roman"/>
              </w:rPr>
            </w:pPr>
            <w:r>
              <w:rPr>
                <w:rFonts w:ascii="Times New Roman" w:hAnsi="Times New Roman"/>
                <w:lang w:val="en-US"/>
              </w:rPr>
              <w:t>F</w:t>
            </w:r>
            <w:r w:rsidR="00723F6E">
              <w:rPr>
                <w:rFonts w:ascii="Times New Roman" w:hAnsi="Times New Roman"/>
                <w:vertAlign w:val="subscript"/>
                <w:lang w:val="en-US"/>
              </w:rPr>
              <w:t>max</w:t>
            </w:r>
            <w:r w:rsidR="001E2E46" w:rsidRPr="00853742">
              <w:rPr>
                <w:rFonts w:ascii="Times New Roman" w:hAnsi="Times New Roman"/>
              </w:rPr>
              <w:t>– максимальное значение показателя среди оцениваемых заявок;</w:t>
            </w:r>
          </w:p>
          <w:p w14:paraId="414F7A04" w14:textId="157CB87F" w:rsidR="001E2E46" w:rsidRPr="00853742" w:rsidRDefault="00A428FC" w:rsidP="001E2E46">
            <w:pPr>
              <w:spacing w:line="288" w:lineRule="auto"/>
              <w:ind w:left="567"/>
              <w:jc w:val="both"/>
              <w:rPr>
                <w:rFonts w:ascii="Times New Roman" w:hAnsi="Times New Roman"/>
              </w:rPr>
            </w:pPr>
            <w:r>
              <w:rPr>
                <w:rFonts w:ascii="Times New Roman" w:hAnsi="Times New Roman"/>
                <w:lang w:val="en-US"/>
              </w:rPr>
              <w:t>F</w:t>
            </w:r>
            <w:r w:rsidR="00723F6E">
              <w:rPr>
                <w:rFonts w:ascii="Times New Roman" w:hAnsi="Times New Roman"/>
                <w:vertAlign w:val="subscript"/>
                <w:lang w:val="en-US"/>
              </w:rPr>
              <w:t>i</w:t>
            </w:r>
            <w:r w:rsidR="001E2E46" w:rsidRPr="00853742">
              <w:rPr>
                <w:rFonts w:ascii="Times New Roman" w:hAnsi="Times New Roman"/>
              </w:rPr>
              <w:t xml:space="preserve"> – значение показателя, подтвержденное в заявке i-го Участника закупки;</w:t>
            </w:r>
          </w:p>
          <w:p w14:paraId="2108C3CC" w14:textId="77777777" w:rsidR="001E2E46" w:rsidRPr="00853742" w:rsidRDefault="001E2E46" w:rsidP="001E2E46">
            <w:pPr>
              <w:spacing w:line="288" w:lineRule="auto"/>
              <w:ind w:left="567"/>
              <w:jc w:val="both"/>
              <w:rPr>
                <w:rFonts w:ascii="Times New Roman" w:hAnsi="Times New Roman"/>
              </w:rPr>
            </w:pPr>
            <w:r w:rsidRPr="00853742">
              <w:rPr>
                <w:rFonts w:ascii="Times New Roman" w:hAnsi="Times New Roman"/>
                <w:lang w:eastAsia="ru-RU"/>
              </w:rPr>
              <w:t>КЗ – коэффициент значимости показателя.</w:t>
            </w:r>
          </w:p>
          <w:p w14:paraId="684C2281" w14:textId="77777777" w:rsidR="001E2E46" w:rsidRPr="00853742" w:rsidRDefault="001E2E46" w:rsidP="001E2E46">
            <w:pPr>
              <w:spacing w:line="288" w:lineRule="auto"/>
              <w:jc w:val="both"/>
              <w:rPr>
                <w:rFonts w:ascii="Times New Roman" w:hAnsi="Times New Roman"/>
                <w:b/>
                <w:i/>
              </w:rPr>
            </w:pPr>
          </w:p>
          <w:p w14:paraId="1F150C2E" w14:textId="0710C92A" w:rsidR="001E2E46" w:rsidRPr="00C12B75" w:rsidRDefault="001E2E46" w:rsidP="00DF69C2">
            <w:pPr>
              <w:spacing w:line="288" w:lineRule="auto"/>
              <w:jc w:val="both"/>
              <w:rPr>
                <w:rFonts w:ascii="Times New Roman" w:hAnsi="Times New Roman"/>
                <w:sz w:val="22"/>
              </w:rPr>
            </w:pPr>
            <w:r w:rsidRPr="00853742">
              <w:rPr>
                <w:rFonts w:ascii="Times New Roman" w:hAnsi="Times New Roman"/>
                <w:b/>
                <w:i/>
              </w:rPr>
              <w:t xml:space="preserve">Оцениваемый </w:t>
            </w:r>
            <w:r w:rsidRPr="00723F6E">
              <w:rPr>
                <w:rFonts w:ascii="Times New Roman" w:hAnsi="Times New Roman"/>
                <w:b/>
                <w:i/>
              </w:rPr>
              <w:t>показатель (</w:t>
            </w:r>
            <w:r w:rsidR="00551AF0" w:rsidRPr="00723F6E">
              <w:rPr>
                <w:rFonts w:ascii="Times New Roman" w:hAnsi="Times New Roman"/>
                <w:b/>
                <w:i/>
                <w:lang w:val="en-US"/>
              </w:rPr>
              <w:t>F</w:t>
            </w:r>
            <w:r w:rsidRPr="00723F6E">
              <w:rPr>
                <w:rFonts w:ascii="Times New Roman" w:hAnsi="Times New Roman"/>
                <w:b/>
                <w:i/>
              </w:rPr>
              <w:t>):</w:t>
            </w:r>
            <w:r>
              <w:rPr>
                <w:rFonts w:ascii="Times New Roman" w:hAnsi="Times New Roman"/>
                <w:b/>
                <w:i/>
              </w:rPr>
              <w:t xml:space="preserve"> </w:t>
            </w:r>
            <w:r w:rsidR="00551AF0" w:rsidRPr="00551AF0">
              <w:rPr>
                <w:rFonts w:ascii="Times New Roman" w:hAnsi="Times New Roman"/>
              </w:rPr>
              <w:t>Оценивается количество договоров (контрактов), исполнение и отсутствие рекламаций которых подтверждается актами за период с 2014</w:t>
            </w:r>
            <w:r w:rsidR="00551AF0">
              <w:rPr>
                <w:rFonts w:ascii="Times New Roman" w:hAnsi="Times New Roman"/>
              </w:rPr>
              <w:t xml:space="preserve"> по 2019 гг., </w:t>
            </w:r>
            <w:r w:rsidR="00C12B75">
              <w:rPr>
                <w:rFonts w:ascii="Times New Roman" w:hAnsi="Times New Roman"/>
              </w:rPr>
              <w:t>свидетельствующие о</w:t>
            </w:r>
            <w:r w:rsidR="00551AF0">
              <w:rPr>
                <w:rFonts w:ascii="Times New Roman" w:hAnsi="Times New Roman"/>
              </w:rPr>
              <w:t xml:space="preserve"> </w:t>
            </w:r>
            <w:r w:rsidR="00551AF0" w:rsidRPr="00551AF0">
              <w:rPr>
                <w:rFonts w:ascii="Times New Roman" w:hAnsi="Times New Roman"/>
              </w:rPr>
              <w:t xml:space="preserve">наличие </w:t>
            </w:r>
            <w:r w:rsidR="00C12B75">
              <w:rPr>
                <w:rFonts w:ascii="Times New Roman" w:hAnsi="Times New Roman"/>
              </w:rPr>
              <w:t xml:space="preserve">у участника </w:t>
            </w:r>
            <w:r w:rsidR="00551AF0" w:rsidRPr="00551AF0">
              <w:rPr>
                <w:rFonts w:ascii="Times New Roman" w:hAnsi="Times New Roman"/>
              </w:rPr>
              <w:t xml:space="preserve">опыта в качестве основного подрядчика по организации и проведению мероприятий, подразумевающих многоступенчатую подготовку (форум, выставка, </w:t>
            </w:r>
            <w:r w:rsidR="00C12B75">
              <w:rPr>
                <w:rFonts w:ascii="Times New Roman" w:hAnsi="Times New Roman"/>
              </w:rPr>
              <w:t>конкурс, соревнование или т.п.).</w:t>
            </w:r>
            <w:r w:rsidR="00551AF0" w:rsidRPr="00551AF0">
              <w:rPr>
                <w:rFonts w:ascii="Times New Roman" w:hAnsi="Times New Roman"/>
              </w:rPr>
              <w:t xml:space="preserve"> </w:t>
            </w:r>
          </w:p>
          <w:p w14:paraId="247D582C" w14:textId="77777777" w:rsidR="00D44CF8" w:rsidRPr="00E369CE" w:rsidRDefault="00D44CF8" w:rsidP="00DF69C2">
            <w:pPr>
              <w:spacing w:line="288" w:lineRule="auto"/>
              <w:jc w:val="both"/>
              <w:rPr>
                <w:rFonts w:ascii="Times New Roman" w:hAnsi="Times New Roman"/>
                <w:i/>
                <w:highlight w:val="yellow"/>
                <w:lang w:eastAsia="ru-RU"/>
              </w:rPr>
            </w:pPr>
          </w:p>
          <w:p w14:paraId="77AC61CE" w14:textId="77777777" w:rsidR="00D44CF8" w:rsidRPr="00E369CE" w:rsidRDefault="00F03104" w:rsidP="00D44CF8">
            <w:pPr>
              <w:spacing w:line="288" w:lineRule="auto"/>
              <w:contextualSpacing/>
              <w:jc w:val="both"/>
              <w:rPr>
                <w:rFonts w:ascii="Times New Roman" w:hAnsi="Times New Roman"/>
                <w:b/>
                <w:i/>
              </w:rPr>
            </w:pPr>
            <w:r w:rsidRPr="00E369CE">
              <w:rPr>
                <w:rFonts w:ascii="Times New Roman" w:hAnsi="Times New Roman"/>
                <w:b/>
                <w:i/>
              </w:rPr>
              <w:t>4</w:t>
            </w:r>
            <w:r w:rsidR="00D44CF8" w:rsidRPr="00E369CE">
              <w:rPr>
                <w:rFonts w:ascii="Times New Roman" w:hAnsi="Times New Roman"/>
                <w:b/>
                <w:i/>
              </w:rPr>
              <w:t>) Оценка заявок по показателю «</w:t>
            </w:r>
            <w:r w:rsidRPr="00E369CE">
              <w:rPr>
                <w:rFonts w:ascii="Times New Roman" w:hAnsi="Times New Roman"/>
                <w:b/>
                <w:i/>
              </w:rPr>
              <w:t xml:space="preserve">Наличие специалистов, имеющих опыт реализации мероприятий локального, федерального и регионального </w:t>
            </w:r>
            <w:r w:rsidR="00587FDA" w:rsidRPr="00E369CE">
              <w:rPr>
                <w:rFonts w:ascii="Times New Roman" w:hAnsi="Times New Roman"/>
                <w:b/>
                <w:i/>
              </w:rPr>
              <w:t>уровня</w:t>
            </w:r>
            <w:r w:rsidR="00D44CF8" w:rsidRPr="00E369CE">
              <w:rPr>
                <w:rFonts w:ascii="Times New Roman" w:hAnsi="Times New Roman"/>
                <w:b/>
                <w:i/>
              </w:rPr>
              <w:t>» осуществляется следующим образом:</w:t>
            </w:r>
          </w:p>
          <w:p w14:paraId="2B31032A" w14:textId="77777777" w:rsidR="00D44CF8" w:rsidRPr="00E369CE" w:rsidRDefault="00D44CF8" w:rsidP="00D44CF8">
            <w:pPr>
              <w:spacing w:line="288" w:lineRule="auto"/>
              <w:contextualSpacing/>
              <w:jc w:val="both"/>
              <w:rPr>
                <w:rFonts w:ascii="Times New Roman" w:hAnsi="Times New Roman"/>
                <w:i/>
              </w:rPr>
            </w:pPr>
          </w:p>
          <w:tbl>
            <w:tblPr>
              <w:tblStyle w:val="15"/>
              <w:tblW w:w="8573" w:type="dxa"/>
              <w:tblLayout w:type="fixed"/>
              <w:tblLook w:val="04A0" w:firstRow="1" w:lastRow="0" w:firstColumn="1" w:lastColumn="0" w:noHBand="0" w:noVBand="1"/>
            </w:tblPr>
            <w:tblGrid>
              <w:gridCol w:w="6697"/>
              <w:gridCol w:w="1876"/>
            </w:tblGrid>
            <w:tr w:rsidR="00D44CF8" w:rsidRPr="00E369CE" w14:paraId="4796FE5E" w14:textId="77777777" w:rsidTr="009D2D0D">
              <w:tc>
                <w:tcPr>
                  <w:tcW w:w="6697" w:type="dxa"/>
                </w:tcPr>
                <w:p w14:paraId="12532852" w14:textId="77A9CCBB" w:rsidR="00D44CF8" w:rsidRPr="00E369CE" w:rsidRDefault="00D44CF8" w:rsidP="009D2D0D">
                  <w:pPr>
                    <w:spacing w:line="288" w:lineRule="auto"/>
                    <w:ind w:right="176"/>
                    <w:contextualSpacing/>
                    <w:jc w:val="center"/>
                    <w:rPr>
                      <w:rFonts w:ascii="Times New Roman" w:hAnsi="Times New Roman"/>
                      <w:b/>
                      <w:i/>
                    </w:rPr>
                  </w:pPr>
                  <w:r w:rsidRPr="00E369CE">
                    <w:rPr>
                      <w:rFonts w:ascii="Times New Roman" w:eastAsia="Times New Roman" w:hAnsi="Times New Roman"/>
                      <w:sz w:val="22"/>
                      <w:lang w:eastAsia="ru-RU"/>
                    </w:rPr>
                    <w:t xml:space="preserve">Количество </w:t>
                  </w:r>
                  <w:r w:rsidR="00F03104" w:rsidRPr="00E369CE">
                    <w:rPr>
                      <w:rFonts w:ascii="Times New Roman" w:eastAsia="Times New Roman" w:hAnsi="Times New Roman"/>
                      <w:sz w:val="22"/>
                      <w:lang w:eastAsia="ru-RU"/>
                    </w:rPr>
                    <w:t>специалистов с высшим образованием и опытом работы по реализации мероприятий локального, федерального и регионального уровня не менее трех лет, привлекаемых участником закупки к исполнению договора и предоставлением гарантийного письма с указанием членов рабочей группы с подтверждением подкритерия.</w:t>
                  </w:r>
                </w:p>
              </w:tc>
              <w:tc>
                <w:tcPr>
                  <w:tcW w:w="1876" w:type="dxa"/>
                </w:tcPr>
                <w:p w14:paraId="1B3E7EE6" w14:textId="77777777" w:rsidR="00D44CF8" w:rsidRPr="00E369CE" w:rsidRDefault="00D44CF8" w:rsidP="00D44CF8">
                  <w:pPr>
                    <w:spacing w:line="288" w:lineRule="auto"/>
                    <w:ind w:right="176"/>
                    <w:contextualSpacing/>
                    <w:jc w:val="center"/>
                    <w:rPr>
                      <w:rFonts w:ascii="Times New Roman" w:hAnsi="Times New Roman"/>
                      <w:b/>
                      <w:i/>
                    </w:rPr>
                  </w:pPr>
                  <w:r w:rsidRPr="00E369CE">
                    <w:rPr>
                      <w:rFonts w:ascii="Times New Roman" w:eastAsia="Times New Roman" w:hAnsi="Times New Roman"/>
                      <w:sz w:val="22"/>
                      <w:lang w:eastAsia="ru-RU"/>
                    </w:rPr>
                    <w:t>Количество выставляемых баллов</w:t>
                  </w:r>
                </w:p>
              </w:tc>
            </w:tr>
            <w:tr w:rsidR="00587FDA" w:rsidRPr="00E369CE" w14:paraId="7D15F4D8" w14:textId="77777777" w:rsidTr="009D2D0D">
              <w:tc>
                <w:tcPr>
                  <w:tcW w:w="6697" w:type="dxa"/>
                  <w:vAlign w:val="center"/>
                </w:tcPr>
                <w:p w14:paraId="06A93A90" w14:textId="77777777" w:rsidR="00587FDA" w:rsidRPr="00E369CE" w:rsidRDefault="00587FDA" w:rsidP="00587FDA">
                  <w:pPr>
                    <w:suppressAutoHyphens/>
                    <w:ind w:right="-108"/>
                    <w:contextualSpacing/>
                    <w:jc w:val="center"/>
                    <w:rPr>
                      <w:rFonts w:ascii="Times New Roman" w:hAnsi="Times New Roman"/>
                      <w:sz w:val="22"/>
                    </w:rPr>
                  </w:pPr>
                  <w:r w:rsidRPr="00E369CE">
                    <w:rPr>
                      <w:rFonts w:ascii="Times New Roman" w:hAnsi="Times New Roman"/>
                      <w:sz w:val="22"/>
                    </w:rPr>
                    <w:t>80% и более</w:t>
                  </w:r>
                </w:p>
              </w:tc>
              <w:tc>
                <w:tcPr>
                  <w:tcW w:w="1876" w:type="dxa"/>
                  <w:vAlign w:val="center"/>
                </w:tcPr>
                <w:p w14:paraId="253854B2" w14:textId="77777777" w:rsidR="00587FDA" w:rsidRPr="00E369CE" w:rsidRDefault="00587FDA" w:rsidP="00587FDA">
                  <w:pPr>
                    <w:suppressAutoHyphens/>
                    <w:ind w:right="-108"/>
                    <w:contextualSpacing/>
                    <w:jc w:val="center"/>
                    <w:rPr>
                      <w:rFonts w:ascii="Times New Roman" w:hAnsi="Times New Roman"/>
                      <w:sz w:val="22"/>
                    </w:rPr>
                  </w:pPr>
                  <w:r w:rsidRPr="00E369CE">
                    <w:rPr>
                      <w:rFonts w:ascii="Times New Roman" w:hAnsi="Times New Roman"/>
                      <w:sz w:val="22"/>
                    </w:rPr>
                    <w:t>100</w:t>
                  </w:r>
                </w:p>
              </w:tc>
            </w:tr>
            <w:tr w:rsidR="00587FDA" w:rsidRPr="00E369CE" w14:paraId="7AFF8D63" w14:textId="77777777" w:rsidTr="009D2D0D">
              <w:tc>
                <w:tcPr>
                  <w:tcW w:w="6697" w:type="dxa"/>
                  <w:vAlign w:val="center"/>
                </w:tcPr>
                <w:p w14:paraId="4E5F0DE9" w14:textId="77777777" w:rsidR="00587FDA" w:rsidRPr="00E369CE" w:rsidRDefault="00587FDA" w:rsidP="00587FDA">
                  <w:pPr>
                    <w:suppressAutoHyphens/>
                    <w:ind w:right="-108"/>
                    <w:contextualSpacing/>
                    <w:jc w:val="center"/>
                    <w:rPr>
                      <w:rFonts w:ascii="Times New Roman" w:hAnsi="Times New Roman"/>
                      <w:sz w:val="22"/>
                    </w:rPr>
                  </w:pPr>
                  <w:r w:rsidRPr="00E369CE">
                    <w:rPr>
                      <w:rFonts w:ascii="Times New Roman" w:hAnsi="Times New Roman"/>
                      <w:sz w:val="22"/>
                    </w:rPr>
                    <w:t>от 51 до 79%</w:t>
                  </w:r>
                </w:p>
              </w:tc>
              <w:tc>
                <w:tcPr>
                  <w:tcW w:w="1876" w:type="dxa"/>
                  <w:vAlign w:val="center"/>
                </w:tcPr>
                <w:p w14:paraId="2FA57ED5" w14:textId="77777777" w:rsidR="00587FDA" w:rsidRPr="00E369CE" w:rsidRDefault="00587FDA" w:rsidP="00587FDA">
                  <w:pPr>
                    <w:suppressAutoHyphens/>
                    <w:ind w:right="-108"/>
                    <w:contextualSpacing/>
                    <w:jc w:val="center"/>
                    <w:rPr>
                      <w:rFonts w:ascii="Times New Roman" w:hAnsi="Times New Roman"/>
                      <w:sz w:val="22"/>
                    </w:rPr>
                  </w:pPr>
                  <w:r w:rsidRPr="00E369CE">
                    <w:rPr>
                      <w:rFonts w:ascii="Times New Roman" w:hAnsi="Times New Roman"/>
                      <w:sz w:val="22"/>
                    </w:rPr>
                    <w:t>50</w:t>
                  </w:r>
                </w:p>
              </w:tc>
            </w:tr>
            <w:tr w:rsidR="00587FDA" w:rsidRPr="00E369CE" w14:paraId="20BEA972" w14:textId="77777777" w:rsidTr="009D2D0D">
              <w:tc>
                <w:tcPr>
                  <w:tcW w:w="6697" w:type="dxa"/>
                  <w:vAlign w:val="center"/>
                </w:tcPr>
                <w:p w14:paraId="38E01144" w14:textId="77777777" w:rsidR="00587FDA" w:rsidRPr="00E369CE" w:rsidRDefault="00587FDA" w:rsidP="00587FDA">
                  <w:pPr>
                    <w:suppressAutoHyphens/>
                    <w:ind w:right="-108"/>
                    <w:contextualSpacing/>
                    <w:jc w:val="center"/>
                    <w:rPr>
                      <w:rFonts w:ascii="Times New Roman" w:hAnsi="Times New Roman"/>
                      <w:sz w:val="22"/>
                    </w:rPr>
                  </w:pPr>
                  <w:r w:rsidRPr="00E369CE">
                    <w:rPr>
                      <w:rFonts w:ascii="Times New Roman" w:hAnsi="Times New Roman"/>
                      <w:sz w:val="22"/>
                    </w:rPr>
                    <w:t>50 % и ниже, или отсутствие</w:t>
                  </w:r>
                </w:p>
              </w:tc>
              <w:tc>
                <w:tcPr>
                  <w:tcW w:w="1876" w:type="dxa"/>
                  <w:vAlign w:val="center"/>
                </w:tcPr>
                <w:p w14:paraId="070332C0" w14:textId="77777777" w:rsidR="00587FDA" w:rsidRPr="00E369CE" w:rsidRDefault="00587FDA" w:rsidP="00587FDA">
                  <w:pPr>
                    <w:suppressAutoHyphens/>
                    <w:ind w:right="-108"/>
                    <w:contextualSpacing/>
                    <w:jc w:val="center"/>
                    <w:rPr>
                      <w:rFonts w:ascii="Times New Roman" w:hAnsi="Times New Roman"/>
                      <w:sz w:val="22"/>
                    </w:rPr>
                  </w:pPr>
                  <w:r w:rsidRPr="00E369CE">
                    <w:rPr>
                      <w:rFonts w:ascii="Times New Roman" w:hAnsi="Times New Roman"/>
                      <w:sz w:val="22"/>
                    </w:rPr>
                    <w:t>0</w:t>
                  </w:r>
                </w:p>
              </w:tc>
            </w:tr>
          </w:tbl>
          <w:p w14:paraId="4D774F02" w14:textId="77777777" w:rsidR="00D44CF8" w:rsidRPr="009D2D0D" w:rsidRDefault="00D44CF8" w:rsidP="00D44CF8">
            <w:pPr>
              <w:spacing w:line="288" w:lineRule="auto"/>
              <w:jc w:val="both"/>
              <w:rPr>
                <w:rFonts w:ascii="Times New Roman" w:hAnsi="Times New Roman"/>
                <w:lang w:eastAsia="ru-RU"/>
              </w:rPr>
            </w:pPr>
            <w:r w:rsidRPr="009D2D0D">
              <w:rPr>
                <w:rFonts w:ascii="Times New Roman" w:hAnsi="Times New Roman"/>
                <w:lang w:eastAsia="ru-RU"/>
              </w:rPr>
              <w:t>Результат оценки по показателю «</w:t>
            </w:r>
            <w:r w:rsidR="00587FDA" w:rsidRPr="009D2D0D">
              <w:rPr>
                <w:rFonts w:ascii="Times New Roman" w:hAnsi="Times New Roman"/>
                <w:lang w:eastAsia="ru-RU"/>
              </w:rPr>
              <w:t>Наличие специалистов, имеющих опыт реализации мероприятий локального, федерального и регионального уровня</w:t>
            </w:r>
            <w:r w:rsidRPr="009D2D0D">
              <w:rPr>
                <w:rFonts w:ascii="Times New Roman" w:hAnsi="Times New Roman"/>
                <w:lang w:eastAsia="ru-RU"/>
              </w:rPr>
              <w:t>» умножается на коэффициент значимости показателя.</w:t>
            </w:r>
          </w:p>
          <w:p w14:paraId="751EDC56" w14:textId="77777777" w:rsidR="00D44CF8" w:rsidRPr="00E369CE" w:rsidRDefault="00D44CF8" w:rsidP="00D44CF8">
            <w:pPr>
              <w:spacing w:line="288" w:lineRule="auto"/>
              <w:contextualSpacing/>
              <w:jc w:val="both"/>
              <w:rPr>
                <w:rFonts w:ascii="Times New Roman" w:hAnsi="Times New Roman"/>
                <w:i/>
                <w:highlight w:val="yellow"/>
              </w:rPr>
            </w:pPr>
          </w:p>
          <w:p w14:paraId="3BF7BC90" w14:textId="135DE446" w:rsidR="00D44CF8" w:rsidRDefault="00587FDA" w:rsidP="00D44CF8">
            <w:pPr>
              <w:spacing w:line="288" w:lineRule="auto"/>
              <w:contextualSpacing/>
              <w:jc w:val="both"/>
              <w:rPr>
                <w:rFonts w:ascii="Times New Roman" w:hAnsi="Times New Roman"/>
                <w:b/>
                <w:i/>
              </w:rPr>
            </w:pPr>
            <w:r w:rsidRPr="00E369CE">
              <w:rPr>
                <w:rFonts w:ascii="Times New Roman" w:hAnsi="Times New Roman"/>
                <w:b/>
                <w:i/>
              </w:rPr>
              <w:t>5</w:t>
            </w:r>
            <w:r w:rsidR="00D44CF8" w:rsidRPr="00E369CE">
              <w:rPr>
                <w:rFonts w:ascii="Times New Roman" w:hAnsi="Times New Roman"/>
                <w:b/>
                <w:i/>
              </w:rPr>
              <w:t>) Оценка по показателю «</w:t>
            </w:r>
            <w:r w:rsidRPr="00E369CE">
              <w:rPr>
                <w:rFonts w:ascii="Times New Roman" w:hAnsi="Times New Roman"/>
                <w:b/>
                <w:i/>
              </w:rPr>
              <w:t>Наличие положительных отзывов, рекомендаций, благодарственных писем, наград за период 2014-2019 гг.</w:t>
            </w:r>
            <w:r w:rsidR="00D44CF8" w:rsidRPr="00E369CE">
              <w:rPr>
                <w:rFonts w:ascii="Times New Roman" w:hAnsi="Times New Roman"/>
                <w:b/>
                <w:i/>
              </w:rPr>
              <w:t xml:space="preserve">» осуществляется по </w:t>
            </w:r>
            <w:r w:rsidR="009D2D0D">
              <w:rPr>
                <w:rFonts w:ascii="Times New Roman" w:hAnsi="Times New Roman"/>
                <w:b/>
                <w:i/>
              </w:rPr>
              <w:t>формуле</w:t>
            </w:r>
            <w:r w:rsidR="00D44CF8" w:rsidRPr="00E369CE">
              <w:rPr>
                <w:rFonts w:ascii="Times New Roman" w:hAnsi="Times New Roman"/>
                <w:b/>
                <w:i/>
              </w:rPr>
              <w:t>:</w:t>
            </w:r>
          </w:p>
          <w:p w14:paraId="6E1EC197" w14:textId="77777777" w:rsidR="009D2D0D" w:rsidRDefault="009D2D0D" w:rsidP="009D2D0D">
            <w:pPr>
              <w:pStyle w:val="Default"/>
            </w:pPr>
          </w:p>
          <w:p w14:paraId="4236DF34" w14:textId="28C10A40" w:rsidR="009D2D0D" w:rsidRPr="00103E3D" w:rsidRDefault="00C341D6" w:rsidP="009D2D0D">
            <w:pPr>
              <w:pStyle w:val="Default"/>
              <w:rPr>
                <w:i/>
              </w:rPr>
            </w:pPr>
            <m:oMathPara>
              <m:oMath>
                <m:sSub>
                  <m:sSubPr>
                    <m:ctrlPr>
                      <w:rPr>
                        <w:i/>
                      </w:rPr>
                    </m:ctrlPr>
                  </m:sSubPr>
                  <m:e>
                    <m:r>
                      <m:t>Б</m:t>
                    </m:r>
                  </m:e>
                  <m:sub>
                    <m:r>
                      <w:rPr>
                        <w:lang w:val="en-US"/>
                      </w:rPr>
                      <m:t>r</m:t>
                    </m:r>
                  </m:sub>
                </m:sSub>
                <m:r>
                  <m:t>=</m:t>
                </m:r>
                <m:f>
                  <m:fPr>
                    <m:ctrlPr/>
                  </m:fPr>
                  <m:num>
                    <m:sSub>
                      <m:sSubPr>
                        <m:ctrlPr/>
                      </m:sSubPr>
                      <m:e>
                        <m:r>
                          <m:rPr>
                            <m:sty m:val="p"/>
                          </m:rPr>
                          <m:t>R</m:t>
                        </m:r>
                      </m:e>
                      <m:sub>
                        <m:r>
                          <m:t>i</m:t>
                        </m:r>
                      </m:sub>
                    </m:sSub>
                  </m:num>
                  <m:den>
                    <m:sSub>
                      <m:sSubPr>
                        <m:ctrlPr/>
                      </m:sSubPr>
                      <m:e>
                        <m:r>
                          <m:rPr>
                            <m:sty m:val="p"/>
                          </m:rPr>
                          <m:t>R</m:t>
                        </m:r>
                      </m:e>
                      <m:sub>
                        <m:r>
                          <m:t>max</m:t>
                        </m:r>
                      </m:sub>
                    </m:sSub>
                  </m:den>
                </m:f>
                <m:r>
                  <m:t>*100*КЗ,</m:t>
                </m:r>
              </m:oMath>
            </m:oMathPara>
          </w:p>
          <w:p w14:paraId="537E7705" w14:textId="77777777" w:rsidR="00103E3D" w:rsidRPr="00103E3D" w:rsidRDefault="00103E3D" w:rsidP="009D2D0D">
            <w:pPr>
              <w:pStyle w:val="Default"/>
              <w:rPr>
                <w:i/>
              </w:rPr>
            </w:pPr>
          </w:p>
          <w:p w14:paraId="697AE35A" w14:textId="77777777" w:rsidR="009D2D0D" w:rsidRPr="00723F6E" w:rsidRDefault="009D2D0D" w:rsidP="009D2D0D">
            <w:pPr>
              <w:pStyle w:val="Default"/>
              <w:ind w:left="607"/>
              <w:rPr>
                <w:rFonts w:ascii="Times New Roman" w:hAnsi="Times New Roman" w:cs="Times New Roman"/>
              </w:rPr>
            </w:pPr>
            <w:r w:rsidRPr="00723F6E">
              <w:rPr>
                <w:rFonts w:ascii="Times New Roman" w:hAnsi="Times New Roman" w:cs="Times New Roman"/>
              </w:rPr>
              <w:t>где Б</w:t>
            </w:r>
            <w:r w:rsidRPr="00723F6E">
              <w:rPr>
                <w:rFonts w:ascii="Times New Roman" w:hAnsi="Times New Roman" w:cs="Times New Roman"/>
                <w:vertAlign w:val="subscript"/>
              </w:rPr>
              <w:t>r</w:t>
            </w:r>
            <w:r w:rsidRPr="00723F6E">
              <w:rPr>
                <w:rFonts w:ascii="Times New Roman" w:hAnsi="Times New Roman" w:cs="Times New Roman"/>
              </w:rPr>
              <w:t xml:space="preserve"> – количество баллов, которые получает Участник закупки по данному показателю; </w:t>
            </w:r>
          </w:p>
          <w:p w14:paraId="2A70D7CD" w14:textId="77777777" w:rsidR="009D2D0D" w:rsidRPr="00723F6E" w:rsidRDefault="009D2D0D" w:rsidP="009D2D0D">
            <w:pPr>
              <w:pStyle w:val="Default"/>
              <w:ind w:left="607"/>
              <w:rPr>
                <w:rFonts w:ascii="Times New Roman" w:hAnsi="Times New Roman" w:cs="Times New Roman"/>
              </w:rPr>
            </w:pPr>
            <w:r w:rsidRPr="00723F6E">
              <w:rPr>
                <w:rFonts w:ascii="Times New Roman" w:hAnsi="Times New Roman" w:cs="Times New Roman"/>
              </w:rPr>
              <w:t>R</w:t>
            </w:r>
            <w:r w:rsidRPr="00723F6E">
              <w:rPr>
                <w:rFonts w:ascii="Times New Roman" w:hAnsi="Times New Roman" w:cs="Times New Roman"/>
                <w:vertAlign w:val="subscript"/>
              </w:rPr>
              <w:t>max</w:t>
            </w:r>
            <w:r w:rsidRPr="00723F6E">
              <w:rPr>
                <w:rFonts w:ascii="Times New Roman" w:hAnsi="Times New Roman" w:cs="Times New Roman"/>
              </w:rPr>
              <w:t xml:space="preserve"> – максимальное значение показателя среди оцениваемых заявок; </w:t>
            </w:r>
          </w:p>
          <w:p w14:paraId="140B16BE" w14:textId="2CA43C64" w:rsidR="009D2D0D" w:rsidRPr="00723F6E" w:rsidRDefault="009D2D0D" w:rsidP="009D2D0D">
            <w:pPr>
              <w:spacing w:line="288" w:lineRule="auto"/>
              <w:ind w:left="607"/>
              <w:contextualSpacing/>
              <w:jc w:val="both"/>
              <w:rPr>
                <w:rFonts w:ascii="Times New Roman" w:hAnsi="Times New Roman"/>
              </w:rPr>
            </w:pPr>
            <w:r w:rsidRPr="00723F6E">
              <w:rPr>
                <w:rFonts w:ascii="Times New Roman" w:hAnsi="Times New Roman"/>
              </w:rPr>
              <w:t>R</w:t>
            </w:r>
            <w:r w:rsidRPr="00723F6E">
              <w:rPr>
                <w:rFonts w:ascii="Times New Roman" w:hAnsi="Times New Roman"/>
                <w:vertAlign w:val="subscript"/>
              </w:rPr>
              <w:t>i</w:t>
            </w:r>
            <w:r w:rsidRPr="00723F6E">
              <w:rPr>
                <w:rFonts w:ascii="Times New Roman" w:hAnsi="Times New Roman"/>
              </w:rPr>
              <w:t xml:space="preserve"> – значение показателя, подтвержденное в Заявке i-го Участника закупки</w:t>
            </w:r>
            <w:r w:rsidR="00723F6E" w:rsidRPr="00723F6E">
              <w:rPr>
                <w:rFonts w:ascii="Times New Roman" w:hAnsi="Times New Roman"/>
              </w:rPr>
              <w:t>;</w:t>
            </w:r>
          </w:p>
          <w:p w14:paraId="78D76B46" w14:textId="626F2AD0" w:rsidR="00723F6E" w:rsidRDefault="00723F6E" w:rsidP="00723F6E">
            <w:pPr>
              <w:spacing w:line="288" w:lineRule="auto"/>
              <w:ind w:left="567"/>
              <w:jc w:val="both"/>
              <w:rPr>
                <w:rFonts w:ascii="Times New Roman" w:hAnsi="Times New Roman"/>
                <w:lang w:eastAsia="ru-RU"/>
              </w:rPr>
            </w:pPr>
            <w:r>
              <w:rPr>
                <w:rFonts w:ascii="Times New Roman" w:hAnsi="Times New Roman"/>
                <w:lang w:eastAsia="ru-RU"/>
              </w:rPr>
              <w:t xml:space="preserve"> </w:t>
            </w:r>
            <w:r w:rsidRPr="00723F6E">
              <w:rPr>
                <w:rFonts w:ascii="Times New Roman" w:hAnsi="Times New Roman"/>
                <w:lang w:eastAsia="ru-RU"/>
              </w:rPr>
              <w:t>КЗ – коэффициент значимости показателя.</w:t>
            </w:r>
          </w:p>
          <w:p w14:paraId="1A14F405" w14:textId="77777777" w:rsidR="00FA236F" w:rsidRPr="00723F6E" w:rsidRDefault="00FA236F" w:rsidP="00723F6E">
            <w:pPr>
              <w:spacing w:line="288" w:lineRule="auto"/>
              <w:ind w:left="567"/>
              <w:jc w:val="both"/>
              <w:rPr>
                <w:rFonts w:ascii="Times New Roman" w:hAnsi="Times New Roman"/>
              </w:rPr>
            </w:pPr>
          </w:p>
          <w:p w14:paraId="4DCA9316" w14:textId="23F11442" w:rsidR="00FA236F" w:rsidRPr="00FA236F" w:rsidRDefault="00FA236F" w:rsidP="00FA236F">
            <w:pPr>
              <w:spacing w:line="288" w:lineRule="auto"/>
              <w:contextualSpacing/>
              <w:jc w:val="both"/>
              <w:rPr>
                <w:rFonts w:ascii="Times New Roman" w:hAnsi="Times New Roman"/>
              </w:rPr>
            </w:pPr>
            <w:r w:rsidRPr="00FA236F">
              <w:rPr>
                <w:rFonts w:ascii="Times New Roman" w:hAnsi="Times New Roman"/>
                <w:b/>
                <w:i/>
              </w:rPr>
              <w:t>Оцениваемый показатель (</w:t>
            </w:r>
            <w:r>
              <w:rPr>
                <w:rFonts w:ascii="Times New Roman" w:hAnsi="Times New Roman"/>
                <w:b/>
                <w:i/>
                <w:lang w:val="en-US"/>
              </w:rPr>
              <w:t>R</w:t>
            </w:r>
            <w:r w:rsidRPr="00FA236F">
              <w:rPr>
                <w:rFonts w:ascii="Times New Roman" w:hAnsi="Times New Roman"/>
                <w:b/>
                <w:i/>
              </w:rPr>
              <w:t xml:space="preserve">): </w:t>
            </w:r>
            <w:r w:rsidRPr="00FA236F">
              <w:rPr>
                <w:rFonts w:ascii="Times New Roman" w:hAnsi="Times New Roman"/>
              </w:rPr>
              <w:t xml:space="preserve">Оценивается количество </w:t>
            </w:r>
            <w:r>
              <w:rPr>
                <w:rFonts w:ascii="Times New Roman" w:hAnsi="Times New Roman"/>
              </w:rPr>
              <w:t>рекомендательных и благодарственных писем, наград, дипломов, сертификатов, положительных отзывов, полученных Участником закупки.</w:t>
            </w:r>
          </w:p>
          <w:p w14:paraId="63775CCA" w14:textId="77777777" w:rsidR="00D44CF8" w:rsidRPr="00E369CE" w:rsidRDefault="00D44CF8" w:rsidP="00D44CF8">
            <w:pPr>
              <w:spacing w:line="288" w:lineRule="auto"/>
              <w:contextualSpacing/>
              <w:jc w:val="both"/>
              <w:rPr>
                <w:rFonts w:ascii="Times New Roman" w:hAnsi="Times New Roman"/>
                <w:b/>
                <w:i/>
                <w:highlight w:val="yellow"/>
              </w:rPr>
            </w:pPr>
          </w:p>
        </w:tc>
      </w:tr>
      <w:tr w:rsidR="00D44CF8" w:rsidRPr="00E369CE" w14:paraId="75575F24" w14:textId="77777777" w:rsidTr="00FA236F">
        <w:tc>
          <w:tcPr>
            <w:tcW w:w="709" w:type="dxa"/>
            <w:shd w:val="clear" w:color="auto" w:fill="A6A6A6" w:themeFill="background1" w:themeFillShade="A6"/>
          </w:tcPr>
          <w:p w14:paraId="3DF6C49E" w14:textId="2707FF3C" w:rsidR="00D44CF8" w:rsidRPr="00E369CE" w:rsidRDefault="00D44CF8" w:rsidP="003C33B8">
            <w:pPr>
              <w:jc w:val="both"/>
              <w:rPr>
                <w:rFonts w:ascii="Times New Roman" w:hAnsi="Times New Roman"/>
                <w:b/>
              </w:rPr>
            </w:pPr>
            <w:r w:rsidRPr="00E369CE">
              <w:rPr>
                <w:rFonts w:ascii="Times New Roman" w:hAnsi="Times New Roman"/>
                <w:b/>
              </w:rPr>
              <w:t>3.1</w:t>
            </w:r>
            <w:r w:rsidR="003C33B8">
              <w:rPr>
                <w:rFonts w:ascii="Times New Roman" w:hAnsi="Times New Roman"/>
                <w:b/>
              </w:rPr>
              <w:t>4</w:t>
            </w:r>
            <w:r w:rsidRPr="00E369CE">
              <w:rPr>
                <w:rFonts w:ascii="Times New Roman" w:hAnsi="Times New Roman"/>
                <w:b/>
              </w:rPr>
              <w:t>.</w:t>
            </w:r>
          </w:p>
        </w:tc>
        <w:tc>
          <w:tcPr>
            <w:tcW w:w="8647" w:type="dxa"/>
            <w:shd w:val="clear" w:color="auto" w:fill="A6A6A6" w:themeFill="background1" w:themeFillShade="A6"/>
          </w:tcPr>
          <w:p w14:paraId="3EE1BE89" w14:textId="77777777" w:rsidR="00D44CF8" w:rsidRPr="00E369CE" w:rsidRDefault="00D44CF8" w:rsidP="00D44CF8">
            <w:pPr>
              <w:jc w:val="both"/>
              <w:rPr>
                <w:rFonts w:ascii="Times New Roman" w:hAnsi="Times New Roman"/>
                <w:b/>
              </w:rPr>
            </w:pPr>
            <w:r w:rsidRPr="00E369CE">
              <w:rPr>
                <w:rFonts w:ascii="Times New Roman" w:hAnsi="Times New Roman"/>
                <w:b/>
              </w:rPr>
              <w:t>Обеспечение Заявки и обеспечение исполнения договора</w:t>
            </w:r>
          </w:p>
        </w:tc>
      </w:tr>
      <w:tr w:rsidR="00D44CF8" w:rsidRPr="00E369CE" w14:paraId="7A270240" w14:textId="77777777" w:rsidTr="00FA236F">
        <w:tc>
          <w:tcPr>
            <w:tcW w:w="709" w:type="dxa"/>
            <w:shd w:val="clear" w:color="auto" w:fill="FFFFFF" w:themeFill="background1"/>
          </w:tcPr>
          <w:p w14:paraId="33E9CBF5" w14:textId="77777777" w:rsidR="00D44CF8" w:rsidRPr="00E369CE" w:rsidRDefault="00D44CF8" w:rsidP="00D44CF8">
            <w:pPr>
              <w:jc w:val="both"/>
              <w:rPr>
                <w:rFonts w:ascii="Times New Roman" w:hAnsi="Times New Roman"/>
              </w:rPr>
            </w:pPr>
          </w:p>
        </w:tc>
        <w:tc>
          <w:tcPr>
            <w:tcW w:w="8647" w:type="dxa"/>
            <w:shd w:val="clear" w:color="auto" w:fill="FFFFFF" w:themeFill="background1"/>
          </w:tcPr>
          <w:p w14:paraId="2B4254CA" w14:textId="77777777" w:rsidR="00D44CF8" w:rsidRPr="00E369CE" w:rsidRDefault="00D44CF8" w:rsidP="00D44CF8">
            <w:pPr>
              <w:numPr>
                <w:ilvl w:val="0"/>
                <w:numId w:val="29"/>
              </w:numPr>
              <w:contextualSpacing/>
              <w:jc w:val="both"/>
              <w:rPr>
                <w:rFonts w:ascii="Times New Roman" w:hAnsi="Times New Roman"/>
                <w:b/>
              </w:rPr>
            </w:pPr>
            <w:r w:rsidRPr="00E369CE">
              <w:rPr>
                <w:rFonts w:ascii="Times New Roman" w:hAnsi="Times New Roman"/>
                <w:b/>
              </w:rPr>
              <w:t>Обеспечение Заявки:</w:t>
            </w:r>
            <w:r w:rsidRPr="00E369CE">
              <w:rPr>
                <w:rFonts w:ascii="Times New Roman" w:hAnsi="Times New Roman"/>
              </w:rPr>
              <w:t xml:space="preserve"> не требуется </w:t>
            </w:r>
          </w:p>
          <w:p w14:paraId="2ABB9A9B" w14:textId="77777777" w:rsidR="00D44CF8" w:rsidRPr="00E369CE" w:rsidRDefault="00D44CF8" w:rsidP="007B5C99">
            <w:pPr>
              <w:numPr>
                <w:ilvl w:val="0"/>
                <w:numId w:val="29"/>
              </w:numPr>
              <w:contextualSpacing/>
              <w:jc w:val="both"/>
              <w:rPr>
                <w:rFonts w:ascii="Times New Roman" w:hAnsi="Times New Roman"/>
                <w:b/>
              </w:rPr>
            </w:pPr>
            <w:r w:rsidRPr="00E369CE">
              <w:rPr>
                <w:rFonts w:ascii="Times New Roman" w:hAnsi="Times New Roman"/>
                <w:b/>
              </w:rPr>
              <w:t>Обеспечение исполнения договора:</w:t>
            </w:r>
            <w:r w:rsidRPr="00E369CE">
              <w:rPr>
                <w:rFonts w:ascii="Times New Roman" w:hAnsi="Times New Roman"/>
              </w:rPr>
              <w:t xml:space="preserve"> не требуется</w:t>
            </w:r>
          </w:p>
        </w:tc>
      </w:tr>
      <w:tr w:rsidR="00D44CF8" w:rsidRPr="00E369CE" w14:paraId="63957F8A" w14:textId="77777777" w:rsidTr="00FA236F">
        <w:tc>
          <w:tcPr>
            <w:tcW w:w="709" w:type="dxa"/>
            <w:shd w:val="clear" w:color="auto" w:fill="A6A6A6" w:themeFill="background1" w:themeFillShade="A6"/>
          </w:tcPr>
          <w:p w14:paraId="458E3834" w14:textId="38DCA2F3" w:rsidR="00D44CF8" w:rsidRPr="00E369CE" w:rsidRDefault="00D44CF8" w:rsidP="003C33B8">
            <w:pPr>
              <w:jc w:val="both"/>
              <w:rPr>
                <w:rFonts w:ascii="Times New Roman" w:hAnsi="Times New Roman"/>
                <w:b/>
              </w:rPr>
            </w:pPr>
            <w:r w:rsidRPr="00E369CE">
              <w:rPr>
                <w:rFonts w:ascii="Times New Roman" w:hAnsi="Times New Roman"/>
                <w:b/>
              </w:rPr>
              <w:t>3.1</w:t>
            </w:r>
            <w:r w:rsidR="003C33B8">
              <w:rPr>
                <w:rFonts w:ascii="Times New Roman" w:hAnsi="Times New Roman"/>
                <w:b/>
              </w:rPr>
              <w:t>5</w:t>
            </w:r>
            <w:r w:rsidRPr="00E369CE">
              <w:rPr>
                <w:rFonts w:ascii="Times New Roman" w:hAnsi="Times New Roman"/>
                <w:b/>
              </w:rPr>
              <w:t>.</w:t>
            </w:r>
          </w:p>
        </w:tc>
        <w:tc>
          <w:tcPr>
            <w:tcW w:w="8647" w:type="dxa"/>
            <w:shd w:val="clear" w:color="auto" w:fill="A6A6A6" w:themeFill="background1" w:themeFillShade="A6"/>
          </w:tcPr>
          <w:p w14:paraId="7C0EEC8B" w14:textId="77777777" w:rsidR="00D44CF8" w:rsidRPr="00E369CE" w:rsidRDefault="00D44CF8" w:rsidP="00D44CF8">
            <w:pPr>
              <w:jc w:val="both"/>
              <w:rPr>
                <w:rFonts w:ascii="Times New Roman" w:hAnsi="Times New Roman"/>
                <w:b/>
              </w:rPr>
            </w:pPr>
            <w:r w:rsidRPr="00E369CE">
              <w:rPr>
                <w:rFonts w:ascii="Times New Roman" w:hAnsi="Times New Roman"/>
                <w:b/>
              </w:rPr>
              <w:t>Необходимость одобрения договора Дирекцией Заказчика</w:t>
            </w:r>
          </w:p>
        </w:tc>
      </w:tr>
      <w:tr w:rsidR="00D44CF8" w:rsidRPr="00E369CE" w14:paraId="31F6FC98" w14:textId="77777777" w:rsidTr="00FA236F">
        <w:tc>
          <w:tcPr>
            <w:tcW w:w="709" w:type="dxa"/>
            <w:shd w:val="clear" w:color="auto" w:fill="auto"/>
          </w:tcPr>
          <w:p w14:paraId="794AB276" w14:textId="77777777" w:rsidR="00D44CF8" w:rsidRPr="00E369CE" w:rsidRDefault="00D44CF8" w:rsidP="00D44CF8">
            <w:pPr>
              <w:jc w:val="both"/>
              <w:rPr>
                <w:rFonts w:ascii="Times New Roman" w:hAnsi="Times New Roman"/>
              </w:rPr>
            </w:pPr>
          </w:p>
        </w:tc>
        <w:tc>
          <w:tcPr>
            <w:tcW w:w="8647" w:type="dxa"/>
            <w:shd w:val="clear" w:color="auto" w:fill="auto"/>
          </w:tcPr>
          <w:p w14:paraId="41AD5732" w14:textId="77777777" w:rsidR="00D44CF8" w:rsidRPr="00E369CE" w:rsidRDefault="00D44CF8" w:rsidP="007B5C99">
            <w:pPr>
              <w:contextualSpacing/>
              <w:jc w:val="both"/>
              <w:rPr>
                <w:rFonts w:ascii="Times New Roman" w:hAnsi="Times New Roman"/>
              </w:rPr>
            </w:pPr>
            <w:r w:rsidRPr="00E369CE">
              <w:rPr>
                <w:rFonts w:ascii="Times New Roman" w:hAnsi="Times New Roman"/>
              </w:rPr>
              <w:t>Не требуется</w:t>
            </w:r>
          </w:p>
        </w:tc>
      </w:tr>
      <w:tr w:rsidR="00D44CF8" w:rsidRPr="00E369CE" w14:paraId="39D3DCA6" w14:textId="77777777" w:rsidTr="00FA236F">
        <w:tc>
          <w:tcPr>
            <w:tcW w:w="709" w:type="dxa"/>
            <w:shd w:val="clear" w:color="auto" w:fill="A6A6A6" w:themeFill="background1" w:themeFillShade="A6"/>
          </w:tcPr>
          <w:p w14:paraId="6B452E7B" w14:textId="3154A88C" w:rsidR="00D44CF8" w:rsidRPr="00E369CE" w:rsidRDefault="00D44CF8" w:rsidP="003C33B8">
            <w:pPr>
              <w:jc w:val="both"/>
              <w:rPr>
                <w:rFonts w:ascii="Times New Roman" w:hAnsi="Times New Roman"/>
                <w:b/>
              </w:rPr>
            </w:pPr>
            <w:r w:rsidRPr="00E369CE">
              <w:rPr>
                <w:rFonts w:ascii="Times New Roman" w:hAnsi="Times New Roman"/>
                <w:b/>
              </w:rPr>
              <w:t>3.1</w:t>
            </w:r>
            <w:r w:rsidR="003C33B8">
              <w:rPr>
                <w:rFonts w:ascii="Times New Roman" w:hAnsi="Times New Roman"/>
                <w:b/>
              </w:rPr>
              <w:t>6</w:t>
            </w:r>
            <w:r w:rsidRPr="00E369CE">
              <w:rPr>
                <w:rFonts w:ascii="Times New Roman" w:hAnsi="Times New Roman"/>
                <w:b/>
              </w:rPr>
              <w:t>.</w:t>
            </w:r>
          </w:p>
        </w:tc>
        <w:tc>
          <w:tcPr>
            <w:tcW w:w="8647" w:type="dxa"/>
            <w:shd w:val="clear" w:color="auto" w:fill="A6A6A6" w:themeFill="background1" w:themeFillShade="A6"/>
          </w:tcPr>
          <w:p w14:paraId="581507AA" w14:textId="77777777" w:rsidR="00D44CF8" w:rsidRPr="00E369CE" w:rsidRDefault="00D44CF8" w:rsidP="00D44CF8">
            <w:pPr>
              <w:jc w:val="both"/>
              <w:rPr>
                <w:rFonts w:ascii="Times New Roman" w:hAnsi="Times New Roman"/>
                <w:b/>
              </w:rPr>
            </w:pPr>
            <w:r w:rsidRPr="00E369CE">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D44CF8" w:rsidRPr="00E369CE" w14:paraId="4B92F751" w14:textId="77777777" w:rsidTr="00FA236F">
        <w:tc>
          <w:tcPr>
            <w:tcW w:w="709" w:type="dxa"/>
          </w:tcPr>
          <w:p w14:paraId="0FC4A89F" w14:textId="77777777" w:rsidR="00D44CF8" w:rsidRPr="00E369CE" w:rsidRDefault="00D44CF8" w:rsidP="00D44CF8">
            <w:pPr>
              <w:jc w:val="both"/>
              <w:rPr>
                <w:rFonts w:ascii="Times New Roman" w:hAnsi="Times New Roman"/>
              </w:rPr>
            </w:pPr>
          </w:p>
        </w:tc>
        <w:tc>
          <w:tcPr>
            <w:tcW w:w="8647" w:type="dxa"/>
          </w:tcPr>
          <w:p w14:paraId="068586D9" w14:textId="11B35F88" w:rsidR="00D44CF8" w:rsidRPr="00FA236F" w:rsidRDefault="00FA236F" w:rsidP="00D44CF8">
            <w:pPr>
              <w:jc w:val="both"/>
              <w:rPr>
                <w:rFonts w:ascii="Times New Roman" w:hAnsi="Times New Roman"/>
                <w:i/>
              </w:rPr>
            </w:pPr>
            <w:r w:rsidRPr="00FA236F">
              <w:rPr>
                <w:rFonts w:ascii="Times New Roman" w:hAnsi="Times New Roman"/>
              </w:rPr>
              <w:t>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Абдрахмановой Эльмиры Хайдяровны, либо по адресу электронной почты: arbitration@asi.ru</w:t>
            </w:r>
            <w:r w:rsidRPr="00FA236F">
              <w:rPr>
                <w:rFonts w:ascii="Times New Roman" w:hAnsi="Times New Roman"/>
                <w:i/>
              </w:rPr>
              <w:t xml:space="preserve"> </w:t>
            </w:r>
          </w:p>
        </w:tc>
      </w:tr>
    </w:tbl>
    <w:p w14:paraId="6026B903" w14:textId="77777777" w:rsidR="00D44CF8" w:rsidRPr="00E369CE" w:rsidRDefault="00D44CF8" w:rsidP="00D44CF8">
      <w:pPr>
        <w:spacing w:after="200" w:line="276" w:lineRule="auto"/>
        <w:rPr>
          <w:rFonts w:eastAsia="Calibri"/>
          <w:sz w:val="22"/>
          <w:szCs w:val="22"/>
          <w:lang w:eastAsia="en-US"/>
        </w:rPr>
      </w:pPr>
    </w:p>
    <w:p w14:paraId="48949915" w14:textId="77777777" w:rsidR="00D44CF8" w:rsidRPr="00E369CE" w:rsidRDefault="00D44CF8" w:rsidP="00D44CF8">
      <w:pPr>
        <w:spacing w:after="200" w:line="276" w:lineRule="auto"/>
        <w:rPr>
          <w:rFonts w:eastAsia="Calibri"/>
          <w:sz w:val="22"/>
          <w:szCs w:val="22"/>
          <w:lang w:eastAsia="en-US"/>
        </w:rPr>
        <w:sectPr w:rsidR="00D44CF8" w:rsidRPr="00E369CE">
          <w:pgSz w:w="11906" w:h="16838"/>
          <w:pgMar w:top="1134" w:right="850" w:bottom="1134" w:left="1701" w:header="708" w:footer="708" w:gutter="0"/>
          <w:cols w:space="708"/>
          <w:docGrid w:linePitch="360"/>
        </w:sectPr>
      </w:pPr>
    </w:p>
    <w:p w14:paraId="07C1912D" w14:textId="77777777" w:rsidR="00D44CF8" w:rsidRPr="00E369CE" w:rsidRDefault="00D44CF8" w:rsidP="00CE1330">
      <w:pPr>
        <w:keepNext/>
        <w:keepLines/>
        <w:numPr>
          <w:ilvl w:val="0"/>
          <w:numId w:val="6"/>
        </w:numPr>
        <w:spacing w:before="480" w:after="200" w:line="276" w:lineRule="auto"/>
        <w:ind w:left="0" w:firstLine="0"/>
        <w:jc w:val="center"/>
        <w:outlineLvl w:val="0"/>
        <w:rPr>
          <w:b/>
          <w:bCs/>
          <w:sz w:val="28"/>
          <w:szCs w:val="28"/>
          <w:lang w:eastAsia="en-US"/>
        </w:rPr>
      </w:pPr>
      <w:bookmarkStart w:id="91" w:name="_ТЕХНИЧЕСКОЕ_ЗАДАНИЕ"/>
      <w:bookmarkStart w:id="92" w:name="_Toc531131235"/>
      <w:bookmarkEnd w:id="91"/>
      <w:r w:rsidRPr="00E369CE">
        <w:rPr>
          <w:b/>
          <w:bCs/>
          <w:sz w:val="28"/>
          <w:szCs w:val="28"/>
          <w:lang w:eastAsia="en-US"/>
        </w:rPr>
        <w:t>ТЕХНИЧЕСКОЕ ЗАДАНИЕ</w:t>
      </w:r>
      <w:bookmarkEnd w:id="92"/>
    </w:p>
    <w:p w14:paraId="27EB16F5" w14:textId="77777777" w:rsidR="00CE1330" w:rsidRPr="00E369CE" w:rsidRDefault="00CE1330" w:rsidP="008F22DB">
      <w:pPr>
        <w:pStyle w:val="af8"/>
        <w:ind w:left="0"/>
        <w:jc w:val="center"/>
        <w:rPr>
          <w:b/>
        </w:rPr>
      </w:pPr>
      <w:bookmarkStart w:id="93" w:name="_Toc531131236"/>
      <w:r w:rsidRPr="00E369CE">
        <w:rPr>
          <w:b/>
        </w:rPr>
        <w:t>на оказание услуг по подготовке, организации и проведению торжественной церемонии награждения лауреатов VI</w:t>
      </w:r>
      <w:r w:rsidRPr="00E369CE">
        <w:rPr>
          <w:b/>
          <w:lang w:val="en-US"/>
        </w:rPr>
        <w:t>II</w:t>
      </w:r>
      <w:r w:rsidRPr="00E369CE">
        <w:rPr>
          <w:b/>
        </w:rPr>
        <w:t xml:space="preserve"> Всероссийского конкурса журналистов «Предпринимательство в России: история, проблемы, успехи»</w:t>
      </w:r>
    </w:p>
    <w:p w14:paraId="00DC83E8" w14:textId="77777777" w:rsidR="00CE1330" w:rsidRPr="00E369CE" w:rsidRDefault="00CE1330" w:rsidP="008F22DB">
      <w:pPr>
        <w:rPr>
          <w:b/>
        </w:rPr>
      </w:pPr>
    </w:p>
    <w:p w14:paraId="26BD1906" w14:textId="3CFAFFDA" w:rsidR="00CE1330" w:rsidRPr="00E369CE" w:rsidRDefault="002A2E9B" w:rsidP="002A2E9B">
      <w:pPr>
        <w:pStyle w:val="af8"/>
        <w:spacing w:line="312" w:lineRule="auto"/>
        <w:ind w:left="0" w:firstLine="425"/>
        <w:jc w:val="both"/>
      </w:pPr>
      <w:r>
        <w:rPr>
          <w:b/>
        </w:rPr>
        <w:t xml:space="preserve">1. </w:t>
      </w:r>
      <w:r w:rsidR="00CE1330" w:rsidRPr="00E369CE">
        <w:rPr>
          <w:b/>
        </w:rPr>
        <w:t>Наименование услуг:</w:t>
      </w:r>
      <w:r w:rsidR="00CE1330" w:rsidRPr="00E369CE">
        <w:t xml:space="preserve"> комплекс услуг по подготовке, организации и проведению торжественной церемонии награждения лауреатов </w:t>
      </w:r>
      <w:r w:rsidR="00CE1330" w:rsidRPr="00E369CE">
        <w:rPr>
          <w:lang w:val="en-US"/>
        </w:rPr>
        <w:t>VIII</w:t>
      </w:r>
      <w:r w:rsidR="00CE1330" w:rsidRPr="00E369CE">
        <w:t xml:space="preserve"> Всероссийского конкурса журналистов «Предпринимательство в России: история, проблемы, успехи»</w:t>
      </w:r>
      <w:r w:rsidR="00EA2C80">
        <w:t>.</w:t>
      </w:r>
    </w:p>
    <w:p w14:paraId="710B2DA6" w14:textId="5DE2858B" w:rsidR="00E53A95" w:rsidRDefault="002A2E9B" w:rsidP="002A2E9B">
      <w:pPr>
        <w:pStyle w:val="af8"/>
        <w:spacing w:line="312" w:lineRule="auto"/>
        <w:ind w:left="0" w:firstLine="425"/>
        <w:jc w:val="both"/>
      </w:pPr>
      <w:r>
        <w:rPr>
          <w:b/>
        </w:rPr>
        <w:t xml:space="preserve">2. </w:t>
      </w:r>
      <w:r w:rsidR="00E53A95" w:rsidRPr="00E369CE">
        <w:rPr>
          <w:b/>
        </w:rPr>
        <w:t xml:space="preserve">Срок исполнения услуг: </w:t>
      </w:r>
      <w:r w:rsidR="00E53A95" w:rsidRPr="00E369CE">
        <w:t>с момента подписания договора до 31 декабря 2019 г.</w:t>
      </w:r>
    </w:p>
    <w:p w14:paraId="776E65CF" w14:textId="77777777" w:rsidR="00EA2C80" w:rsidRDefault="002A2E9B" w:rsidP="00EA2C80">
      <w:pPr>
        <w:pStyle w:val="af8"/>
        <w:spacing w:line="312" w:lineRule="auto"/>
        <w:ind w:left="0" w:firstLine="425"/>
        <w:jc w:val="both"/>
      </w:pPr>
      <w:r w:rsidRPr="002A2E9B">
        <w:rPr>
          <w:b/>
        </w:rPr>
        <w:t>3. Место оказания услуг:</w:t>
      </w:r>
      <w:r>
        <w:t xml:space="preserve"> г. Москва</w:t>
      </w:r>
    </w:p>
    <w:p w14:paraId="1822D837" w14:textId="1D27F8F9" w:rsidR="00EA2C80" w:rsidRPr="00EA2C80" w:rsidRDefault="002A2E9B" w:rsidP="00EA2C80">
      <w:pPr>
        <w:pStyle w:val="af8"/>
        <w:spacing w:line="312" w:lineRule="auto"/>
        <w:ind w:left="0" w:firstLine="425"/>
        <w:jc w:val="both"/>
      </w:pPr>
      <w:r>
        <w:rPr>
          <w:b/>
        </w:rPr>
        <w:t xml:space="preserve">4. </w:t>
      </w:r>
      <w:r w:rsidR="00EA2C80" w:rsidRPr="00EA2C80">
        <w:rPr>
          <w:rFonts w:ascii="Liberation Serif" w:hAnsi="Liberation Serif" w:cs="Liberation Serif"/>
          <w:b/>
          <w:lang w:eastAsia="en-US"/>
        </w:rPr>
        <w:t xml:space="preserve">Требования к качеству </w:t>
      </w:r>
      <w:r w:rsidR="00EA2C80">
        <w:rPr>
          <w:rFonts w:ascii="Liberation Serif" w:hAnsi="Liberation Serif" w:cs="Liberation Serif"/>
          <w:b/>
          <w:lang w:eastAsia="en-US"/>
        </w:rPr>
        <w:t>у</w:t>
      </w:r>
      <w:r w:rsidR="00EA2C80" w:rsidRPr="00EA2C80">
        <w:rPr>
          <w:rFonts w:ascii="Liberation Serif" w:hAnsi="Liberation Serif" w:cs="Liberation Serif"/>
          <w:b/>
          <w:lang w:eastAsia="en-US"/>
        </w:rPr>
        <w:t>слуг:</w:t>
      </w:r>
      <w:r w:rsidR="00EA2C80">
        <w:rPr>
          <w:rFonts w:ascii="Liberation Serif" w:hAnsi="Liberation Serif" w:cs="Liberation Serif"/>
          <w:b/>
          <w:lang w:eastAsia="en-US"/>
        </w:rPr>
        <w:t xml:space="preserve"> </w:t>
      </w:r>
      <w:r w:rsidR="00EA2C80">
        <w:rPr>
          <w:rFonts w:ascii="Liberation Serif" w:hAnsi="Liberation Serif" w:cs="Liberation Serif"/>
          <w:lang w:eastAsia="en-US"/>
        </w:rPr>
        <w:t>к</w:t>
      </w:r>
      <w:r w:rsidR="00EA2C80" w:rsidRPr="00EA2C80">
        <w:rPr>
          <w:rFonts w:ascii="Liberation Serif" w:hAnsi="Liberation Serif" w:cs="Liberation Serif"/>
          <w:lang w:eastAsia="en-US"/>
        </w:rPr>
        <w:t>омплекс услуг по подготовке, организации и проведению торжественной церемонии награждения лауреатов VIII Всероссийского конкурса журналистов «Предпринимательство в России: история, проблемы, успехи» (далее – Услуги, Церемония, Мероприятие) должны отвечать требованиям качества, безопасности жизни и здоровья, установленным законодательством Российской Федерации, иным требованиям, в том числе нормам и правилам охраны труда, нормам и правилам пожарной безопасности.</w:t>
      </w:r>
    </w:p>
    <w:p w14:paraId="0BCD633E" w14:textId="569A971F" w:rsidR="00EA2C80" w:rsidRPr="00EA2C80" w:rsidRDefault="00EA2C80" w:rsidP="00EA2C80">
      <w:pPr>
        <w:widowControl w:val="0"/>
        <w:spacing w:line="312" w:lineRule="auto"/>
        <w:ind w:firstLine="709"/>
        <w:jc w:val="both"/>
        <w:rPr>
          <w:rFonts w:ascii="Liberation Serif" w:hAnsi="Liberation Serif" w:cs="Liberation Serif"/>
          <w:lang w:eastAsia="en-US"/>
        </w:rPr>
      </w:pPr>
      <w:r w:rsidRPr="00EA2C80">
        <w:rPr>
          <w:rFonts w:ascii="Liberation Serif" w:hAnsi="Liberation Serif" w:cs="Liberation Serif"/>
          <w:lang w:eastAsia="en-US"/>
        </w:rPr>
        <w:t xml:space="preserve">Исполнитель по </w:t>
      </w:r>
      <w:r>
        <w:rPr>
          <w:rFonts w:ascii="Liberation Serif" w:hAnsi="Liberation Serif" w:cs="Liberation Serif"/>
          <w:lang w:eastAsia="en-US"/>
        </w:rPr>
        <w:t>договору</w:t>
      </w:r>
      <w:r w:rsidRPr="00EA2C80">
        <w:rPr>
          <w:rFonts w:ascii="Liberation Serif" w:hAnsi="Liberation Serif" w:cs="Liberation Serif"/>
          <w:lang w:eastAsia="en-US"/>
        </w:rPr>
        <w:t xml:space="preserve"> несет ответственность за оказание Услуг, не соответствующих требованиям качества, безопасности жизни и здоровья, установленным законодательством Российской Федерации, иным требованиям, в том числе нормам и правилам охраны труда, нормам и правилам пожарной безопасности.</w:t>
      </w:r>
    </w:p>
    <w:p w14:paraId="249713B8" w14:textId="32C96A4F" w:rsidR="00CE1330" w:rsidRPr="00EA2C80" w:rsidRDefault="00EA2C80" w:rsidP="00EA2C80">
      <w:pPr>
        <w:pStyle w:val="af8"/>
        <w:spacing w:line="312" w:lineRule="auto"/>
        <w:ind w:left="0" w:firstLine="425"/>
        <w:jc w:val="both"/>
        <w:rPr>
          <w:b/>
        </w:rPr>
      </w:pPr>
      <w:r>
        <w:rPr>
          <w:b/>
        </w:rPr>
        <w:t xml:space="preserve">5. </w:t>
      </w:r>
      <w:r w:rsidR="00CE1330" w:rsidRPr="00E369CE">
        <w:rPr>
          <w:b/>
        </w:rPr>
        <w:t>Описание требуемых услуг:</w:t>
      </w:r>
      <w:r>
        <w:rPr>
          <w:b/>
        </w:rPr>
        <w:t xml:space="preserve"> </w:t>
      </w:r>
      <w:r w:rsidR="00CE1330" w:rsidRPr="00E369CE">
        <w:t xml:space="preserve">Услуги оказываются в рамках </w:t>
      </w:r>
      <w:r>
        <w:t xml:space="preserve">Мероприятия, </w:t>
      </w:r>
      <w:r w:rsidR="00CE1330" w:rsidRPr="00E369CE">
        <w:t xml:space="preserve">порядок проведения и существенные условия которого указаны </w:t>
      </w:r>
      <w:hyperlink r:id="rId14" w:history="1">
        <w:r w:rsidR="00CE1330" w:rsidRPr="00E369CE">
          <w:rPr>
            <w:rStyle w:val="aa"/>
          </w:rPr>
          <w:t>в Положении о Конкурсе</w:t>
        </w:r>
      </w:hyperlink>
      <w:r w:rsidR="00CE1330" w:rsidRPr="00E369CE">
        <w:t>.</w:t>
      </w:r>
    </w:p>
    <w:tbl>
      <w:tblPr>
        <w:tblW w:w="10207" w:type="dxa"/>
        <w:tblInd w:w="-34" w:type="dxa"/>
        <w:tblLook w:val="04A0" w:firstRow="1" w:lastRow="0" w:firstColumn="1" w:lastColumn="0" w:noHBand="0" w:noVBand="1"/>
      </w:tblPr>
      <w:tblGrid>
        <w:gridCol w:w="576"/>
        <w:gridCol w:w="2401"/>
        <w:gridCol w:w="7230"/>
      </w:tblGrid>
      <w:tr w:rsidR="00CE1330" w:rsidRPr="00E369CE" w14:paraId="63647E3D" w14:textId="77777777" w:rsidTr="001D4A7D">
        <w:trPr>
          <w:trHeight w:val="315"/>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27B8EA" w14:textId="77777777" w:rsidR="00CE1330" w:rsidRPr="00E369CE" w:rsidRDefault="00CE1330" w:rsidP="008F22DB">
            <w:pPr>
              <w:jc w:val="center"/>
              <w:rPr>
                <w:b/>
                <w:bCs/>
                <w:color w:val="000000"/>
              </w:rPr>
            </w:pPr>
            <w:r w:rsidRPr="00E369CE">
              <w:rPr>
                <w:b/>
                <w:bCs/>
                <w:color w:val="000000"/>
              </w:rPr>
              <w:t>№</w:t>
            </w:r>
          </w:p>
        </w:tc>
        <w:tc>
          <w:tcPr>
            <w:tcW w:w="24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EDC6F8" w14:textId="77777777" w:rsidR="00CE1330" w:rsidRPr="00E369CE" w:rsidRDefault="00CE1330" w:rsidP="008F22DB">
            <w:pPr>
              <w:jc w:val="center"/>
              <w:rPr>
                <w:b/>
                <w:bCs/>
                <w:color w:val="000000"/>
              </w:rPr>
            </w:pPr>
            <w:r w:rsidRPr="00E369CE">
              <w:rPr>
                <w:b/>
                <w:bCs/>
                <w:color w:val="000000"/>
              </w:rPr>
              <w:t>Наименование услуги</w:t>
            </w:r>
          </w:p>
        </w:tc>
        <w:tc>
          <w:tcPr>
            <w:tcW w:w="7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F6E964" w14:textId="77777777" w:rsidR="00CE1330" w:rsidRPr="00E369CE" w:rsidRDefault="00CE1330" w:rsidP="008F22DB">
            <w:pPr>
              <w:jc w:val="center"/>
              <w:rPr>
                <w:b/>
                <w:bCs/>
                <w:color w:val="000000"/>
              </w:rPr>
            </w:pPr>
            <w:r w:rsidRPr="00E369CE">
              <w:rPr>
                <w:b/>
                <w:bCs/>
                <w:color w:val="000000"/>
              </w:rPr>
              <w:t>Характеристика предоставляемых услуг</w:t>
            </w:r>
          </w:p>
        </w:tc>
      </w:tr>
      <w:tr w:rsidR="00CE1330" w:rsidRPr="00E369CE" w14:paraId="458DA802" w14:textId="77777777" w:rsidTr="001D4A7D">
        <w:trPr>
          <w:trHeight w:val="276"/>
        </w:trPr>
        <w:tc>
          <w:tcPr>
            <w:tcW w:w="576" w:type="dxa"/>
            <w:vMerge/>
            <w:tcBorders>
              <w:top w:val="single" w:sz="4" w:space="0" w:color="auto"/>
              <w:left w:val="single" w:sz="4" w:space="0" w:color="auto"/>
              <w:bottom w:val="single" w:sz="4" w:space="0" w:color="000000"/>
              <w:right w:val="single" w:sz="4" w:space="0" w:color="auto"/>
            </w:tcBorders>
            <w:vAlign w:val="center"/>
            <w:hideMark/>
          </w:tcPr>
          <w:p w14:paraId="214BCCFE" w14:textId="77777777" w:rsidR="00CE1330" w:rsidRPr="00E369CE" w:rsidRDefault="00CE1330" w:rsidP="008F22DB">
            <w:pPr>
              <w:rPr>
                <w:b/>
                <w:bCs/>
                <w:color w:val="000000"/>
              </w:rPr>
            </w:pPr>
          </w:p>
        </w:tc>
        <w:tc>
          <w:tcPr>
            <w:tcW w:w="2401" w:type="dxa"/>
            <w:vMerge/>
            <w:tcBorders>
              <w:top w:val="single" w:sz="4" w:space="0" w:color="auto"/>
              <w:left w:val="single" w:sz="4" w:space="0" w:color="auto"/>
              <w:bottom w:val="single" w:sz="4" w:space="0" w:color="auto"/>
              <w:right w:val="single" w:sz="4" w:space="0" w:color="auto"/>
            </w:tcBorders>
            <w:vAlign w:val="center"/>
            <w:hideMark/>
          </w:tcPr>
          <w:p w14:paraId="7403F626" w14:textId="77777777" w:rsidR="00CE1330" w:rsidRPr="00E369CE" w:rsidRDefault="00CE1330" w:rsidP="008F22DB">
            <w:pPr>
              <w:rPr>
                <w:b/>
                <w:bCs/>
                <w:color w:val="000000"/>
              </w:rPr>
            </w:pPr>
          </w:p>
        </w:tc>
        <w:tc>
          <w:tcPr>
            <w:tcW w:w="7230" w:type="dxa"/>
            <w:vMerge/>
            <w:tcBorders>
              <w:top w:val="single" w:sz="4" w:space="0" w:color="auto"/>
              <w:left w:val="single" w:sz="4" w:space="0" w:color="auto"/>
              <w:bottom w:val="single" w:sz="4" w:space="0" w:color="auto"/>
              <w:right w:val="single" w:sz="4" w:space="0" w:color="auto"/>
            </w:tcBorders>
            <w:vAlign w:val="center"/>
            <w:hideMark/>
          </w:tcPr>
          <w:p w14:paraId="570713C1" w14:textId="77777777" w:rsidR="00CE1330" w:rsidRPr="00E369CE" w:rsidRDefault="00CE1330" w:rsidP="008F22DB">
            <w:pPr>
              <w:rPr>
                <w:b/>
                <w:bCs/>
                <w:color w:val="000000"/>
              </w:rPr>
            </w:pPr>
          </w:p>
        </w:tc>
      </w:tr>
      <w:tr w:rsidR="00CE1330" w:rsidRPr="00E369CE" w14:paraId="047F8EFD" w14:textId="77777777" w:rsidTr="008F22DB">
        <w:trPr>
          <w:trHeight w:val="315"/>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667326D9" w14:textId="77777777" w:rsidR="00CE1330" w:rsidRPr="00E369CE" w:rsidRDefault="00CE1330" w:rsidP="008F22DB">
            <w:pPr>
              <w:jc w:val="center"/>
              <w:rPr>
                <w:b/>
                <w:bCs/>
                <w:color w:val="000000"/>
              </w:rPr>
            </w:pPr>
            <w:r w:rsidRPr="00E369CE">
              <w:rPr>
                <w:b/>
                <w:bCs/>
                <w:color w:val="000000"/>
              </w:rPr>
              <w:t>1.</w:t>
            </w:r>
          </w:p>
        </w:tc>
        <w:tc>
          <w:tcPr>
            <w:tcW w:w="9631" w:type="dxa"/>
            <w:gridSpan w:val="2"/>
            <w:tcBorders>
              <w:top w:val="single" w:sz="4" w:space="0" w:color="auto"/>
              <w:left w:val="nil"/>
              <w:bottom w:val="single" w:sz="4" w:space="0" w:color="auto"/>
              <w:right w:val="single" w:sz="4" w:space="0" w:color="auto"/>
            </w:tcBorders>
            <w:shd w:val="clear" w:color="auto" w:fill="auto"/>
            <w:vAlign w:val="center"/>
            <w:hideMark/>
          </w:tcPr>
          <w:p w14:paraId="6AA62FAA" w14:textId="77777777" w:rsidR="00CE1330" w:rsidRPr="00E369CE" w:rsidRDefault="00CE1330" w:rsidP="008F22DB">
            <w:pPr>
              <w:rPr>
                <w:b/>
                <w:bCs/>
                <w:color w:val="000000"/>
              </w:rPr>
            </w:pPr>
            <w:r w:rsidRPr="00E369CE">
              <w:rPr>
                <w:b/>
                <w:bCs/>
                <w:color w:val="000000"/>
              </w:rPr>
              <w:t>Дизайн и производство материалов для проведения Церемонии награждения лауреатов Конкурса</w:t>
            </w:r>
          </w:p>
        </w:tc>
      </w:tr>
      <w:tr w:rsidR="00CE1330" w:rsidRPr="00E369CE" w14:paraId="7AE4147E" w14:textId="77777777" w:rsidTr="001D4A7D">
        <w:trPr>
          <w:trHeight w:val="855"/>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2C9D278C" w14:textId="77777777" w:rsidR="00CE1330" w:rsidRPr="00E369CE" w:rsidRDefault="00CE1330" w:rsidP="008F22DB">
            <w:pPr>
              <w:jc w:val="right"/>
              <w:rPr>
                <w:color w:val="000000"/>
              </w:rPr>
            </w:pPr>
            <w:r w:rsidRPr="00E369CE">
              <w:rPr>
                <w:color w:val="000000"/>
              </w:rPr>
              <w:t xml:space="preserve">1.1. </w:t>
            </w:r>
          </w:p>
        </w:tc>
        <w:tc>
          <w:tcPr>
            <w:tcW w:w="2401" w:type="dxa"/>
            <w:tcBorders>
              <w:top w:val="nil"/>
              <w:left w:val="nil"/>
              <w:bottom w:val="single" w:sz="4" w:space="0" w:color="auto"/>
              <w:right w:val="single" w:sz="4" w:space="0" w:color="auto"/>
            </w:tcBorders>
            <w:shd w:val="clear" w:color="auto" w:fill="auto"/>
            <w:vAlign w:val="center"/>
            <w:hideMark/>
          </w:tcPr>
          <w:p w14:paraId="24030312" w14:textId="77777777" w:rsidR="00CE1330" w:rsidRPr="00E369CE" w:rsidRDefault="00CE1330" w:rsidP="008F22DB">
            <w:pPr>
              <w:rPr>
                <w:color w:val="000000"/>
              </w:rPr>
            </w:pPr>
            <w:r w:rsidRPr="00E369CE">
              <w:rPr>
                <w:color w:val="000000"/>
              </w:rPr>
              <w:t>Разработка плана-схемы всех зон (согласно зонированию площадки)</w:t>
            </w:r>
          </w:p>
        </w:tc>
        <w:tc>
          <w:tcPr>
            <w:tcW w:w="7230" w:type="dxa"/>
            <w:tcBorders>
              <w:top w:val="nil"/>
              <w:left w:val="nil"/>
              <w:bottom w:val="single" w:sz="4" w:space="0" w:color="auto"/>
              <w:right w:val="single" w:sz="4" w:space="0" w:color="auto"/>
            </w:tcBorders>
            <w:shd w:val="clear" w:color="auto" w:fill="auto"/>
            <w:vAlign w:val="center"/>
            <w:hideMark/>
          </w:tcPr>
          <w:p w14:paraId="2299A1E2" w14:textId="77777777" w:rsidR="00CE1330" w:rsidRPr="00E369CE" w:rsidRDefault="00CE1330" w:rsidP="008F22DB">
            <w:pPr>
              <w:rPr>
                <w:color w:val="000000"/>
              </w:rPr>
            </w:pPr>
            <w:r w:rsidRPr="00E369CE">
              <w:rPr>
                <w:color w:val="000000"/>
              </w:rPr>
              <w:t>Разработка дизайна всех зон (согласно зонированию площадки) и предоставление визуализации в соответствии с концепцией Церемонии.</w:t>
            </w:r>
          </w:p>
        </w:tc>
      </w:tr>
      <w:tr w:rsidR="00CE1330" w:rsidRPr="00E369CE" w14:paraId="2CCAA192" w14:textId="77777777" w:rsidTr="001D4A7D">
        <w:trPr>
          <w:trHeight w:val="1035"/>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1AF32B39" w14:textId="77777777" w:rsidR="00CE1330" w:rsidRPr="00E369CE" w:rsidRDefault="00CE1330" w:rsidP="008F22DB">
            <w:pPr>
              <w:jc w:val="right"/>
              <w:rPr>
                <w:color w:val="000000"/>
              </w:rPr>
            </w:pPr>
            <w:r w:rsidRPr="00E369CE">
              <w:rPr>
                <w:color w:val="000000"/>
              </w:rPr>
              <w:t xml:space="preserve">1.2. </w:t>
            </w:r>
          </w:p>
        </w:tc>
        <w:tc>
          <w:tcPr>
            <w:tcW w:w="2401" w:type="dxa"/>
            <w:tcBorders>
              <w:top w:val="nil"/>
              <w:left w:val="nil"/>
              <w:bottom w:val="single" w:sz="4" w:space="0" w:color="auto"/>
              <w:right w:val="single" w:sz="4" w:space="0" w:color="auto"/>
            </w:tcBorders>
            <w:shd w:val="clear" w:color="auto" w:fill="auto"/>
            <w:vAlign w:val="center"/>
            <w:hideMark/>
          </w:tcPr>
          <w:p w14:paraId="7DCDF083" w14:textId="77777777" w:rsidR="00CE1330" w:rsidRPr="00E369CE" w:rsidRDefault="00CE1330" w:rsidP="008F22DB">
            <w:pPr>
              <w:rPr>
                <w:color w:val="000000"/>
              </w:rPr>
            </w:pPr>
            <w:r w:rsidRPr="00E369CE">
              <w:rPr>
                <w:color w:val="000000"/>
              </w:rPr>
              <w:t>Разработка дизайна электронных приглашений для участников Церемонии</w:t>
            </w:r>
          </w:p>
        </w:tc>
        <w:tc>
          <w:tcPr>
            <w:tcW w:w="7230" w:type="dxa"/>
            <w:tcBorders>
              <w:top w:val="nil"/>
              <w:left w:val="nil"/>
              <w:bottom w:val="single" w:sz="4" w:space="0" w:color="auto"/>
              <w:right w:val="single" w:sz="4" w:space="0" w:color="auto"/>
            </w:tcBorders>
            <w:shd w:val="clear" w:color="auto" w:fill="auto"/>
            <w:vAlign w:val="center"/>
            <w:hideMark/>
          </w:tcPr>
          <w:p w14:paraId="6090C461" w14:textId="77777777" w:rsidR="00CE1330" w:rsidRPr="00E369CE" w:rsidRDefault="00CE1330" w:rsidP="008F22DB">
            <w:pPr>
              <w:rPr>
                <w:color w:val="000000"/>
              </w:rPr>
            </w:pPr>
            <w:r w:rsidRPr="00E369CE">
              <w:rPr>
                <w:color w:val="000000"/>
              </w:rPr>
              <w:t>Разработка дизайна в стиле общей концепции Церемонии и формирование электронного письма-приглашения с активными кнопками «пойду на мероприятие» и «не смогу посетить мероприятие».</w:t>
            </w:r>
          </w:p>
        </w:tc>
      </w:tr>
      <w:tr w:rsidR="00CE1330" w:rsidRPr="00E369CE" w14:paraId="20FB59A2" w14:textId="77777777" w:rsidTr="001D4A7D">
        <w:trPr>
          <w:trHeight w:val="630"/>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74A519D4" w14:textId="77777777" w:rsidR="00CE1330" w:rsidRPr="00E369CE" w:rsidRDefault="00CE1330" w:rsidP="008F22DB">
            <w:pPr>
              <w:jc w:val="right"/>
              <w:rPr>
                <w:color w:val="000000"/>
              </w:rPr>
            </w:pPr>
            <w:r w:rsidRPr="00E369CE">
              <w:rPr>
                <w:color w:val="000000"/>
              </w:rPr>
              <w:t xml:space="preserve">1.3. </w:t>
            </w:r>
          </w:p>
        </w:tc>
        <w:tc>
          <w:tcPr>
            <w:tcW w:w="2401" w:type="dxa"/>
            <w:tcBorders>
              <w:top w:val="nil"/>
              <w:left w:val="nil"/>
              <w:bottom w:val="single" w:sz="4" w:space="0" w:color="auto"/>
              <w:right w:val="single" w:sz="4" w:space="0" w:color="auto"/>
            </w:tcBorders>
            <w:shd w:val="clear" w:color="auto" w:fill="auto"/>
            <w:vAlign w:val="center"/>
            <w:hideMark/>
          </w:tcPr>
          <w:p w14:paraId="7CDCD844" w14:textId="77777777" w:rsidR="00CE1330" w:rsidRPr="00E369CE" w:rsidRDefault="00CE1330" w:rsidP="008F22DB">
            <w:pPr>
              <w:rPr>
                <w:color w:val="000000"/>
              </w:rPr>
            </w:pPr>
            <w:r w:rsidRPr="00E369CE">
              <w:rPr>
                <w:color w:val="000000"/>
              </w:rPr>
              <w:t>Разработка дизайна и производство печатных приглашений для участников Церемонии</w:t>
            </w:r>
          </w:p>
        </w:tc>
        <w:tc>
          <w:tcPr>
            <w:tcW w:w="7230" w:type="dxa"/>
            <w:tcBorders>
              <w:top w:val="nil"/>
              <w:left w:val="nil"/>
              <w:bottom w:val="single" w:sz="4" w:space="0" w:color="auto"/>
              <w:right w:val="single" w:sz="4" w:space="0" w:color="auto"/>
            </w:tcBorders>
            <w:shd w:val="clear" w:color="auto" w:fill="auto"/>
            <w:vAlign w:val="center"/>
            <w:hideMark/>
          </w:tcPr>
          <w:p w14:paraId="3F61AB74" w14:textId="77777777" w:rsidR="00CE1330" w:rsidRPr="00E369CE" w:rsidRDefault="00CE1330" w:rsidP="008F22DB">
            <w:pPr>
              <w:rPr>
                <w:color w:val="000000"/>
              </w:rPr>
            </w:pPr>
            <w:r w:rsidRPr="00E369CE">
              <w:rPr>
                <w:color w:val="000000"/>
              </w:rPr>
              <w:t>Разработка дизайна и печать не менее 600 экземпляров, включая последующую доставку по г. Москве.</w:t>
            </w:r>
          </w:p>
        </w:tc>
      </w:tr>
      <w:tr w:rsidR="00CE1330" w:rsidRPr="00E369CE" w14:paraId="1CB56DFA" w14:textId="77777777" w:rsidTr="001D4A7D">
        <w:trPr>
          <w:trHeight w:val="1246"/>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65AA632E" w14:textId="77777777" w:rsidR="00CE1330" w:rsidRPr="00E369CE" w:rsidRDefault="00CE1330" w:rsidP="008F22DB">
            <w:pPr>
              <w:jc w:val="right"/>
              <w:rPr>
                <w:color w:val="000000"/>
              </w:rPr>
            </w:pPr>
            <w:r w:rsidRPr="00E369CE">
              <w:rPr>
                <w:color w:val="000000"/>
              </w:rPr>
              <w:t xml:space="preserve">1.4. </w:t>
            </w:r>
          </w:p>
        </w:tc>
        <w:tc>
          <w:tcPr>
            <w:tcW w:w="2401" w:type="dxa"/>
            <w:tcBorders>
              <w:top w:val="nil"/>
              <w:left w:val="nil"/>
              <w:bottom w:val="single" w:sz="4" w:space="0" w:color="auto"/>
              <w:right w:val="single" w:sz="4" w:space="0" w:color="auto"/>
            </w:tcBorders>
            <w:shd w:val="clear" w:color="auto" w:fill="auto"/>
            <w:vAlign w:val="center"/>
            <w:hideMark/>
          </w:tcPr>
          <w:p w14:paraId="54ABD8EA" w14:textId="77777777" w:rsidR="00CE1330" w:rsidRPr="00E369CE" w:rsidRDefault="00CE1330" w:rsidP="008F22DB">
            <w:pPr>
              <w:rPr>
                <w:color w:val="000000"/>
              </w:rPr>
            </w:pPr>
            <w:r w:rsidRPr="00E369CE">
              <w:rPr>
                <w:color w:val="000000"/>
              </w:rPr>
              <w:t>Разработка дизайна видео-оформления для проведения Церемонии</w:t>
            </w:r>
          </w:p>
        </w:tc>
        <w:tc>
          <w:tcPr>
            <w:tcW w:w="7230" w:type="dxa"/>
            <w:tcBorders>
              <w:top w:val="nil"/>
              <w:left w:val="nil"/>
              <w:bottom w:val="single" w:sz="4" w:space="0" w:color="auto"/>
              <w:right w:val="single" w:sz="4" w:space="0" w:color="auto"/>
            </w:tcBorders>
            <w:shd w:val="clear" w:color="auto" w:fill="auto"/>
            <w:vAlign w:val="center"/>
            <w:hideMark/>
          </w:tcPr>
          <w:p w14:paraId="5FAD76DA" w14:textId="77777777" w:rsidR="00CE1330" w:rsidRPr="00E369CE" w:rsidRDefault="00CE1330" w:rsidP="008F22DB">
            <w:pPr>
              <w:rPr>
                <w:color w:val="000000"/>
              </w:rPr>
            </w:pPr>
            <w:r w:rsidRPr="00E369CE">
              <w:rPr>
                <w:color w:val="000000"/>
              </w:rPr>
              <w:t>Разработка дизайна и производство видеороликов Конкурса для Церемонии: с закадровой озвучкой диктором (ролик о Конкурсе для Церемонии, ролик о партнерах конкурса, заставки-представления лауреатов Конкурса и т.д. согласно концепции и сценарию), не менее 8 заставок, длительностью до 1 мин.</w:t>
            </w:r>
          </w:p>
        </w:tc>
      </w:tr>
      <w:tr w:rsidR="00CE1330" w:rsidRPr="00E369CE" w14:paraId="10A07BCB" w14:textId="77777777" w:rsidTr="001D4A7D">
        <w:trPr>
          <w:trHeight w:val="699"/>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7748CF0F" w14:textId="77777777" w:rsidR="00CE1330" w:rsidRPr="00E369CE" w:rsidRDefault="00CE1330" w:rsidP="008F22DB">
            <w:pPr>
              <w:jc w:val="right"/>
              <w:rPr>
                <w:color w:val="000000"/>
              </w:rPr>
            </w:pPr>
            <w:r w:rsidRPr="00E369CE">
              <w:rPr>
                <w:color w:val="000000"/>
              </w:rPr>
              <w:t xml:space="preserve">1.5. </w:t>
            </w:r>
          </w:p>
        </w:tc>
        <w:tc>
          <w:tcPr>
            <w:tcW w:w="2401" w:type="dxa"/>
            <w:tcBorders>
              <w:top w:val="nil"/>
              <w:left w:val="nil"/>
              <w:bottom w:val="single" w:sz="4" w:space="0" w:color="auto"/>
              <w:right w:val="single" w:sz="4" w:space="0" w:color="auto"/>
            </w:tcBorders>
            <w:shd w:val="clear" w:color="auto" w:fill="auto"/>
            <w:vAlign w:val="center"/>
            <w:hideMark/>
          </w:tcPr>
          <w:p w14:paraId="3F3C57FA" w14:textId="77777777" w:rsidR="00CE1330" w:rsidRPr="00E369CE" w:rsidRDefault="00CE1330" w:rsidP="008F22DB">
            <w:pPr>
              <w:rPr>
                <w:color w:val="000000"/>
              </w:rPr>
            </w:pPr>
            <w:r w:rsidRPr="00E369CE">
              <w:rPr>
                <w:color w:val="000000"/>
              </w:rPr>
              <w:t>Разработка дизайна и изготовление наградной символики для вручения лауреатам Конкурса</w:t>
            </w:r>
          </w:p>
        </w:tc>
        <w:tc>
          <w:tcPr>
            <w:tcW w:w="7230" w:type="dxa"/>
            <w:tcBorders>
              <w:top w:val="nil"/>
              <w:left w:val="nil"/>
              <w:bottom w:val="single" w:sz="4" w:space="0" w:color="auto"/>
              <w:right w:val="single" w:sz="4" w:space="0" w:color="auto"/>
            </w:tcBorders>
            <w:shd w:val="clear" w:color="auto" w:fill="auto"/>
            <w:vAlign w:val="center"/>
            <w:hideMark/>
          </w:tcPr>
          <w:p w14:paraId="0907F075" w14:textId="77777777" w:rsidR="00CE1330" w:rsidRPr="00E369CE" w:rsidRDefault="00CE1330" w:rsidP="00CE1330">
            <w:pPr>
              <w:rPr>
                <w:color w:val="000000"/>
              </w:rPr>
            </w:pPr>
            <w:r w:rsidRPr="00E369CE">
              <w:rPr>
                <w:color w:val="000000"/>
              </w:rPr>
              <w:t>Разработка дизайна и производство наградной продукции для вручения лауреатам Конкурса (оригинальное изделие, материал: металл/стекло, не менее 30 шт.).</w:t>
            </w:r>
          </w:p>
        </w:tc>
      </w:tr>
      <w:tr w:rsidR="00CE1330" w:rsidRPr="00E369CE" w14:paraId="79728A48" w14:textId="77777777" w:rsidTr="008F22DB">
        <w:trPr>
          <w:trHeight w:val="315"/>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77B9D291" w14:textId="77777777" w:rsidR="00CE1330" w:rsidRPr="00E369CE" w:rsidRDefault="00CE1330" w:rsidP="008F22DB">
            <w:pPr>
              <w:jc w:val="center"/>
              <w:rPr>
                <w:b/>
                <w:bCs/>
                <w:color w:val="000000"/>
              </w:rPr>
            </w:pPr>
            <w:r w:rsidRPr="00E369CE">
              <w:rPr>
                <w:b/>
                <w:bCs/>
                <w:color w:val="000000"/>
              </w:rPr>
              <w:t xml:space="preserve">2. </w:t>
            </w:r>
          </w:p>
        </w:tc>
        <w:tc>
          <w:tcPr>
            <w:tcW w:w="9631" w:type="dxa"/>
            <w:gridSpan w:val="2"/>
            <w:tcBorders>
              <w:top w:val="single" w:sz="4" w:space="0" w:color="auto"/>
              <w:left w:val="nil"/>
              <w:bottom w:val="single" w:sz="4" w:space="0" w:color="auto"/>
              <w:right w:val="single" w:sz="4" w:space="0" w:color="auto"/>
            </w:tcBorders>
            <w:shd w:val="clear" w:color="auto" w:fill="auto"/>
            <w:vAlign w:val="center"/>
            <w:hideMark/>
          </w:tcPr>
          <w:p w14:paraId="2ECFEAE1" w14:textId="77777777" w:rsidR="00CE1330" w:rsidRPr="00E369CE" w:rsidRDefault="00CE1330" w:rsidP="008F22DB">
            <w:pPr>
              <w:rPr>
                <w:b/>
                <w:bCs/>
                <w:color w:val="000000"/>
              </w:rPr>
            </w:pPr>
            <w:r w:rsidRPr="00E369CE">
              <w:rPr>
                <w:b/>
                <w:bCs/>
                <w:color w:val="000000"/>
              </w:rPr>
              <w:t>Подготовка и организация Церемонии награждения лауреатов</w:t>
            </w:r>
          </w:p>
        </w:tc>
      </w:tr>
      <w:tr w:rsidR="00CE1330" w:rsidRPr="00E369CE" w14:paraId="0E71FD61" w14:textId="77777777" w:rsidTr="001D4A7D">
        <w:trPr>
          <w:trHeight w:val="1407"/>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3A2FF679" w14:textId="77777777" w:rsidR="00CE1330" w:rsidRPr="00E369CE" w:rsidRDefault="00CE1330" w:rsidP="008F22DB">
            <w:pPr>
              <w:jc w:val="right"/>
              <w:rPr>
                <w:color w:val="000000"/>
              </w:rPr>
            </w:pPr>
            <w:r w:rsidRPr="00E369CE">
              <w:rPr>
                <w:color w:val="000000"/>
              </w:rPr>
              <w:t xml:space="preserve">2.1. </w:t>
            </w:r>
          </w:p>
        </w:tc>
        <w:tc>
          <w:tcPr>
            <w:tcW w:w="2401" w:type="dxa"/>
            <w:tcBorders>
              <w:top w:val="nil"/>
              <w:left w:val="nil"/>
              <w:bottom w:val="single" w:sz="4" w:space="0" w:color="auto"/>
              <w:right w:val="single" w:sz="4" w:space="0" w:color="auto"/>
            </w:tcBorders>
            <w:shd w:val="clear" w:color="auto" w:fill="auto"/>
            <w:vAlign w:val="center"/>
            <w:hideMark/>
          </w:tcPr>
          <w:p w14:paraId="5D0F65C8" w14:textId="77777777" w:rsidR="00CE1330" w:rsidRPr="00E369CE" w:rsidRDefault="00CE1330" w:rsidP="008F22DB">
            <w:pPr>
              <w:rPr>
                <w:color w:val="000000"/>
              </w:rPr>
            </w:pPr>
            <w:r w:rsidRPr="00E369CE">
              <w:rPr>
                <w:color w:val="000000"/>
              </w:rPr>
              <w:t>Подбор и аренда помещения для проведения Церемонии</w:t>
            </w:r>
          </w:p>
        </w:tc>
        <w:tc>
          <w:tcPr>
            <w:tcW w:w="7230" w:type="dxa"/>
            <w:tcBorders>
              <w:top w:val="nil"/>
              <w:left w:val="nil"/>
              <w:bottom w:val="single" w:sz="4" w:space="0" w:color="auto"/>
              <w:right w:val="single" w:sz="4" w:space="0" w:color="auto"/>
            </w:tcBorders>
            <w:shd w:val="clear" w:color="auto" w:fill="auto"/>
            <w:hideMark/>
          </w:tcPr>
          <w:p w14:paraId="32C0A417" w14:textId="77777777" w:rsidR="00CE1330" w:rsidRPr="00E369CE" w:rsidRDefault="00CE1330" w:rsidP="00CE1330">
            <w:pPr>
              <w:ind w:left="289"/>
              <w:rPr>
                <w:color w:val="000000"/>
              </w:rPr>
            </w:pPr>
            <w:r w:rsidRPr="00E369CE">
              <w:rPr>
                <w:color w:val="000000"/>
              </w:rPr>
              <w:t>Подбор и аренда площадки согласно характеристикам:</w:t>
            </w:r>
          </w:p>
          <w:p w14:paraId="2363D88E" w14:textId="77777777" w:rsidR="00CE1330" w:rsidRPr="00E369CE" w:rsidRDefault="00CE1330" w:rsidP="00184AE9">
            <w:pPr>
              <w:pStyle w:val="af8"/>
              <w:numPr>
                <w:ilvl w:val="0"/>
                <w:numId w:val="43"/>
              </w:numPr>
              <w:ind w:left="0" w:firstLine="431"/>
              <w:rPr>
                <w:color w:val="000000"/>
              </w:rPr>
            </w:pPr>
            <w:r w:rsidRPr="00E369CE">
              <w:rPr>
                <w:color w:val="000000"/>
              </w:rPr>
              <w:t xml:space="preserve">Длительность аренды не менее 7 часов для проведения Церемонии (включая монтаж и демонтаж материалов). </w:t>
            </w:r>
          </w:p>
          <w:p w14:paraId="48777D07" w14:textId="77777777" w:rsidR="00CE1330" w:rsidRPr="00E369CE" w:rsidRDefault="00CE1330" w:rsidP="00184AE9">
            <w:pPr>
              <w:pStyle w:val="af8"/>
              <w:numPr>
                <w:ilvl w:val="0"/>
                <w:numId w:val="43"/>
              </w:numPr>
              <w:ind w:left="0" w:firstLine="431"/>
              <w:rPr>
                <w:color w:val="000000"/>
              </w:rPr>
            </w:pPr>
            <w:r w:rsidRPr="00E369CE">
              <w:rPr>
                <w:color w:val="000000"/>
              </w:rPr>
              <w:t>Площадка (помещение) расположена в г. Москве, в пределах Садового кольца, с функциональной прилегающей огороженной территорией (двор или терраса).</w:t>
            </w:r>
          </w:p>
          <w:p w14:paraId="2B044D49" w14:textId="77777777" w:rsidR="00CE1330" w:rsidRPr="00E369CE" w:rsidRDefault="00CE1330" w:rsidP="00184AE9">
            <w:pPr>
              <w:pStyle w:val="af8"/>
              <w:numPr>
                <w:ilvl w:val="0"/>
                <w:numId w:val="43"/>
              </w:numPr>
              <w:ind w:left="0" w:firstLine="431"/>
              <w:rPr>
                <w:color w:val="000000"/>
              </w:rPr>
            </w:pPr>
            <w:r w:rsidRPr="00E369CE">
              <w:rPr>
                <w:color w:val="000000"/>
              </w:rPr>
              <w:t>Площадка расположена в пешей доступности (не более 1,5км) от 3-х разных станций метрополитена.</w:t>
            </w:r>
          </w:p>
          <w:p w14:paraId="5F15B7E5" w14:textId="77777777" w:rsidR="00CE1330" w:rsidRPr="00E369CE" w:rsidRDefault="00CE1330" w:rsidP="00184AE9">
            <w:pPr>
              <w:pStyle w:val="af8"/>
              <w:numPr>
                <w:ilvl w:val="0"/>
                <w:numId w:val="43"/>
              </w:numPr>
              <w:ind w:left="0" w:firstLine="431"/>
              <w:rPr>
                <w:color w:val="000000"/>
              </w:rPr>
            </w:pPr>
            <w:r w:rsidRPr="00E369CE">
              <w:rPr>
                <w:color w:val="000000"/>
              </w:rPr>
              <w:t>Вместимость не менее 400 человек/фуршет.</w:t>
            </w:r>
          </w:p>
          <w:p w14:paraId="5F3CA5E1" w14:textId="77777777" w:rsidR="00CE1330" w:rsidRDefault="00CE1330" w:rsidP="00184AE9">
            <w:pPr>
              <w:pStyle w:val="af8"/>
              <w:numPr>
                <w:ilvl w:val="0"/>
                <w:numId w:val="43"/>
              </w:numPr>
              <w:ind w:left="0" w:firstLine="431"/>
              <w:rPr>
                <w:color w:val="000000"/>
              </w:rPr>
            </w:pPr>
            <w:r w:rsidRPr="00E369CE">
              <w:rPr>
                <w:color w:val="000000"/>
              </w:rPr>
              <w:t>Зонирование площадки: зона общения с регулируемым доступом по приглашениям (внутри помещения) с посадочными местами и столиками на 20 человек, зона свободного общения на прилегающей территории (с выводом звука с зала проведения официальной и культурной части программы) с посадочными местами для отдыха, зоной для фотосессий, тематические зоны партнеров Конкурса, технические помещения: гримерные комнаты для артистов, штаб для оргкомитета, помещение для организации буфетного обслуживания (кухня);</w:t>
            </w:r>
          </w:p>
          <w:p w14:paraId="18E74665" w14:textId="609AB12D" w:rsidR="00531ED5" w:rsidRPr="00531ED5" w:rsidRDefault="00531ED5" w:rsidP="00184AE9">
            <w:pPr>
              <w:pStyle w:val="af8"/>
              <w:numPr>
                <w:ilvl w:val="0"/>
                <w:numId w:val="43"/>
              </w:numPr>
              <w:ind w:left="0" w:firstLine="431"/>
              <w:rPr>
                <w:color w:val="000000"/>
              </w:rPr>
            </w:pPr>
            <w:r>
              <w:t>Помещения должны быть обеспечены системами кондиционирования, наличием гардероба, туалетных комнат.</w:t>
            </w:r>
          </w:p>
          <w:p w14:paraId="298BEE08" w14:textId="0ACDC1A6" w:rsidR="00531ED5" w:rsidRPr="00E369CE" w:rsidRDefault="00531ED5" w:rsidP="00184AE9">
            <w:pPr>
              <w:pStyle w:val="af8"/>
              <w:numPr>
                <w:ilvl w:val="0"/>
                <w:numId w:val="43"/>
              </w:numPr>
              <w:ind w:left="0" w:firstLine="431"/>
              <w:rPr>
                <w:color w:val="000000"/>
              </w:rPr>
            </w:pPr>
            <w:r>
              <w:t>Наличие холла для проведения регистрации участников</w:t>
            </w:r>
          </w:p>
          <w:p w14:paraId="34B492D6" w14:textId="77777777" w:rsidR="00CE1330" w:rsidRPr="00E369CE" w:rsidRDefault="00CE1330" w:rsidP="00184AE9">
            <w:pPr>
              <w:pStyle w:val="af8"/>
              <w:numPr>
                <w:ilvl w:val="0"/>
                <w:numId w:val="43"/>
              </w:numPr>
              <w:ind w:left="0" w:firstLine="431"/>
              <w:rPr>
                <w:color w:val="000000"/>
              </w:rPr>
            </w:pPr>
            <w:r w:rsidRPr="00E369CE">
              <w:rPr>
                <w:color w:val="000000"/>
              </w:rPr>
              <w:t>Наличие парковки (бесплатной для участников Церемонии) на территории площадки минимум на 50 машина/мест.</w:t>
            </w:r>
          </w:p>
        </w:tc>
      </w:tr>
      <w:tr w:rsidR="00CE1330" w:rsidRPr="00E369CE" w14:paraId="67A42804" w14:textId="77777777" w:rsidTr="001D4A7D">
        <w:trPr>
          <w:trHeight w:val="2595"/>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4612195A" w14:textId="77777777" w:rsidR="00CE1330" w:rsidRPr="00E369CE" w:rsidRDefault="00CE1330" w:rsidP="008F22DB">
            <w:pPr>
              <w:jc w:val="right"/>
              <w:rPr>
                <w:color w:val="000000"/>
              </w:rPr>
            </w:pPr>
            <w:r w:rsidRPr="00E369CE">
              <w:rPr>
                <w:color w:val="000000"/>
              </w:rPr>
              <w:t xml:space="preserve">2.2. </w:t>
            </w:r>
          </w:p>
        </w:tc>
        <w:tc>
          <w:tcPr>
            <w:tcW w:w="2401" w:type="dxa"/>
            <w:tcBorders>
              <w:top w:val="nil"/>
              <w:left w:val="nil"/>
              <w:bottom w:val="single" w:sz="4" w:space="0" w:color="auto"/>
              <w:right w:val="single" w:sz="4" w:space="0" w:color="auto"/>
            </w:tcBorders>
            <w:shd w:val="clear" w:color="auto" w:fill="auto"/>
            <w:vAlign w:val="center"/>
            <w:hideMark/>
          </w:tcPr>
          <w:p w14:paraId="3F63647E" w14:textId="77777777" w:rsidR="00CE1330" w:rsidRPr="00E369CE" w:rsidRDefault="00CE1330" w:rsidP="008F22DB">
            <w:pPr>
              <w:rPr>
                <w:color w:val="000000"/>
              </w:rPr>
            </w:pPr>
            <w:r w:rsidRPr="00E369CE">
              <w:rPr>
                <w:color w:val="000000"/>
              </w:rPr>
              <w:t>Разработка сценария Церемонии</w:t>
            </w:r>
          </w:p>
        </w:tc>
        <w:tc>
          <w:tcPr>
            <w:tcW w:w="7230" w:type="dxa"/>
            <w:tcBorders>
              <w:top w:val="nil"/>
              <w:left w:val="nil"/>
              <w:bottom w:val="single" w:sz="4" w:space="0" w:color="auto"/>
              <w:right w:val="single" w:sz="4" w:space="0" w:color="auto"/>
            </w:tcBorders>
            <w:shd w:val="clear" w:color="auto" w:fill="auto"/>
            <w:vAlign w:val="center"/>
            <w:hideMark/>
          </w:tcPr>
          <w:p w14:paraId="63130499" w14:textId="77777777" w:rsidR="00CE1330" w:rsidRPr="00E369CE" w:rsidRDefault="00CE1330" w:rsidP="00CE1330">
            <w:pPr>
              <w:rPr>
                <w:color w:val="000000"/>
              </w:rPr>
            </w:pPr>
            <w:r w:rsidRPr="00E369CE">
              <w:rPr>
                <w:color w:val="000000"/>
              </w:rPr>
              <w:t>Разработка сценария Церемонии:</w:t>
            </w:r>
          </w:p>
          <w:p w14:paraId="1706EA38" w14:textId="4758750A" w:rsidR="00CE1330" w:rsidRPr="00E31417" w:rsidRDefault="00CE1330" w:rsidP="00E31417">
            <w:pPr>
              <w:pStyle w:val="af8"/>
              <w:numPr>
                <w:ilvl w:val="0"/>
                <w:numId w:val="43"/>
              </w:numPr>
              <w:ind w:left="5" w:firstLine="341"/>
              <w:rPr>
                <w:color w:val="000000"/>
              </w:rPr>
            </w:pPr>
            <w:r w:rsidRPr="00E31417">
              <w:rPr>
                <w:color w:val="000000"/>
              </w:rPr>
              <w:t>Официальная часть, культурная часть, активности в зонах</w:t>
            </w:r>
            <w:r w:rsidR="00E31417">
              <w:rPr>
                <w:color w:val="000000"/>
              </w:rPr>
              <w:t xml:space="preserve"> </w:t>
            </w:r>
            <w:r w:rsidRPr="00E31417">
              <w:rPr>
                <w:color w:val="000000"/>
              </w:rPr>
              <w:t>партнеров;</w:t>
            </w:r>
          </w:p>
          <w:p w14:paraId="7F542402" w14:textId="77777777" w:rsidR="00CE1330" w:rsidRPr="00E369CE" w:rsidRDefault="00CE1330" w:rsidP="00184AE9">
            <w:pPr>
              <w:pStyle w:val="af8"/>
              <w:numPr>
                <w:ilvl w:val="0"/>
                <w:numId w:val="43"/>
              </w:numPr>
              <w:ind w:left="5" w:firstLine="426"/>
              <w:rPr>
                <w:color w:val="000000"/>
              </w:rPr>
            </w:pPr>
            <w:r w:rsidRPr="00E369CE">
              <w:rPr>
                <w:color w:val="000000"/>
              </w:rPr>
              <w:t xml:space="preserve">Рассадка (распределение потоков) гостей в зале с учетом ранжирования; </w:t>
            </w:r>
          </w:p>
          <w:p w14:paraId="59F64D5F" w14:textId="77777777" w:rsidR="00CE1330" w:rsidRPr="00E369CE" w:rsidRDefault="00CE1330" w:rsidP="00184AE9">
            <w:pPr>
              <w:pStyle w:val="af8"/>
              <w:numPr>
                <w:ilvl w:val="0"/>
                <w:numId w:val="43"/>
              </w:numPr>
              <w:ind w:left="5" w:firstLine="349"/>
              <w:rPr>
                <w:color w:val="000000"/>
              </w:rPr>
            </w:pPr>
            <w:r w:rsidRPr="00E369CE">
              <w:rPr>
                <w:color w:val="000000"/>
              </w:rPr>
              <w:t>Выступления ведущих, официальных лиц, музыкальных, танцевальных и творческих коллективов;</w:t>
            </w:r>
          </w:p>
          <w:p w14:paraId="59031E09" w14:textId="77777777" w:rsidR="00CE1330" w:rsidRPr="00E369CE" w:rsidRDefault="00CE1330" w:rsidP="00184AE9">
            <w:pPr>
              <w:pStyle w:val="af8"/>
              <w:numPr>
                <w:ilvl w:val="0"/>
                <w:numId w:val="43"/>
              </w:numPr>
              <w:ind w:left="5" w:firstLine="349"/>
              <w:rPr>
                <w:color w:val="000000"/>
              </w:rPr>
            </w:pPr>
            <w:r w:rsidRPr="00E369CE">
              <w:rPr>
                <w:color w:val="000000"/>
              </w:rPr>
              <w:t>Проведение необходимого количества репетиций Церемонии на площадке.</w:t>
            </w:r>
          </w:p>
        </w:tc>
      </w:tr>
      <w:tr w:rsidR="00CE1330" w:rsidRPr="00E369CE" w14:paraId="27ED9AB8" w14:textId="77777777" w:rsidTr="001D4A7D">
        <w:trPr>
          <w:trHeight w:val="1995"/>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1FA01F1C" w14:textId="77777777" w:rsidR="00CE1330" w:rsidRPr="00E369CE" w:rsidRDefault="00CE1330" w:rsidP="008F22DB">
            <w:pPr>
              <w:jc w:val="right"/>
              <w:rPr>
                <w:color w:val="000000"/>
              </w:rPr>
            </w:pPr>
            <w:r w:rsidRPr="00E369CE">
              <w:rPr>
                <w:color w:val="000000"/>
              </w:rPr>
              <w:t xml:space="preserve">2.3. </w:t>
            </w:r>
          </w:p>
        </w:tc>
        <w:tc>
          <w:tcPr>
            <w:tcW w:w="2401" w:type="dxa"/>
            <w:tcBorders>
              <w:top w:val="nil"/>
              <w:left w:val="nil"/>
              <w:bottom w:val="single" w:sz="4" w:space="0" w:color="auto"/>
              <w:right w:val="single" w:sz="4" w:space="0" w:color="auto"/>
            </w:tcBorders>
            <w:shd w:val="clear" w:color="auto" w:fill="auto"/>
            <w:vAlign w:val="center"/>
            <w:hideMark/>
          </w:tcPr>
          <w:p w14:paraId="5CD64019" w14:textId="77777777" w:rsidR="00CE1330" w:rsidRPr="00E369CE" w:rsidRDefault="00CE1330" w:rsidP="008F22DB">
            <w:pPr>
              <w:rPr>
                <w:color w:val="000000"/>
              </w:rPr>
            </w:pPr>
            <w:r w:rsidRPr="00E369CE">
              <w:rPr>
                <w:color w:val="000000"/>
              </w:rPr>
              <w:t>Организация работы ведущих, музыкальных, танцевальных и творческих коллективов</w:t>
            </w:r>
          </w:p>
        </w:tc>
        <w:tc>
          <w:tcPr>
            <w:tcW w:w="7230" w:type="dxa"/>
            <w:tcBorders>
              <w:top w:val="nil"/>
              <w:left w:val="nil"/>
              <w:bottom w:val="single" w:sz="4" w:space="0" w:color="auto"/>
              <w:right w:val="single" w:sz="4" w:space="0" w:color="auto"/>
            </w:tcBorders>
            <w:shd w:val="clear" w:color="auto" w:fill="auto"/>
            <w:vAlign w:val="center"/>
            <w:hideMark/>
          </w:tcPr>
          <w:p w14:paraId="2265F180" w14:textId="77777777" w:rsidR="00CE1330" w:rsidRPr="00E369CE" w:rsidRDefault="00CE1330" w:rsidP="00184AE9">
            <w:pPr>
              <w:pStyle w:val="af8"/>
              <w:numPr>
                <w:ilvl w:val="0"/>
                <w:numId w:val="43"/>
              </w:numPr>
              <w:ind w:left="0" w:firstLine="289"/>
              <w:rPr>
                <w:color w:val="000000"/>
              </w:rPr>
            </w:pPr>
            <w:r w:rsidRPr="00E369CE">
              <w:rPr>
                <w:color w:val="000000"/>
              </w:rPr>
              <w:t>Подбор и обеспечение официальной части Церемонии ведущими (до 2х человек). Длительность: не менее 3х часов;</w:t>
            </w:r>
          </w:p>
          <w:p w14:paraId="3BEE7CFD" w14:textId="77777777" w:rsidR="00CE1330" w:rsidRPr="00E369CE" w:rsidRDefault="00CE1330" w:rsidP="00184AE9">
            <w:pPr>
              <w:pStyle w:val="af8"/>
              <w:numPr>
                <w:ilvl w:val="0"/>
                <w:numId w:val="43"/>
              </w:numPr>
              <w:ind w:left="0" w:firstLine="289"/>
              <w:rPr>
                <w:color w:val="000000"/>
              </w:rPr>
            </w:pPr>
            <w:r w:rsidRPr="00E369CE">
              <w:rPr>
                <w:color w:val="000000"/>
              </w:rPr>
              <w:t>Подбор и обеспечение культурной части Церемонии музыкальным коллективом с высоким рейтингом узнаваемости. Длительность выступления: до 60 мин.;</w:t>
            </w:r>
          </w:p>
          <w:p w14:paraId="473DC64F" w14:textId="77777777" w:rsidR="00CE1330" w:rsidRPr="00E369CE" w:rsidRDefault="00CE1330" w:rsidP="00184AE9">
            <w:pPr>
              <w:pStyle w:val="af8"/>
              <w:numPr>
                <w:ilvl w:val="0"/>
                <w:numId w:val="43"/>
              </w:numPr>
              <w:ind w:left="0" w:firstLine="289"/>
              <w:rPr>
                <w:color w:val="000000"/>
              </w:rPr>
            </w:pPr>
            <w:r w:rsidRPr="00E369CE">
              <w:rPr>
                <w:color w:val="000000"/>
              </w:rPr>
              <w:t xml:space="preserve">Подбор и обеспечение Церемонии музыкальным сопровождением. </w:t>
            </w:r>
          </w:p>
        </w:tc>
      </w:tr>
      <w:tr w:rsidR="00CE1330" w:rsidRPr="00E369CE" w14:paraId="08515B8C" w14:textId="77777777" w:rsidTr="001D4A7D">
        <w:trPr>
          <w:trHeight w:val="630"/>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61554C66" w14:textId="77777777" w:rsidR="00CE1330" w:rsidRPr="00D63926" w:rsidRDefault="00CE1330" w:rsidP="008F22DB">
            <w:pPr>
              <w:jc w:val="right"/>
              <w:rPr>
                <w:color w:val="000000"/>
              </w:rPr>
            </w:pPr>
            <w:r w:rsidRPr="00D63926">
              <w:rPr>
                <w:color w:val="000000"/>
              </w:rPr>
              <w:t xml:space="preserve">2.4. </w:t>
            </w:r>
          </w:p>
        </w:tc>
        <w:tc>
          <w:tcPr>
            <w:tcW w:w="2401" w:type="dxa"/>
            <w:tcBorders>
              <w:top w:val="nil"/>
              <w:left w:val="nil"/>
              <w:bottom w:val="single" w:sz="4" w:space="0" w:color="auto"/>
              <w:right w:val="single" w:sz="4" w:space="0" w:color="auto"/>
            </w:tcBorders>
            <w:shd w:val="clear" w:color="auto" w:fill="auto"/>
            <w:vAlign w:val="center"/>
            <w:hideMark/>
          </w:tcPr>
          <w:p w14:paraId="2060D0CE" w14:textId="77777777" w:rsidR="00CE1330" w:rsidRPr="00D63926" w:rsidRDefault="00CE1330" w:rsidP="008F22DB">
            <w:pPr>
              <w:rPr>
                <w:color w:val="000000"/>
              </w:rPr>
            </w:pPr>
            <w:r w:rsidRPr="00D63926">
              <w:rPr>
                <w:color w:val="000000"/>
              </w:rPr>
              <w:t>Организация питания участников Церемонии</w:t>
            </w:r>
          </w:p>
        </w:tc>
        <w:tc>
          <w:tcPr>
            <w:tcW w:w="7230" w:type="dxa"/>
            <w:tcBorders>
              <w:top w:val="nil"/>
              <w:left w:val="nil"/>
              <w:bottom w:val="single" w:sz="4" w:space="0" w:color="auto"/>
              <w:right w:val="single" w:sz="4" w:space="0" w:color="auto"/>
            </w:tcBorders>
            <w:shd w:val="clear" w:color="auto" w:fill="auto"/>
            <w:vAlign w:val="center"/>
            <w:hideMark/>
          </w:tcPr>
          <w:p w14:paraId="505ED397" w14:textId="268B5CC2" w:rsidR="00CE1330" w:rsidRPr="00D63926" w:rsidRDefault="00CE1330" w:rsidP="00531ED5">
            <w:pPr>
              <w:rPr>
                <w:color w:val="000000"/>
              </w:rPr>
            </w:pPr>
            <w:r w:rsidRPr="00D63926">
              <w:rPr>
                <w:color w:val="000000"/>
              </w:rPr>
              <w:t xml:space="preserve">Обеспечение питанием участников Церемонии (включая напитки): </w:t>
            </w:r>
            <w:r w:rsidR="00810A14" w:rsidRPr="00D63926">
              <w:rPr>
                <w:color w:val="000000"/>
              </w:rPr>
              <w:t>1) П</w:t>
            </w:r>
            <w:r w:rsidRPr="00D63926">
              <w:rPr>
                <w:color w:val="000000"/>
              </w:rPr>
              <w:t>риветственный кофе-брейк (400 человек)</w:t>
            </w:r>
            <w:r w:rsidR="00531ED5" w:rsidRPr="00D63926">
              <w:rPr>
                <w:color w:val="000000"/>
              </w:rPr>
              <w:t xml:space="preserve"> должен обязательно включать:</w:t>
            </w:r>
          </w:p>
          <w:p w14:paraId="3B0877A9" w14:textId="0EC44DFB" w:rsidR="00810A14" w:rsidRPr="00D63926" w:rsidRDefault="00810A14" w:rsidP="00531ED5">
            <w:r w:rsidRPr="00D63926">
              <w:t xml:space="preserve">Вода негаз. 0.5 л. предоставляется на каждого участника до начала мероприятия. </w:t>
            </w:r>
          </w:p>
          <w:p w14:paraId="0495BDCF" w14:textId="77777777" w:rsidR="00810A14" w:rsidRPr="00D63926" w:rsidRDefault="00810A14" w:rsidP="00531ED5"/>
          <w:p w14:paraId="1FA79602" w14:textId="77777777" w:rsidR="00810A14" w:rsidRPr="00D63926" w:rsidRDefault="00810A14" w:rsidP="00531ED5">
            <w:r w:rsidRPr="00D63926">
              <w:t xml:space="preserve">Меню для приветственного кофе-брейка должно включать в себя: </w:t>
            </w:r>
          </w:p>
          <w:p w14:paraId="7804CCA4" w14:textId="66CDC381" w:rsidR="00810A14" w:rsidRPr="00D63926" w:rsidRDefault="00810A14" w:rsidP="00531ED5">
            <w:r w:rsidRPr="00D63926">
              <w:t xml:space="preserve">- закуски - не менее 6-ти видов </w:t>
            </w:r>
          </w:p>
          <w:p w14:paraId="4CBEC995" w14:textId="56FFB808" w:rsidR="00810A14" w:rsidRPr="00D63926" w:rsidRDefault="00810A14" w:rsidP="00810A14">
            <w:r w:rsidRPr="00D63926">
              <w:t xml:space="preserve">- выпечка - не менее 4-х видов </w:t>
            </w:r>
          </w:p>
          <w:p w14:paraId="27F3F996" w14:textId="3C318E09" w:rsidR="00810A14" w:rsidRPr="00D63926" w:rsidRDefault="00810A14" w:rsidP="00810A14">
            <w:r w:rsidRPr="00D63926">
              <w:t xml:space="preserve">- кондитерские изделия – 4-х видов </w:t>
            </w:r>
          </w:p>
          <w:p w14:paraId="057E1BEE" w14:textId="7364C890" w:rsidR="00810A14" w:rsidRPr="00D63926" w:rsidRDefault="00810A14" w:rsidP="00531ED5">
            <w:r w:rsidRPr="00D63926">
              <w:t>- фруктовые нарезки – не менее 6 видов</w:t>
            </w:r>
          </w:p>
          <w:p w14:paraId="52023AF3" w14:textId="19365EDE" w:rsidR="00810A14" w:rsidRPr="00D63926" w:rsidRDefault="00810A14" w:rsidP="00531ED5">
            <w:r w:rsidRPr="00D63926">
              <w:t>- овощные нарезки</w:t>
            </w:r>
          </w:p>
          <w:p w14:paraId="76F07466" w14:textId="5E36ADC3" w:rsidR="00810A14" w:rsidRPr="00D63926" w:rsidRDefault="00810A14" w:rsidP="00531ED5">
            <w:r w:rsidRPr="00D63926">
              <w:t xml:space="preserve">- горячие напитки: чай (черный/зеленый) и кофе - не менее 3-х видов, в т.ч. кофемашина для приготовления натурального кофе </w:t>
            </w:r>
          </w:p>
          <w:p w14:paraId="52D843AF" w14:textId="24D020B5" w:rsidR="00810A14" w:rsidRPr="00D63926" w:rsidRDefault="00810A14" w:rsidP="00531ED5">
            <w:r w:rsidRPr="00D63926">
              <w:t>- напитки: сок, морс - не менее 4-х видов</w:t>
            </w:r>
          </w:p>
          <w:p w14:paraId="1774FED6" w14:textId="77777777" w:rsidR="00810A14" w:rsidRPr="00D63926" w:rsidRDefault="00810A14" w:rsidP="00531ED5"/>
          <w:p w14:paraId="7E61103D" w14:textId="5B92D0B0" w:rsidR="00810A14" w:rsidRPr="00D63926" w:rsidRDefault="00810A14" w:rsidP="00531ED5">
            <w:r w:rsidRPr="00D63926">
              <w:t xml:space="preserve">Меню для кофе-брейка должно включать в себя: </w:t>
            </w:r>
          </w:p>
          <w:p w14:paraId="0BF6E2D1" w14:textId="4099C01D" w:rsidR="00810A14" w:rsidRPr="00D63926" w:rsidRDefault="00810A14" w:rsidP="00531ED5">
            <w:r w:rsidRPr="00D63926">
              <w:t xml:space="preserve">- </w:t>
            </w:r>
          </w:p>
          <w:p w14:paraId="4CB16B42" w14:textId="77777777" w:rsidR="00810A14" w:rsidRPr="00D63926" w:rsidRDefault="00810A14" w:rsidP="00531ED5">
            <w:r w:rsidRPr="00D63926">
              <w:t xml:space="preserve">- Выпечка - не менее 2-х видов </w:t>
            </w:r>
          </w:p>
          <w:p w14:paraId="5CDF778B" w14:textId="77777777" w:rsidR="00810A14" w:rsidRPr="00D63926" w:rsidRDefault="00810A14" w:rsidP="00531ED5">
            <w:r w:rsidRPr="00D63926">
              <w:t xml:space="preserve">- Кондитерские изделия – не менее2-х видов </w:t>
            </w:r>
          </w:p>
          <w:p w14:paraId="1F804B17" w14:textId="77777777" w:rsidR="00810A14" w:rsidRDefault="00810A14" w:rsidP="00531ED5">
            <w:r w:rsidRPr="00D63926">
              <w:t>- Напитки: чай (черный/зеленый) и кофе, морс - не менее 4-х видов, в т.ч. кофемашина для приготовления натурального кофе</w:t>
            </w:r>
            <w:r>
              <w:t xml:space="preserve"> </w:t>
            </w:r>
          </w:p>
          <w:p w14:paraId="3D3729F4" w14:textId="598EA50D" w:rsidR="00810A14" w:rsidRPr="00E369CE" w:rsidRDefault="00810A14" w:rsidP="00531ED5">
            <w:pPr>
              <w:rPr>
                <w:color w:val="000000"/>
              </w:rPr>
            </w:pPr>
          </w:p>
        </w:tc>
      </w:tr>
      <w:tr w:rsidR="00CE1330" w:rsidRPr="00911AEC" w14:paraId="01B8219A" w14:textId="77777777" w:rsidTr="001D4A7D">
        <w:trPr>
          <w:trHeight w:val="745"/>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3431BE89" w14:textId="5CE8DD27" w:rsidR="00CE1330" w:rsidRPr="00D63926" w:rsidRDefault="00CE1330" w:rsidP="008F22DB">
            <w:pPr>
              <w:jc w:val="right"/>
              <w:rPr>
                <w:color w:val="000000"/>
              </w:rPr>
            </w:pPr>
            <w:r w:rsidRPr="00D63926">
              <w:rPr>
                <w:color w:val="000000"/>
              </w:rPr>
              <w:t xml:space="preserve">2.5. </w:t>
            </w:r>
          </w:p>
        </w:tc>
        <w:tc>
          <w:tcPr>
            <w:tcW w:w="2401" w:type="dxa"/>
            <w:tcBorders>
              <w:top w:val="nil"/>
              <w:left w:val="nil"/>
              <w:bottom w:val="single" w:sz="4" w:space="0" w:color="auto"/>
              <w:right w:val="single" w:sz="4" w:space="0" w:color="auto"/>
            </w:tcBorders>
            <w:shd w:val="clear" w:color="auto" w:fill="auto"/>
            <w:vAlign w:val="center"/>
            <w:hideMark/>
          </w:tcPr>
          <w:p w14:paraId="73675BD8" w14:textId="77777777" w:rsidR="00CE1330" w:rsidRPr="00D63926" w:rsidRDefault="00CE1330" w:rsidP="008F22DB">
            <w:pPr>
              <w:rPr>
                <w:color w:val="000000"/>
              </w:rPr>
            </w:pPr>
            <w:r w:rsidRPr="00D63926">
              <w:rPr>
                <w:color w:val="000000"/>
              </w:rPr>
              <w:t>Оснащение Церемонии техническим оборудованием</w:t>
            </w:r>
          </w:p>
        </w:tc>
        <w:tc>
          <w:tcPr>
            <w:tcW w:w="7230" w:type="dxa"/>
            <w:tcBorders>
              <w:top w:val="nil"/>
              <w:left w:val="nil"/>
              <w:bottom w:val="single" w:sz="4" w:space="0" w:color="auto"/>
              <w:right w:val="single" w:sz="4" w:space="0" w:color="auto"/>
            </w:tcBorders>
            <w:shd w:val="clear" w:color="auto" w:fill="auto"/>
            <w:vAlign w:val="center"/>
            <w:hideMark/>
          </w:tcPr>
          <w:p w14:paraId="1267DA95" w14:textId="0EC810BE" w:rsidR="00FA0AC3" w:rsidRPr="00D63926" w:rsidRDefault="00FA0AC3" w:rsidP="008F22DB">
            <w:pPr>
              <w:rPr>
                <w:color w:val="000000"/>
              </w:rPr>
            </w:pPr>
            <w:r w:rsidRPr="00D63926">
              <w:rPr>
                <w:color w:val="000000"/>
              </w:rPr>
              <w:t xml:space="preserve">Оборудование сцены для ведущих церемонии и </w:t>
            </w:r>
            <w:r w:rsidR="00DD375A" w:rsidRPr="00D63926">
              <w:rPr>
                <w:color w:val="000000"/>
              </w:rPr>
              <w:t>награждения победителей</w:t>
            </w:r>
            <w:r w:rsidRPr="00D63926">
              <w:rPr>
                <w:color w:val="000000"/>
              </w:rPr>
              <w:t xml:space="preserve"> – не менее 6 кв.м. свободной площади.</w:t>
            </w:r>
          </w:p>
          <w:p w14:paraId="733371B0" w14:textId="0CE8F02D" w:rsidR="00FA0AC3" w:rsidRPr="00D63926" w:rsidRDefault="00FA0AC3" w:rsidP="008F22DB">
            <w:pPr>
              <w:rPr>
                <w:color w:val="000000"/>
              </w:rPr>
            </w:pPr>
            <w:r w:rsidRPr="00D63926">
              <w:rPr>
                <w:color w:val="000000"/>
              </w:rPr>
              <w:t xml:space="preserve">Обеспечение звукового оформления Церемонии, включая обеспечение легкой музыки (по согласованию с заказчиком репертуара) в </w:t>
            </w:r>
            <w:r w:rsidRPr="00D63926">
              <w:rPr>
                <w:color w:val="000000"/>
                <w:lang w:val="en-US"/>
              </w:rPr>
              <w:t>welcome</w:t>
            </w:r>
            <w:r w:rsidRPr="00D63926">
              <w:rPr>
                <w:color w:val="000000"/>
              </w:rPr>
              <w:t xml:space="preserve"> зоне, во время церемонии и выступления спикеров.</w:t>
            </w:r>
          </w:p>
          <w:p w14:paraId="5F52A2DF" w14:textId="6673E658" w:rsidR="00FA0AC3" w:rsidRPr="00D63926" w:rsidRDefault="00FA0AC3" w:rsidP="008F22DB">
            <w:pPr>
              <w:rPr>
                <w:color w:val="000000"/>
              </w:rPr>
            </w:pPr>
            <w:r w:rsidRPr="00D63926">
              <w:rPr>
                <w:color w:val="000000"/>
              </w:rPr>
              <w:t xml:space="preserve">Обязательное обеспечение следующим </w:t>
            </w:r>
            <w:r w:rsidR="00021407" w:rsidRPr="00D63926">
              <w:rPr>
                <w:color w:val="000000"/>
              </w:rPr>
              <w:t xml:space="preserve">световым, звуковым </w:t>
            </w:r>
            <w:r w:rsidRPr="00D63926">
              <w:rPr>
                <w:color w:val="000000"/>
              </w:rPr>
              <w:t>оборудованием:</w:t>
            </w:r>
          </w:p>
          <w:p w14:paraId="7F26D839" w14:textId="041DAC49" w:rsidR="006C0919" w:rsidRPr="00D63926" w:rsidRDefault="006C0919" w:rsidP="006C0919">
            <w:pPr>
              <w:pStyle w:val="af8"/>
              <w:numPr>
                <w:ilvl w:val="0"/>
                <w:numId w:val="43"/>
              </w:numPr>
              <w:ind w:left="0" w:firstLine="289"/>
              <w:rPr>
                <w:color w:val="000000"/>
              </w:rPr>
            </w:pPr>
            <w:r w:rsidRPr="00D63926">
              <w:rPr>
                <w:color w:val="000000"/>
              </w:rPr>
              <w:t>п</w:t>
            </w:r>
            <w:r w:rsidR="00FA0AC3" w:rsidRPr="00D63926">
              <w:rPr>
                <w:color w:val="000000"/>
              </w:rPr>
              <w:t xml:space="preserve">ортальные системы – из расчета 8 ватт умноженных на вместимость площадки (человекомест), но не </w:t>
            </w:r>
            <w:r w:rsidRPr="00D63926">
              <w:rPr>
                <w:color w:val="000000"/>
              </w:rPr>
              <w:t>менее 108 dB в центре площадки.</w:t>
            </w:r>
          </w:p>
          <w:p w14:paraId="3AA6083D" w14:textId="2705D394" w:rsidR="006C0919" w:rsidRPr="00D63926" w:rsidRDefault="00021407" w:rsidP="006C0919">
            <w:pPr>
              <w:pStyle w:val="af8"/>
              <w:numPr>
                <w:ilvl w:val="0"/>
                <w:numId w:val="43"/>
              </w:numPr>
              <w:ind w:left="0" w:firstLine="289"/>
              <w:rPr>
                <w:color w:val="000000"/>
              </w:rPr>
            </w:pPr>
            <w:r w:rsidRPr="00D63926">
              <w:rPr>
                <w:color w:val="000000"/>
              </w:rPr>
              <w:t xml:space="preserve">минимум </w:t>
            </w:r>
            <w:r w:rsidR="00FA0AC3" w:rsidRPr="00D63926">
              <w:rPr>
                <w:color w:val="000000"/>
              </w:rPr>
              <w:t xml:space="preserve">3 (три) радио микрофона </w:t>
            </w:r>
          </w:p>
          <w:p w14:paraId="6DB7D361" w14:textId="77777777" w:rsidR="006C0919" w:rsidRPr="00D63926" w:rsidRDefault="00FA0AC3" w:rsidP="006C0919">
            <w:pPr>
              <w:pStyle w:val="af8"/>
              <w:numPr>
                <w:ilvl w:val="0"/>
                <w:numId w:val="43"/>
              </w:numPr>
              <w:ind w:left="0" w:firstLine="289"/>
              <w:rPr>
                <w:color w:val="000000"/>
              </w:rPr>
            </w:pPr>
            <w:r w:rsidRPr="00D63926">
              <w:rPr>
                <w:color w:val="000000"/>
              </w:rPr>
              <w:t xml:space="preserve"> 1 (один) голосовой процессо</w:t>
            </w:r>
            <w:r w:rsidR="006C0919" w:rsidRPr="00D63926">
              <w:rPr>
                <w:color w:val="000000"/>
              </w:rPr>
              <w:t>р</w:t>
            </w:r>
          </w:p>
          <w:p w14:paraId="2E84B203" w14:textId="77777777" w:rsidR="006C0919" w:rsidRPr="00D63926" w:rsidRDefault="00FA0AC3" w:rsidP="006C0919">
            <w:pPr>
              <w:pStyle w:val="af8"/>
              <w:numPr>
                <w:ilvl w:val="0"/>
                <w:numId w:val="43"/>
              </w:numPr>
              <w:ind w:left="0" w:firstLine="289"/>
              <w:rPr>
                <w:color w:val="000000"/>
              </w:rPr>
            </w:pPr>
            <w:r w:rsidRPr="00D63926">
              <w:rPr>
                <w:color w:val="000000"/>
              </w:rPr>
              <w:t>1 (один) любой под</w:t>
            </w:r>
            <w:r w:rsidR="006C0919" w:rsidRPr="00D63926">
              <w:rPr>
                <w:color w:val="000000"/>
              </w:rPr>
              <w:t>ключенный клавишный инструмент,</w:t>
            </w:r>
          </w:p>
          <w:p w14:paraId="38452292" w14:textId="77777777" w:rsidR="006C0919" w:rsidRPr="00D63926" w:rsidRDefault="00FA0AC3" w:rsidP="006C0919">
            <w:pPr>
              <w:pStyle w:val="af8"/>
              <w:numPr>
                <w:ilvl w:val="0"/>
                <w:numId w:val="43"/>
              </w:numPr>
              <w:ind w:left="0" w:firstLine="289"/>
              <w:rPr>
                <w:color w:val="000000"/>
              </w:rPr>
            </w:pPr>
            <w:r w:rsidRPr="00D63926">
              <w:rPr>
                <w:color w:val="000000"/>
              </w:rPr>
              <w:t>2 (два) профессион</w:t>
            </w:r>
            <w:r w:rsidR="006C0919" w:rsidRPr="00D63926">
              <w:rPr>
                <w:color w:val="000000"/>
              </w:rPr>
              <w:t>альных мини диск проигрывателя</w:t>
            </w:r>
          </w:p>
          <w:p w14:paraId="6DDD1453" w14:textId="77777777" w:rsidR="006C0919" w:rsidRPr="00D63926" w:rsidRDefault="00FA0AC3" w:rsidP="006C0919">
            <w:pPr>
              <w:pStyle w:val="af8"/>
              <w:numPr>
                <w:ilvl w:val="0"/>
                <w:numId w:val="43"/>
              </w:numPr>
              <w:ind w:left="0" w:firstLine="289"/>
              <w:rPr>
                <w:color w:val="000000"/>
              </w:rPr>
            </w:pPr>
            <w:r w:rsidRPr="00D63926">
              <w:rPr>
                <w:color w:val="000000"/>
              </w:rPr>
              <w:t>1 (один) про</w:t>
            </w:r>
            <w:r w:rsidR="006C0919" w:rsidRPr="00D63926">
              <w:rPr>
                <w:color w:val="000000"/>
              </w:rPr>
              <w:t>фессиональный CD проигрыватель</w:t>
            </w:r>
          </w:p>
          <w:p w14:paraId="064395F4" w14:textId="640EEC05" w:rsidR="006C0919" w:rsidRPr="00D63926" w:rsidRDefault="006C0919" w:rsidP="006C0919">
            <w:pPr>
              <w:pStyle w:val="af8"/>
              <w:numPr>
                <w:ilvl w:val="0"/>
                <w:numId w:val="43"/>
              </w:numPr>
              <w:ind w:left="0" w:firstLine="289"/>
              <w:rPr>
                <w:color w:val="000000"/>
              </w:rPr>
            </w:pPr>
            <w:r w:rsidRPr="00D63926">
              <w:rPr>
                <w:color w:val="000000"/>
              </w:rPr>
              <w:t>м</w:t>
            </w:r>
            <w:r w:rsidR="00FA0AC3" w:rsidRPr="00D63926">
              <w:rPr>
                <w:color w:val="000000"/>
              </w:rPr>
              <w:t>икшерный пульт не менее 16 каналов с возможностью подклю</w:t>
            </w:r>
            <w:r w:rsidRPr="00D63926">
              <w:rPr>
                <w:color w:val="000000"/>
              </w:rPr>
              <w:t>чения 3 (трех) радио микрофонов</w:t>
            </w:r>
            <w:r w:rsidR="00FA0AC3" w:rsidRPr="00D63926">
              <w:rPr>
                <w:color w:val="000000"/>
              </w:rPr>
              <w:t xml:space="preserve"> </w:t>
            </w:r>
          </w:p>
          <w:p w14:paraId="6263D3E9" w14:textId="77777777" w:rsidR="00021407" w:rsidRPr="00D63926" w:rsidRDefault="00FA0AC3" w:rsidP="006C0919">
            <w:pPr>
              <w:pStyle w:val="af8"/>
              <w:numPr>
                <w:ilvl w:val="0"/>
                <w:numId w:val="43"/>
              </w:numPr>
              <w:ind w:left="0" w:firstLine="289"/>
              <w:rPr>
                <w:color w:val="000000"/>
              </w:rPr>
            </w:pPr>
            <w:r w:rsidRPr="00D63926">
              <w:rPr>
                <w:color w:val="000000"/>
              </w:rPr>
              <w:t>2 (две) микрофонные стойки (прямые) с круглыми основаниями с держателем для радио микрофонов</w:t>
            </w:r>
          </w:p>
          <w:p w14:paraId="4E12288C" w14:textId="77777777" w:rsidR="00021407" w:rsidRPr="00D63926" w:rsidRDefault="00FA0AC3" w:rsidP="006C0919">
            <w:pPr>
              <w:pStyle w:val="af8"/>
              <w:numPr>
                <w:ilvl w:val="0"/>
                <w:numId w:val="43"/>
              </w:numPr>
              <w:ind w:left="0" w:firstLine="289"/>
              <w:rPr>
                <w:color w:val="000000"/>
              </w:rPr>
            </w:pPr>
            <w:r w:rsidRPr="00D63926">
              <w:rPr>
                <w:color w:val="000000"/>
              </w:rPr>
              <w:t>прибор</w:t>
            </w:r>
            <w:r w:rsidR="00021407" w:rsidRPr="00D63926">
              <w:rPr>
                <w:color w:val="000000"/>
              </w:rPr>
              <w:t>ы</w:t>
            </w:r>
            <w:r w:rsidRPr="00D63926">
              <w:rPr>
                <w:color w:val="000000"/>
              </w:rPr>
              <w:t xml:space="preserve"> "кратковременного заливного света " </w:t>
            </w:r>
          </w:p>
          <w:p w14:paraId="6563004B" w14:textId="77777777" w:rsidR="00021407" w:rsidRPr="00D63926" w:rsidRDefault="00021407" w:rsidP="006C0919">
            <w:pPr>
              <w:pStyle w:val="af8"/>
              <w:numPr>
                <w:ilvl w:val="0"/>
                <w:numId w:val="43"/>
              </w:numPr>
              <w:ind w:left="0" w:firstLine="289"/>
              <w:rPr>
                <w:color w:val="000000"/>
              </w:rPr>
            </w:pPr>
            <w:r w:rsidRPr="00D63926">
              <w:rPr>
                <w:color w:val="000000"/>
              </w:rPr>
              <w:t>приборы динамического света</w:t>
            </w:r>
          </w:p>
          <w:p w14:paraId="70668A22" w14:textId="77777777" w:rsidR="00021407" w:rsidRPr="00D63926" w:rsidRDefault="00021407" w:rsidP="006C0919">
            <w:pPr>
              <w:pStyle w:val="af8"/>
              <w:numPr>
                <w:ilvl w:val="0"/>
                <w:numId w:val="43"/>
              </w:numPr>
              <w:ind w:left="0" w:firstLine="289"/>
              <w:rPr>
                <w:color w:val="000000"/>
              </w:rPr>
            </w:pPr>
            <w:r w:rsidRPr="00D63926">
              <w:rPr>
                <w:color w:val="000000"/>
              </w:rPr>
              <w:t>стробоскоп 1000 Ватт</w:t>
            </w:r>
          </w:p>
          <w:p w14:paraId="665CE357" w14:textId="77777777" w:rsidR="00021407" w:rsidRPr="00D63926" w:rsidRDefault="00021407" w:rsidP="006C0919">
            <w:pPr>
              <w:pStyle w:val="af8"/>
              <w:numPr>
                <w:ilvl w:val="0"/>
                <w:numId w:val="43"/>
              </w:numPr>
              <w:ind w:left="0" w:firstLine="289"/>
              <w:rPr>
                <w:color w:val="000000"/>
              </w:rPr>
            </w:pPr>
            <w:r w:rsidRPr="00D63926">
              <w:rPr>
                <w:color w:val="000000"/>
              </w:rPr>
              <w:t>проекционный экран</w:t>
            </w:r>
          </w:p>
          <w:p w14:paraId="7E9A3F5B" w14:textId="6D6786BE" w:rsidR="00531ED5" w:rsidRPr="00D63926" w:rsidRDefault="00531ED5" w:rsidP="00DD375A">
            <w:pPr>
              <w:pStyle w:val="af8"/>
              <w:numPr>
                <w:ilvl w:val="0"/>
                <w:numId w:val="43"/>
              </w:numPr>
              <w:ind w:left="0" w:firstLine="289"/>
              <w:rPr>
                <w:color w:val="000000"/>
              </w:rPr>
            </w:pPr>
            <w:r w:rsidRPr="00D63926">
              <w:rPr>
                <w:color w:val="000000"/>
              </w:rPr>
              <w:t xml:space="preserve">мультимедийный проектор </w:t>
            </w:r>
          </w:p>
          <w:p w14:paraId="07AB5F26" w14:textId="77777777" w:rsidR="00531ED5" w:rsidRPr="00D63926" w:rsidRDefault="00531ED5" w:rsidP="00DD375A">
            <w:pPr>
              <w:pStyle w:val="af8"/>
              <w:numPr>
                <w:ilvl w:val="0"/>
                <w:numId w:val="43"/>
              </w:numPr>
              <w:ind w:left="0" w:firstLine="289"/>
              <w:rPr>
                <w:color w:val="000000"/>
              </w:rPr>
            </w:pPr>
            <w:r w:rsidRPr="00D63926">
              <w:rPr>
                <w:color w:val="000000"/>
              </w:rPr>
              <w:t>широкоформатный экран</w:t>
            </w:r>
          </w:p>
          <w:p w14:paraId="128ABDAC" w14:textId="22834B2E" w:rsidR="00531ED5" w:rsidRPr="00D63926" w:rsidRDefault="00531ED5" w:rsidP="00DD375A">
            <w:pPr>
              <w:pStyle w:val="af8"/>
              <w:numPr>
                <w:ilvl w:val="0"/>
                <w:numId w:val="43"/>
              </w:numPr>
              <w:ind w:left="0" w:firstLine="289"/>
              <w:rPr>
                <w:color w:val="000000"/>
              </w:rPr>
            </w:pPr>
            <w:r w:rsidRPr="00D63926">
              <w:rPr>
                <w:color w:val="000000"/>
              </w:rPr>
              <w:t>ноутбук</w:t>
            </w:r>
          </w:p>
          <w:p w14:paraId="1429F821" w14:textId="332F5D37" w:rsidR="00021407" w:rsidRPr="00D63926" w:rsidRDefault="00021407" w:rsidP="00021407">
            <w:pPr>
              <w:pStyle w:val="af8"/>
              <w:numPr>
                <w:ilvl w:val="0"/>
                <w:numId w:val="43"/>
              </w:numPr>
              <w:ind w:left="0" w:firstLine="289"/>
              <w:rPr>
                <w:color w:val="000000"/>
              </w:rPr>
            </w:pPr>
            <w:r w:rsidRPr="00D63926">
              <w:rPr>
                <w:color w:val="000000"/>
              </w:rPr>
              <w:t>wi-fi </w:t>
            </w:r>
          </w:p>
          <w:p w14:paraId="5F3B51A5" w14:textId="1357A92E" w:rsidR="00FA0AC3" w:rsidRPr="00D63926" w:rsidRDefault="00FA0AC3" w:rsidP="00021407">
            <w:pPr>
              <w:rPr>
                <w:color w:val="000000"/>
              </w:rPr>
            </w:pPr>
            <w:r w:rsidRPr="00D63926">
              <w:rPr>
                <w:rFonts w:ascii="Tahoma" w:hAnsi="Tahoma" w:cs="Tahoma"/>
                <w:color w:val="555555"/>
                <w:sz w:val="18"/>
                <w:szCs w:val="18"/>
              </w:rPr>
              <w:br/>
            </w:r>
            <w:r w:rsidRPr="00D63926">
              <w:rPr>
                <w:rFonts w:ascii="Tahoma" w:hAnsi="Tahoma" w:cs="Tahoma"/>
                <w:color w:val="555555"/>
                <w:sz w:val="18"/>
                <w:szCs w:val="18"/>
              </w:rPr>
              <w:br/>
            </w:r>
            <w:r w:rsidRPr="00D63926">
              <w:rPr>
                <w:color w:val="000000"/>
              </w:rPr>
              <w:t xml:space="preserve">Обязательное наличие звукорежиссера и </w:t>
            </w:r>
            <w:r w:rsidR="00021407" w:rsidRPr="00D63926">
              <w:rPr>
                <w:color w:val="000000"/>
              </w:rPr>
              <w:t>технических специалистов по свету и звуку.</w:t>
            </w:r>
          </w:p>
        </w:tc>
      </w:tr>
      <w:tr w:rsidR="00CE1330" w:rsidRPr="00E369CE" w14:paraId="27805DE6" w14:textId="77777777" w:rsidTr="001D4A7D">
        <w:trPr>
          <w:trHeight w:val="619"/>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0FEDD1B0" w14:textId="546DF744" w:rsidR="00CE1330" w:rsidRPr="00D63926" w:rsidRDefault="00CE1330" w:rsidP="008F22DB">
            <w:pPr>
              <w:jc w:val="right"/>
              <w:rPr>
                <w:color w:val="000000"/>
              </w:rPr>
            </w:pPr>
            <w:r w:rsidRPr="00D63926">
              <w:rPr>
                <w:color w:val="000000"/>
              </w:rPr>
              <w:t xml:space="preserve">2.6. </w:t>
            </w:r>
          </w:p>
        </w:tc>
        <w:tc>
          <w:tcPr>
            <w:tcW w:w="2401" w:type="dxa"/>
            <w:tcBorders>
              <w:top w:val="nil"/>
              <w:left w:val="nil"/>
              <w:bottom w:val="single" w:sz="4" w:space="0" w:color="auto"/>
              <w:right w:val="single" w:sz="4" w:space="0" w:color="auto"/>
            </w:tcBorders>
            <w:shd w:val="clear" w:color="auto" w:fill="auto"/>
            <w:vAlign w:val="center"/>
            <w:hideMark/>
          </w:tcPr>
          <w:p w14:paraId="3191FE05" w14:textId="681E79A0" w:rsidR="00CE1330" w:rsidRPr="00D63926" w:rsidRDefault="00CE10D1" w:rsidP="008F22DB">
            <w:pPr>
              <w:rPr>
                <w:color w:val="000000"/>
              </w:rPr>
            </w:pPr>
            <w:r w:rsidRPr="00D63926">
              <w:rPr>
                <w:color w:val="000000"/>
              </w:rPr>
              <w:t xml:space="preserve">Трансфер </w:t>
            </w:r>
            <w:r w:rsidR="00CE1330" w:rsidRPr="00D63926">
              <w:rPr>
                <w:color w:val="000000"/>
              </w:rPr>
              <w:t>для лауреатов Конкурса и участников Церемонии</w:t>
            </w:r>
          </w:p>
        </w:tc>
        <w:tc>
          <w:tcPr>
            <w:tcW w:w="7230" w:type="dxa"/>
            <w:tcBorders>
              <w:top w:val="nil"/>
              <w:left w:val="nil"/>
              <w:bottom w:val="single" w:sz="4" w:space="0" w:color="auto"/>
              <w:right w:val="single" w:sz="4" w:space="0" w:color="auto"/>
            </w:tcBorders>
            <w:shd w:val="clear" w:color="auto" w:fill="auto"/>
            <w:hideMark/>
          </w:tcPr>
          <w:p w14:paraId="48CACF52" w14:textId="269F37BF" w:rsidR="001D4A7D" w:rsidRPr="00D63926" w:rsidRDefault="00CE1330" w:rsidP="00CB6970">
            <w:pPr>
              <w:rPr>
                <w:color w:val="000000"/>
              </w:rPr>
            </w:pPr>
            <w:r w:rsidRPr="00D63926">
              <w:rPr>
                <w:color w:val="000000"/>
              </w:rPr>
              <w:t>Обеспечение присутствия на Церемонии лауреатов из регионов</w:t>
            </w:r>
            <w:r w:rsidR="00CE10D1" w:rsidRPr="00D63926">
              <w:rPr>
                <w:color w:val="000000"/>
              </w:rPr>
              <w:t xml:space="preserve"> (не менее 27 человек – победителей и 80 номинантов</w:t>
            </w:r>
            <w:r w:rsidR="001D4A7D" w:rsidRPr="00D63926">
              <w:rPr>
                <w:color w:val="000000"/>
                <w:lang w:val="tr-TR"/>
              </w:rPr>
              <w:t xml:space="preserve">. </w:t>
            </w:r>
            <w:r w:rsidR="001D4A7D" w:rsidRPr="00D63926">
              <w:rPr>
                <w:color w:val="000000"/>
              </w:rPr>
              <w:t xml:space="preserve">Исполнитель берет на себя все обязательства по расходам на </w:t>
            </w:r>
            <w:r w:rsidRPr="00D63926">
              <w:rPr>
                <w:color w:val="000000"/>
              </w:rPr>
              <w:t>ж/д или авиабилеты, трансфер</w:t>
            </w:r>
            <w:r w:rsidR="001D4A7D" w:rsidRPr="00D63926">
              <w:rPr>
                <w:color w:val="000000"/>
              </w:rPr>
              <w:t xml:space="preserve"> из/до аэропорта или вокзала, гостиницу и трансфер до/с ме</w:t>
            </w:r>
            <w:r w:rsidR="00CB6970" w:rsidRPr="00D63926">
              <w:rPr>
                <w:color w:val="000000"/>
              </w:rPr>
              <w:t>ст</w:t>
            </w:r>
            <w:r w:rsidR="001D4A7D" w:rsidRPr="00D63926">
              <w:rPr>
                <w:color w:val="000000"/>
              </w:rPr>
              <w:t>а проведения цер</w:t>
            </w:r>
            <w:r w:rsidR="00CB6970" w:rsidRPr="00D63926">
              <w:rPr>
                <w:color w:val="000000"/>
              </w:rPr>
              <w:t>е</w:t>
            </w:r>
            <w:r w:rsidR="001D4A7D" w:rsidRPr="00D63926">
              <w:rPr>
                <w:color w:val="000000"/>
              </w:rPr>
              <w:t>монии</w:t>
            </w:r>
            <w:r w:rsidRPr="00D63926">
              <w:rPr>
                <w:color w:val="000000"/>
              </w:rPr>
              <w:t>;</w:t>
            </w:r>
          </w:p>
        </w:tc>
      </w:tr>
      <w:tr w:rsidR="00CE1330" w:rsidRPr="00E369CE" w14:paraId="11FA186B" w14:textId="77777777" w:rsidTr="008F22DB">
        <w:trPr>
          <w:trHeight w:val="188"/>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029F039F" w14:textId="77777777" w:rsidR="00CE1330" w:rsidRPr="00E369CE" w:rsidRDefault="00CE1330" w:rsidP="00741425">
            <w:pPr>
              <w:jc w:val="center"/>
              <w:rPr>
                <w:b/>
                <w:bCs/>
                <w:color w:val="000000"/>
              </w:rPr>
            </w:pPr>
            <w:r w:rsidRPr="00E369CE">
              <w:rPr>
                <w:b/>
                <w:bCs/>
                <w:color w:val="000000"/>
              </w:rPr>
              <w:t>3.</w:t>
            </w:r>
          </w:p>
        </w:tc>
        <w:tc>
          <w:tcPr>
            <w:tcW w:w="9631" w:type="dxa"/>
            <w:gridSpan w:val="2"/>
            <w:tcBorders>
              <w:top w:val="single" w:sz="4" w:space="0" w:color="auto"/>
              <w:left w:val="nil"/>
              <w:bottom w:val="single" w:sz="4" w:space="0" w:color="auto"/>
              <w:right w:val="single" w:sz="4" w:space="0" w:color="000000"/>
            </w:tcBorders>
            <w:shd w:val="clear" w:color="auto" w:fill="auto"/>
            <w:vAlign w:val="center"/>
            <w:hideMark/>
          </w:tcPr>
          <w:p w14:paraId="295A8DAE" w14:textId="77777777" w:rsidR="00CE1330" w:rsidRPr="00E369CE" w:rsidRDefault="00CE1330" w:rsidP="00741425">
            <w:pPr>
              <w:contextualSpacing/>
              <w:rPr>
                <w:b/>
                <w:bCs/>
                <w:color w:val="000000"/>
              </w:rPr>
            </w:pPr>
            <w:r w:rsidRPr="00E369CE">
              <w:rPr>
                <w:b/>
                <w:bCs/>
                <w:color w:val="000000"/>
              </w:rPr>
              <w:t>Организация фото и видео съемки</w:t>
            </w:r>
          </w:p>
        </w:tc>
      </w:tr>
      <w:tr w:rsidR="00CE1330" w:rsidRPr="00E369CE" w14:paraId="59E77059" w14:textId="77777777" w:rsidTr="001D4A7D">
        <w:trPr>
          <w:trHeight w:val="415"/>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428780EF" w14:textId="77777777" w:rsidR="00CE1330" w:rsidRPr="00E369CE" w:rsidRDefault="00CE1330" w:rsidP="008F22DB">
            <w:pPr>
              <w:jc w:val="right"/>
              <w:rPr>
                <w:color w:val="000000"/>
              </w:rPr>
            </w:pPr>
            <w:r w:rsidRPr="00E369CE">
              <w:rPr>
                <w:color w:val="000000"/>
              </w:rPr>
              <w:t xml:space="preserve">3.1. </w:t>
            </w:r>
          </w:p>
        </w:tc>
        <w:tc>
          <w:tcPr>
            <w:tcW w:w="2401" w:type="dxa"/>
            <w:tcBorders>
              <w:top w:val="nil"/>
              <w:left w:val="nil"/>
              <w:bottom w:val="single" w:sz="4" w:space="0" w:color="auto"/>
              <w:right w:val="single" w:sz="4" w:space="0" w:color="auto"/>
            </w:tcBorders>
            <w:shd w:val="clear" w:color="auto" w:fill="auto"/>
            <w:vAlign w:val="center"/>
            <w:hideMark/>
          </w:tcPr>
          <w:p w14:paraId="636A3646" w14:textId="77777777" w:rsidR="00CE1330" w:rsidRPr="00E369CE" w:rsidRDefault="00CE1330" w:rsidP="008F22DB">
            <w:pPr>
              <w:rPr>
                <w:color w:val="000000"/>
              </w:rPr>
            </w:pPr>
            <w:r w:rsidRPr="00E369CE">
              <w:rPr>
                <w:color w:val="000000"/>
              </w:rPr>
              <w:t>Обеспечение фотосьемки при проведении Церемонии</w:t>
            </w:r>
          </w:p>
        </w:tc>
        <w:tc>
          <w:tcPr>
            <w:tcW w:w="7230" w:type="dxa"/>
            <w:tcBorders>
              <w:top w:val="nil"/>
              <w:left w:val="nil"/>
              <w:bottom w:val="single" w:sz="4" w:space="0" w:color="auto"/>
              <w:right w:val="single" w:sz="4" w:space="0" w:color="auto"/>
            </w:tcBorders>
            <w:shd w:val="clear" w:color="auto" w:fill="auto"/>
            <w:hideMark/>
          </w:tcPr>
          <w:p w14:paraId="2E90A693" w14:textId="77777777" w:rsidR="00AA0EFD" w:rsidRDefault="00CE1330" w:rsidP="008F22DB">
            <w:pPr>
              <w:rPr>
                <w:color w:val="000000"/>
              </w:rPr>
            </w:pPr>
            <w:r w:rsidRPr="00E369CE">
              <w:rPr>
                <w:color w:val="000000"/>
              </w:rPr>
              <w:t>- Организация репортажной фотосъемки Церемонии (на всех этапах) с последующим представлением обработанных фотографий после Церемонии: в день Церемонии должно быть предоставлено не менее 5-ти обработанных фотографий с ключевых событий официальной части для размещения в новости о Церемонии, остальные обработанные фотографии предоставляются по мере готовности, но не позднее 3-х дней после Церемонии;</w:t>
            </w:r>
            <w:r w:rsidRPr="00E369CE">
              <w:rPr>
                <w:color w:val="000000"/>
              </w:rPr>
              <w:br/>
              <w:t>- Организация портретной фотосъемки в специально оборудованной и оформленной зоне с пресс-волом (отдельный фотограф у пресс-вола)</w:t>
            </w:r>
            <w:r w:rsidR="00CE10D1">
              <w:rPr>
                <w:color w:val="000000"/>
              </w:rPr>
              <w:t>, общим объемом не менее 600 фото</w:t>
            </w:r>
            <w:r w:rsidRPr="00E369CE">
              <w:rPr>
                <w:color w:val="000000"/>
              </w:rPr>
              <w:t>;</w:t>
            </w:r>
          </w:p>
          <w:p w14:paraId="1B21C041" w14:textId="225E6238" w:rsidR="00AA0EFD" w:rsidRDefault="00AA0EFD" w:rsidP="00AA0EFD">
            <w:pPr>
              <w:shd w:val="clear" w:color="auto" w:fill="FFFFFF"/>
              <w:rPr>
                <w:rFonts w:ascii="yandex-sans" w:hAnsi="yandex-sans"/>
                <w:color w:val="000000"/>
                <w:sz w:val="23"/>
                <w:szCs w:val="23"/>
              </w:rPr>
            </w:pPr>
            <w:r>
              <w:rPr>
                <w:rFonts w:ascii="yandex-sans" w:hAnsi="yandex-sans"/>
                <w:color w:val="000000"/>
                <w:sz w:val="23"/>
                <w:szCs w:val="23"/>
              </w:rPr>
              <w:t>- Организация не менее 100 фотографий технического фотоотчета: монтаж/демонтаж всех площадок и мероприятий, оборудование, работа всего технического персонала на площадке и вне ее, трансферы, охрана, мед. персонал,</w:t>
            </w:r>
          </w:p>
          <w:p w14:paraId="78D94F35" w14:textId="77777777" w:rsidR="00AA0EFD" w:rsidRDefault="00AA0EFD" w:rsidP="00AA0EFD">
            <w:pPr>
              <w:shd w:val="clear" w:color="auto" w:fill="FFFFFF"/>
              <w:rPr>
                <w:rFonts w:ascii="yandex-sans" w:hAnsi="yandex-sans"/>
                <w:color w:val="000000"/>
                <w:sz w:val="23"/>
                <w:szCs w:val="23"/>
              </w:rPr>
            </w:pPr>
            <w:r>
              <w:rPr>
                <w:rFonts w:ascii="yandex-sans" w:hAnsi="yandex-sans"/>
                <w:color w:val="000000"/>
                <w:sz w:val="23"/>
                <w:szCs w:val="23"/>
              </w:rPr>
              <w:t>флористическое оформление, организация питания, декорации;</w:t>
            </w:r>
          </w:p>
          <w:p w14:paraId="7C36B8D4" w14:textId="19EAD051" w:rsidR="00CE1330" w:rsidRDefault="00CE1330" w:rsidP="008F22DB">
            <w:pPr>
              <w:rPr>
                <w:color w:val="000000"/>
              </w:rPr>
            </w:pPr>
            <w:r w:rsidRPr="00E369CE">
              <w:rPr>
                <w:color w:val="000000"/>
              </w:rPr>
              <w:t xml:space="preserve">- Длительность сьемки: не менее 5 часов, не менее 2 (Двух) фотографов. </w:t>
            </w:r>
          </w:p>
          <w:p w14:paraId="5A5DA289" w14:textId="77777777" w:rsidR="00AA0EFD" w:rsidRDefault="00AA0EFD" w:rsidP="008F22DB">
            <w:pPr>
              <w:rPr>
                <w:color w:val="000000"/>
              </w:rPr>
            </w:pPr>
          </w:p>
          <w:p w14:paraId="71378D05" w14:textId="15B0EA91" w:rsidR="00AA0EFD" w:rsidRDefault="00AA0EFD" w:rsidP="00AA0EFD">
            <w:pPr>
              <w:shd w:val="clear" w:color="auto" w:fill="FFFFFF"/>
              <w:rPr>
                <w:rFonts w:ascii="yandex-sans" w:hAnsi="yandex-sans"/>
                <w:color w:val="000000"/>
                <w:sz w:val="23"/>
                <w:szCs w:val="23"/>
              </w:rPr>
            </w:pPr>
            <w:r>
              <w:rPr>
                <w:rFonts w:ascii="yandex-sans" w:hAnsi="yandex-sans"/>
                <w:color w:val="000000"/>
                <w:sz w:val="23"/>
                <w:szCs w:val="23"/>
              </w:rPr>
              <w:t>Все указанные фотографии должны быть переданы Заказчику на цифровых носителях (внешних носителях) не позднее 2 дней с момента окончания церемонии;</w:t>
            </w:r>
          </w:p>
          <w:p w14:paraId="47FC7D56" w14:textId="77777777" w:rsidR="00AA0EFD" w:rsidRDefault="00AA0EFD" w:rsidP="008F22DB">
            <w:pPr>
              <w:rPr>
                <w:color w:val="000000"/>
              </w:rPr>
            </w:pPr>
          </w:p>
          <w:p w14:paraId="3C612136" w14:textId="77777777" w:rsidR="00AA0EFD" w:rsidRDefault="00AA0EFD" w:rsidP="00AA0EFD">
            <w:pPr>
              <w:shd w:val="clear" w:color="auto" w:fill="FFFFFF"/>
              <w:rPr>
                <w:rFonts w:ascii="yandex-sans" w:hAnsi="yandex-sans"/>
                <w:color w:val="000000"/>
                <w:sz w:val="23"/>
                <w:szCs w:val="23"/>
              </w:rPr>
            </w:pPr>
            <w:r>
              <w:rPr>
                <w:rFonts w:ascii="yandex-sans" w:hAnsi="yandex-sans"/>
                <w:color w:val="000000"/>
                <w:sz w:val="23"/>
                <w:szCs w:val="23"/>
              </w:rPr>
              <w:t>Изготовление фотоархива, включающего все обработанные и</w:t>
            </w:r>
          </w:p>
          <w:p w14:paraId="3127AB68" w14:textId="184029DC" w:rsidR="00AA0EFD" w:rsidRPr="00E369CE" w:rsidRDefault="00AA0EFD" w:rsidP="00AA0EFD">
            <w:pPr>
              <w:shd w:val="clear" w:color="auto" w:fill="FFFFFF"/>
              <w:rPr>
                <w:color w:val="000000"/>
              </w:rPr>
            </w:pPr>
            <w:r>
              <w:rPr>
                <w:rFonts w:ascii="yandex-sans" w:hAnsi="yandex-sans"/>
                <w:color w:val="000000"/>
                <w:sz w:val="23"/>
                <w:szCs w:val="23"/>
              </w:rPr>
              <w:t xml:space="preserve">отсортированные фотографии. </w:t>
            </w:r>
          </w:p>
        </w:tc>
      </w:tr>
      <w:tr w:rsidR="00CE1330" w:rsidRPr="00E369CE" w14:paraId="33282C01" w14:textId="77777777" w:rsidTr="001D4A7D">
        <w:trPr>
          <w:trHeight w:val="1890"/>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1ECDEFAF" w14:textId="77777777" w:rsidR="00CE1330" w:rsidRPr="00E369CE" w:rsidRDefault="00CE1330" w:rsidP="008F22DB">
            <w:pPr>
              <w:jc w:val="right"/>
              <w:rPr>
                <w:color w:val="000000"/>
              </w:rPr>
            </w:pPr>
            <w:r w:rsidRPr="00E369CE">
              <w:rPr>
                <w:color w:val="000000"/>
              </w:rPr>
              <w:t xml:space="preserve">3.2. </w:t>
            </w:r>
          </w:p>
        </w:tc>
        <w:tc>
          <w:tcPr>
            <w:tcW w:w="2401" w:type="dxa"/>
            <w:tcBorders>
              <w:top w:val="nil"/>
              <w:left w:val="nil"/>
              <w:bottom w:val="single" w:sz="4" w:space="0" w:color="auto"/>
              <w:right w:val="single" w:sz="4" w:space="0" w:color="auto"/>
            </w:tcBorders>
            <w:shd w:val="clear" w:color="auto" w:fill="auto"/>
            <w:vAlign w:val="center"/>
            <w:hideMark/>
          </w:tcPr>
          <w:p w14:paraId="5D70CEE2" w14:textId="0E2AD972" w:rsidR="00CE1330" w:rsidRPr="00E369CE" w:rsidRDefault="00CE1330" w:rsidP="00AA0EFD">
            <w:pPr>
              <w:rPr>
                <w:color w:val="000000"/>
              </w:rPr>
            </w:pPr>
            <w:r w:rsidRPr="00E369CE">
              <w:rPr>
                <w:color w:val="000000"/>
              </w:rPr>
              <w:t>Обеспечение видео съемки при проведении Церемонии</w:t>
            </w:r>
          </w:p>
        </w:tc>
        <w:tc>
          <w:tcPr>
            <w:tcW w:w="7230" w:type="dxa"/>
            <w:tcBorders>
              <w:top w:val="nil"/>
              <w:left w:val="nil"/>
              <w:bottom w:val="single" w:sz="4" w:space="0" w:color="auto"/>
              <w:right w:val="single" w:sz="4" w:space="0" w:color="auto"/>
            </w:tcBorders>
            <w:shd w:val="clear" w:color="auto" w:fill="auto"/>
            <w:vAlign w:val="bottom"/>
            <w:hideMark/>
          </w:tcPr>
          <w:p w14:paraId="053C9B2D" w14:textId="5D269A3A" w:rsidR="00AA0EFD" w:rsidRPr="00AA0EFD" w:rsidRDefault="00CE1330" w:rsidP="00AA0EFD">
            <w:pPr>
              <w:rPr>
                <w:color w:val="000000"/>
              </w:rPr>
            </w:pPr>
            <w:r w:rsidRPr="00E369CE">
              <w:rPr>
                <w:color w:val="000000"/>
              </w:rPr>
              <w:t>- Мультикамерная видеосъемка Церемонии для архива (полностью официальную и культурную часть, частично во время встречи гостей и свободного общения)</w:t>
            </w:r>
            <w:r w:rsidR="00AA0EFD">
              <w:rPr>
                <w:color w:val="000000"/>
              </w:rPr>
              <w:t xml:space="preserve">. </w:t>
            </w:r>
            <w:r w:rsidR="00AA0EFD" w:rsidRPr="00AA0EFD">
              <w:rPr>
                <w:color w:val="000000"/>
              </w:rPr>
              <w:t>У всех камер должна быть одинаковая цветопередача.</w:t>
            </w:r>
          </w:p>
          <w:p w14:paraId="39528623" w14:textId="77777777" w:rsidR="00AA0EFD" w:rsidRDefault="00CE1330" w:rsidP="00AA0EFD">
            <w:pPr>
              <w:rPr>
                <w:color w:val="000000"/>
              </w:rPr>
            </w:pPr>
            <w:r w:rsidRPr="00E369CE">
              <w:rPr>
                <w:color w:val="000000"/>
              </w:rPr>
              <w:t>- Запись экспресс-интервью лауреатов Конкурса и гостей Церемонии. Производство итогового видео ролика (длительностью до 2 мин.);</w:t>
            </w:r>
          </w:p>
          <w:p w14:paraId="4753BB63" w14:textId="2DF0CBA7" w:rsidR="00AA0EFD" w:rsidRDefault="00CE1330" w:rsidP="00AA0EFD">
            <w:pPr>
              <w:rPr>
                <w:color w:val="000000"/>
              </w:rPr>
            </w:pPr>
            <w:r w:rsidRPr="00E369CE">
              <w:rPr>
                <w:color w:val="000000"/>
              </w:rPr>
              <w:t>- Организация необходимых точек съемки для представителей СМИ и пресс-служб регионов.</w:t>
            </w:r>
          </w:p>
          <w:p w14:paraId="4017693E" w14:textId="0983300F" w:rsidR="00AA0EFD" w:rsidRPr="00AA0EFD" w:rsidRDefault="00AA0EFD" w:rsidP="00AA0EFD">
            <w:pPr>
              <w:rPr>
                <w:color w:val="000000"/>
              </w:rPr>
            </w:pPr>
            <w:r>
              <w:rPr>
                <w:color w:val="000000"/>
              </w:rPr>
              <w:t xml:space="preserve">- </w:t>
            </w:r>
            <w:r w:rsidRPr="00AA0EFD">
              <w:rPr>
                <w:color w:val="000000"/>
              </w:rPr>
              <w:t>Изготовление презентационных материалов по итогам мероприятия:</w:t>
            </w:r>
          </w:p>
          <w:p w14:paraId="7342D870" w14:textId="77777777" w:rsidR="00C24FA5" w:rsidRDefault="00C24FA5" w:rsidP="00DD375A">
            <w:pPr>
              <w:pStyle w:val="af8"/>
              <w:numPr>
                <w:ilvl w:val="0"/>
                <w:numId w:val="55"/>
              </w:numPr>
              <w:rPr>
                <w:color w:val="000000"/>
              </w:rPr>
            </w:pPr>
            <w:r w:rsidRPr="00C24FA5">
              <w:rPr>
                <w:color w:val="000000"/>
              </w:rPr>
              <w:t>в</w:t>
            </w:r>
            <w:r w:rsidR="00AA0EFD" w:rsidRPr="00C24FA5">
              <w:rPr>
                <w:color w:val="000000"/>
              </w:rPr>
              <w:t xml:space="preserve">идеозаписи (не менее, чем с 2-х видеокамер) - полная запись </w:t>
            </w:r>
            <w:r w:rsidRPr="00C24FA5">
              <w:rPr>
                <w:color w:val="000000"/>
              </w:rPr>
              <w:t>мероприятия</w:t>
            </w:r>
            <w:r>
              <w:rPr>
                <w:color w:val="000000"/>
              </w:rPr>
              <w:t>.</w:t>
            </w:r>
          </w:p>
          <w:p w14:paraId="66419727" w14:textId="3B0532D1" w:rsidR="00AA0EFD" w:rsidRPr="00AA0EFD" w:rsidRDefault="00C24FA5" w:rsidP="00C24FA5">
            <w:pPr>
              <w:pStyle w:val="af8"/>
              <w:numPr>
                <w:ilvl w:val="0"/>
                <w:numId w:val="55"/>
              </w:numPr>
              <w:ind w:left="0" w:firstLine="318"/>
              <w:rPr>
                <w:color w:val="000000"/>
              </w:rPr>
            </w:pPr>
            <w:r w:rsidRPr="00C24FA5">
              <w:rPr>
                <w:color w:val="000000"/>
              </w:rPr>
              <w:t>в</w:t>
            </w:r>
            <w:r w:rsidR="00AA0EFD" w:rsidRPr="00C24FA5">
              <w:rPr>
                <w:color w:val="000000"/>
              </w:rPr>
              <w:t>се видеозаписи должны</w:t>
            </w:r>
            <w:r w:rsidRPr="00C24FA5">
              <w:rPr>
                <w:color w:val="000000"/>
              </w:rPr>
              <w:t xml:space="preserve"> </w:t>
            </w:r>
            <w:r w:rsidR="00AA0EFD" w:rsidRPr="00C24FA5">
              <w:rPr>
                <w:color w:val="000000"/>
              </w:rPr>
              <w:t xml:space="preserve">быть переданы Заказчику на цифровых носителях (внешних </w:t>
            </w:r>
            <w:r>
              <w:rPr>
                <w:color w:val="000000"/>
              </w:rPr>
              <w:t xml:space="preserve">носителях) не позднее 10 </w:t>
            </w:r>
            <w:r w:rsidR="00AA0EFD" w:rsidRPr="00C24FA5">
              <w:rPr>
                <w:color w:val="000000"/>
              </w:rPr>
              <w:t xml:space="preserve">рабочих дней с момента окончания </w:t>
            </w:r>
            <w:r>
              <w:rPr>
                <w:color w:val="000000"/>
              </w:rPr>
              <w:t>церемонии</w:t>
            </w:r>
            <w:r w:rsidR="00AA0EFD" w:rsidRPr="00AA0EFD">
              <w:rPr>
                <w:color w:val="000000"/>
              </w:rPr>
              <w:t>;</w:t>
            </w:r>
          </w:p>
          <w:p w14:paraId="464DD66F" w14:textId="20E97802" w:rsidR="00AA0EFD" w:rsidRPr="00E369CE" w:rsidRDefault="00AA0EFD" w:rsidP="00C24FA5">
            <w:pPr>
              <w:rPr>
                <w:color w:val="000000"/>
              </w:rPr>
            </w:pPr>
            <w:r w:rsidRPr="00AA0EFD">
              <w:rPr>
                <w:color w:val="000000"/>
              </w:rPr>
              <w:t xml:space="preserve">Изготовление видеоролика </w:t>
            </w:r>
            <w:r w:rsidR="00C24FA5">
              <w:rPr>
                <w:color w:val="000000"/>
              </w:rPr>
              <w:t>церемонии</w:t>
            </w:r>
            <w:r w:rsidRPr="00AA0EFD">
              <w:rPr>
                <w:color w:val="000000"/>
              </w:rPr>
              <w:t>: формат – DVD</w:t>
            </w:r>
          </w:p>
        </w:tc>
      </w:tr>
      <w:tr w:rsidR="00CE1330" w:rsidRPr="00E369CE" w14:paraId="035D4C0A" w14:textId="77777777" w:rsidTr="008F22DB">
        <w:trPr>
          <w:trHeight w:hRule="exact" w:val="356"/>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272CE760" w14:textId="66763EA4" w:rsidR="00CE1330" w:rsidRPr="00E369CE" w:rsidRDefault="00CE1330" w:rsidP="00C36530">
            <w:pPr>
              <w:spacing w:line="360" w:lineRule="auto"/>
              <w:jc w:val="center"/>
              <w:rPr>
                <w:b/>
                <w:bCs/>
                <w:color w:val="000000"/>
              </w:rPr>
            </w:pPr>
            <w:r w:rsidRPr="00E369CE">
              <w:rPr>
                <w:b/>
                <w:bCs/>
                <w:color w:val="000000"/>
              </w:rPr>
              <w:t>4.</w:t>
            </w:r>
          </w:p>
        </w:tc>
        <w:tc>
          <w:tcPr>
            <w:tcW w:w="9631" w:type="dxa"/>
            <w:gridSpan w:val="2"/>
            <w:tcBorders>
              <w:top w:val="single" w:sz="4" w:space="0" w:color="auto"/>
              <w:left w:val="nil"/>
              <w:bottom w:val="single" w:sz="4" w:space="0" w:color="auto"/>
              <w:right w:val="single" w:sz="4" w:space="0" w:color="000000"/>
            </w:tcBorders>
            <w:shd w:val="clear" w:color="auto" w:fill="auto"/>
            <w:vAlign w:val="center"/>
            <w:hideMark/>
          </w:tcPr>
          <w:p w14:paraId="3CADF819" w14:textId="77777777" w:rsidR="00CE1330" w:rsidRPr="00E369CE" w:rsidRDefault="00CE1330" w:rsidP="00C36530">
            <w:pPr>
              <w:spacing w:line="360" w:lineRule="auto"/>
              <w:rPr>
                <w:b/>
                <w:bCs/>
                <w:color w:val="000000"/>
              </w:rPr>
            </w:pPr>
            <w:r w:rsidRPr="00E369CE">
              <w:rPr>
                <w:b/>
                <w:bCs/>
                <w:color w:val="000000"/>
              </w:rPr>
              <w:t>Обеспечение проведения Церемонии административным и промо-персоналом</w:t>
            </w:r>
          </w:p>
          <w:p w14:paraId="7913B03F" w14:textId="77777777" w:rsidR="00CE1330" w:rsidRPr="00E369CE" w:rsidRDefault="00CE1330" w:rsidP="00C36530">
            <w:pPr>
              <w:spacing w:line="360" w:lineRule="auto"/>
              <w:rPr>
                <w:b/>
                <w:bCs/>
                <w:color w:val="000000"/>
              </w:rPr>
            </w:pPr>
          </w:p>
        </w:tc>
      </w:tr>
      <w:tr w:rsidR="00CE1330" w:rsidRPr="00E369CE" w14:paraId="77BFF953" w14:textId="77777777" w:rsidTr="001D4A7D">
        <w:trPr>
          <w:trHeight w:val="2162"/>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2D3AC585" w14:textId="77777777" w:rsidR="00CE1330" w:rsidRPr="00E369CE" w:rsidRDefault="00CE1330" w:rsidP="008F22DB">
            <w:pPr>
              <w:jc w:val="right"/>
              <w:rPr>
                <w:color w:val="000000"/>
              </w:rPr>
            </w:pPr>
            <w:r w:rsidRPr="00E369CE">
              <w:rPr>
                <w:color w:val="000000"/>
              </w:rPr>
              <w:t xml:space="preserve">4.1. </w:t>
            </w:r>
          </w:p>
        </w:tc>
        <w:tc>
          <w:tcPr>
            <w:tcW w:w="2401" w:type="dxa"/>
            <w:tcBorders>
              <w:top w:val="nil"/>
              <w:left w:val="nil"/>
              <w:bottom w:val="single" w:sz="4" w:space="0" w:color="auto"/>
              <w:right w:val="single" w:sz="4" w:space="0" w:color="auto"/>
            </w:tcBorders>
            <w:shd w:val="clear" w:color="auto" w:fill="auto"/>
            <w:vAlign w:val="center"/>
            <w:hideMark/>
          </w:tcPr>
          <w:p w14:paraId="42B84766" w14:textId="77777777" w:rsidR="00CE1330" w:rsidRPr="00E369CE" w:rsidRDefault="00CE1330" w:rsidP="008F22DB">
            <w:pPr>
              <w:rPr>
                <w:color w:val="000000"/>
              </w:rPr>
            </w:pPr>
            <w:r w:rsidRPr="00E369CE">
              <w:rPr>
                <w:color w:val="000000"/>
              </w:rPr>
              <w:t xml:space="preserve">Обеспечение охраны порядка и безопасности гостей и организаторов </w:t>
            </w:r>
          </w:p>
        </w:tc>
        <w:tc>
          <w:tcPr>
            <w:tcW w:w="7230" w:type="dxa"/>
            <w:tcBorders>
              <w:top w:val="nil"/>
              <w:left w:val="nil"/>
              <w:bottom w:val="single" w:sz="4" w:space="0" w:color="auto"/>
              <w:right w:val="single" w:sz="4" w:space="0" w:color="auto"/>
            </w:tcBorders>
            <w:shd w:val="clear" w:color="auto" w:fill="auto"/>
            <w:hideMark/>
          </w:tcPr>
          <w:p w14:paraId="12F4B628" w14:textId="064A01D5" w:rsidR="00D04393" w:rsidRPr="00E369CE" w:rsidRDefault="00CE1330" w:rsidP="00D04393">
            <w:pPr>
              <w:rPr>
                <w:color w:val="000000"/>
              </w:rPr>
            </w:pPr>
            <w:r w:rsidRPr="00E369CE">
              <w:rPr>
                <w:color w:val="000000"/>
              </w:rPr>
              <w:t xml:space="preserve">Дежурство службы безопасности </w:t>
            </w:r>
            <w:r w:rsidR="001D4A7D">
              <w:rPr>
                <w:color w:val="000000"/>
              </w:rPr>
              <w:t xml:space="preserve">не менее 1 сотрудника на 30 человек гостей </w:t>
            </w:r>
            <w:r w:rsidRPr="00E369CE">
              <w:rPr>
                <w:color w:val="000000"/>
              </w:rPr>
              <w:t>(обязательно наличие у организации и сотрудников организации, обеспечивающей указанные охранные услуги в рамках Церемонии, соответствующих лицензий и удостоверений на основании закона Российской Федерации от 11 марта 1992 г. N 2487-I (ред. от 05.12.2017) «О частной детективной и охранной деятельности в Российской Федерации»),</w:t>
            </w:r>
          </w:p>
          <w:p w14:paraId="080D0D32" w14:textId="50FCD972" w:rsidR="00CE1330" w:rsidRPr="00E369CE" w:rsidRDefault="00CE1330" w:rsidP="00D04393">
            <w:pPr>
              <w:rPr>
                <w:color w:val="000000"/>
              </w:rPr>
            </w:pPr>
            <w:r w:rsidRPr="00E369CE">
              <w:rPr>
                <w:color w:val="000000"/>
              </w:rPr>
              <w:t>обеспечение ограниченного доступа на площадку Церемонии: строго по приглашениям (для гостей) и специальным бейджам (для организаторов).</w:t>
            </w:r>
          </w:p>
        </w:tc>
      </w:tr>
      <w:tr w:rsidR="00CE1330" w:rsidRPr="00E369CE" w14:paraId="3EB478E7" w14:textId="77777777" w:rsidTr="001D4A7D">
        <w:trPr>
          <w:trHeight w:val="1088"/>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1ACCCDE8" w14:textId="77777777" w:rsidR="00CE1330" w:rsidRPr="00E369CE" w:rsidRDefault="00CE1330" w:rsidP="008F22DB">
            <w:pPr>
              <w:jc w:val="right"/>
              <w:rPr>
                <w:color w:val="000000"/>
              </w:rPr>
            </w:pPr>
            <w:r w:rsidRPr="00E369CE">
              <w:rPr>
                <w:color w:val="000000"/>
              </w:rPr>
              <w:t xml:space="preserve">4.2. </w:t>
            </w:r>
          </w:p>
        </w:tc>
        <w:tc>
          <w:tcPr>
            <w:tcW w:w="2401" w:type="dxa"/>
            <w:tcBorders>
              <w:top w:val="nil"/>
              <w:left w:val="nil"/>
              <w:bottom w:val="single" w:sz="4" w:space="0" w:color="auto"/>
              <w:right w:val="single" w:sz="4" w:space="0" w:color="auto"/>
            </w:tcBorders>
            <w:shd w:val="clear" w:color="auto" w:fill="auto"/>
            <w:vAlign w:val="center"/>
            <w:hideMark/>
          </w:tcPr>
          <w:p w14:paraId="3E03EE5C" w14:textId="77777777" w:rsidR="00CE1330" w:rsidRPr="00E369CE" w:rsidRDefault="00CE1330" w:rsidP="008F22DB">
            <w:pPr>
              <w:rPr>
                <w:color w:val="000000"/>
              </w:rPr>
            </w:pPr>
            <w:r w:rsidRPr="00E369CE">
              <w:rPr>
                <w:color w:val="000000"/>
              </w:rPr>
              <w:t>Обеспечение медицинского сопровождения Церемонии</w:t>
            </w:r>
          </w:p>
        </w:tc>
        <w:tc>
          <w:tcPr>
            <w:tcW w:w="7230" w:type="dxa"/>
            <w:tcBorders>
              <w:top w:val="nil"/>
              <w:left w:val="nil"/>
              <w:bottom w:val="single" w:sz="4" w:space="0" w:color="auto"/>
              <w:right w:val="single" w:sz="4" w:space="0" w:color="auto"/>
            </w:tcBorders>
            <w:shd w:val="clear" w:color="auto" w:fill="auto"/>
            <w:vAlign w:val="bottom"/>
            <w:hideMark/>
          </w:tcPr>
          <w:p w14:paraId="119C92B2" w14:textId="78B13328" w:rsidR="00CE1330" w:rsidRPr="00E369CE" w:rsidRDefault="00CE1330" w:rsidP="008F22DB">
            <w:pPr>
              <w:rPr>
                <w:color w:val="000000"/>
              </w:rPr>
            </w:pPr>
            <w:r w:rsidRPr="00E369CE">
              <w:rPr>
                <w:color w:val="000000"/>
              </w:rPr>
              <w:t>Дежурство бригады скорой помощи на оборудованном автомобиле (обязательно наличие у организации, обеспечивающей указанные медицинские услуги в рамках Церемонии, соответствующей лицензии согласно Федеральному закону от 04.05.2011 N 99-ФЗ (ред. от 03.08.2018) «О лицензировании отдельных видов деятельности»).</w:t>
            </w:r>
          </w:p>
        </w:tc>
      </w:tr>
      <w:tr w:rsidR="00CE1330" w:rsidRPr="00E369CE" w14:paraId="38992DC8" w14:textId="77777777" w:rsidTr="001D4A7D">
        <w:trPr>
          <w:trHeight w:val="853"/>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2C8EFF46" w14:textId="77777777" w:rsidR="00CE1330" w:rsidRPr="00E369CE" w:rsidRDefault="00CE1330" w:rsidP="008F22DB">
            <w:pPr>
              <w:jc w:val="right"/>
              <w:rPr>
                <w:color w:val="000000"/>
              </w:rPr>
            </w:pPr>
            <w:r w:rsidRPr="00E369CE">
              <w:rPr>
                <w:color w:val="000000"/>
              </w:rPr>
              <w:t>4.3.</w:t>
            </w:r>
          </w:p>
        </w:tc>
        <w:tc>
          <w:tcPr>
            <w:tcW w:w="2401" w:type="dxa"/>
            <w:tcBorders>
              <w:top w:val="nil"/>
              <w:left w:val="nil"/>
              <w:bottom w:val="single" w:sz="4" w:space="0" w:color="auto"/>
              <w:right w:val="single" w:sz="4" w:space="0" w:color="auto"/>
            </w:tcBorders>
            <w:shd w:val="clear" w:color="auto" w:fill="auto"/>
            <w:vAlign w:val="center"/>
            <w:hideMark/>
          </w:tcPr>
          <w:p w14:paraId="04E3F39B" w14:textId="77777777" w:rsidR="00CE1330" w:rsidRPr="00E369CE" w:rsidRDefault="00CE1330" w:rsidP="008F22DB">
            <w:pPr>
              <w:rPr>
                <w:color w:val="000000"/>
              </w:rPr>
            </w:pPr>
            <w:r w:rsidRPr="00E369CE">
              <w:rPr>
                <w:color w:val="000000"/>
              </w:rPr>
              <w:t>Обеспечение доступа участников на мероприятие</w:t>
            </w:r>
          </w:p>
        </w:tc>
        <w:tc>
          <w:tcPr>
            <w:tcW w:w="7230" w:type="dxa"/>
            <w:tcBorders>
              <w:top w:val="nil"/>
              <w:left w:val="nil"/>
              <w:bottom w:val="single" w:sz="4" w:space="0" w:color="auto"/>
              <w:right w:val="single" w:sz="4" w:space="0" w:color="auto"/>
            </w:tcBorders>
            <w:shd w:val="clear" w:color="auto" w:fill="auto"/>
            <w:vAlign w:val="bottom"/>
            <w:hideMark/>
          </w:tcPr>
          <w:p w14:paraId="25726C9B" w14:textId="77777777" w:rsidR="00D04393" w:rsidRPr="00E369CE" w:rsidRDefault="00CE1330" w:rsidP="00D04393">
            <w:pPr>
              <w:rPr>
                <w:color w:val="000000"/>
              </w:rPr>
            </w:pPr>
            <w:r w:rsidRPr="00E369CE">
              <w:rPr>
                <w:color w:val="000000"/>
              </w:rPr>
              <w:t>Обеспечение навигационного сопровождения паркинга (сотрудник на парковку не менее 2 человек);</w:t>
            </w:r>
          </w:p>
          <w:p w14:paraId="38052640" w14:textId="70B872CB" w:rsidR="00CE1330" w:rsidRPr="00E369CE" w:rsidRDefault="00CE1330" w:rsidP="00D04393">
            <w:pPr>
              <w:rPr>
                <w:color w:val="000000"/>
              </w:rPr>
            </w:pPr>
            <w:r w:rsidRPr="00E369CE">
              <w:rPr>
                <w:color w:val="000000"/>
              </w:rPr>
              <w:t>Обеспечение встречи гостей (хостесс не менее 3 человек</w:t>
            </w:r>
            <w:r w:rsidR="00557538" w:rsidRPr="00E369CE">
              <w:rPr>
                <w:color w:val="000000"/>
              </w:rPr>
              <w:t>); Обеспечение</w:t>
            </w:r>
            <w:r w:rsidRPr="00E369CE">
              <w:rPr>
                <w:color w:val="000000"/>
              </w:rPr>
              <w:t xml:space="preserve"> навигационного и информационного сопровождения гостей на площадке Церемонии, стимулирование работы фотозоны (хостесс не менее 3 человек).</w:t>
            </w:r>
          </w:p>
        </w:tc>
      </w:tr>
      <w:tr w:rsidR="00CE1330" w:rsidRPr="00E369CE" w14:paraId="31EEC1C8" w14:textId="77777777" w:rsidTr="004F2242">
        <w:trPr>
          <w:trHeight w:val="112"/>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677E24E6" w14:textId="77777777" w:rsidR="00CE1330" w:rsidRPr="00E369CE" w:rsidRDefault="00CE1330" w:rsidP="004F2242">
            <w:pPr>
              <w:rPr>
                <w:b/>
                <w:bCs/>
                <w:color w:val="000000"/>
              </w:rPr>
            </w:pPr>
            <w:r w:rsidRPr="00E369CE">
              <w:rPr>
                <w:b/>
                <w:bCs/>
                <w:color w:val="000000"/>
              </w:rPr>
              <w:t>5.</w:t>
            </w:r>
          </w:p>
        </w:tc>
        <w:tc>
          <w:tcPr>
            <w:tcW w:w="9631" w:type="dxa"/>
            <w:gridSpan w:val="2"/>
            <w:tcBorders>
              <w:top w:val="single" w:sz="4" w:space="0" w:color="auto"/>
              <w:left w:val="nil"/>
              <w:bottom w:val="single" w:sz="4" w:space="0" w:color="auto"/>
              <w:right w:val="single" w:sz="4" w:space="0" w:color="000000"/>
            </w:tcBorders>
            <w:shd w:val="clear" w:color="auto" w:fill="auto"/>
            <w:vAlign w:val="center"/>
            <w:hideMark/>
          </w:tcPr>
          <w:p w14:paraId="1910BB51" w14:textId="54C0F42F" w:rsidR="00CE1330" w:rsidRPr="00E369CE" w:rsidRDefault="00CE1330" w:rsidP="00C36530">
            <w:pPr>
              <w:rPr>
                <w:b/>
                <w:bCs/>
                <w:color w:val="000000"/>
              </w:rPr>
            </w:pPr>
            <w:r w:rsidRPr="00E369CE">
              <w:rPr>
                <w:b/>
                <w:bCs/>
                <w:color w:val="000000"/>
              </w:rPr>
              <w:t>Информационное и консультационное сопровождение Конкурса</w:t>
            </w:r>
          </w:p>
        </w:tc>
      </w:tr>
      <w:tr w:rsidR="00CE1330" w:rsidRPr="00E369CE" w14:paraId="61B58BFE" w14:textId="77777777" w:rsidTr="001D4A7D">
        <w:trPr>
          <w:trHeight w:val="862"/>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2F8CE7B4" w14:textId="77777777" w:rsidR="00CE1330" w:rsidRPr="00D63926" w:rsidRDefault="00CE1330" w:rsidP="008F22DB">
            <w:pPr>
              <w:jc w:val="center"/>
              <w:rPr>
                <w:color w:val="000000"/>
              </w:rPr>
            </w:pPr>
            <w:r w:rsidRPr="00D63926">
              <w:rPr>
                <w:color w:val="000000"/>
              </w:rPr>
              <w:t xml:space="preserve">5.1. </w:t>
            </w:r>
          </w:p>
        </w:tc>
        <w:tc>
          <w:tcPr>
            <w:tcW w:w="2401" w:type="dxa"/>
            <w:tcBorders>
              <w:top w:val="nil"/>
              <w:left w:val="nil"/>
              <w:bottom w:val="single" w:sz="4" w:space="0" w:color="auto"/>
              <w:right w:val="single" w:sz="4" w:space="0" w:color="auto"/>
            </w:tcBorders>
            <w:shd w:val="clear" w:color="auto" w:fill="auto"/>
            <w:vAlign w:val="center"/>
            <w:hideMark/>
          </w:tcPr>
          <w:p w14:paraId="4BA1BA42" w14:textId="1D12B609" w:rsidR="00CE1330" w:rsidRPr="00D63926" w:rsidRDefault="00CE1330" w:rsidP="001D4A7D">
            <w:pPr>
              <w:rPr>
                <w:color w:val="000000"/>
              </w:rPr>
            </w:pPr>
            <w:r w:rsidRPr="00D63926">
              <w:rPr>
                <w:color w:val="000000"/>
              </w:rPr>
              <w:t xml:space="preserve">Разработка </w:t>
            </w:r>
            <w:r w:rsidR="001D4A7D" w:rsidRPr="00D63926">
              <w:rPr>
                <w:color w:val="000000"/>
              </w:rPr>
              <w:t xml:space="preserve">дизайн -макетов для </w:t>
            </w:r>
            <w:r w:rsidRPr="00D63926">
              <w:rPr>
                <w:color w:val="000000"/>
              </w:rPr>
              <w:t>Конкурса</w:t>
            </w:r>
          </w:p>
        </w:tc>
        <w:tc>
          <w:tcPr>
            <w:tcW w:w="7230" w:type="dxa"/>
            <w:tcBorders>
              <w:top w:val="nil"/>
              <w:left w:val="nil"/>
              <w:bottom w:val="single" w:sz="4" w:space="0" w:color="auto"/>
              <w:right w:val="single" w:sz="4" w:space="0" w:color="auto"/>
            </w:tcBorders>
            <w:shd w:val="clear" w:color="auto" w:fill="auto"/>
            <w:vAlign w:val="center"/>
            <w:hideMark/>
          </w:tcPr>
          <w:p w14:paraId="167355F6" w14:textId="0E1C346A" w:rsidR="00CE1330" w:rsidRPr="00E369CE" w:rsidRDefault="00CE1330" w:rsidP="00FA0AC3">
            <w:pPr>
              <w:rPr>
                <w:color w:val="000000"/>
              </w:rPr>
            </w:pPr>
            <w:r w:rsidRPr="00D63926">
              <w:rPr>
                <w:color w:val="000000"/>
              </w:rPr>
              <w:t>Разработка презентационных материал</w:t>
            </w:r>
            <w:r w:rsidR="001D4A7D" w:rsidRPr="00D63926">
              <w:rPr>
                <w:color w:val="000000"/>
              </w:rPr>
              <w:t>ов для различных целевых аудиторий конкурса (партнеры</w:t>
            </w:r>
            <w:r w:rsidR="00DD375A">
              <w:rPr>
                <w:color w:val="000000"/>
              </w:rPr>
              <w:t>, участники, представители СМИ)</w:t>
            </w:r>
            <w:r w:rsidR="001D4A7D" w:rsidRPr="00D63926">
              <w:rPr>
                <w:color w:val="000000"/>
              </w:rPr>
              <w:t xml:space="preserve"> - не менее 3 презентационных </w:t>
            </w:r>
            <w:r w:rsidR="001239C9" w:rsidRPr="00D63926">
              <w:rPr>
                <w:color w:val="000000"/>
              </w:rPr>
              <w:t>материалов, разработка</w:t>
            </w:r>
            <w:r w:rsidR="001D4A7D" w:rsidRPr="00D63926">
              <w:rPr>
                <w:color w:val="000000"/>
              </w:rPr>
              <w:t xml:space="preserve"> макетов для</w:t>
            </w:r>
            <w:r w:rsidR="00FA0AC3" w:rsidRPr="00D63926">
              <w:rPr>
                <w:color w:val="000000"/>
              </w:rPr>
              <w:t xml:space="preserve"> публикаций в социальных сетях с учетом </w:t>
            </w:r>
            <w:r w:rsidRPr="00D63926">
              <w:rPr>
                <w:color w:val="000000"/>
              </w:rPr>
              <w:t>фирменного стиля Всероссийского конкурса журналистов.</w:t>
            </w:r>
          </w:p>
        </w:tc>
      </w:tr>
      <w:tr w:rsidR="00CE1330" w:rsidRPr="00E369CE" w14:paraId="7E2A3BDB" w14:textId="77777777" w:rsidTr="001D4A7D">
        <w:trPr>
          <w:trHeight w:val="515"/>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0CC87002" w14:textId="77777777" w:rsidR="00CE1330" w:rsidRPr="00E369CE" w:rsidRDefault="00CE1330" w:rsidP="008F22DB">
            <w:pPr>
              <w:jc w:val="center"/>
              <w:rPr>
                <w:color w:val="000000"/>
              </w:rPr>
            </w:pPr>
            <w:r w:rsidRPr="00E369CE">
              <w:rPr>
                <w:color w:val="000000"/>
              </w:rPr>
              <w:t xml:space="preserve">5.2. </w:t>
            </w:r>
          </w:p>
        </w:tc>
        <w:tc>
          <w:tcPr>
            <w:tcW w:w="2401" w:type="dxa"/>
            <w:tcBorders>
              <w:top w:val="nil"/>
              <w:left w:val="nil"/>
              <w:bottom w:val="single" w:sz="4" w:space="0" w:color="auto"/>
              <w:right w:val="single" w:sz="4" w:space="0" w:color="auto"/>
            </w:tcBorders>
            <w:shd w:val="clear" w:color="auto" w:fill="auto"/>
            <w:vAlign w:val="center"/>
            <w:hideMark/>
          </w:tcPr>
          <w:p w14:paraId="007DC350" w14:textId="77777777" w:rsidR="00CE1330" w:rsidRPr="00E369CE" w:rsidRDefault="00CE1330" w:rsidP="008F22DB">
            <w:pPr>
              <w:rPr>
                <w:color w:val="000000"/>
              </w:rPr>
            </w:pPr>
            <w:r w:rsidRPr="00E369CE">
              <w:rPr>
                <w:color w:val="000000"/>
              </w:rPr>
              <w:t>Верстка презентации Конкурса</w:t>
            </w:r>
          </w:p>
        </w:tc>
        <w:tc>
          <w:tcPr>
            <w:tcW w:w="7230" w:type="dxa"/>
            <w:tcBorders>
              <w:top w:val="nil"/>
              <w:left w:val="nil"/>
              <w:bottom w:val="single" w:sz="4" w:space="0" w:color="auto"/>
              <w:right w:val="single" w:sz="4" w:space="0" w:color="auto"/>
            </w:tcBorders>
            <w:shd w:val="clear" w:color="auto" w:fill="auto"/>
            <w:vAlign w:val="center"/>
            <w:hideMark/>
          </w:tcPr>
          <w:p w14:paraId="5689C3D2" w14:textId="1C132F86" w:rsidR="00CE1330" w:rsidRPr="00E369CE" w:rsidRDefault="00CE1330" w:rsidP="00C36530">
            <w:pPr>
              <w:rPr>
                <w:color w:val="000000"/>
              </w:rPr>
            </w:pPr>
            <w:r w:rsidRPr="00E369CE">
              <w:rPr>
                <w:color w:val="000000"/>
              </w:rPr>
              <w:t>Верстка презентаций (не более 3х видов) для различных целевых аудиторий с целью позиционирования Конкурса.</w:t>
            </w:r>
          </w:p>
        </w:tc>
      </w:tr>
      <w:tr w:rsidR="00CE1330" w:rsidRPr="00E369CE" w14:paraId="5CFE7BE3" w14:textId="77777777" w:rsidTr="001D4A7D">
        <w:trPr>
          <w:trHeight w:val="2106"/>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35474854" w14:textId="77777777" w:rsidR="00CE1330" w:rsidRPr="00E369CE" w:rsidRDefault="00CE1330" w:rsidP="008F22DB">
            <w:pPr>
              <w:jc w:val="center"/>
              <w:rPr>
                <w:color w:val="000000"/>
              </w:rPr>
            </w:pPr>
            <w:r w:rsidRPr="00E369CE">
              <w:rPr>
                <w:color w:val="000000"/>
              </w:rPr>
              <w:t xml:space="preserve">5.3. </w:t>
            </w:r>
          </w:p>
        </w:tc>
        <w:tc>
          <w:tcPr>
            <w:tcW w:w="2401" w:type="dxa"/>
            <w:tcBorders>
              <w:top w:val="nil"/>
              <w:left w:val="nil"/>
              <w:bottom w:val="single" w:sz="4" w:space="0" w:color="auto"/>
              <w:right w:val="single" w:sz="4" w:space="0" w:color="auto"/>
            </w:tcBorders>
            <w:shd w:val="clear" w:color="auto" w:fill="auto"/>
            <w:vAlign w:val="center"/>
            <w:hideMark/>
          </w:tcPr>
          <w:p w14:paraId="0AAE9D74" w14:textId="77777777" w:rsidR="00CE1330" w:rsidRPr="00E369CE" w:rsidRDefault="00CE1330" w:rsidP="008F22DB">
            <w:pPr>
              <w:rPr>
                <w:color w:val="000000"/>
                <w:lang w:val="en-US"/>
              </w:rPr>
            </w:pPr>
            <w:r w:rsidRPr="00E369CE">
              <w:rPr>
                <w:color w:val="000000"/>
              </w:rPr>
              <w:t>Консультационное сопровождение Конкурса</w:t>
            </w:r>
          </w:p>
        </w:tc>
        <w:tc>
          <w:tcPr>
            <w:tcW w:w="7230" w:type="dxa"/>
            <w:tcBorders>
              <w:top w:val="nil"/>
              <w:left w:val="nil"/>
              <w:bottom w:val="single" w:sz="4" w:space="0" w:color="auto"/>
              <w:right w:val="single" w:sz="4" w:space="0" w:color="auto"/>
            </w:tcBorders>
            <w:shd w:val="clear" w:color="auto" w:fill="auto"/>
            <w:hideMark/>
          </w:tcPr>
          <w:p w14:paraId="67DB23EF" w14:textId="77777777" w:rsidR="00CE1330" w:rsidRPr="00E369CE" w:rsidRDefault="00CE1330" w:rsidP="008F22DB">
            <w:pPr>
              <w:rPr>
                <w:color w:val="000000"/>
              </w:rPr>
            </w:pPr>
            <w:r w:rsidRPr="00E369CE">
              <w:rPr>
                <w:color w:val="000000"/>
              </w:rPr>
              <w:t xml:space="preserve"> - Стимулирование подачи заявок на Конкурс для достижения цели: не менее 2000 заявок со всех регионов России (работа с пресс-службами регионов, информирование СМИ в регионах, информирование и приглашение к участию отдельных авторов и т.п.);</w:t>
            </w:r>
            <w:r w:rsidRPr="00E369CE">
              <w:rPr>
                <w:color w:val="000000"/>
              </w:rPr>
              <w:br/>
              <w:t xml:space="preserve"> - Обработка поданных на Конкурс заявок (проверка доступности вложенных файлов и ссылок, проверка заявок на соответствие требованиям Положения о Конкурсе),</w:t>
            </w:r>
            <w:r w:rsidRPr="00E369CE">
              <w:rPr>
                <w:color w:val="000000"/>
              </w:rPr>
              <w:br/>
              <w:t xml:space="preserve"> - Организация горячей линии поддержки конкурсантов по телефону, электронной почте, в аккаунтах социальных медиа,</w:t>
            </w:r>
            <w:r w:rsidRPr="00E369CE">
              <w:rPr>
                <w:color w:val="000000"/>
              </w:rPr>
              <w:br/>
              <w:t xml:space="preserve"> - Организация горячей линии по вопросам Церемонии по телефону, электронной почте, в аккаунтах социальных медиа,</w:t>
            </w:r>
            <w:r w:rsidRPr="00E369CE">
              <w:rPr>
                <w:color w:val="000000"/>
              </w:rPr>
              <w:br/>
              <w:t xml:space="preserve"> - Уведомление лауреатов об их статусе, приглашение их на Церемонию,</w:t>
            </w:r>
            <w:r w:rsidRPr="00E369CE">
              <w:rPr>
                <w:color w:val="000000"/>
              </w:rPr>
              <w:br/>
              <w:t xml:space="preserve"> - Организация и осуществление информирования целевой аудитории о проведении Конкурса,</w:t>
            </w:r>
            <w:r w:rsidRPr="00E369CE">
              <w:rPr>
                <w:color w:val="000000"/>
              </w:rPr>
              <w:br/>
              <w:t xml:space="preserve"> - Организация пост-информационной кампании для распространения результатов Конкурса, Аккредитация представителей СМИ и пресс-служб регионов на Церемонию</w:t>
            </w:r>
            <w:r w:rsidRPr="00E369CE">
              <w:rPr>
                <w:color w:val="000000"/>
              </w:rPr>
              <w:br/>
              <w:t xml:space="preserve"> - Отладка и настройка работы личных кабинетов членов экспертного совета и членов жюри Конкурса,</w:t>
            </w:r>
            <w:r w:rsidRPr="00E369CE">
              <w:rPr>
                <w:color w:val="000000"/>
              </w:rPr>
              <w:br/>
              <w:t xml:space="preserve"> - Обработка поданных на Конкурс заявок (проверка доступности вложенных файлов и ссылок, проверка заявок на соответствие требованиям Положения о Конкурсе),</w:t>
            </w:r>
            <w:r w:rsidRPr="00E369CE">
              <w:rPr>
                <w:color w:val="000000"/>
              </w:rPr>
              <w:br/>
              <w:t xml:space="preserve"> - Организация работы членов Экспертного совета в определенные для этого сроки,</w:t>
            </w:r>
            <w:r w:rsidRPr="00E369CE">
              <w:rPr>
                <w:color w:val="000000"/>
              </w:rPr>
              <w:br/>
              <w:t>Формирование короткого списка (шорт-листа) конкурсных работ по итогам оценок членов Экспертного совета,</w:t>
            </w:r>
            <w:r w:rsidRPr="00E369CE">
              <w:rPr>
                <w:color w:val="000000"/>
              </w:rPr>
              <w:br/>
              <w:t xml:space="preserve"> - Организация работы членов Жюри в определенные для этого сроки,</w:t>
            </w:r>
            <w:r w:rsidRPr="00E369CE">
              <w:rPr>
                <w:color w:val="000000"/>
              </w:rPr>
              <w:br/>
              <w:t xml:space="preserve"> - Определение списка лауреатов Конкурса по итогам голосования Жюри.</w:t>
            </w:r>
          </w:p>
        </w:tc>
      </w:tr>
    </w:tbl>
    <w:p w14:paraId="1BC48316" w14:textId="77777777" w:rsidR="00CE1330" w:rsidRPr="00E369CE" w:rsidRDefault="00CE1330" w:rsidP="00143C06">
      <w:pPr>
        <w:pStyle w:val="af8"/>
        <w:tabs>
          <w:tab w:val="left" w:pos="360"/>
        </w:tabs>
        <w:ind w:left="1080"/>
        <w:jc w:val="both"/>
        <w:rPr>
          <w:b/>
        </w:rPr>
      </w:pPr>
    </w:p>
    <w:p w14:paraId="6CC8A540" w14:textId="727F2FF0" w:rsidR="00557538" w:rsidRPr="00D63926" w:rsidRDefault="00557538" w:rsidP="00557538">
      <w:pPr>
        <w:ind w:left="709"/>
        <w:jc w:val="both"/>
        <w:rPr>
          <w:rFonts w:ascii="Liberation Serif" w:hAnsi="Liberation Serif" w:cs="Liberation Serif"/>
          <w:b/>
          <w:bCs/>
          <w:lang w:eastAsia="en-US"/>
        </w:rPr>
      </w:pPr>
      <w:r w:rsidRPr="00D63926">
        <w:rPr>
          <w:rFonts w:ascii="Liberation Serif" w:hAnsi="Liberation Serif" w:cs="Liberation Serif"/>
          <w:b/>
          <w:bCs/>
          <w:lang w:eastAsia="en-US"/>
        </w:rPr>
        <w:t>6. Результаты оказания услуг и отчетность:</w:t>
      </w:r>
    </w:p>
    <w:p w14:paraId="68786B27" w14:textId="018A95B0" w:rsidR="00557538" w:rsidRPr="00D63926" w:rsidRDefault="00557538" w:rsidP="00557538">
      <w:pPr>
        <w:widowControl w:val="0"/>
        <w:tabs>
          <w:tab w:val="left" w:pos="0"/>
        </w:tabs>
        <w:suppressAutoHyphens/>
        <w:snapToGrid w:val="0"/>
        <w:ind w:firstLine="709"/>
        <w:jc w:val="both"/>
        <w:rPr>
          <w:rFonts w:ascii="Liberation Serif" w:hAnsi="Liberation Serif" w:cs="Liberation Serif"/>
          <w:lang w:eastAsia="ar-SA"/>
        </w:rPr>
      </w:pPr>
      <w:r w:rsidRPr="00D63926">
        <w:rPr>
          <w:rFonts w:ascii="Liberation Serif" w:hAnsi="Liberation Serif" w:cs="Liberation Serif"/>
          <w:lang w:eastAsia="ar-SA"/>
        </w:rPr>
        <w:t xml:space="preserve">Результатом оказания услуг должно стать выполнение Исполнителем всех запланированных мероприятий, проводимых в рамках подготовки и проведения Мероприятия. По итогам проведения Мероприятия Исполнителю необходимо в течение </w:t>
      </w:r>
      <w:r w:rsidR="004F2242" w:rsidRPr="00D63926">
        <w:rPr>
          <w:rFonts w:ascii="Liberation Serif" w:hAnsi="Liberation Serif" w:cs="Liberation Serif"/>
          <w:lang w:eastAsia="ar-SA"/>
        </w:rPr>
        <w:t>10</w:t>
      </w:r>
      <w:r w:rsidRPr="00D63926">
        <w:rPr>
          <w:rFonts w:ascii="Liberation Serif" w:hAnsi="Liberation Serif" w:cs="Liberation Serif"/>
          <w:lang w:eastAsia="ar-SA"/>
        </w:rPr>
        <w:t xml:space="preserve"> календарных дней с момента окончания </w:t>
      </w:r>
      <w:r w:rsidRPr="00D63926">
        <w:rPr>
          <w:rFonts w:ascii="Liberation Serif" w:hAnsi="Liberation Serif" w:cs="Liberation Serif"/>
          <w:lang w:eastAsia="en-US"/>
        </w:rPr>
        <w:t>оказания всех услуг</w:t>
      </w:r>
      <w:r w:rsidRPr="00D63926">
        <w:rPr>
          <w:rFonts w:ascii="Liberation Serif" w:hAnsi="Liberation Serif" w:cs="Liberation Serif"/>
          <w:lang w:eastAsia="ar-SA"/>
        </w:rPr>
        <w:t xml:space="preserve"> подготовить отчеты о результатах оказанных услуг и представить их </w:t>
      </w:r>
      <w:r w:rsidR="004F2242" w:rsidRPr="00D63926">
        <w:rPr>
          <w:rFonts w:ascii="Liberation Serif" w:hAnsi="Liberation Serif" w:cs="Liberation Serif"/>
          <w:lang w:eastAsia="ar-SA"/>
        </w:rPr>
        <w:t>З</w:t>
      </w:r>
      <w:r w:rsidRPr="00D63926">
        <w:rPr>
          <w:rFonts w:ascii="Liberation Serif" w:hAnsi="Liberation Serif" w:cs="Liberation Serif"/>
          <w:lang w:eastAsia="ar-SA"/>
        </w:rPr>
        <w:t>аказчику:</w:t>
      </w:r>
    </w:p>
    <w:p w14:paraId="6EB3AE60" w14:textId="77777777" w:rsidR="00557538" w:rsidRPr="00D63926" w:rsidRDefault="00557538" w:rsidP="00557538">
      <w:pPr>
        <w:widowControl w:val="0"/>
        <w:suppressAutoHyphens/>
        <w:snapToGrid w:val="0"/>
        <w:ind w:firstLine="709"/>
        <w:jc w:val="both"/>
        <w:rPr>
          <w:rFonts w:ascii="Liberation Serif" w:hAnsi="Liberation Serif" w:cs="Liberation Serif"/>
          <w:lang w:eastAsia="ar-SA"/>
        </w:rPr>
      </w:pPr>
      <w:r w:rsidRPr="00D63926">
        <w:rPr>
          <w:rFonts w:ascii="Liberation Serif" w:hAnsi="Liberation Serif" w:cs="Liberation Serif"/>
          <w:lang w:eastAsia="ar-SA"/>
        </w:rPr>
        <w:t>−</w:t>
      </w:r>
      <w:r w:rsidRPr="00D63926">
        <w:rPr>
          <w:rFonts w:ascii="Liberation Serif" w:hAnsi="Liberation Serif" w:cs="Liberation Serif"/>
          <w:lang w:eastAsia="en-US"/>
        </w:rPr>
        <w:t> </w:t>
      </w:r>
      <w:r w:rsidRPr="00D63926">
        <w:rPr>
          <w:rFonts w:ascii="Liberation Serif" w:hAnsi="Liberation Serif" w:cs="Liberation Serif"/>
          <w:lang w:eastAsia="ar-SA"/>
        </w:rPr>
        <w:t xml:space="preserve">информационный отчет об итогах организации и проведения Церемонии предоставляется на бумажном и электронном носителе (в формате </w:t>
      </w:r>
      <w:r w:rsidRPr="00D63926">
        <w:rPr>
          <w:rFonts w:ascii="Liberation Serif" w:hAnsi="Liberation Serif" w:cs="Liberation Serif"/>
          <w:lang w:val="en-US" w:eastAsia="ar-SA"/>
        </w:rPr>
        <w:t>PDF</w:t>
      </w:r>
      <w:r w:rsidRPr="00D63926">
        <w:rPr>
          <w:rFonts w:ascii="Liberation Serif" w:hAnsi="Liberation Serif" w:cs="Liberation Serif"/>
          <w:lang w:eastAsia="ar-SA"/>
        </w:rPr>
        <w:t>);</w:t>
      </w:r>
    </w:p>
    <w:p w14:paraId="7E3598B3" w14:textId="0233B68F" w:rsidR="00557538" w:rsidRPr="00D63926" w:rsidRDefault="00557538" w:rsidP="00557538">
      <w:pPr>
        <w:widowControl w:val="0"/>
        <w:suppressAutoHyphens/>
        <w:snapToGrid w:val="0"/>
        <w:ind w:firstLine="709"/>
        <w:jc w:val="both"/>
        <w:rPr>
          <w:rFonts w:ascii="Liberation Serif" w:hAnsi="Liberation Serif" w:cs="Liberation Serif"/>
          <w:lang w:eastAsia="ar-SA"/>
        </w:rPr>
      </w:pPr>
      <w:r w:rsidRPr="00D63926">
        <w:rPr>
          <w:rFonts w:ascii="Liberation Serif" w:hAnsi="Liberation Serif" w:cs="Liberation Serif"/>
          <w:lang w:eastAsia="ar-SA"/>
        </w:rPr>
        <w:t>− фото-и видеоматериалы на электронном носителе;</w:t>
      </w:r>
    </w:p>
    <w:p w14:paraId="693006BB" w14:textId="14EF4712" w:rsidR="00557538" w:rsidRPr="00557538" w:rsidRDefault="00557538" w:rsidP="00557538">
      <w:pPr>
        <w:widowControl w:val="0"/>
        <w:suppressAutoHyphens/>
        <w:snapToGrid w:val="0"/>
        <w:ind w:firstLine="709"/>
        <w:jc w:val="both"/>
        <w:rPr>
          <w:rFonts w:ascii="Liberation Serif" w:hAnsi="Liberation Serif" w:cs="Liberation Serif"/>
          <w:lang w:eastAsia="ar-SA"/>
        </w:rPr>
      </w:pPr>
      <w:r w:rsidRPr="00D63926">
        <w:rPr>
          <w:rFonts w:ascii="Liberation Serif" w:hAnsi="Liberation Serif" w:cs="Liberation Serif"/>
          <w:lang w:eastAsia="ar-SA"/>
        </w:rPr>
        <w:t>− финансовый отчет с приложением копий всех документов, подтверждающих произведенные расходы.</w:t>
      </w:r>
    </w:p>
    <w:p w14:paraId="68515A75" w14:textId="77777777" w:rsidR="00143C06" w:rsidRDefault="00143C06">
      <w:pPr>
        <w:rPr>
          <w:b/>
          <w:bCs/>
          <w:sz w:val="28"/>
          <w:szCs w:val="28"/>
          <w:lang w:eastAsia="en-US"/>
        </w:rPr>
      </w:pPr>
      <w:r w:rsidRPr="00E369CE">
        <w:rPr>
          <w:b/>
          <w:bCs/>
          <w:sz w:val="28"/>
          <w:szCs w:val="28"/>
          <w:lang w:eastAsia="en-US"/>
        </w:rPr>
        <w:br w:type="page"/>
      </w:r>
    </w:p>
    <w:p w14:paraId="555ABCE4" w14:textId="77777777" w:rsidR="00810A14" w:rsidRPr="00E369CE" w:rsidRDefault="00810A14">
      <w:pPr>
        <w:rPr>
          <w:b/>
          <w:bCs/>
          <w:sz w:val="28"/>
          <w:szCs w:val="28"/>
          <w:lang w:eastAsia="en-US"/>
        </w:rPr>
      </w:pPr>
    </w:p>
    <w:p w14:paraId="7FB2A516" w14:textId="77777777" w:rsidR="008F22DB" w:rsidRPr="00E369CE" w:rsidRDefault="00D44CF8" w:rsidP="008F22DB">
      <w:pPr>
        <w:keepNext/>
        <w:keepLines/>
        <w:spacing w:line="276" w:lineRule="auto"/>
        <w:jc w:val="center"/>
        <w:outlineLvl w:val="0"/>
        <w:rPr>
          <w:b/>
          <w:bCs/>
          <w:lang w:eastAsia="en-US"/>
        </w:rPr>
      </w:pPr>
      <w:r w:rsidRPr="00E369CE">
        <w:rPr>
          <w:b/>
          <w:bCs/>
          <w:lang w:eastAsia="en-US"/>
        </w:rPr>
        <w:t>ПРОЕКТ ДОГОВОРА</w:t>
      </w:r>
      <w:bookmarkEnd w:id="93"/>
    </w:p>
    <w:p w14:paraId="36984904" w14:textId="77777777" w:rsidR="008F22DB" w:rsidRPr="00E369CE" w:rsidRDefault="008F22DB" w:rsidP="008F22DB">
      <w:pPr>
        <w:keepNext/>
        <w:keepLines/>
        <w:spacing w:line="276" w:lineRule="auto"/>
        <w:jc w:val="center"/>
        <w:outlineLvl w:val="0"/>
        <w:rPr>
          <w:b/>
          <w:bCs/>
          <w:lang w:eastAsia="en-US"/>
        </w:rPr>
      </w:pPr>
    </w:p>
    <w:p w14:paraId="2E0F41A0" w14:textId="2FD8164B" w:rsidR="008F22DB" w:rsidRPr="00E369CE" w:rsidRDefault="008F22DB" w:rsidP="008F22DB">
      <w:pPr>
        <w:keepNext/>
        <w:keepLines/>
        <w:spacing w:line="276" w:lineRule="auto"/>
        <w:jc w:val="center"/>
        <w:outlineLvl w:val="0"/>
        <w:rPr>
          <w:b/>
          <w:bCs/>
          <w:lang w:eastAsia="en-US"/>
        </w:rPr>
      </w:pPr>
      <w:r w:rsidRPr="00E369CE">
        <w:rPr>
          <w:b/>
        </w:rPr>
        <w:t>ДОГОВОР ____________</w:t>
      </w:r>
    </w:p>
    <w:p w14:paraId="587D00B0" w14:textId="77777777" w:rsidR="008F22DB" w:rsidRPr="00E369CE" w:rsidRDefault="008F22DB" w:rsidP="008F22DB"/>
    <w:p w14:paraId="4E9052E0" w14:textId="31C85602" w:rsidR="008F22DB" w:rsidRPr="00E369CE" w:rsidRDefault="008F22DB" w:rsidP="008F22DB">
      <w:pPr>
        <w:tabs>
          <w:tab w:val="left" w:pos="7594"/>
        </w:tabs>
        <w:ind w:left="610" w:hanging="610"/>
      </w:pPr>
      <w:r w:rsidRPr="00E369CE">
        <w:t>г. Москва                                                                                                       «__» _____________ 2019 г.</w:t>
      </w:r>
    </w:p>
    <w:p w14:paraId="11C84DA5" w14:textId="77777777" w:rsidR="008F22DB" w:rsidRPr="00E369CE" w:rsidRDefault="008F22DB" w:rsidP="008F22DB">
      <w:pPr>
        <w:tabs>
          <w:tab w:val="left" w:pos="7594"/>
        </w:tabs>
      </w:pPr>
    </w:p>
    <w:p w14:paraId="4C57667E" w14:textId="6D8C408B" w:rsidR="008F22DB" w:rsidRPr="00E369CE" w:rsidRDefault="008F22DB" w:rsidP="008F22DB">
      <w:pPr>
        <w:ind w:firstLine="709"/>
        <w:jc w:val="both"/>
        <w:rPr>
          <w:color w:val="000000"/>
        </w:rPr>
      </w:pPr>
      <w:r w:rsidRPr="00E369CE">
        <w:rPr>
          <w:b/>
          <w:color w:val="000000"/>
        </w:rPr>
        <w:t>Автономная некоммерческая организация «Агентство стратегических инициатив по продвижению новых проектов»</w:t>
      </w:r>
      <w:r w:rsidRPr="00E369CE">
        <w:rPr>
          <w:color w:val="000000"/>
        </w:rPr>
        <w:t>, именуемая в дальнейшем «Заказчик», в лице Генерального директора Чупшевой Светланы Витальевны, действующего на основании Устава, с одной</w:t>
      </w:r>
      <w:r w:rsidRPr="00E369CE">
        <w:t xml:space="preserve"> стороны,</w:t>
      </w:r>
      <w:r w:rsidRPr="00E369CE">
        <w:rPr>
          <w:b/>
          <w:color w:val="000000"/>
        </w:rPr>
        <w:t xml:space="preserve"> </w:t>
      </w:r>
      <w:r w:rsidRPr="00E369CE">
        <w:t>и</w:t>
      </w:r>
      <w:r w:rsidRPr="00E369CE">
        <w:rPr>
          <w:b/>
          <w:color w:val="000000"/>
        </w:rPr>
        <w:t xml:space="preserve"> </w:t>
      </w:r>
    </w:p>
    <w:p w14:paraId="5003C86A" w14:textId="60991219" w:rsidR="008F22DB" w:rsidRPr="00E369CE" w:rsidRDefault="008F22DB" w:rsidP="008F22DB">
      <w:pPr>
        <w:ind w:firstLine="709"/>
        <w:jc w:val="both"/>
        <w:rPr>
          <w:color w:val="000000"/>
        </w:rPr>
      </w:pPr>
      <w:r w:rsidRPr="00E369CE">
        <w:rPr>
          <w:b/>
          <w:color w:val="000000"/>
        </w:rPr>
        <w:t xml:space="preserve">__________________________________________ </w:t>
      </w:r>
      <w:r w:rsidRPr="00E369CE">
        <w:rPr>
          <w:color w:val="000000"/>
        </w:rPr>
        <w:t xml:space="preserve">именуемое в дальнейшем «Исполнитель», в лице ____________________________________________, действующего на основании Устава с другой стороны, </w:t>
      </w:r>
    </w:p>
    <w:p w14:paraId="3C2C5FC7" w14:textId="77777777" w:rsidR="008F22DB" w:rsidRPr="00E369CE" w:rsidRDefault="008F22DB" w:rsidP="008F22DB">
      <w:pPr>
        <w:jc w:val="both"/>
        <w:rPr>
          <w:color w:val="000000"/>
        </w:rPr>
      </w:pPr>
      <w:r w:rsidRPr="00E369CE">
        <w:rPr>
          <w:color w:val="000000"/>
        </w:rPr>
        <w:t>далее совместно именуемые «Стороны», а по отдельности – «Сторона», заключили настоящий Договор о нижеследующем.</w:t>
      </w:r>
    </w:p>
    <w:p w14:paraId="0D6323E5" w14:textId="77777777" w:rsidR="008F22DB" w:rsidRPr="00E369CE" w:rsidRDefault="008F22DB" w:rsidP="008F22DB">
      <w:pPr>
        <w:tabs>
          <w:tab w:val="left" w:pos="2644"/>
        </w:tabs>
        <w:jc w:val="both"/>
      </w:pPr>
    </w:p>
    <w:p w14:paraId="2F64D06C" w14:textId="77777777" w:rsidR="008F22DB" w:rsidRPr="00E369CE" w:rsidRDefault="008F22DB" w:rsidP="00184AE9">
      <w:pPr>
        <w:widowControl w:val="0"/>
        <w:numPr>
          <w:ilvl w:val="0"/>
          <w:numId w:val="44"/>
        </w:numPr>
        <w:tabs>
          <w:tab w:val="clear" w:pos="1050"/>
          <w:tab w:val="left" w:pos="284"/>
        </w:tabs>
        <w:autoSpaceDE w:val="0"/>
        <w:autoSpaceDN w:val="0"/>
        <w:adjustRightInd w:val="0"/>
        <w:ind w:left="0" w:firstLine="0"/>
        <w:jc w:val="center"/>
        <w:rPr>
          <w:b/>
          <w:bCs/>
        </w:rPr>
      </w:pPr>
      <w:r w:rsidRPr="00E369CE">
        <w:rPr>
          <w:b/>
          <w:bCs/>
        </w:rPr>
        <w:t>ПРЕДМЕТ ДОГОВОРА</w:t>
      </w:r>
    </w:p>
    <w:p w14:paraId="499C9CF8" w14:textId="77777777" w:rsidR="008F22DB" w:rsidRPr="00E369CE" w:rsidRDefault="008F22DB" w:rsidP="008F22DB">
      <w:pPr>
        <w:tabs>
          <w:tab w:val="left" w:pos="360"/>
        </w:tabs>
        <w:autoSpaceDN w:val="0"/>
        <w:adjustRightInd w:val="0"/>
        <w:jc w:val="center"/>
        <w:rPr>
          <w:b/>
          <w:bCs/>
        </w:rPr>
      </w:pPr>
    </w:p>
    <w:p w14:paraId="183EB8DA" w14:textId="32684511" w:rsidR="008F22DB" w:rsidRPr="00E369CE" w:rsidRDefault="008F22DB" w:rsidP="00184AE9">
      <w:pPr>
        <w:pStyle w:val="af8"/>
        <w:numPr>
          <w:ilvl w:val="1"/>
          <w:numId w:val="44"/>
        </w:numPr>
        <w:tabs>
          <w:tab w:val="clear" w:pos="1631"/>
        </w:tabs>
        <w:ind w:left="0" w:firstLine="709"/>
        <w:jc w:val="both"/>
        <w:rPr>
          <w:color w:val="000000"/>
        </w:rPr>
      </w:pPr>
      <w:r w:rsidRPr="00E369CE">
        <w:rPr>
          <w:color w:val="000000"/>
        </w:rPr>
        <w:t>По настоящему Договору Исполнитель обязуется оказать услуги по подготовке, организации и проведению торжественной церемонии награждения лауреатов VIII Всероссийского конкурса журналистов «Предпринимательство в России: история, проблемы, успехи» (далее – услуги), а Заказчик обязуется принять результат оказанных услуг и оплатить услуги в размере, указанном в настоящем Договоре.</w:t>
      </w:r>
    </w:p>
    <w:p w14:paraId="3946461B" w14:textId="77777777" w:rsidR="008F22DB" w:rsidRPr="00E369CE" w:rsidRDefault="008F22DB" w:rsidP="00184AE9">
      <w:pPr>
        <w:pStyle w:val="af8"/>
        <w:numPr>
          <w:ilvl w:val="1"/>
          <w:numId w:val="44"/>
        </w:numPr>
        <w:tabs>
          <w:tab w:val="clear" w:pos="1631"/>
          <w:tab w:val="num" w:pos="0"/>
        </w:tabs>
        <w:ind w:left="0" w:firstLine="709"/>
        <w:contextualSpacing w:val="0"/>
        <w:jc w:val="both"/>
        <w:rPr>
          <w:color w:val="000000"/>
        </w:rPr>
      </w:pPr>
      <w:r w:rsidRPr="00E369CE">
        <w:rPr>
          <w:color w:val="000000"/>
        </w:rPr>
        <w:t>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Содержание и стоимость услуг по настоящему Договору определяются Сметным расчетом (Приложение №2), являющимся неотъемлемой частью настоящего Договора.</w:t>
      </w:r>
    </w:p>
    <w:p w14:paraId="57FC5B84" w14:textId="77777777" w:rsidR="008F22DB" w:rsidRPr="00E369CE" w:rsidRDefault="008F22DB" w:rsidP="00184AE9">
      <w:pPr>
        <w:pStyle w:val="af8"/>
        <w:numPr>
          <w:ilvl w:val="1"/>
          <w:numId w:val="44"/>
        </w:numPr>
        <w:tabs>
          <w:tab w:val="clear" w:pos="1631"/>
          <w:tab w:val="num" w:pos="0"/>
        </w:tabs>
        <w:ind w:left="0" w:firstLine="709"/>
        <w:contextualSpacing w:val="0"/>
        <w:jc w:val="both"/>
        <w:rPr>
          <w:color w:val="000000"/>
        </w:rPr>
      </w:pPr>
      <w:r w:rsidRPr="00E369CE">
        <w:rPr>
          <w:color w:val="000000"/>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074FAB67" w14:textId="77777777" w:rsidR="008F22DB" w:rsidRPr="00E369CE" w:rsidRDefault="008F22DB" w:rsidP="008F22DB">
      <w:pPr>
        <w:jc w:val="center"/>
        <w:rPr>
          <w:b/>
          <w:bCs/>
        </w:rPr>
      </w:pPr>
      <w:r w:rsidRPr="00E369CE">
        <w:rPr>
          <w:b/>
          <w:bCs/>
        </w:rPr>
        <w:t>2. СТОИМОСТЬ УСЛУГ И ПОРЯДОК РАСЧЕТОВ</w:t>
      </w:r>
    </w:p>
    <w:p w14:paraId="166F36BB" w14:textId="77777777" w:rsidR="008F22DB" w:rsidRPr="00E369CE" w:rsidRDefault="008F22DB" w:rsidP="008F22DB">
      <w:pPr>
        <w:jc w:val="center"/>
        <w:rPr>
          <w:b/>
          <w:bCs/>
        </w:rPr>
      </w:pPr>
    </w:p>
    <w:p w14:paraId="43937322" w14:textId="47E1C0CE" w:rsidR="008F22DB" w:rsidRPr="00E369CE" w:rsidRDefault="008F22DB" w:rsidP="008F22DB">
      <w:pPr>
        <w:ind w:firstLine="709"/>
        <w:jc w:val="both"/>
        <w:rPr>
          <w:color w:val="000000"/>
        </w:rPr>
      </w:pPr>
      <w:r w:rsidRPr="00E369CE">
        <w:rPr>
          <w:color w:val="000000"/>
        </w:rPr>
        <w:t xml:space="preserve">2.1. Общая стоимость услуг по настоящему Договору </w:t>
      </w:r>
      <w:r w:rsidRPr="00E369CE">
        <w:rPr>
          <w:b/>
          <w:color w:val="000000"/>
        </w:rPr>
        <w:t xml:space="preserve">составляет _____________________ </w:t>
      </w:r>
      <w:r w:rsidRPr="00E369CE">
        <w:rPr>
          <w:color w:val="000000"/>
        </w:rPr>
        <w:t xml:space="preserve">(___________________________________) </w:t>
      </w:r>
      <w:r w:rsidRPr="00E369CE">
        <w:rPr>
          <w:b/>
          <w:color w:val="000000"/>
        </w:rPr>
        <w:t>рублей ___ копеек</w:t>
      </w:r>
      <w:r w:rsidRPr="00E369CE">
        <w:rPr>
          <w:color w:val="000000"/>
        </w:rPr>
        <w:t>, в т.</w:t>
      </w:r>
      <w:r w:rsidR="0016563A" w:rsidRPr="00E369CE">
        <w:rPr>
          <w:color w:val="000000"/>
        </w:rPr>
        <w:t xml:space="preserve"> </w:t>
      </w:r>
      <w:r w:rsidRPr="00E369CE">
        <w:rPr>
          <w:color w:val="000000"/>
        </w:rPr>
        <w:t>ч. НДС 20% ______________ (________________________________</w:t>
      </w:r>
      <w:r w:rsidR="0016563A" w:rsidRPr="00E369CE">
        <w:rPr>
          <w:color w:val="000000"/>
        </w:rPr>
        <w:t>_</w:t>
      </w:r>
      <w:r w:rsidRPr="00E369CE">
        <w:rPr>
          <w:color w:val="000000"/>
        </w:rPr>
        <w:t>__) рублей ___ копеек.</w:t>
      </w:r>
    </w:p>
    <w:p w14:paraId="0AB4B8F8" w14:textId="77777777" w:rsidR="008F22DB" w:rsidRPr="00E369CE" w:rsidRDefault="008F22DB" w:rsidP="008F22DB">
      <w:pPr>
        <w:pStyle w:val="af8"/>
        <w:tabs>
          <w:tab w:val="left" w:pos="0"/>
        </w:tabs>
        <w:ind w:left="0" w:firstLine="709"/>
        <w:contextualSpacing w:val="0"/>
        <w:jc w:val="both"/>
        <w:rPr>
          <w:lang w:eastAsia="en-US"/>
        </w:rPr>
      </w:pPr>
      <w:r w:rsidRPr="00E369CE">
        <w:rPr>
          <w:color w:val="000000"/>
        </w:rPr>
        <w:t>2.2.</w:t>
      </w:r>
      <w:r w:rsidRPr="00E369CE">
        <w:rPr>
          <w:lang w:eastAsia="en-US"/>
        </w:rPr>
        <w:t xml:space="preserve"> Оплата услуг производится на основании выставленных счетов в следующем порядке: </w:t>
      </w:r>
    </w:p>
    <w:p w14:paraId="5228BEDC" w14:textId="3A2DCD63" w:rsidR="008F22DB" w:rsidRPr="00E369CE" w:rsidRDefault="008F22DB" w:rsidP="008F22DB">
      <w:pPr>
        <w:pStyle w:val="af8"/>
        <w:tabs>
          <w:tab w:val="left" w:pos="0"/>
        </w:tabs>
        <w:ind w:left="0" w:firstLine="709"/>
        <w:contextualSpacing w:val="0"/>
        <w:jc w:val="both"/>
        <w:rPr>
          <w:lang w:eastAsia="en-US"/>
        </w:rPr>
      </w:pPr>
      <w:r w:rsidRPr="00E369CE">
        <w:rPr>
          <w:lang w:eastAsia="en-US"/>
        </w:rPr>
        <w:t xml:space="preserve">2.2.1. 80 (Восемьдесят) % от суммы в размере ___________ (_____________________________________) рублей __ копеек Договора перечисляется в течение </w:t>
      </w:r>
      <w:r w:rsidR="00A62676" w:rsidRPr="00E369CE">
        <w:t xml:space="preserve">10 (Десяти) </w:t>
      </w:r>
      <w:r w:rsidRPr="00E369CE">
        <w:rPr>
          <w:lang w:eastAsia="en-US"/>
        </w:rPr>
        <w:t xml:space="preserve">дней после подписания Договора обеими Сторонами; </w:t>
      </w:r>
    </w:p>
    <w:p w14:paraId="002EE3AE" w14:textId="00BCEF5A" w:rsidR="008F22DB" w:rsidRPr="00E369CE" w:rsidRDefault="008F22DB" w:rsidP="008F22DB">
      <w:pPr>
        <w:pStyle w:val="af8"/>
        <w:tabs>
          <w:tab w:val="left" w:pos="0"/>
        </w:tabs>
        <w:ind w:left="0" w:firstLine="709"/>
        <w:contextualSpacing w:val="0"/>
        <w:jc w:val="both"/>
        <w:rPr>
          <w:lang w:eastAsia="en-US"/>
        </w:rPr>
      </w:pPr>
      <w:r w:rsidRPr="00E369CE">
        <w:rPr>
          <w:lang w:eastAsia="en-US"/>
        </w:rPr>
        <w:t xml:space="preserve">2.2.2. 20 (Двадцать) % от суммы договора в размере __________ (___________________________________) рублей __ копеек перечисляются в течение </w:t>
      </w:r>
      <w:r w:rsidR="00A62676" w:rsidRPr="00E369CE">
        <w:t xml:space="preserve">10 (Десяти) </w:t>
      </w:r>
      <w:r w:rsidRPr="00E369CE">
        <w:rPr>
          <w:lang w:eastAsia="en-US"/>
        </w:rPr>
        <w:t>дней после выполнения Исполнителем всех условий Договора.</w:t>
      </w:r>
    </w:p>
    <w:p w14:paraId="21E130F3" w14:textId="77777777" w:rsidR="008F22DB" w:rsidRPr="00E369CE" w:rsidRDefault="008F22DB" w:rsidP="008F22DB">
      <w:pPr>
        <w:ind w:firstLine="709"/>
        <w:jc w:val="both"/>
      </w:pPr>
      <w:r w:rsidRPr="00E369CE">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14:paraId="571FB098" w14:textId="77777777" w:rsidR="008F22DB" w:rsidRPr="00E369CE" w:rsidRDefault="008F22DB" w:rsidP="008F22DB">
      <w:pPr>
        <w:widowControl w:val="0"/>
        <w:ind w:firstLine="709"/>
        <w:jc w:val="both"/>
        <w:rPr>
          <w:color w:val="000000"/>
        </w:rPr>
      </w:pPr>
      <w:r w:rsidRPr="00E369CE">
        <w:t xml:space="preserve">2.4. </w:t>
      </w:r>
      <w:r w:rsidRPr="00E369CE">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75C6A908" w14:textId="77777777" w:rsidR="008F22DB" w:rsidRPr="00E369CE" w:rsidRDefault="008F22DB" w:rsidP="008F22DB">
      <w:pPr>
        <w:widowControl w:val="0"/>
        <w:ind w:firstLine="709"/>
        <w:jc w:val="both"/>
        <w:rPr>
          <w:color w:val="000000"/>
        </w:rPr>
      </w:pPr>
    </w:p>
    <w:p w14:paraId="614F94BC" w14:textId="77777777" w:rsidR="008F22DB" w:rsidRPr="00E369CE" w:rsidRDefault="008F22DB" w:rsidP="008F22DB">
      <w:pPr>
        <w:widowControl w:val="0"/>
        <w:jc w:val="center"/>
        <w:rPr>
          <w:b/>
          <w:bCs/>
        </w:rPr>
      </w:pPr>
      <w:r w:rsidRPr="00E369CE">
        <w:rPr>
          <w:b/>
          <w:bCs/>
        </w:rPr>
        <w:t>3. ПОРЯДОК СДАЧИ-ПРИЕМКИ УСЛУГ</w:t>
      </w:r>
    </w:p>
    <w:p w14:paraId="4509E1D0" w14:textId="77777777" w:rsidR="008F22DB" w:rsidRPr="00E369CE" w:rsidRDefault="008F22DB" w:rsidP="008F22DB">
      <w:pPr>
        <w:widowControl w:val="0"/>
        <w:jc w:val="center"/>
        <w:rPr>
          <w:b/>
          <w:bCs/>
        </w:rPr>
      </w:pPr>
    </w:p>
    <w:p w14:paraId="2728C986" w14:textId="0CC6E826" w:rsidR="008F22DB" w:rsidRPr="00E369CE" w:rsidRDefault="008F22DB" w:rsidP="008F22DB">
      <w:pPr>
        <w:widowControl w:val="0"/>
        <w:ind w:firstLine="709"/>
        <w:jc w:val="both"/>
        <w:rPr>
          <w:color w:val="000000"/>
        </w:rPr>
      </w:pPr>
      <w:r w:rsidRPr="00E369CE">
        <w:rPr>
          <w:color w:val="000000"/>
        </w:rPr>
        <w:t>3.1. Исполнитель обязан оказать Заказчику услуги в соответствии с Техническим заданием (Приложение № 1 к настоящему Договору) и Сметным расч</w:t>
      </w:r>
      <w:r w:rsidR="00BA5F07" w:rsidRPr="00E369CE">
        <w:rPr>
          <w:color w:val="000000"/>
        </w:rPr>
        <w:t xml:space="preserve">етом на оказание услуг        </w:t>
      </w:r>
      <w:r w:rsidRPr="00E369CE">
        <w:rPr>
          <w:color w:val="000000"/>
        </w:rPr>
        <w:t xml:space="preserve">(Приложение № 2 к настоящему Договору). </w:t>
      </w:r>
    </w:p>
    <w:p w14:paraId="62C7CECD" w14:textId="77777777" w:rsidR="008F22DB" w:rsidRPr="00E369CE" w:rsidRDefault="008F22DB" w:rsidP="008F22DB">
      <w:pPr>
        <w:widowControl w:val="0"/>
        <w:ind w:firstLine="709"/>
        <w:jc w:val="both"/>
        <w:rPr>
          <w:color w:val="000000"/>
        </w:rPr>
      </w:pPr>
      <w:r w:rsidRPr="00E369CE">
        <w:rPr>
          <w:color w:val="000000"/>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14:paraId="2655865C" w14:textId="77777777" w:rsidR="008F22DB" w:rsidRPr="00E369CE" w:rsidRDefault="008F22DB" w:rsidP="008F22DB">
      <w:pPr>
        <w:ind w:firstLine="709"/>
        <w:jc w:val="both"/>
        <w:rPr>
          <w:color w:val="000000"/>
        </w:rPr>
      </w:pPr>
      <w:r w:rsidRPr="00E369CE">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3A1042E0" w14:textId="77777777" w:rsidR="008F22DB" w:rsidRPr="00E369CE" w:rsidRDefault="008F22DB" w:rsidP="008F22DB">
      <w:pPr>
        <w:ind w:firstLine="709"/>
        <w:jc w:val="both"/>
        <w:rPr>
          <w:color w:val="000000"/>
        </w:rPr>
      </w:pPr>
      <w:r w:rsidRPr="00E369CE">
        <w:rPr>
          <w:color w:val="000000"/>
        </w:rPr>
        <w:t>3.4. При отсутствии замечаний Заказчик направляет Исполнителю подписанный акт сдачи-приемки оказанных услуг.</w:t>
      </w:r>
    </w:p>
    <w:p w14:paraId="1CE261D8" w14:textId="77777777" w:rsidR="008F22DB" w:rsidRPr="00E369CE" w:rsidRDefault="008F22DB" w:rsidP="008F22DB">
      <w:pPr>
        <w:ind w:firstLine="709"/>
        <w:jc w:val="both"/>
        <w:rPr>
          <w:color w:val="000000"/>
        </w:rPr>
      </w:pPr>
      <w:r w:rsidRPr="00E369CE">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33D06679" w14:textId="77777777" w:rsidR="008F22DB" w:rsidRPr="00E369CE" w:rsidRDefault="008F22DB" w:rsidP="008F22DB">
      <w:pPr>
        <w:ind w:firstLine="709"/>
        <w:jc w:val="both"/>
        <w:rPr>
          <w:color w:val="000000"/>
        </w:rPr>
      </w:pPr>
      <w:r w:rsidRPr="00E369CE">
        <w:rPr>
          <w:color w:val="000000"/>
        </w:rPr>
        <w:t xml:space="preserve">3.6. Исполнитель устраняет недостатки оказанных услуг в согласовываемые Сторонами сроки. </w:t>
      </w:r>
    </w:p>
    <w:p w14:paraId="5CF802FA" w14:textId="77777777" w:rsidR="008F22DB" w:rsidRPr="00E369CE" w:rsidRDefault="008F22DB" w:rsidP="008F22DB">
      <w:pPr>
        <w:ind w:firstLine="709"/>
        <w:jc w:val="both"/>
        <w:rPr>
          <w:color w:val="000000"/>
        </w:rPr>
      </w:pPr>
      <w:r w:rsidRPr="00E369CE">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3197148D" w14:textId="77777777" w:rsidR="008F22DB" w:rsidRPr="00E369CE" w:rsidRDefault="008F22DB" w:rsidP="008F22DB">
      <w:pPr>
        <w:jc w:val="center"/>
      </w:pPr>
    </w:p>
    <w:p w14:paraId="0BFC3600" w14:textId="77777777" w:rsidR="008F22DB" w:rsidRPr="00E369CE" w:rsidRDefault="008F22DB" w:rsidP="008F22DB">
      <w:pPr>
        <w:jc w:val="center"/>
        <w:rPr>
          <w:b/>
          <w:bCs/>
        </w:rPr>
      </w:pPr>
      <w:r w:rsidRPr="00E369CE">
        <w:rPr>
          <w:b/>
          <w:bCs/>
        </w:rPr>
        <w:t>4. ПРАВА И ОБЯЗАННОСТИ СТОРОН</w:t>
      </w:r>
    </w:p>
    <w:p w14:paraId="65B04A21" w14:textId="77777777" w:rsidR="008F22DB" w:rsidRPr="00E369CE" w:rsidRDefault="008F22DB" w:rsidP="008F22DB">
      <w:pPr>
        <w:jc w:val="center"/>
        <w:rPr>
          <w:b/>
          <w:bCs/>
        </w:rPr>
      </w:pPr>
    </w:p>
    <w:p w14:paraId="3718D3AB" w14:textId="77777777" w:rsidR="008F22DB" w:rsidRPr="00E369CE" w:rsidRDefault="008F22DB" w:rsidP="008F22DB">
      <w:pPr>
        <w:ind w:firstLine="709"/>
        <w:jc w:val="both"/>
        <w:rPr>
          <w:color w:val="000000"/>
        </w:rPr>
      </w:pPr>
      <w:r w:rsidRPr="00E369CE">
        <w:rPr>
          <w:color w:val="000000"/>
        </w:rPr>
        <w:t xml:space="preserve">4.1. Заказчик обязуется: </w:t>
      </w:r>
    </w:p>
    <w:p w14:paraId="4E7D0E61" w14:textId="77777777" w:rsidR="008F22DB" w:rsidRPr="00E369CE" w:rsidRDefault="008F22DB" w:rsidP="008F22DB">
      <w:pPr>
        <w:ind w:firstLine="709"/>
        <w:jc w:val="both"/>
        <w:rPr>
          <w:color w:val="000000"/>
        </w:rPr>
      </w:pPr>
      <w:r w:rsidRPr="00E369CE">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2E9D6F1D" w14:textId="77777777" w:rsidR="008F22DB" w:rsidRPr="00E369CE" w:rsidRDefault="008F22DB" w:rsidP="008F22DB">
      <w:pPr>
        <w:ind w:firstLine="709"/>
        <w:jc w:val="both"/>
        <w:rPr>
          <w:color w:val="000000"/>
        </w:rPr>
      </w:pPr>
      <w:r w:rsidRPr="00E369CE">
        <w:rPr>
          <w:color w:val="000000"/>
        </w:rPr>
        <w:t>4.1.2. Оплатить Исполнителю оказанные в полном соответствии с настоящим Договором услуги.</w:t>
      </w:r>
    </w:p>
    <w:p w14:paraId="68BC7723" w14:textId="77777777" w:rsidR="008F22DB" w:rsidRPr="00E369CE" w:rsidRDefault="008F22DB" w:rsidP="008F22DB">
      <w:pPr>
        <w:ind w:firstLine="709"/>
        <w:jc w:val="both"/>
        <w:rPr>
          <w:color w:val="000000"/>
        </w:rPr>
      </w:pPr>
      <w:r w:rsidRPr="00E369CE">
        <w:rPr>
          <w:color w:val="000000"/>
        </w:rPr>
        <w:t>4.2. Заказчик вправе:</w:t>
      </w:r>
    </w:p>
    <w:p w14:paraId="21335E1F" w14:textId="77777777" w:rsidR="008F22DB" w:rsidRPr="00E369CE" w:rsidRDefault="008F22DB" w:rsidP="008F22DB">
      <w:pPr>
        <w:ind w:firstLine="709"/>
        <w:jc w:val="both"/>
        <w:rPr>
          <w:color w:val="000000"/>
        </w:rPr>
      </w:pPr>
      <w:r w:rsidRPr="00E369CE">
        <w:rPr>
          <w:color w:val="000000"/>
        </w:rPr>
        <w:t>4.2.1. Требовать предоставления ему всей информации о ходе исполнения настоящего Договора;</w:t>
      </w:r>
    </w:p>
    <w:p w14:paraId="4AAE8E06" w14:textId="77777777" w:rsidR="008F22DB" w:rsidRPr="00E369CE" w:rsidRDefault="008F22DB" w:rsidP="008F22DB">
      <w:pPr>
        <w:ind w:firstLine="709"/>
        <w:jc w:val="both"/>
        <w:rPr>
          <w:color w:val="000000"/>
        </w:rPr>
      </w:pPr>
      <w:r w:rsidRPr="00E369CE">
        <w:rPr>
          <w:color w:val="000000"/>
        </w:rPr>
        <w:t xml:space="preserve">4.2.2. </w:t>
      </w:r>
      <w:r w:rsidRPr="00E369CE">
        <w:rPr>
          <w:color w:val="000000"/>
          <w:spacing w:val="-3"/>
        </w:rPr>
        <w:t xml:space="preserve">Осуществлять контроль соблюдения Исполнителем сроков и качества оказания услуг; </w:t>
      </w:r>
      <w:r w:rsidRPr="00E369CE">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258B4FF4" w14:textId="77777777" w:rsidR="008F22DB" w:rsidRPr="00E369CE" w:rsidRDefault="008F22DB" w:rsidP="008F22DB">
      <w:pPr>
        <w:ind w:firstLine="709"/>
        <w:jc w:val="both"/>
        <w:rPr>
          <w:color w:val="000000"/>
        </w:rPr>
      </w:pPr>
      <w:r w:rsidRPr="00E369CE">
        <w:rPr>
          <w:color w:val="000000"/>
        </w:rPr>
        <w:t>4.3. Исполнитель обязуется:</w:t>
      </w:r>
    </w:p>
    <w:p w14:paraId="6C86F9F6" w14:textId="77777777" w:rsidR="008F22DB" w:rsidRPr="00E369CE" w:rsidRDefault="008F22DB" w:rsidP="008F22DB">
      <w:pPr>
        <w:ind w:firstLine="709"/>
        <w:jc w:val="both"/>
        <w:rPr>
          <w:color w:val="000000"/>
        </w:rPr>
      </w:pPr>
      <w:r w:rsidRPr="00E369CE">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113046A9" w14:textId="77777777" w:rsidR="008F22DB" w:rsidRPr="00E369CE" w:rsidRDefault="008F22DB" w:rsidP="008F22DB">
      <w:pPr>
        <w:ind w:firstLine="709"/>
        <w:jc w:val="both"/>
        <w:rPr>
          <w:color w:val="000000"/>
        </w:rPr>
      </w:pPr>
      <w:r w:rsidRPr="00E369CE">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04137147" w14:textId="77777777" w:rsidR="008F22DB" w:rsidRPr="00E369CE" w:rsidRDefault="008F22DB" w:rsidP="008F22DB">
      <w:pPr>
        <w:ind w:firstLine="709"/>
        <w:jc w:val="both"/>
        <w:rPr>
          <w:color w:val="000000"/>
        </w:rPr>
      </w:pPr>
      <w:r w:rsidRPr="00E369CE">
        <w:rPr>
          <w:color w:val="000000"/>
        </w:rPr>
        <w:t xml:space="preserve">4.3.3. </w:t>
      </w:r>
      <w:r w:rsidRPr="00E369CE">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78ED66E3" w14:textId="77777777" w:rsidR="008F22DB" w:rsidRPr="00E369CE" w:rsidRDefault="008F22DB" w:rsidP="008F22DB">
      <w:pPr>
        <w:ind w:firstLine="709"/>
        <w:jc w:val="both"/>
        <w:rPr>
          <w:color w:val="000000"/>
        </w:rPr>
      </w:pPr>
      <w:r w:rsidRPr="00E369CE">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46911836" w14:textId="77777777" w:rsidR="008F22DB" w:rsidRPr="00E369CE" w:rsidRDefault="008F22DB" w:rsidP="008F22DB">
      <w:pPr>
        <w:ind w:firstLine="709"/>
        <w:jc w:val="both"/>
        <w:rPr>
          <w:color w:val="000000"/>
        </w:rPr>
      </w:pPr>
      <w:r w:rsidRPr="00E369CE">
        <w:rPr>
          <w:color w:val="000000"/>
        </w:rPr>
        <w:t>4.4. Исполнитель вправе:</w:t>
      </w:r>
    </w:p>
    <w:p w14:paraId="475AB24C" w14:textId="77777777" w:rsidR="008F22DB" w:rsidRPr="00E369CE" w:rsidRDefault="008F22DB" w:rsidP="008F22DB">
      <w:pPr>
        <w:ind w:firstLine="709"/>
        <w:jc w:val="both"/>
        <w:rPr>
          <w:color w:val="000000"/>
        </w:rPr>
      </w:pPr>
      <w:r w:rsidRPr="00E369CE">
        <w:rPr>
          <w:color w:val="000000"/>
        </w:rPr>
        <w:t>4.4.1. Оказать услуги раньше установленной даты;</w:t>
      </w:r>
    </w:p>
    <w:p w14:paraId="7D76EFE9" w14:textId="77777777" w:rsidR="008F22DB" w:rsidRPr="00E369CE" w:rsidRDefault="008F22DB" w:rsidP="008F22DB">
      <w:pPr>
        <w:ind w:firstLine="709"/>
        <w:jc w:val="both"/>
        <w:rPr>
          <w:color w:val="000000"/>
        </w:rPr>
      </w:pPr>
      <w:r w:rsidRPr="00E369CE">
        <w:rPr>
          <w:color w:val="000000"/>
        </w:rPr>
        <w:t>4.4.2. Расширить объем оказания услуг по настоящему Договору, без компенсации со стороны Заказчика.</w:t>
      </w:r>
    </w:p>
    <w:p w14:paraId="56DEC9D6" w14:textId="77777777" w:rsidR="008F22DB" w:rsidRPr="00E369CE" w:rsidRDefault="008F22DB" w:rsidP="008F22DB">
      <w:pPr>
        <w:ind w:firstLine="709"/>
        <w:jc w:val="both"/>
        <w:rPr>
          <w:color w:val="000000"/>
        </w:rPr>
      </w:pPr>
      <w:r w:rsidRPr="00E369CE">
        <w:rPr>
          <w:color w:val="000000"/>
        </w:rPr>
        <w:t xml:space="preserve">4.4.3. </w:t>
      </w:r>
      <w:r w:rsidRPr="00E369CE">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3BF1EAE3" w14:textId="77777777" w:rsidR="008F22DB" w:rsidRPr="00E369CE" w:rsidRDefault="008F22DB" w:rsidP="008F22DB">
      <w:pPr>
        <w:jc w:val="center"/>
        <w:rPr>
          <w:b/>
          <w:bCs/>
        </w:rPr>
      </w:pPr>
    </w:p>
    <w:p w14:paraId="4ACCDFA1" w14:textId="77777777" w:rsidR="008F22DB" w:rsidRPr="00E369CE" w:rsidRDefault="008F22DB" w:rsidP="008F22DB">
      <w:pPr>
        <w:jc w:val="center"/>
        <w:rPr>
          <w:b/>
          <w:bCs/>
        </w:rPr>
      </w:pPr>
    </w:p>
    <w:p w14:paraId="30AC032C" w14:textId="77777777" w:rsidR="008F22DB" w:rsidRPr="00E369CE" w:rsidRDefault="008F22DB" w:rsidP="008F22DB">
      <w:pPr>
        <w:jc w:val="center"/>
        <w:rPr>
          <w:b/>
          <w:bCs/>
        </w:rPr>
      </w:pPr>
      <w:r w:rsidRPr="00E369CE">
        <w:rPr>
          <w:b/>
          <w:bCs/>
        </w:rPr>
        <w:t>5. ОТВЕТСТВЕННОСТЬ СТОРОН</w:t>
      </w:r>
    </w:p>
    <w:p w14:paraId="52028719" w14:textId="77777777" w:rsidR="008F22DB" w:rsidRPr="00E369CE" w:rsidRDefault="008F22DB" w:rsidP="008F22DB">
      <w:pPr>
        <w:jc w:val="center"/>
        <w:rPr>
          <w:b/>
          <w:bCs/>
        </w:rPr>
      </w:pPr>
    </w:p>
    <w:p w14:paraId="4605BB4C" w14:textId="77777777" w:rsidR="008F22DB" w:rsidRPr="00E369CE" w:rsidRDefault="008F22DB" w:rsidP="008F22DB">
      <w:pPr>
        <w:ind w:firstLine="709"/>
        <w:jc w:val="both"/>
        <w:rPr>
          <w:color w:val="000000"/>
        </w:rPr>
      </w:pPr>
      <w:r w:rsidRPr="00E369CE">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64EF3E0E" w14:textId="77777777" w:rsidR="008F22DB" w:rsidRPr="00E369CE" w:rsidRDefault="008F22DB" w:rsidP="008F22DB">
      <w:pPr>
        <w:ind w:firstLine="709"/>
        <w:jc w:val="both"/>
        <w:rPr>
          <w:color w:val="000000"/>
        </w:rPr>
      </w:pPr>
      <w:r w:rsidRPr="00E369CE">
        <w:rPr>
          <w:color w:val="000000"/>
        </w:rPr>
        <w:t>5.2. В случае просрочки оказания услуг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492C8B0F" w14:textId="77777777" w:rsidR="008F22DB" w:rsidRPr="00E369CE" w:rsidRDefault="008F22DB" w:rsidP="008F22DB">
      <w:pPr>
        <w:ind w:firstLine="709"/>
        <w:jc w:val="both"/>
        <w:rPr>
          <w:color w:val="000000"/>
        </w:rPr>
      </w:pPr>
      <w:r w:rsidRPr="00E369CE">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4CDF8E79" w14:textId="77777777" w:rsidR="008F22DB" w:rsidRPr="00E369CE" w:rsidRDefault="008F22DB" w:rsidP="008F22DB">
      <w:pPr>
        <w:ind w:firstLine="709"/>
        <w:jc w:val="both"/>
        <w:rPr>
          <w:color w:val="000000"/>
        </w:rPr>
      </w:pPr>
      <w:r w:rsidRPr="00E369CE">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3769917F" w14:textId="77777777" w:rsidR="008F22DB" w:rsidRPr="00E369CE" w:rsidRDefault="008F22DB" w:rsidP="008F22DB">
      <w:pPr>
        <w:jc w:val="both"/>
        <w:rPr>
          <w:color w:val="000000"/>
        </w:rPr>
      </w:pPr>
    </w:p>
    <w:p w14:paraId="67FF914C" w14:textId="77777777" w:rsidR="008F22DB" w:rsidRPr="00E369CE" w:rsidRDefault="008F22DB" w:rsidP="008F22DB">
      <w:pPr>
        <w:jc w:val="center"/>
        <w:rPr>
          <w:b/>
          <w:bCs/>
        </w:rPr>
      </w:pPr>
      <w:r w:rsidRPr="00E369CE">
        <w:rPr>
          <w:b/>
          <w:bCs/>
        </w:rPr>
        <w:t>6. ПРАВА СТОРОН НА РЕЗУЛЬТАТЫ УСЛУГ</w:t>
      </w:r>
    </w:p>
    <w:p w14:paraId="5275FA7B" w14:textId="77777777" w:rsidR="008F22DB" w:rsidRPr="00E369CE" w:rsidRDefault="008F22DB" w:rsidP="008F22DB">
      <w:pPr>
        <w:jc w:val="center"/>
        <w:rPr>
          <w:b/>
          <w:bCs/>
        </w:rPr>
      </w:pPr>
    </w:p>
    <w:p w14:paraId="131733C7" w14:textId="77777777" w:rsidR="008F22DB" w:rsidRPr="00E369CE" w:rsidRDefault="008F22DB" w:rsidP="008F22DB">
      <w:pPr>
        <w:ind w:firstLine="709"/>
        <w:jc w:val="both"/>
        <w:rPr>
          <w:color w:val="000000"/>
        </w:rPr>
      </w:pPr>
      <w:r w:rsidRPr="00E369CE">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7C2A0CC4" w14:textId="77777777" w:rsidR="008F22DB" w:rsidRPr="00E369CE" w:rsidRDefault="008F22DB" w:rsidP="008F22DB">
      <w:pPr>
        <w:ind w:firstLine="709"/>
        <w:jc w:val="both"/>
        <w:rPr>
          <w:color w:val="000000"/>
        </w:rPr>
      </w:pPr>
      <w:r w:rsidRPr="00E369CE">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14:paraId="7438B33C" w14:textId="77777777" w:rsidR="008F22DB" w:rsidRPr="00E369CE" w:rsidRDefault="008F22DB" w:rsidP="008F22DB">
      <w:pPr>
        <w:ind w:firstLine="709"/>
        <w:jc w:val="both"/>
        <w:rPr>
          <w:color w:val="000000"/>
        </w:rPr>
      </w:pPr>
      <w:r w:rsidRPr="00E369CE">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3E4104B3" w14:textId="77777777" w:rsidR="008F22DB" w:rsidRPr="00E369CE" w:rsidRDefault="008F22DB" w:rsidP="008F22DB">
      <w:pPr>
        <w:ind w:firstLine="709"/>
        <w:jc w:val="both"/>
        <w:rPr>
          <w:color w:val="000000"/>
        </w:rPr>
      </w:pPr>
      <w:r w:rsidRPr="00E369CE">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5F5E2343" w14:textId="77777777" w:rsidR="008F22DB" w:rsidRPr="00E369CE" w:rsidRDefault="008F22DB" w:rsidP="008F22DB">
      <w:pPr>
        <w:ind w:firstLine="709"/>
        <w:jc w:val="both"/>
        <w:rPr>
          <w:color w:val="000000"/>
        </w:rPr>
      </w:pPr>
      <w:r w:rsidRPr="00E369CE">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397BB22F" w14:textId="77777777" w:rsidR="008F22DB" w:rsidRPr="00E369CE" w:rsidRDefault="008F22DB" w:rsidP="008F22DB">
      <w:pPr>
        <w:ind w:firstLine="708"/>
        <w:jc w:val="both"/>
      </w:pPr>
      <w:r w:rsidRPr="00E369CE">
        <w:rPr>
          <w:color w:val="000000"/>
        </w:rPr>
        <w:t xml:space="preserve">6.6. </w:t>
      </w:r>
      <w:r w:rsidRPr="00E369CE">
        <w:rPr>
          <w:color w:val="000000"/>
          <w:spacing w:val="-1"/>
        </w:rPr>
        <w:t xml:space="preserve">В предусмотренном в данном пункте случае </w:t>
      </w:r>
      <w:r w:rsidRPr="00E369CE">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596F7DAE" w14:textId="77777777" w:rsidR="008F22DB" w:rsidRPr="00E369CE" w:rsidRDefault="008F22DB" w:rsidP="008F22DB">
      <w:pPr>
        <w:ind w:firstLine="708"/>
        <w:jc w:val="both"/>
      </w:pPr>
    </w:p>
    <w:p w14:paraId="2535566D" w14:textId="77777777" w:rsidR="008F22DB" w:rsidRPr="00E369CE" w:rsidRDefault="008F22DB" w:rsidP="008F22DB">
      <w:pPr>
        <w:jc w:val="center"/>
        <w:rPr>
          <w:b/>
        </w:rPr>
      </w:pPr>
      <w:r w:rsidRPr="00E369CE">
        <w:rPr>
          <w:b/>
        </w:rPr>
        <w:t>7. КОНФИДЕНЦИАЛЬНОСТЬ</w:t>
      </w:r>
    </w:p>
    <w:p w14:paraId="0A4161C0" w14:textId="77777777" w:rsidR="008F22DB" w:rsidRPr="00E369CE" w:rsidRDefault="008F22DB" w:rsidP="008F22DB">
      <w:pPr>
        <w:jc w:val="center"/>
        <w:rPr>
          <w:b/>
        </w:rPr>
      </w:pPr>
    </w:p>
    <w:p w14:paraId="094FC78A" w14:textId="77777777" w:rsidR="008F22DB" w:rsidRPr="00E369CE" w:rsidRDefault="008F22DB" w:rsidP="008F22DB">
      <w:pPr>
        <w:ind w:firstLine="709"/>
        <w:jc w:val="both"/>
      </w:pPr>
      <w:r w:rsidRPr="00E369CE">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54A6A2DE" w14:textId="77777777" w:rsidR="008F22DB" w:rsidRPr="00E369CE" w:rsidRDefault="008F22DB" w:rsidP="008F22DB">
      <w:pPr>
        <w:ind w:firstLine="709"/>
        <w:jc w:val="both"/>
      </w:pPr>
      <w:r w:rsidRPr="00E369CE">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17C2FF29" w14:textId="77777777" w:rsidR="008F22DB" w:rsidRPr="00E369CE" w:rsidRDefault="008F22DB" w:rsidP="008F22DB">
      <w:pPr>
        <w:ind w:firstLine="709"/>
        <w:jc w:val="both"/>
      </w:pPr>
      <w:r w:rsidRPr="00E369CE">
        <w:t xml:space="preserve">(1) разглашение Конфиденциальной информации с письменного согласия Заказчика; </w:t>
      </w:r>
    </w:p>
    <w:p w14:paraId="2EC37993" w14:textId="77777777" w:rsidR="008F22DB" w:rsidRPr="00E369CE" w:rsidRDefault="008F22DB" w:rsidP="008F22DB">
      <w:pPr>
        <w:ind w:firstLine="709"/>
        <w:jc w:val="both"/>
      </w:pPr>
      <w:r w:rsidRPr="00E369CE">
        <w:t xml:space="preserve">(2) сведения, составляющие Конфиденциальную информацию, стали общеизвестными не по вине Исполнителя; </w:t>
      </w:r>
    </w:p>
    <w:p w14:paraId="1C1BC04A" w14:textId="77777777" w:rsidR="008F22DB" w:rsidRPr="00E369CE" w:rsidRDefault="008F22DB" w:rsidP="008F22DB">
      <w:pPr>
        <w:ind w:firstLine="709"/>
        <w:jc w:val="both"/>
      </w:pPr>
      <w:r w:rsidRPr="00E369CE">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6FACA016" w14:textId="77777777" w:rsidR="008F22DB" w:rsidRPr="00E369CE" w:rsidRDefault="008F22DB" w:rsidP="008F22DB">
      <w:pPr>
        <w:ind w:firstLine="709"/>
        <w:jc w:val="both"/>
      </w:pPr>
      <w:r w:rsidRPr="00E369CE">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4C865797" w14:textId="77777777" w:rsidR="008F22DB" w:rsidRPr="00E369CE" w:rsidRDefault="008F22DB" w:rsidP="008F22DB">
      <w:pPr>
        <w:ind w:firstLine="709"/>
        <w:jc w:val="both"/>
      </w:pPr>
      <w:r w:rsidRPr="00E369CE">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58DB0F66" w14:textId="77777777" w:rsidR="008F22DB" w:rsidRPr="00E369CE" w:rsidRDefault="008F22DB" w:rsidP="008F22DB">
      <w:pPr>
        <w:ind w:firstLine="709"/>
        <w:jc w:val="both"/>
      </w:pPr>
    </w:p>
    <w:p w14:paraId="66EAAA32" w14:textId="77777777" w:rsidR="008F22DB" w:rsidRPr="00E369CE" w:rsidRDefault="008F22DB" w:rsidP="008F22DB">
      <w:pPr>
        <w:jc w:val="center"/>
        <w:rPr>
          <w:b/>
          <w:bCs/>
        </w:rPr>
      </w:pPr>
      <w:r w:rsidRPr="00E369CE">
        <w:rPr>
          <w:b/>
          <w:bCs/>
        </w:rPr>
        <w:t>8. ГАРАНТИИ И ЗАВЕРЕНИЯ СТОРОН</w:t>
      </w:r>
    </w:p>
    <w:p w14:paraId="539040D1" w14:textId="77777777" w:rsidR="008F22DB" w:rsidRPr="00E369CE" w:rsidRDefault="008F22DB" w:rsidP="008F22DB">
      <w:pPr>
        <w:ind w:firstLine="709"/>
        <w:jc w:val="both"/>
      </w:pPr>
    </w:p>
    <w:p w14:paraId="6013670B" w14:textId="77777777" w:rsidR="008F22DB" w:rsidRPr="00E369CE" w:rsidRDefault="008F22DB" w:rsidP="008F22DB">
      <w:pPr>
        <w:pStyle w:val="af8"/>
        <w:tabs>
          <w:tab w:val="left" w:pos="0"/>
          <w:tab w:val="left" w:pos="180"/>
        </w:tabs>
        <w:ind w:left="0" w:firstLine="709"/>
        <w:jc w:val="both"/>
        <w:rPr>
          <w:color w:val="000000"/>
        </w:rPr>
      </w:pPr>
      <w:r w:rsidRPr="00E369CE">
        <w:t xml:space="preserve">8.1. </w:t>
      </w:r>
      <w:r w:rsidRPr="00E369CE">
        <w:rPr>
          <w:color w:val="000000"/>
        </w:rPr>
        <w:t>Исполнитель гарантирует и заверяет Заказчика, что:</w:t>
      </w:r>
    </w:p>
    <w:p w14:paraId="6364F805" w14:textId="77777777" w:rsidR="008F22DB" w:rsidRPr="00E369CE" w:rsidRDefault="008F22DB" w:rsidP="008F22DB">
      <w:pPr>
        <w:shd w:val="clear" w:color="auto" w:fill="FFFFFF"/>
        <w:tabs>
          <w:tab w:val="left" w:pos="0"/>
          <w:tab w:val="left" w:pos="1276"/>
        </w:tabs>
        <w:ind w:firstLine="709"/>
        <w:jc w:val="both"/>
        <w:rPr>
          <w:color w:val="000000"/>
        </w:rPr>
      </w:pPr>
      <w:r w:rsidRPr="00E369CE">
        <w:t>(</w:t>
      </w:r>
      <w:r w:rsidRPr="00E369C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38BCEA7" w14:textId="77777777" w:rsidR="008F22DB" w:rsidRPr="00E369CE" w:rsidRDefault="008F22DB" w:rsidP="008F22DB">
      <w:pPr>
        <w:shd w:val="clear" w:color="auto" w:fill="FFFFFF"/>
        <w:tabs>
          <w:tab w:val="left" w:pos="0"/>
          <w:tab w:val="left" w:pos="1418"/>
        </w:tabs>
        <w:ind w:firstLine="709"/>
        <w:jc w:val="both"/>
        <w:rPr>
          <w:color w:val="000000"/>
        </w:rPr>
      </w:pPr>
      <w:r w:rsidRPr="00E369CE">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1583B9A8" w14:textId="77777777" w:rsidR="008F22DB" w:rsidRPr="00E369CE" w:rsidRDefault="008F22DB" w:rsidP="008F22DB">
      <w:pPr>
        <w:shd w:val="clear" w:color="auto" w:fill="FFFFFF"/>
        <w:tabs>
          <w:tab w:val="left" w:pos="0"/>
          <w:tab w:val="left" w:pos="1276"/>
        </w:tabs>
        <w:ind w:firstLine="709"/>
        <w:jc w:val="both"/>
        <w:rPr>
          <w:color w:val="000000"/>
        </w:rPr>
      </w:pPr>
      <w:r w:rsidRPr="00E369C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79762577" w14:textId="77777777" w:rsidR="008F22DB" w:rsidRPr="00E369CE" w:rsidRDefault="008F22DB" w:rsidP="008F22DB">
      <w:pPr>
        <w:shd w:val="clear" w:color="auto" w:fill="FFFFFF"/>
        <w:tabs>
          <w:tab w:val="left" w:pos="0"/>
          <w:tab w:val="left" w:pos="1276"/>
        </w:tabs>
        <w:ind w:firstLine="709"/>
        <w:jc w:val="both"/>
        <w:rPr>
          <w:color w:val="000000"/>
        </w:rPr>
      </w:pPr>
      <w:r w:rsidRPr="00E369CE">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4488325A" w14:textId="77777777" w:rsidR="008F22DB" w:rsidRPr="00E369CE" w:rsidRDefault="008F22DB" w:rsidP="008F22DB">
      <w:pPr>
        <w:shd w:val="clear" w:color="auto" w:fill="FFFFFF"/>
        <w:tabs>
          <w:tab w:val="left" w:pos="0"/>
          <w:tab w:val="left" w:pos="1276"/>
        </w:tabs>
        <w:ind w:firstLine="709"/>
        <w:jc w:val="both"/>
        <w:rPr>
          <w:color w:val="000000"/>
        </w:rPr>
      </w:pPr>
      <w:r w:rsidRPr="00E369CE">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380084BB" w14:textId="77777777" w:rsidR="008F22DB" w:rsidRPr="00E369CE" w:rsidRDefault="008F22DB" w:rsidP="008F22DB">
      <w:pPr>
        <w:shd w:val="clear" w:color="auto" w:fill="FFFFFF"/>
        <w:tabs>
          <w:tab w:val="left" w:pos="0"/>
          <w:tab w:val="left" w:pos="1276"/>
        </w:tabs>
        <w:ind w:firstLine="709"/>
        <w:jc w:val="both"/>
        <w:rPr>
          <w:color w:val="000000"/>
        </w:rPr>
      </w:pPr>
      <w:r w:rsidRPr="00E369CE">
        <w:rPr>
          <w:color w:val="000000"/>
        </w:rPr>
        <w:t>(6)  имеет все необходимые ресурсы, персонал и опыт работы для оказания услуг по настоящему Договору.</w:t>
      </w:r>
    </w:p>
    <w:p w14:paraId="06F0D234" w14:textId="77777777" w:rsidR="008F22DB" w:rsidRPr="00E369CE" w:rsidRDefault="008F22DB" w:rsidP="00184AE9">
      <w:pPr>
        <w:pStyle w:val="af8"/>
        <w:numPr>
          <w:ilvl w:val="0"/>
          <w:numId w:val="47"/>
        </w:numPr>
        <w:shd w:val="clear" w:color="auto" w:fill="FFFFFF"/>
        <w:tabs>
          <w:tab w:val="left" w:pos="0"/>
        </w:tabs>
        <w:contextualSpacing w:val="0"/>
        <w:jc w:val="both"/>
        <w:rPr>
          <w:vanish/>
          <w:color w:val="000000"/>
        </w:rPr>
      </w:pPr>
    </w:p>
    <w:p w14:paraId="5FBCC751" w14:textId="77777777" w:rsidR="008F22DB" w:rsidRPr="00E369CE" w:rsidRDefault="008F22DB" w:rsidP="00184AE9">
      <w:pPr>
        <w:pStyle w:val="af8"/>
        <w:numPr>
          <w:ilvl w:val="0"/>
          <w:numId w:val="47"/>
        </w:numPr>
        <w:shd w:val="clear" w:color="auto" w:fill="FFFFFF"/>
        <w:tabs>
          <w:tab w:val="left" w:pos="0"/>
        </w:tabs>
        <w:contextualSpacing w:val="0"/>
        <w:jc w:val="both"/>
        <w:rPr>
          <w:vanish/>
          <w:color w:val="000000"/>
        </w:rPr>
      </w:pPr>
    </w:p>
    <w:p w14:paraId="683751A1" w14:textId="77777777" w:rsidR="008F22DB" w:rsidRPr="00E369CE" w:rsidRDefault="008F22DB" w:rsidP="00184AE9">
      <w:pPr>
        <w:pStyle w:val="af8"/>
        <w:numPr>
          <w:ilvl w:val="0"/>
          <w:numId w:val="47"/>
        </w:numPr>
        <w:shd w:val="clear" w:color="auto" w:fill="FFFFFF"/>
        <w:tabs>
          <w:tab w:val="left" w:pos="0"/>
        </w:tabs>
        <w:contextualSpacing w:val="0"/>
        <w:jc w:val="both"/>
        <w:rPr>
          <w:vanish/>
          <w:color w:val="000000"/>
        </w:rPr>
      </w:pPr>
    </w:p>
    <w:p w14:paraId="2D437A36" w14:textId="77777777" w:rsidR="008F22DB" w:rsidRPr="00E369CE" w:rsidRDefault="008F22DB" w:rsidP="00184AE9">
      <w:pPr>
        <w:pStyle w:val="af8"/>
        <w:numPr>
          <w:ilvl w:val="1"/>
          <w:numId w:val="47"/>
        </w:numPr>
        <w:shd w:val="clear" w:color="auto" w:fill="FFFFFF"/>
        <w:tabs>
          <w:tab w:val="left" w:pos="0"/>
        </w:tabs>
        <w:ind w:left="1069"/>
        <w:contextualSpacing w:val="0"/>
        <w:jc w:val="both"/>
        <w:rPr>
          <w:color w:val="000000"/>
        </w:rPr>
      </w:pPr>
      <w:r w:rsidRPr="00E369CE">
        <w:rPr>
          <w:color w:val="000000"/>
        </w:rPr>
        <w:t>Заказчик гарантирует и заверяет Исполнителя, что:</w:t>
      </w:r>
    </w:p>
    <w:p w14:paraId="10B4329A" w14:textId="77777777" w:rsidR="008F22DB" w:rsidRPr="00E369CE" w:rsidRDefault="008F22DB" w:rsidP="008F22DB">
      <w:pPr>
        <w:shd w:val="clear" w:color="auto" w:fill="FFFFFF"/>
        <w:tabs>
          <w:tab w:val="left" w:pos="0"/>
        </w:tabs>
        <w:ind w:firstLine="709"/>
        <w:jc w:val="both"/>
        <w:rPr>
          <w:color w:val="000000"/>
        </w:rPr>
      </w:pPr>
      <w:r w:rsidRPr="00E369C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6C05EE46" w14:textId="77777777" w:rsidR="008F22DB" w:rsidRPr="00E369CE" w:rsidRDefault="008F22DB" w:rsidP="008F22DB">
      <w:pPr>
        <w:shd w:val="clear" w:color="auto" w:fill="FFFFFF"/>
        <w:tabs>
          <w:tab w:val="left" w:pos="0"/>
        </w:tabs>
        <w:ind w:firstLine="709"/>
        <w:jc w:val="both"/>
        <w:rPr>
          <w:color w:val="000000"/>
        </w:rPr>
      </w:pPr>
      <w:r w:rsidRPr="00E369CE">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3A92D357" w14:textId="77777777" w:rsidR="008F22DB" w:rsidRPr="00E369CE" w:rsidRDefault="008F22DB" w:rsidP="008F22DB">
      <w:pPr>
        <w:shd w:val="clear" w:color="auto" w:fill="FFFFFF"/>
        <w:tabs>
          <w:tab w:val="left" w:pos="0"/>
        </w:tabs>
        <w:ind w:firstLine="709"/>
        <w:jc w:val="both"/>
        <w:rPr>
          <w:color w:val="000000"/>
        </w:rPr>
      </w:pPr>
      <w:r w:rsidRPr="00E369C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2DC27744" w14:textId="77777777" w:rsidR="008F22DB" w:rsidRPr="00E369CE" w:rsidRDefault="008F22DB" w:rsidP="008F22DB">
      <w:pPr>
        <w:shd w:val="clear" w:color="auto" w:fill="FFFFFF"/>
        <w:tabs>
          <w:tab w:val="left" w:pos="0"/>
        </w:tabs>
        <w:ind w:firstLine="709"/>
        <w:jc w:val="both"/>
        <w:rPr>
          <w:color w:val="000000"/>
        </w:rPr>
      </w:pPr>
      <w:r w:rsidRPr="00E369CE">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18662A32" w14:textId="77777777" w:rsidR="008F22DB" w:rsidRPr="00E369CE" w:rsidRDefault="008F22DB" w:rsidP="008F22DB">
      <w:pPr>
        <w:shd w:val="clear" w:color="auto" w:fill="FFFFFF"/>
        <w:tabs>
          <w:tab w:val="left" w:pos="0"/>
        </w:tabs>
        <w:ind w:firstLine="709"/>
        <w:jc w:val="both"/>
        <w:rPr>
          <w:color w:val="000000"/>
        </w:rPr>
      </w:pPr>
      <w:r w:rsidRPr="00E369CE">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226D8660" w14:textId="77777777" w:rsidR="008F22DB" w:rsidRPr="00E369CE" w:rsidRDefault="008F22DB" w:rsidP="008F22DB">
      <w:pPr>
        <w:shd w:val="clear" w:color="auto" w:fill="FFFFFF"/>
        <w:tabs>
          <w:tab w:val="left" w:pos="0"/>
        </w:tabs>
        <w:ind w:firstLine="709"/>
        <w:jc w:val="both"/>
        <w:rPr>
          <w:color w:val="000000"/>
        </w:rPr>
      </w:pPr>
      <w:r w:rsidRPr="00E369CE">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5EC8CBEB" w14:textId="77777777" w:rsidR="008F22DB" w:rsidRPr="00E369CE" w:rsidRDefault="008F22DB" w:rsidP="008F22DB">
      <w:pPr>
        <w:shd w:val="clear" w:color="auto" w:fill="FFFFFF"/>
        <w:tabs>
          <w:tab w:val="left" w:pos="0"/>
        </w:tabs>
        <w:ind w:firstLine="709"/>
        <w:jc w:val="both"/>
        <w:rPr>
          <w:color w:val="000000"/>
        </w:rPr>
      </w:pPr>
      <w:r w:rsidRPr="00E369CE">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5843D54E" w14:textId="77777777" w:rsidR="008F22DB" w:rsidRPr="00E369CE" w:rsidRDefault="008F22DB" w:rsidP="008F22DB">
      <w:pPr>
        <w:shd w:val="clear" w:color="auto" w:fill="FFFFFF"/>
        <w:tabs>
          <w:tab w:val="left" w:pos="0"/>
        </w:tabs>
        <w:ind w:firstLine="709"/>
        <w:jc w:val="both"/>
        <w:rPr>
          <w:color w:val="000000"/>
        </w:rPr>
      </w:pPr>
      <w:r w:rsidRPr="00E369CE">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3D5AF07F" w14:textId="77777777" w:rsidR="008F22DB" w:rsidRPr="00E369CE" w:rsidRDefault="008F22DB" w:rsidP="008F22DB">
      <w:pPr>
        <w:shd w:val="clear" w:color="auto" w:fill="FFFFFF"/>
        <w:tabs>
          <w:tab w:val="left" w:pos="0"/>
        </w:tabs>
        <w:ind w:firstLine="709"/>
        <w:jc w:val="both"/>
        <w:rPr>
          <w:color w:val="000000"/>
        </w:rPr>
      </w:pPr>
      <w:r w:rsidRPr="00E369CE">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64C905D6" w14:textId="77777777" w:rsidR="008F22DB" w:rsidRPr="00E369CE" w:rsidRDefault="008F22DB" w:rsidP="008F22DB">
      <w:pPr>
        <w:shd w:val="clear" w:color="auto" w:fill="FFFFFF"/>
        <w:tabs>
          <w:tab w:val="left" w:pos="0"/>
          <w:tab w:val="left" w:pos="1418"/>
        </w:tabs>
        <w:ind w:firstLine="709"/>
        <w:jc w:val="both"/>
        <w:rPr>
          <w:color w:val="000000"/>
        </w:rPr>
      </w:pPr>
      <w:r w:rsidRPr="00E369CE">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0EF1CA72" w14:textId="77777777" w:rsidR="008F22DB" w:rsidRPr="00E369CE" w:rsidRDefault="008F22DB" w:rsidP="008F22DB">
      <w:pPr>
        <w:shd w:val="clear" w:color="auto" w:fill="FFFFFF"/>
        <w:tabs>
          <w:tab w:val="left" w:pos="0"/>
        </w:tabs>
        <w:ind w:firstLine="709"/>
        <w:jc w:val="both"/>
        <w:rPr>
          <w:color w:val="000000"/>
        </w:rPr>
      </w:pPr>
      <w:r w:rsidRPr="00E369CE">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6CF039DF" w14:textId="77777777" w:rsidR="008F22DB" w:rsidRPr="00E369CE" w:rsidRDefault="008F22DB" w:rsidP="008F22DB">
      <w:pPr>
        <w:ind w:firstLine="709"/>
        <w:jc w:val="both"/>
        <w:rPr>
          <w:color w:val="000000"/>
        </w:rPr>
      </w:pPr>
      <w:r w:rsidRPr="00E369CE">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56E924A2" w14:textId="77777777" w:rsidR="008F22DB" w:rsidRPr="00E369CE" w:rsidRDefault="008F22DB" w:rsidP="008F22DB">
      <w:pPr>
        <w:ind w:firstLine="709"/>
        <w:jc w:val="both"/>
        <w:rPr>
          <w:color w:val="000000"/>
        </w:rPr>
      </w:pPr>
    </w:p>
    <w:p w14:paraId="492F482C" w14:textId="77777777" w:rsidR="008F22DB" w:rsidRPr="00E369CE" w:rsidRDefault="008F22DB" w:rsidP="00184AE9">
      <w:pPr>
        <w:pStyle w:val="af8"/>
        <w:numPr>
          <w:ilvl w:val="0"/>
          <w:numId w:val="47"/>
        </w:numPr>
        <w:jc w:val="center"/>
        <w:rPr>
          <w:b/>
        </w:rPr>
      </w:pPr>
      <w:r w:rsidRPr="00E369CE">
        <w:rPr>
          <w:b/>
        </w:rPr>
        <w:t>АНТИКОРРУПЦИОННЫЕ УСЛОВИЯ</w:t>
      </w:r>
    </w:p>
    <w:p w14:paraId="35F09A59" w14:textId="77777777" w:rsidR="008F22DB" w:rsidRPr="00E369CE" w:rsidRDefault="008F22DB" w:rsidP="008F22DB">
      <w:pPr>
        <w:jc w:val="center"/>
        <w:rPr>
          <w:b/>
        </w:rPr>
      </w:pPr>
    </w:p>
    <w:p w14:paraId="6A5E246B" w14:textId="77777777" w:rsidR="008F22DB" w:rsidRPr="00E369CE" w:rsidRDefault="008F22DB" w:rsidP="008F22DB">
      <w:pPr>
        <w:ind w:firstLine="709"/>
        <w:jc w:val="both"/>
      </w:pPr>
      <w:r w:rsidRPr="00E369CE">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8A7FFC7" w14:textId="77777777" w:rsidR="008F22DB" w:rsidRPr="00E369CE" w:rsidRDefault="008F22DB" w:rsidP="008F22DB">
      <w:pPr>
        <w:ind w:firstLine="709"/>
        <w:jc w:val="both"/>
      </w:pPr>
      <w:r w:rsidRPr="00E369CE">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00C4625" w14:textId="77777777" w:rsidR="008F22DB" w:rsidRPr="00E369CE" w:rsidRDefault="008F22DB" w:rsidP="008F22DB">
      <w:pPr>
        <w:ind w:firstLine="709"/>
        <w:jc w:val="both"/>
      </w:pPr>
      <w:r w:rsidRPr="00E369CE">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E369CE">
        <w:rPr>
          <w:lang w:val="en-US"/>
        </w:rPr>
        <w:t> </w:t>
      </w:r>
      <w:r w:rsidRPr="00E369CE">
        <w:t>направленного на обеспечение выполнения этим работником каких-либо действий в пользу стимулирующей его Стороны.</w:t>
      </w:r>
    </w:p>
    <w:p w14:paraId="11EBAC8C" w14:textId="77777777" w:rsidR="008F22DB" w:rsidRPr="00E369CE" w:rsidRDefault="008F22DB" w:rsidP="008F22DB">
      <w:pPr>
        <w:ind w:firstLine="709"/>
        <w:jc w:val="both"/>
      </w:pPr>
      <w:r w:rsidRPr="00E369CE">
        <w:t>Под действиями работника, осуществляемыми в пользу стимулирующей его Стороны, понимаются:</w:t>
      </w:r>
    </w:p>
    <w:p w14:paraId="194725B1" w14:textId="77777777" w:rsidR="008F22DB" w:rsidRPr="00E369CE" w:rsidRDefault="008F22DB" w:rsidP="00184AE9">
      <w:pPr>
        <w:pStyle w:val="af8"/>
        <w:numPr>
          <w:ilvl w:val="0"/>
          <w:numId w:val="45"/>
        </w:numPr>
        <w:autoSpaceDE w:val="0"/>
        <w:autoSpaceDN w:val="0"/>
        <w:adjustRightInd w:val="0"/>
        <w:jc w:val="both"/>
      </w:pPr>
      <w:r w:rsidRPr="00E369CE">
        <w:t>предоставление неоправданных преимуществ по сравнению с другими контрагентами;</w:t>
      </w:r>
    </w:p>
    <w:p w14:paraId="597DBEEE" w14:textId="77777777" w:rsidR="008F22DB" w:rsidRPr="00E369CE" w:rsidRDefault="008F22DB" w:rsidP="00184AE9">
      <w:pPr>
        <w:pStyle w:val="af8"/>
        <w:numPr>
          <w:ilvl w:val="0"/>
          <w:numId w:val="45"/>
        </w:numPr>
        <w:autoSpaceDE w:val="0"/>
        <w:autoSpaceDN w:val="0"/>
        <w:adjustRightInd w:val="0"/>
        <w:jc w:val="both"/>
      </w:pPr>
      <w:r w:rsidRPr="00E369CE">
        <w:t>предоставление каких-либо гарантий;</w:t>
      </w:r>
    </w:p>
    <w:p w14:paraId="4812A32D" w14:textId="77777777" w:rsidR="008F22DB" w:rsidRPr="00E369CE" w:rsidRDefault="008F22DB" w:rsidP="00184AE9">
      <w:pPr>
        <w:pStyle w:val="af8"/>
        <w:numPr>
          <w:ilvl w:val="0"/>
          <w:numId w:val="45"/>
        </w:numPr>
        <w:autoSpaceDE w:val="0"/>
        <w:autoSpaceDN w:val="0"/>
        <w:adjustRightInd w:val="0"/>
        <w:jc w:val="both"/>
      </w:pPr>
      <w:r w:rsidRPr="00E369CE">
        <w:t>ускорение существующих процедур;</w:t>
      </w:r>
    </w:p>
    <w:p w14:paraId="0E0AD2B6" w14:textId="77777777" w:rsidR="008F22DB" w:rsidRPr="00E369CE" w:rsidRDefault="008F22DB" w:rsidP="00184AE9">
      <w:pPr>
        <w:pStyle w:val="af8"/>
        <w:numPr>
          <w:ilvl w:val="0"/>
          <w:numId w:val="45"/>
        </w:numPr>
        <w:autoSpaceDE w:val="0"/>
        <w:autoSpaceDN w:val="0"/>
        <w:adjustRightInd w:val="0"/>
        <w:jc w:val="both"/>
      </w:pPr>
      <w:r w:rsidRPr="00E369CE">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50425008" w14:textId="77777777" w:rsidR="008F22DB" w:rsidRPr="00E369CE" w:rsidRDefault="008F22DB" w:rsidP="008F22DB">
      <w:pPr>
        <w:ind w:firstLine="709"/>
        <w:jc w:val="both"/>
        <w:rPr>
          <w:bCs/>
        </w:rPr>
      </w:pPr>
      <w:r w:rsidRPr="00E369CE">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E369CE">
        <w:rPr>
          <w:b/>
          <w:bCs/>
        </w:rPr>
        <w:t xml:space="preserve"> </w:t>
      </w:r>
      <w:r w:rsidRPr="00E369CE">
        <w:rPr>
          <w:bCs/>
        </w:rPr>
        <w:t>Это подтверждение должно быть направлено в течение 5 (Пяти) рабочих дней с даты направления письменного уведомления.</w:t>
      </w:r>
    </w:p>
    <w:p w14:paraId="1B051A6D" w14:textId="77777777" w:rsidR="008F22DB" w:rsidRPr="00E369CE" w:rsidRDefault="008F22DB" w:rsidP="008F22DB">
      <w:pPr>
        <w:ind w:firstLine="709"/>
        <w:jc w:val="both"/>
      </w:pPr>
      <w:r w:rsidRPr="00E369CE">
        <w:rPr>
          <w:bCs/>
        </w:rPr>
        <w:t xml:space="preserve">9.5. </w:t>
      </w:r>
      <w:r w:rsidRPr="00E369CE">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2DD38112" w14:textId="77777777" w:rsidR="008F22DB" w:rsidRPr="00E369CE" w:rsidRDefault="008F22DB" w:rsidP="008F22DB">
      <w:pPr>
        <w:ind w:firstLine="709"/>
        <w:jc w:val="both"/>
      </w:pPr>
      <w:r w:rsidRPr="00E369CE">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260B4F3B" w14:textId="77777777" w:rsidR="008F22DB" w:rsidRPr="00E369CE" w:rsidRDefault="008F22DB" w:rsidP="008F22DB">
      <w:pPr>
        <w:ind w:firstLine="709"/>
        <w:jc w:val="both"/>
      </w:pPr>
      <w:r w:rsidRPr="00E369CE">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1AEB4D0C" w14:textId="77777777" w:rsidR="008F22DB" w:rsidRPr="00E369CE" w:rsidRDefault="008F22DB" w:rsidP="008F22DB">
      <w:pPr>
        <w:ind w:firstLine="709"/>
        <w:jc w:val="both"/>
      </w:pPr>
      <w:r w:rsidRPr="00E369CE">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4FF78B31" w14:textId="77777777" w:rsidR="008F22DB" w:rsidRPr="00E369CE" w:rsidRDefault="008F22DB" w:rsidP="008F22DB">
      <w:pPr>
        <w:ind w:firstLine="709"/>
        <w:jc w:val="both"/>
      </w:pPr>
      <w:r w:rsidRPr="00E369CE">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66A3BBBA" w14:textId="77777777" w:rsidR="008F22DB" w:rsidRPr="00E369CE" w:rsidRDefault="008F22DB" w:rsidP="008F22DB">
      <w:pPr>
        <w:ind w:firstLine="709"/>
        <w:jc w:val="both"/>
        <w:rPr>
          <w:color w:val="000000"/>
        </w:rPr>
      </w:pPr>
    </w:p>
    <w:p w14:paraId="3265C21C" w14:textId="77777777" w:rsidR="008F22DB" w:rsidRPr="00E369CE" w:rsidRDefault="008F22DB" w:rsidP="00184AE9">
      <w:pPr>
        <w:pStyle w:val="af8"/>
        <w:numPr>
          <w:ilvl w:val="0"/>
          <w:numId w:val="46"/>
        </w:numPr>
        <w:tabs>
          <w:tab w:val="left" w:pos="142"/>
        </w:tabs>
        <w:ind w:left="0" w:firstLine="0"/>
        <w:contextualSpacing w:val="0"/>
        <w:jc w:val="center"/>
        <w:rPr>
          <w:b/>
          <w:bCs/>
        </w:rPr>
      </w:pPr>
      <w:r w:rsidRPr="00E369CE">
        <w:rPr>
          <w:b/>
          <w:bCs/>
        </w:rPr>
        <w:t>ОБСТОЯТЕЛЬСТВА НЕПРЕОДОЛИМОЙ СИЛЫ (ФОРС-МАЖОР)</w:t>
      </w:r>
    </w:p>
    <w:p w14:paraId="04D48976" w14:textId="77777777" w:rsidR="008F22DB" w:rsidRPr="00E369CE" w:rsidRDefault="008F22DB" w:rsidP="008F22DB">
      <w:pPr>
        <w:pStyle w:val="af8"/>
        <w:ind w:left="360"/>
        <w:rPr>
          <w:b/>
          <w:bCs/>
        </w:rPr>
      </w:pPr>
    </w:p>
    <w:p w14:paraId="68AA2CCF" w14:textId="77777777" w:rsidR="008F22DB" w:rsidRPr="00E369CE" w:rsidRDefault="008F22DB" w:rsidP="008F22DB">
      <w:pPr>
        <w:ind w:firstLine="709"/>
        <w:jc w:val="both"/>
      </w:pPr>
      <w:r w:rsidRPr="00E369CE">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63860333" w14:textId="77777777" w:rsidR="008F22DB" w:rsidRPr="00E369CE" w:rsidRDefault="008F22DB" w:rsidP="008F22DB">
      <w:pPr>
        <w:ind w:firstLine="709"/>
        <w:jc w:val="both"/>
      </w:pPr>
      <w:r w:rsidRPr="00E369CE">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27359AFD" w14:textId="77777777" w:rsidR="008F22DB" w:rsidRPr="00E369CE" w:rsidRDefault="008F22DB" w:rsidP="008F22DB">
      <w:pPr>
        <w:ind w:firstLine="709"/>
        <w:jc w:val="both"/>
      </w:pPr>
      <w:r w:rsidRPr="00E369CE">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4E879F1F" w14:textId="77777777" w:rsidR="008F22DB" w:rsidRPr="00E369CE" w:rsidRDefault="008F22DB" w:rsidP="008F22DB">
      <w:pPr>
        <w:ind w:firstLine="709"/>
        <w:jc w:val="both"/>
      </w:pPr>
      <w:r w:rsidRPr="00E369CE">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43F03F7A" w14:textId="77777777" w:rsidR="008F22DB" w:rsidRPr="00E369CE" w:rsidRDefault="008F22DB" w:rsidP="008F22DB">
      <w:pPr>
        <w:pStyle w:val="23"/>
        <w:ind w:firstLine="709"/>
      </w:pPr>
      <w:r w:rsidRPr="00E369CE">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72C015A4" w14:textId="77777777" w:rsidR="008F22DB" w:rsidRPr="00E369CE" w:rsidRDefault="008F22DB" w:rsidP="008F22DB">
      <w:pPr>
        <w:jc w:val="center"/>
        <w:rPr>
          <w:b/>
          <w:bCs/>
        </w:rPr>
      </w:pPr>
    </w:p>
    <w:p w14:paraId="4E0B2B1D" w14:textId="77777777" w:rsidR="008F22DB" w:rsidRPr="00E369CE" w:rsidRDefault="008F22DB" w:rsidP="008F22DB">
      <w:pPr>
        <w:jc w:val="center"/>
        <w:rPr>
          <w:b/>
          <w:bCs/>
        </w:rPr>
      </w:pPr>
      <w:r w:rsidRPr="00E369CE">
        <w:rPr>
          <w:b/>
          <w:bCs/>
        </w:rPr>
        <w:t>11. СРОК ДЕЙСТВИЯ ДОГОВОРА</w:t>
      </w:r>
    </w:p>
    <w:p w14:paraId="1D81DF2A" w14:textId="77777777" w:rsidR="008F22DB" w:rsidRPr="00E369CE" w:rsidRDefault="008F22DB" w:rsidP="008F22DB">
      <w:pPr>
        <w:jc w:val="center"/>
        <w:rPr>
          <w:b/>
          <w:bCs/>
        </w:rPr>
      </w:pPr>
    </w:p>
    <w:p w14:paraId="1A5B09C1" w14:textId="0ECCC942" w:rsidR="008F22DB" w:rsidRPr="00E369CE" w:rsidRDefault="008F22DB" w:rsidP="008F22DB">
      <w:pPr>
        <w:ind w:firstLine="720"/>
        <w:jc w:val="both"/>
      </w:pPr>
      <w:r w:rsidRPr="00E369CE">
        <w:t xml:space="preserve">11.1. Настоящий Договор вступает в силу с момента подписания и действует до </w:t>
      </w:r>
      <w:r w:rsidR="001239C9">
        <w:t> «31» </w:t>
      </w:r>
      <w:r w:rsidRPr="00E369CE">
        <w:t>декабря 201</w:t>
      </w:r>
      <w:r w:rsidR="00BA5F07" w:rsidRPr="00E369CE">
        <w:t>9</w:t>
      </w:r>
      <w:r w:rsidRPr="00E369CE">
        <w:t xml:space="preserve"> года, а в части неисполненных обязательств – до полного исполнения Сторонами своих обязательств по настоящему Договору.</w:t>
      </w:r>
    </w:p>
    <w:p w14:paraId="3191ED22" w14:textId="77777777" w:rsidR="008F22DB" w:rsidRPr="00E369CE" w:rsidRDefault="008F22DB" w:rsidP="008F22DB">
      <w:pPr>
        <w:rPr>
          <w:b/>
          <w:bCs/>
        </w:rPr>
      </w:pPr>
    </w:p>
    <w:p w14:paraId="4642F7C9" w14:textId="77777777" w:rsidR="008F22DB" w:rsidRPr="00E369CE" w:rsidRDefault="008F22DB" w:rsidP="008F22DB">
      <w:pPr>
        <w:jc w:val="center"/>
        <w:rPr>
          <w:b/>
          <w:bCs/>
        </w:rPr>
      </w:pPr>
      <w:r w:rsidRPr="00E369CE">
        <w:rPr>
          <w:b/>
          <w:bCs/>
        </w:rPr>
        <w:t>12. ПОРЯДОК И ОСНОВАНИЯ ИЗМЕНЕНИЯ И РАСТОРЖЕНИЕ ДОГОВОРА</w:t>
      </w:r>
    </w:p>
    <w:p w14:paraId="1228A9F9" w14:textId="77777777" w:rsidR="008F22DB" w:rsidRPr="00E369CE" w:rsidRDefault="008F22DB" w:rsidP="008F22DB">
      <w:pPr>
        <w:jc w:val="center"/>
        <w:rPr>
          <w:b/>
          <w:bCs/>
        </w:rPr>
      </w:pPr>
    </w:p>
    <w:p w14:paraId="3D0D61AA" w14:textId="77777777" w:rsidR="008F22DB" w:rsidRPr="00E369CE" w:rsidRDefault="008F22DB" w:rsidP="008F22DB">
      <w:pPr>
        <w:ind w:firstLine="720"/>
        <w:jc w:val="both"/>
      </w:pPr>
      <w:r w:rsidRPr="00E369CE">
        <w:t>12.1. Досрочное расторжение настоящего Договора допускается по письменному соглашению Сторон.</w:t>
      </w:r>
    </w:p>
    <w:p w14:paraId="4568970A" w14:textId="77777777" w:rsidR="008F22DB" w:rsidRPr="00E369CE" w:rsidRDefault="008F22DB" w:rsidP="008F22DB">
      <w:pPr>
        <w:ind w:firstLine="720"/>
        <w:jc w:val="both"/>
      </w:pPr>
      <w:r w:rsidRPr="00E369CE">
        <w:t xml:space="preserve">12.2. </w:t>
      </w:r>
      <w:r w:rsidRPr="00E369CE">
        <w:rPr>
          <w:spacing w:val="-7"/>
        </w:rPr>
        <w:t>Любая из Сторон вправе о</w:t>
      </w:r>
      <w:r w:rsidRPr="00E369CE">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58774421" w14:textId="77777777" w:rsidR="008F22DB" w:rsidRPr="00E369CE" w:rsidRDefault="008F22DB" w:rsidP="008F22DB">
      <w:pPr>
        <w:ind w:firstLine="720"/>
        <w:jc w:val="both"/>
      </w:pPr>
      <w:r w:rsidRPr="00E369CE">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727D9C99" w14:textId="77777777" w:rsidR="008F22DB" w:rsidRPr="00E369CE" w:rsidRDefault="008F22DB" w:rsidP="008F22DB">
      <w:pPr>
        <w:ind w:firstLine="720"/>
        <w:jc w:val="both"/>
      </w:pPr>
      <w:r w:rsidRPr="00E369CE">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57ED8806" w14:textId="77777777" w:rsidR="008F22DB" w:rsidRPr="00E369CE" w:rsidRDefault="008F22DB" w:rsidP="008F22DB">
      <w:pPr>
        <w:jc w:val="center"/>
        <w:rPr>
          <w:b/>
          <w:bCs/>
        </w:rPr>
      </w:pPr>
    </w:p>
    <w:p w14:paraId="4E88447E" w14:textId="77777777" w:rsidR="008F22DB" w:rsidRPr="00E369CE" w:rsidRDefault="008F22DB" w:rsidP="008F22DB">
      <w:pPr>
        <w:jc w:val="center"/>
        <w:rPr>
          <w:b/>
          <w:bCs/>
        </w:rPr>
      </w:pPr>
      <w:r w:rsidRPr="00E369CE">
        <w:rPr>
          <w:b/>
          <w:bCs/>
        </w:rPr>
        <w:t>13. ПОРЯДОК РАССМОТРЕНИЯ СПОРОВ</w:t>
      </w:r>
    </w:p>
    <w:p w14:paraId="5CB86858" w14:textId="77777777" w:rsidR="008F22DB" w:rsidRPr="00E369CE" w:rsidRDefault="008F22DB" w:rsidP="008F22DB">
      <w:pPr>
        <w:jc w:val="center"/>
        <w:rPr>
          <w:b/>
          <w:bCs/>
        </w:rPr>
      </w:pPr>
    </w:p>
    <w:p w14:paraId="2987D841" w14:textId="77777777" w:rsidR="008F22DB" w:rsidRPr="00E369CE" w:rsidRDefault="008F22DB" w:rsidP="008F22DB">
      <w:pPr>
        <w:ind w:firstLine="709"/>
        <w:jc w:val="both"/>
        <w:rPr>
          <w:color w:val="000000"/>
        </w:rPr>
      </w:pPr>
      <w:r w:rsidRPr="00E369CE">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5B7FF8BF" w14:textId="77777777" w:rsidR="008F22DB" w:rsidRPr="00E369CE" w:rsidRDefault="008F22DB" w:rsidP="008F22DB">
      <w:pPr>
        <w:ind w:firstLine="709"/>
        <w:jc w:val="both"/>
        <w:rPr>
          <w:color w:val="000000"/>
        </w:rPr>
      </w:pPr>
      <w:r w:rsidRPr="00E369CE">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5776ADFF" w14:textId="77777777" w:rsidR="008F22DB" w:rsidRPr="00E369CE" w:rsidRDefault="008F22DB" w:rsidP="008F22DB">
      <w:pPr>
        <w:jc w:val="both"/>
        <w:rPr>
          <w:color w:val="000000"/>
        </w:rPr>
      </w:pPr>
    </w:p>
    <w:p w14:paraId="7EFDFE14" w14:textId="77777777" w:rsidR="008F22DB" w:rsidRPr="00E369CE" w:rsidRDefault="008F22DB" w:rsidP="008F22DB">
      <w:pPr>
        <w:jc w:val="center"/>
        <w:rPr>
          <w:b/>
          <w:bCs/>
        </w:rPr>
      </w:pPr>
      <w:r w:rsidRPr="00E369CE">
        <w:rPr>
          <w:b/>
          <w:bCs/>
        </w:rPr>
        <w:t>14. ТРЕБОВАНИЯ К ПОДПИСИ</w:t>
      </w:r>
    </w:p>
    <w:p w14:paraId="71093B6D" w14:textId="77777777" w:rsidR="008F22DB" w:rsidRPr="00E369CE" w:rsidRDefault="008F22DB" w:rsidP="008F22DB">
      <w:pPr>
        <w:jc w:val="center"/>
        <w:rPr>
          <w:b/>
          <w:bCs/>
        </w:rPr>
      </w:pPr>
    </w:p>
    <w:p w14:paraId="0A39AFAC" w14:textId="77777777" w:rsidR="008F22DB" w:rsidRPr="00E369CE" w:rsidRDefault="008F22DB" w:rsidP="008F22DB">
      <w:pPr>
        <w:ind w:firstLine="720"/>
        <w:jc w:val="both"/>
      </w:pPr>
      <w:r w:rsidRPr="00E369CE">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621522B0" w14:textId="77777777" w:rsidR="008F22DB" w:rsidRPr="00E369CE" w:rsidRDefault="008F22DB" w:rsidP="008F22DB">
      <w:pPr>
        <w:ind w:firstLine="720"/>
        <w:jc w:val="both"/>
      </w:pPr>
      <w:r w:rsidRPr="00E369CE">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5FE0A588" w14:textId="77777777" w:rsidR="008F22DB" w:rsidRPr="00E369CE" w:rsidRDefault="008F22DB" w:rsidP="008F22DB">
      <w:pPr>
        <w:ind w:firstLine="709"/>
        <w:jc w:val="both"/>
        <w:rPr>
          <w:color w:val="000000"/>
        </w:rPr>
      </w:pPr>
    </w:p>
    <w:p w14:paraId="483B4C50" w14:textId="77777777" w:rsidR="008F22DB" w:rsidRPr="00E369CE" w:rsidRDefault="008F22DB" w:rsidP="008F22DB">
      <w:pPr>
        <w:ind w:firstLine="709"/>
        <w:jc w:val="both"/>
        <w:rPr>
          <w:color w:val="000000"/>
        </w:rPr>
      </w:pPr>
    </w:p>
    <w:p w14:paraId="25EB8736" w14:textId="77777777" w:rsidR="008F22DB" w:rsidRPr="00E369CE" w:rsidRDefault="008F22DB" w:rsidP="008F22DB">
      <w:pPr>
        <w:ind w:firstLine="709"/>
        <w:jc w:val="both"/>
        <w:rPr>
          <w:color w:val="000000"/>
        </w:rPr>
      </w:pPr>
    </w:p>
    <w:p w14:paraId="57AED68B" w14:textId="77777777" w:rsidR="008F22DB" w:rsidRPr="00E369CE" w:rsidRDefault="008F22DB" w:rsidP="008F22DB">
      <w:pPr>
        <w:jc w:val="center"/>
        <w:rPr>
          <w:b/>
          <w:bCs/>
        </w:rPr>
      </w:pPr>
      <w:r w:rsidRPr="00E369CE">
        <w:rPr>
          <w:b/>
          <w:bCs/>
        </w:rPr>
        <w:t>15. ЗАКЛЮЧИТЕЛЬНЫЕ ПОЛОЖЕНИЯ</w:t>
      </w:r>
    </w:p>
    <w:p w14:paraId="6969679D" w14:textId="77777777" w:rsidR="008F22DB" w:rsidRPr="00E369CE" w:rsidRDefault="008F22DB" w:rsidP="008F22DB">
      <w:pPr>
        <w:jc w:val="center"/>
        <w:rPr>
          <w:b/>
          <w:bCs/>
        </w:rPr>
      </w:pPr>
    </w:p>
    <w:p w14:paraId="0BB8D911" w14:textId="77777777" w:rsidR="008F22DB" w:rsidRPr="00E369CE" w:rsidRDefault="008F22DB" w:rsidP="008F22DB">
      <w:pPr>
        <w:ind w:firstLine="720"/>
        <w:jc w:val="both"/>
      </w:pPr>
      <w:r w:rsidRPr="00E369CE">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4D6C0B49" w14:textId="77777777" w:rsidR="008F22DB" w:rsidRPr="00E369CE" w:rsidRDefault="008F22DB" w:rsidP="008F22DB">
      <w:pPr>
        <w:ind w:firstLine="720"/>
        <w:jc w:val="both"/>
      </w:pPr>
      <w:r w:rsidRPr="00E369CE">
        <w:t>15.2. Настоящий Договор составлен в двух экземплярах, имеющих одинаковую юридическую силу, по одному для каждой из Сторон.</w:t>
      </w:r>
    </w:p>
    <w:p w14:paraId="44F9CC81" w14:textId="77777777" w:rsidR="008F22DB" w:rsidRPr="00E369CE" w:rsidRDefault="008F22DB" w:rsidP="008F22DB">
      <w:pPr>
        <w:ind w:left="720"/>
        <w:jc w:val="both"/>
      </w:pPr>
      <w:r w:rsidRPr="00E369CE">
        <w:t>15.3. К настоящему Договору прилагаются и являются его неотъемлемой частью:</w:t>
      </w:r>
    </w:p>
    <w:p w14:paraId="3E275AAA" w14:textId="77777777" w:rsidR="008F22DB" w:rsidRPr="00E369CE" w:rsidRDefault="008F22DB" w:rsidP="008F22DB">
      <w:pPr>
        <w:ind w:firstLine="709"/>
        <w:jc w:val="both"/>
        <w:rPr>
          <w:bCs/>
        </w:rPr>
      </w:pPr>
      <w:r w:rsidRPr="00E369CE">
        <w:rPr>
          <w:bCs/>
        </w:rPr>
        <w:t>Приложение № 1: Техническое задание.</w:t>
      </w:r>
    </w:p>
    <w:p w14:paraId="06CDF185" w14:textId="77777777" w:rsidR="008F22DB" w:rsidRPr="00E369CE" w:rsidRDefault="008F22DB" w:rsidP="008F22DB">
      <w:pPr>
        <w:ind w:firstLine="709"/>
        <w:jc w:val="both"/>
        <w:rPr>
          <w:bCs/>
        </w:rPr>
      </w:pPr>
      <w:r w:rsidRPr="00E369CE">
        <w:rPr>
          <w:bCs/>
        </w:rPr>
        <w:t>Приложение № 2: Сметный расчет</w:t>
      </w:r>
    </w:p>
    <w:p w14:paraId="25B732EA" w14:textId="77777777" w:rsidR="008F22DB" w:rsidRPr="00E369CE" w:rsidRDefault="008F22DB" w:rsidP="008F22DB">
      <w:pPr>
        <w:ind w:firstLine="709"/>
        <w:jc w:val="both"/>
        <w:rPr>
          <w:color w:val="000000"/>
        </w:rPr>
      </w:pPr>
    </w:p>
    <w:p w14:paraId="00290C4F" w14:textId="77777777" w:rsidR="008F22DB" w:rsidRPr="00E369CE" w:rsidRDefault="008F22DB" w:rsidP="008F22DB">
      <w:pPr>
        <w:jc w:val="center"/>
        <w:rPr>
          <w:b/>
        </w:rPr>
      </w:pPr>
      <w:r w:rsidRPr="00E369CE">
        <w:rPr>
          <w:b/>
        </w:rPr>
        <w:t>16. АДРЕСА, РЕКВИЗИТЫ И ПОДПИСИ СТОРОН</w:t>
      </w:r>
    </w:p>
    <w:p w14:paraId="41C9E93F" w14:textId="77777777" w:rsidR="008F22DB" w:rsidRPr="00E369CE" w:rsidRDefault="008F22DB" w:rsidP="008F22DB">
      <w:pPr>
        <w:ind w:firstLine="542"/>
        <w:jc w:val="center"/>
        <w:rPr>
          <w:b/>
        </w:rPr>
      </w:pPr>
    </w:p>
    <w:tbl>
      <w:tblPr>
        <w:tblpPr w:leftFromText="180" w:rightFromText="180" w:vertAnchor="text" w:horzAnchor="margin" w:tblpY="129"/>
        <w:tblW w:w="5017" w:type="pct"/>
        <w:tblLook w:val="0000" w:firstRow="0" w:lastRow="0" w:firstColumn="0" w:lastColumn="0" w:noHBand="0" w:noVBand="0"/>
      </w:tblPr>
      <w:tblGrid>
        <w:gridCol w:w="5796"/>
        <w:gridCol w:w="4301"/>
      </w:tblGrid>
      <w:tr w:rsidR="008F22DB" w:rsidRPr="00E369CE" w14:paraId="14259D68" w14:textId="77777777" w:rsidTr="008F22DB">
        <w:tc>
          <w:tcPr>
            <w:tcW w:w="2870" w:type="pct"/>
            <w:shd w:val="clear" w:color="auto" w:fill="auto"/>
          </w:tcPr>
          <w:p w14:paraId="7A05F8B7" w14:textId="77777777" w:rsidR="008F22DB" w:rsidRPr="00E369CE" w:rsidRDefault="008F22DB" w:rsidP="008F22DB">
            <w:pPr>
              <w:tabs>
                <w:tab w:val="left" w:pos="5245"/>
              </w:tabs>
              <w:ind w:right="602"/>
            </w:pPr>
            <w:r w:rsidRPr="00E369CE">
              <w:t>Заказчик:</w:t>
            </w:r>
          </w:p>
          <w:p w14:paraId="5223831C" w14:textId="77777777" w:rsidR="008F22DB" w:rsidRPr="00E369CE" w:rsidRDefault="008F22DB" w:rsidP="008F22DB">
            <w:pPr>
              <w:tabs>
                <w:tab w:val="left" w:pos="5245"/>
              </w:tabs>
              <w:ind w:right="602"/>
              <w:rPr>
                <w:b/>
              </w:rPr>
            </w:pPr>
            <w:r w:rsidRPr="00E369CE">
              <w:rPr>
                <w:b/>
              </w:rPr>
              <w:t>Автономная некоммерческая организация «Агентство стратегических инициатив по продвижению новых проектов»</w:t>
            </w:r>
          </w:p>
          <w:p w14:paraId="3769A21D" w14:textId="77777777" w:rsidR="008F22DB" w:rsidRPr="00E369CE" w:rsidRDefault="008F22DB" w:rsidP="008F22DB">
            <w:pPr>
              <w:tabs>
                <w:tab w:val="left" w:pos="5245"/>
              </w:tabs>
              <w:ind w:right="602"/>
              <w:rPr>
                <w:b/>
              </w:rPr>
            </w:pPr>
          </w:p>
          <w:p w14:paraId="6A7CFD50" w14:textId="77777777" w:rsidR="008F22DB" w:rsidRPr="00E369CE" w:rsidRDefault="008F22DB" w:rsidP="008F22DB">
            <w:pPr>
              <w:tabs>
                <w:tab w:val="left" w:pos="5245"/>
              </w:tabs>
              <w:ind w:right="602"/>
            </w:pPr>
            <w:r w:rsidRPr="00E369CE">
              <w:t xml:space="preserve">Местонахождение: 121099, г. Москва, </w:t>
            </w:r>
          </w:p>
          <w:p w14:paraId="580ECA8A" w14:textId="77777777" w:rsidR="008F22DB" w:rsidRPr="00E369CE" w:rsidRDefault="008F22DB" w:rsidP="008F22DB">
            <w:pPr>
              <w:tabs>
                <w:tab w:val="left" w:pos="5245"/>
              </w:tabs>
              <w:ind w:right="602"/>
            </w:pPr>
            <w:r w:rsidRPr="00E369CE">
              <w:t>ул. Новый Арбат, д.36</w:t>
            </w:r>
          </w:p>
          <w:p w14:paraId="4A7D003A" w14:textId="77777777" w:rsidR="008F22DB" w:rsidRPr="00E369CE" w:rsidRDefault="008F22DB" w:rsidP="008F22DB">
            <w:pPr>
              <w:tabs>
                <w:tab w:val="left" w:pos="5245"/>
              </w:tabs>
              <w:ind w:right="602"/>
            </w:pPr>
            <w:r w:rsidRPr="00E369CE">
              <w:t>Тел.: (495) 690-91-29</w:t>
            </w:r>
          </w:p>
          <w:p w14:paraId="387E80B8" w14:textId="77777777" w:rsidR="008F22DB" w:rsidRPr="00E369CE" w:rsidRDefault="008F22DB" w:rsidP="008F22DB">
            <w:pPr>
              <w:tabs>
                <w:tab w:val="left" w:pos="5245"/>
              </w:tabs>
              <w:ind w:right="602"/>
            </w:pPr>
            <w:r w:rsidRPr="00E369CE">
              <w:t xml:space="preserve">Факс: (495) 690-91-39 </w:t>
            </w:r>
          </w:p>
          <w:p w14:paraId="681CEFE7" w14:textId="77777777" w:rsidR="008F22DB" w:rsidRPr="00E369CE" w:rsidRDefault="008F22DB" w:rsidP="008F22DB">
            <w:pPr>
              <w:tabs>
                <w:tab w:val="left" w:pos="5245"/>
              </w:tabs>
              <w:ind w:right="602"/>
            </w:pPr>
            <w:r w:rsidRPr="00E369CE">
              <w:rPr>
                <w:lang w:val="en-US"/>
              </w:rPr>
              <w:t>E</w:t>
            </w:r>
            <w:r w:rsidRPr="00E369CE">
              <w:t>-</w:t>
            </w:r>
            <w:r w:rsidRPr="00E369CE">
              <w:rPr>
                <w:lang w:val="en-US"/>
              </w:rPr>
              <w:t>mail</w:t>
            </w:r>
            <w:r w:rsidRPr="00E369CE">
              <w:t xml:space="preserve">: </w:t>
            </w:r>
            <w:hyperlink r:id="rId15" w:history="1">
              <w:r w:rsidRPr="00E369CE">
                <w:rPr>
                  <w:rStyle w:val="aa"/>
                  <w:lang w:val="en-US"/>
                </w:rPr>
                <w:t>asi</w:t>
              </w:r>
              <w:r w:rsidRPr="00E369CE">
                <w:rPr>
                  <w:rStyle w:val="aa"/>
                </w:rPr>
                <w:t>@</w:t>
              </w:r>
              <w:r w:rsidRPr="00E369CE">
                <w:rPr>
                  <w:rStyle w:val="aa"/>
                  <w:lang w:val="en-US"/>
                </w:rPr>
                <w:t>asi</w:t>
              </w:r>
              <w:r w:rsidRPr="00E369CE">
                <w:rPr>
                  <w:rStyle w:val="aa"/>
                </w:rPr>
                <w:t>.</w:t>
              </w:r>
              <w:r w:rsidRPr="00E369CE">
                <w:rPr>
                  <w:rStyle w:val="aa"/>
                  <w:lang w:val="en-US"/>
                </w:rPr>
                <w:t>ru</w:t>
              </w:r>
            </w:hyperlink>
            <w:r w:rsidRPr="00E369CE">
              <w:t xml:space="preserve"> </w:t>
            </w:r>
          </w:p>
          <w:p w14:paraId="392C61B0" w14:textId="77777777" w:rsidR="008F22DB" w:rsidRPr="00E369CE" w:rsidRDefault="008F22DB" w:rsidP="008F22DB">
            <w:pPr>
              <w:tabs>
                <w:tab w:val="left" w:pos="5245"/>
              </w:tabs>
              <w:ind w:right="602"/>
            </w:pPr>
            <w:r w:rsidRPr="00E369CE">
              <w:t>ОГРН 1117799016829 ОКПО 30145767</w:t>
            </w:r>
          </w:p>
          <w:p w14:paraId="76AC5E92" w14:textId="77777777" w:rsidR="008F22DB" w:rsidRPr="00E369CE" w:rsidRDefault="008F22DB" w:rsidP="008F22DB">
            <w:pPr>
              <w:tabs>
                <w:tab w:val="left" w:pos="5245"/>
              </w:tabs>
              <w:ind w:right="602"/>
            </w:pPr>
            <w:r w:rsidRPr="00E369CE">
              <w:t>ИНН 7704278735 КПП 770401001</w:t>
            </w:r>
          </w:p>
          <w:p w14:paraId="4DB50BBD" w14:textId="77777777" w:rsidR="008F22DB" w:rsidRPr="00E369CE" w:rsidRDefault="008F22DB" w:rsidP="008F22DB">
            <w:pPr>
              <w:tabs>
                <w:tab w:val="left" w:pos="5245"/>
              </w:tabs>
              <w:ind w:right="602"/>
            </w:pPr>
            <w:r w:rsidRPr="00E369CE">
              <w:t>р/с 40703810638170002348</w:t>
            </w:r>
          </w:p>
          <w:p w14:paraId="35901F83" w14:textId="77777777" w:rsidR="008F22DB" w:rsidRPr="00E369CE" w:rsidRDefault="008F22DB" w:rsidP="008F22DB">
            <w:pPr>
              <w:tabs>
                <w:tab w:val="left" w:pos="5245"/>
              </w:tabs>
              <w:ind w:right="602"/>
            </w:pPr>
            <w:r w:rsidRPr="00E369CE">
              <w:t>в ПАО «Сбербанк России», г. Москва</w:t>
            </w:r>
          </w:p>
          <w:p w14:paraId="7515B3DC" w14:textId="77777777" w:rsidR="008F22DB" w:rsidRPr="00E369CE" w:rsidRDefault="008F22DB" w:rsidP="008F22DB">
            <w:pPr>
              <w:tabs>
                <w:tab w:val="left" w:pos="5245"/>
              </w:tabs>
              <w:ind w:right="602"/>
            </w:pPr>
            <w:r w:rsidRPr="00E369CE">
              <w:t>к/с 30101810400000000225</w:t>
            </w:r>
          </w:p>
          <w:p w14:paraId="5CA205DE" w14:textId="77777777" w:rsidR="008F22DB" w:rsidRPr="00E369CE" w:rsidRDefault="008F22DB" w:rsidP="008F22DB">
            <w:pPr>
              <w:tabs>
                <w:tab w:val="left" w:pos="5245"/>
              </w:tabs>
              <w:ind w:right="602"/>
            </w:pPr>
            <w:r w:rsidRPr="00E369CE">
              <w:t>БИК 044525225</w:t>
            </w:r>
          </w:p>
          <w:p w14:paraId="4EC7F4BB" w14:textId="77777777" w:rsidR="008F22DB" w:rsidRPr="00E369CE" w:rsidRDefault="008F22DB" w:rsidP="008F22DB">
            <w:pPr>
              <w:tabs>
                <w:tab w:val="left" w:pos="5245"/>
              </w:tabs>
              <w:ind w:right="602"/>
              <w:rPr>
                <w:b/>
              </w:rPr>
            </w:pPr>
          </w:p>
          <w:p w14:paraId="68049707" w14:textId="77777777" w:rsidR="008F22DB" w:rsidRPr="00E369CE" w:rsidRDefault="008F22DB" w:rsidP="008F22DB">
            <w:pPr>
              <w:tabs>
                <w:tab w:val="left" w:pos="5245"/>
              </w:tabs>
              <w:ind w:right="602"/>
              <w:rPr>
                <w:b/>
              </w:rPr>
            </w:pPr>
          </w:p>
          <w:p w14:paraId="1322D35E" w14:textId="1258A584" w:rsidR="008F22DB" w:rsidRPr="00E369CE" w:rsidRDefault="008F22DB" w:rsidP="008F22DB">
            <w:pPr>
              <w:tabs>
                <w:tab w:val="left" w:pos="5245"/>
              </w:tabs>
              <w:ind w:right="602"/>
            </w:pPr>
            <w:r w:rsidRPr="00E369CE">
              <w:t>Генеральн</w:t>
            </w:r>
            <w:r w:rsidR="00BA5F07" w:rsidRPr="00E369CE">
              <w:t>ый</w:t>
            </w:r>
            <w:r w:rsidRPr="00E369CE">
              <w:t xml:space="preserve"> директор</w:t>
            </w:r>
          </w:p>
          <w:p w14:paraId="3A137F3C" w14:textId="77777777" w:rsidR="008F22DB" w:rsidRPr="00E369CE" w:rsidRDefault="008F22DB" w:rsidP="008F22DB">
            <w:pPr>
              <w:tabs>
                <w:tab w:val="left" w:pos="5245"/>
              </w:tabs>
              <w:ind w:right="602"/>
            </w:pPr>
          </w:p>
          <w:p w14:paraId="19050295" w14:textId="77777777" w:rsidR="008F22DB" w:rsidRPr="00E369CE" w:rsidRDefault="008F22DB" w:rsidP="008F22DB">
            <w:pPr>
              <w:tabs>
                <w:tab w:val="left" w:pos="5245"/>
              </w:tabs>
              <w:ind w:right="602"/>
            </w:pPr>
          </w:p>
          <w:p w14:paraId="7040C32D" w14:textId="77777777" w:rsidR="008F22DB" w:rsidRPr="00E369CE" w:rsidRDefault="008F22DB" w:rsidP="008F22DB">
            <w:pPr>
              <w:tabs>
                <w:tab w:val="left" w:pos="5245"/>
              </w:tabs>
              <w:ind w:right="602"/>
            </w:pPr>
          </w:p>
          <w:p w14:paraId="7F8C8643" w14:textId="3FE476BD" w:rsidR="008F22DB" w:rsidRPr="00E369CE" w:rsidRDefault="008F22DB" w:rsidP="008F22DB">
            <w:pPr>
              <w:ind w:firstLine="35"/>
            </w:pPr>
            <w:r w:rsidRPr="00E369CE">
              <w:t xml:space="preserve">_________________________ </w:t>
            </w:r>
            <w:r w:rsidR="00BA5F07" w:rsidRPr="00E369CE">
              <w:t>С</w:t>
            </w:r>
            <w:r w:rsidRPr="00E369CE">
              <w:t>.</w:t>
            </w:r>
            <w:r w:rsidR="00BA5F07" w:rsidRPr="00E369CE">
              <w:t>В</w:t>
            </w:r>
            <w:r w:rsidRPr="00E369CE">
              <w:t xml:space="preserve">. </w:t>
            </w:r>
            <w:r w:rsidR="00BA5F07" w:rsidRPr="00E369CE">
              <w:t>Чупшева</w:t>
            </w:r>
          </w:p>
          <w:p w14:paraId="4D07AE5A" w14:textId="77777777" w:rsidR="008F22DB" w:rsidRPr="00E369CE" w:rsidRDefault="008F22DB" w:rsidP="008F22DB">
            <w:pPr>
              <w:ind w:firstLine="35"/>
              <w:rPr>
                <w:b/>
                <w:bCs/>
              </w:rPr>
            </w:pPr>
            <w:r w:rsidRPr="00E369CE">
              <w:t>М.П.</w:t>
            </w:r>
            <w:r w:rsidRPr="00E369CE">
              <w:rPr>
                <w:bCs/>
              </w:rPr>
              <w:t xml:space="preserve"> </w:t>
            </w:r>
          </w:p>
        </w:tc>
        <w:tc>
          <w:tcPr>
            <w:tcW w:w="2130" w:type="pct"/>
            <w:shd w:val="clear" w:color="auto" w:fill="auto"/>
          </w:tcPr>
          <w:p w14:paraId="3AB88FD5" w14:textId="77777777" w:rsidR="008F22DB" w:rsidRPr="00E369CE" w:rsidRDefault="008F22DB" w:rsidP="008F22DB">
            <w:r w:rsidRPr="00E369CE">
              <w:t>Исполнитель:</w:t>
            </w:r>
          </w:p>
          <w:p w14:paraId="2BCD3CA2" w14:textId="77777777" w:rsidR="008F22DB" w:rsidRPr="00E369CE" w:rsidRDefault="008F22DB" w:rsidP="008F22DB">
            <w:pPr>
              <w:rPr>
                <w:bCs/>
              </w:rPr>
            </w:pPr>
          </w:p>
          <w:p w14:paraId="7B9BCB32" w14:textId="77777777" w:rsidR="008F22DB" w:rsidRPr="00E369CE" w:rsidRDefault="008F22DB" w:rsidP="008F22DB">
            <w:pPr>
              <w:ind w:right="352"/>
              <w:rPr>
                <w:bCs/>
              </w:rPr>
            </w:pPr>
          </w:p>
          <w:p w14:paraId="720724B9" w14:textId="77777777" w:rsidR="008F22DB" w:rsidRPr="00E369CE" w:rsidRDefault="008F22DB" w:rsidP="008F22DB">
            <w:pPr>
              <w:rPr>
                <w:bCs/>
              </w:rPr>
            </w:pPr>
          </w:p>
          <w:p w14:paraId="10652ABF" w14:textId="08E6BED5" w:rsidR="008F22DB" w:rsidRPr="00E369CE" w:rsidRDefault="008F22DB" w:rsidP="008F22DB"/>
        </w:tc>
      </w:tr>
    </w:tbl>
    <w:p w14:paraId="02146538" w14:textId="77777777" w:rsidR="008F22DB" w:rsidRPr="00E369CE" w:rsidRDefault="008F22DB" w:rsidP="008F22DB">
      <w:pPr>
        <w:tabs>
          <w:tab w:val="left" w:pos="3165"/>
        </w:tabs>
        <w:sectPr w:rsidR="008F22DB" w:rsidRPr="00E369CE" w:rsidSect="008F22DB">
          <w:footerReference w:type="default" r:id="rId16"/>
          <w:pgSz w:w="11906" w:h="16838"/>
          <w:pgMar w:top="993" w:right="850" w:bottom="851" w:left="993" w:header="720" w:footer="258" w:gutter="0"/>
          <w:cols w:space="720"/>
          <w:docGrid w:linePitch="360"/>
        </w:sectPr>
      </w:pPr>
    </w:p>
    <w:p w14:paraId="6816D3DA" w14:textId="77777777" w:rsidR="00DD375A" w:rsidRDefault="00DD375A" w:rsidP="00DD375A">
      <w:pPr>
        <w:jc w:val="right"/>
      </w:pPr>
      <w:r>
        <w:t>Приложение № 1</w:t>
      </w:r>
    </w:p>
    <w:p w14:paraId="36F1CE09" w14:textId="77777777" w:rsidR="00DD375A" w:rsidRPr="00DD375A" w:rsidRDefault="00DD375A" w:rsidP="00DD375A">
      <w:pPr>
        <w:jc w:val="right"/>
      </w:pPr>
      <w:r w:rsidRPr="00DD375A">
        <w:t xml:space="preserve">к Договору оказания услуг № _________ </w:t>
      </w:r>
    </w:p>
    <w:p w14:paraId="291C00FE" w14:textId="77777777" w:rsidR="00DD375A" w:rsidRDefault="00DD375A" w:rsidP="00DD375A">
      <w:pPr>
        <w:jc w:val="right"/>
      </w:pPr>
      <w:r w:rsidRPr="00DD375A">
        <w:t>от «__» _____________ 2019 г.</w:t>
      </w:r>
      <w:r>
        <w:t xml:space="preserve"> </w:t>
      </w:r>
    </w:p>
    <w:p w14:paraId="7A7C97EA" w14:textId="77777777" w:rsidR="00DD375A" w:rsidRDefault="00DD375A" w:rsidP="00DD375A"/>
    <w:p w14:paraId="18DCF79A" w14:textId="77777777" w:rsidR="00DD375A" w:rsidRDefault="00DD375A" w:rsidP="00DD375A"/>
    <w:p w14:paraId="07201185" w14:textId="77777777" w:rsidR="001239C9" w:rsidRDefault="001239C9" w:rsidP="00DD375A"/>
    <w:p w14:paraId="744CD0D0" w14:textId="41F3AFED" w:rsidR="001239C9" w:rsidRDefault="001239C9" w:rsidP="001239C9">
      <w:pPr>
        <w:jc w:val="center"/>
        <w:rPr>
          <w:b/>
          <w:sz w:val="28"/>
        </w:rPr>
      </w:pPr>
      <w:r w:rsidRPr="001239C9">
        <w:rPr>
          <w:b/>
          <w:sz w:val="28"/>
        </w:rPr>
        <w:t>Сметный расчет</w:t>
      </w:r>
    </w:p>
    <w:p w14:paraId="3CB0F462" w14:textId="77777777" w:rsidR="001239C9" w:rsidRDefault="001239C9" w:rsidP="001239C9">
      <w:pPr>
        <w:jc w:val="center"/>
        <w:rPr>
          <w:b/>
          <w:sz w:val="28"/>
        </w:rPr>
      </w:pPr>
    </w:p>
    <w:p w14:paraId="6B9C32E8" w14:textId="77777777" w:rsidR="001239C9" w:rsidRDefault="001239C9" w:rsidP="001239C9">
      <w:pPr>
        <w:jc w:val="center"/>
        <w:rPr>
          <w:b/>
          <w:sz w:val="28"/>
        </w:rPr>
      </w:pPr>
    </w:p>
    <w:p w14:paraId="3DD8CBB9" w14:textId="77777777" w:rsidR="001239C9" w:rsidRDefault="001239C9" w:rsidP="001239C9">
      <w:pPr>
        <w:jc w:val="center"/>
        <w:rPr>
          <w:b/>
          <w:sz w:val="28"/>
        </w:rPr>
      </w:pPr>
    </w:p>
    <w:p w14:paraId="410C50B3" w14:textId="77777777" w:rsidR="001239C9" w:rsidRDefault="001239C9" w:rsidP="001239C9">
      <w:pPr>
        <w:jc w:val="center"/>
        <w:rPr>
          <w:b/>
          <w:sz w:val="28"/>
        </w:rPr>
      </w:pPr>
    </w:p>
    <w:p w14:paraId="1080AA5D" w14:textId="77777777" w:rsidR="001239C9" w:rsidRDefault="001239C9" w:rsidP="001239C9">
      <w:pPr>
        <w:jc w:val="center"/>
        <w:rPr>
          <w:b/>
          <w:sz w:val="28"/>
        </w:rPr>
      </w:pPr>
    </w:p>
    <w:p w14:paraId="33146244" w14:textId="77777777" w:rsidR="001239C9" w:rsidRDefault="001239C9" w:rsidP="001239C9">
      <w:pPr>
        <w:jc w:val="center"/>
        <w:rPr>
          <w:b/>
          <w:sz w:val="28"/>
        </w:rPr>
      </w:pPr>
    </w:p>
    <w:p w14:paraId="300A9230" w14:textId="77777777" w:rsidR="001239C9" w:rsidRDefault="001239C9" w:rsidP="001239C9">
      <w:pPr>
        <w:jc w:val="center"/>
        <w:rPr>
          <w:b/>
          <w:sz w:val="28"/>
        </w:rPr>
      </w:pPr>
    </w:p>
    <w:p w14:paraId="2096F9DB" w14:textId="77777777" w:rsidR="001239C9" w:rsidRDefault="001239C9" w:rsidP="001239C9">
      <w:pPr>
        <w:jc w:val="center"/>
        <w:rPr>
          <w:b/>
          <w:sz w:val="28"/>
        </w:rPr>
      </w:pPr>
    </w:p>
    <w:p w14:paraId="5AFC05CC" w14:textId="77777777" w:rsidR="001239C9" w:rsidRDefault="001239C9" w:rsidP="001239C9">
      <w:pPr>
        <w:jc w:val="center"/>
        <w:rPr>
          <w:b/>
          <w:sz w:val="28"/>
        </w:rPr>
      </w:pPr>
    </w:p>
    <w:p w14:paraId="117748A4" w14:textId="77777777" w:rsidR="001239C9" w:rsidRDefault="001239C9" w:rsidP="001239C9">
      <w:pPr>
        <w:jc w:val="center"/>
        <w:rPr>
          <w:b/>
          <w:sz w:val="28"/>
        </w:rPr>
      </w:pPr>
    </w:p>
    <w:p w14:paraId="282A73C7" w14:textId="77777777" w:rsidR="001239C9" w:rsidRDefault="001239C9" w:rsidP="001239C9">
      <w:pPr>
        <w:jc w:val="center"/>
        <w:rPr>
          <w:b/>
          <w:sz w:val="28"/>
        </w:rPr>
      </w:pPr>
    </w:p>
    <w:p w14:paraId="7FA8559B" w14:textId="77777777" w:rsidR="001239C9" w:rsidRDefault="001239C9" w:rsidP="001239C9">
      <w:pPr>
        <w:jc w:val="center"/>
        <w:rPr>
          <w:b/>
          <w:sz w:val="28"/>
        </w:rPr>
      </w:pPr>
    </w:p>
    <w:p w14:paraId="77E923FA" w14:textId="77777777" w:rsidR="001239C9" w:rsidRDefault="001239C9" w:rsidP="001239C9">
      <w:pPr>
        <w:jc w:val="center"/>
        <w:rPr>
          <w:b/>
          <w:sz w:val="28"/>
        </w:rPr>
      </w:pPr>
    </w:p>
    <w:p w14:paraId="461613A6" w14:textId="77777777" w:rsidR="001239C9" w:rsidRDefault="001239C9" w:rsidP="001239C9">
      <w:pPr>
        <w:jc w:val="center"/>
        <w:rPr>
          <w:b/>
          <w:sz w:val="28"/>
        </w:rPr>
      </w:pPr>
    </w:p>
    <w:p w14:paraId="57FC9B73" w14:textId="77777777" w:rsidR="001239C9" w:rsidRDefault="001239C9" w:rsidP="001239C9">
      <w:pPr>
        <w:jc w:val="center"/>
        <w:rPr>
          <w:b/>
          <w:sz w:val="28"/>
        </w:rPr>
      </w:pPr>
    </w:p>
    <w:p w14:paraId="10E463F2" w14:textId="77777777" w:rsidR="001239C9" w:rsidRDefault="001239C9" w:rsidP="001239C9">
      <w:pPr>
        <w:jc w:val="center"/>
        <w:rPr>
          <w:b/>
          <w:sz w:val="28"/>
        </w:rPr>
      </w:pPr>
    </w:p>
    <w:p w14:paraId="24DAF43C" w14:textId="77777777" w:rsidR="001239C9" w:rsidRDefault="001239C9" w:rsidP="001239C9">
      <w:pPr>
        <w:jc w:val="center"/>
        <w:rPr>
          <w:b/>
          <w:sz w:val="28"/>
        </w:rPr>
      </w:pPr>
    </w:p>
    <w:p w14:paraId="7ED879E9" w14:textId="77777777" w:rsidR="001239C9" w:rsidRDefault="001239C9" w:rsidP="001239C9">
      <w:pPr>
        <w:jc w:val="center"/>
        <w:rPr>
          <w:b/>
          <w:sz w:val="28"/>
        </w:rPr>
      </w:pPr>
    </w:p>
    <w:p w14:paraId="51C9D0DC" w14:textId="77777777" w:rsidR="001239C9" w:rsidRDefault="001239C9" w:rsidP="001239C9">
      <w:pPr>
        <w:jc w:val="center"/>
        <w:rPr>
          <w:b/>
          <w:sz w:val="28"/>
        </w:rPr>
      </w:pPr>
    </w:p>
    <w:p w14:paraId="465E7372" w14:textId="77777777" w:rsidR="001239C9" w:rsidRDefault="001239C9" w:rsidP="001239C9">
      <w:pPr>
        <w:jc w:val="center"/>
        <w:rPr>
          <w:b/>
          <w:sz w:val="28"/>
        </w:rPr>
      </w:pPr>
    </w:p>
    <w:p w14:paraId="307FA8FE" w14:textId="77777777" w:rsidR="001239C9" w:rsidRDefault="001239C9" w:rsidP="001239C9">
      <w:pPr>
        <w:jc w:val="center"/>
        <w:rPr>
          <w:b/>
          <w:sz w:val="28"/>
        </w:rPr>
      </w:pPr>
    </w:p>
    <w:p w14:paraId="2C82E42D" w14:textId="77777777" w:rsidR="001239C9" w:rsidRDefault="001239C9" w:rsidP="001239C9">
      <w:pPr>
        <w:jc w:val="center"/>
        <w:rPr>
          <w:b/>
          <w:sz w:val="28"/>
        </w:rPr>
      </w:pPr>
    </w:p>
    <w:tbl>
      <w:tblPr>
        <w:tblpPr w:leftFromText="180" w:rightFromText="180" w:vertAnchor="text" w:horzAnchor="margin" w:tblpX="-198" w:tblpY="323"/>
        <w:tblW w:w="5071" w:type="pct"/>
        <w:tblLook w:val="0000" w:firstRow="0" w:lastRow="0" w:firstColumn="0" w:lastColumn="0" w:noHBand="0" w:noVBand="0"/>
      </w:tblPr>
      <w:tblGrid>
        <w:gridCol w:w="4957"/>
        <w:gridCol w:w="4531"/>
      </w:tblGrid>
      <w:tr w:rsidR="001239C9" w:rsidRPr="00E369CE" w14:paraId="15C47A2C" w14:textId="77777777" w:rsidTr="00C341D6">
        <w:trPr>
          <w:trHeight w:val="3124"/>
        </w:trPr>
        <w:tc>
          <w:tcPr>
            <w:tcW w:w="2612" w:type="pct"/>
            <w:shd w:val="clear" w:color="auto" w:fill="auto"/>
          </w:tcPr>
          <w:p w14:paraId="73ED62C2" w14:textId="77777777" w:rsidR="001239C9" w:rsidRPr="00E369CE" w:rsidRDefault="001239C9" w:rsidP="00C341D6">
            <w:r w:rsidRPr="00E369CE">
              <w:t>Заказчик:</w:t>
            </w:r>
          </w:p>
          <w:p w14:paraId="74F2A722" w14:textId="77777777" w:rsidR="001239C9" w:rsidRPr="00E369CE" w:rsidRDefault="001239C9" w:rsidP="00C341D6">
            <w:pPr>
              <w:ind w:right="316"/>
              <w:rPr>
                <w:b/>
              </w:rPr>
            </w:pPr>
            <w:r w:rsidRPr="00E369CE">
              <w:rPr>
                <w:b/>
              </w:rPr>
              <w:t>Автономная некоммерческая организация «Агентство стратегических инициатив по продвижению новых проектов»</w:t>
            </w:r>
          </w:p>
          <w:p w14:paraId="1C02AA88" w14:textId="77777777" w:rsidR="001239C9" w:rsidRPr="00E369CE" w:rsidRDefault="001239C9" w:rsidP="00C341D6">
            <w:pPr>
              <w:ind w:left="-142"/>
            </w:pPr>
          </w:p>
          <w:p w14:paraId="2D54DB87" w14:textId="77777777" w:rsidR="001239C9" w:rsidRPr="00E369CE" w:rsidRDefault="001239C9" w:rsidP="00C341D6">
            <w:pPr>
              <w:tabs>
                <w:tab w:val="left" w:pos="5245"/>
              </w:tabs>
              <w:ind w:left="-142" w:right="602" w:firstLine="142"/>
            </w:pPr>
            <w:r w:rsidRPr="00E369CE">
              <w:t>Генерального директора</w:t>
            </w:r>
          </w:p>
          <w:p w14:paraId="2B76A5C2" w14:textId="77777777" w:rsidR="001239C9" w:rsidRPr="00E369CE" w:rsidRDefault="001239C9" w:rsidP="00C341D6">
            <w:pPr>
              <w:ind w:left="-142" w:firstLine="142"/>
            </w:pPr>
          </w:p>
          <w:p w14:paraId="01C1C38B" w14:textId="77777777" w:rsidR="001239C9" w:rsidRPr="00E369CE" w:rsidRDefault="001239C9" w:rsidP="00C341D6">
            <w:pPr>
              <w:ind w:left="-142" w:firstLine="142"/>
            </w:pPr>
          </w:p>
          <w:p w14:paraId="01776A97" w14:textId="77777777" w:rsidR="001239C9" w:rsidRPr="00E369CE" w:rsidRDefault="001239C9" w:rsidP="00C341D6">
            <w:pPr>
              <w:ind w:left="-142" w:firstLine="142"/>
            </w:pPr>
          </w:p>
          <w:p w14:paraId="5D40D416" w14:textId="77777777" w:rsidR="001239C9" w:rsidRPr="00E369CE" w:rsidRDefault="001239C9" w:rsidP="00C341D6">
            <w:pPr>
              <w:ind w:left="-142" w:firstLine="142"/>
            </w:pPr>
            <w:r w:rsidRPr="00E369CE">
              <w:t>______________________ С.В. Чупшева</w:t>
            </w:r>
          </w:p>
          <w:p w14:paraId="1B15276E" w14:textId="77777777" w:rsidR="001239C9" w:rsidRPr="00E369CE" w:rsidRDefault="001239C9" w:rsidP="00C341D6">
            <w:pPr>
              <w:ind w:left="-142" w:firstLine="142"/>
              <w:rPr>
                <w:bCs/>
              </w:rPr>
            </w:pPr>
            <w:r w:rsidRPr="00E369CE">
              <w:t>М.П.</w:t>
            </w:r>
          </w:p>
        </w:tc>
        <w:tc>
          <w:tcPr>
            <w:tcW w:w="2388" w:type="pct"/>
            <w:shd w:val="clear" w:color="auto" w:fill="auto"/>
          </w:tcPr>
          <w:p w14:paraId="15966CB9" w14:textId="77777777" w:rsidR="001239C9" w:rsidRPr="00E369CE" w:rsidRDefault="001239C9" w:rsidP="00C341D6">
            <w:pPr>
              <w:ind w:left="-109"/>
            </w:pPr>
            <w:r w:rsidRPr="00E369CE">
              <w:t>Исполнитель:</w:t>
            </w:r>
          </w:p>
          <w:p w14:paraId="46D5ACCE" w14:textId="77777777" w:rsidR="001239C9" w:rsidRPr="00E369CE" w:rsidRDefault="001239C9" w:rsidP="00C341D6">
            <w:pPr>
              <w:ind w:left="-109"/>
            </w:pPr>
          </w:p>
          <w:p w14:paraId="0E532C23" w14:textId="77777777" w:rsidR="001239C9" w:rsidRPr="00E369CE" w:rsidRDefault="001239C9" w:rsidP="00C341D6">
            <w:pPr>
              <w:ind w:left="-109"/>
            </w:pPr>
          </w:p>
          <w:p w14:paraId="27D0F144" w14:textId="77777777" w:rsidR="001239C9" w:rsidRPr="00E369CE" w:rsidRDefault="001239C9" w:rsidP="00C341D6">
            <w:pPr>
              <w:ind w:left="-109"/>
            </w:pPr>
          </w:p>
        </w:tc>
      </w:tr>
    </w:tbl>
    <w:p w14:paraId="6259F048" w14:textId="77777777" w:rsidR="001239C9" w:rsidRPr="001239C9" w:rsidRDefault="001239C9" w:rsidP="001239C9">
      <w:pPr>
        <w:jc w:val="center"/>
        <w:rPr>
          <w:b/>
          <w:sz w:val="28"/>
        </w:rPr>
      </w:pPr>
    </w:p>
    <w:p w14:paraId="50C0BEB1" w14:textId="77777777" w:rsidR="00DD375A" w:rsidRDefault="00DD375A" w:rsidP="00DD375A">
      <w:r>
        <w:br w:type="page"/>
      </w:r>
    </w:p>
    <w:tbl>
      <w:tblPr>
        <w:tblW w:w="4536" w:type="dxa"/>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tblGrid>
      <w:tr w:rsidR="008F22DB" w:rsidRPr="00E369CE" w14:paraId="29AB553C" w14:textId="77777777" w:rsidTr="00FF75B8">
        <w:trPr>
          <w:trHeight w:val="708"/>
        </w:trPr>
        <w:tc>
          <w:tcPr>
            <w:tcW w:w="4536" w:type="dxa"/>
            <w:tcBorders>
              <w:top w:val="nil"/>
              <w:left w:val="nil"/>
              <w:bottom w:val="nil"/>
              <w:right w:val="nil"/>
            </w:tcBorders>
            <w:shd w:val="clear" w:color="auto" w:fill="auto"/>
          </w:tcPr>
          <w:p w14:paraId="637BBEED" w14:textId="6B8C0C25" w:rsidR="008F22DB" w:rsidRPr="00E369CE" w:rsidRDefault="008F22DB" w:rsidP="008F22DB">
            <w:pPr>
              <w:jc w:val="right"/>
            </w:pPr>
            <w:r w:rsidRPr="00E369CE">
              <w:t xml:space="preserve">Приложение № </w:t>
            </w:r>
            <w:r w:rsidR="00DD375A">
              <w:t>2</w:t>
            </w:r>
          </w:p>
          <w:p w14:paraId="1D588309" w14:textId="1ED004D7" w:rsidR="008F22DB" w:rsidRPr="00E369CE" w:rsidRDefault="008F22DB" w:rsidP="008F22DB">
            <w:pPr>
              <w:jc w:val="right"/>
            </w:pPr>
            <w:r w:rsidRPr="00E369CE">
              <w:t>к Договору оказания услуг №</w:t>
            </w:r>
            <w:r w:rsidR="00FF75B8" w:rsidRPr="00E369CE">
              <w:t xml:space="preserve"> _________</w:t>
            </w:r>
            <w:r w:rsidRPr="00E369CE">
              <w:t xml:space="preserve"> </w:t>
            </w:r>
          </w:p>
          <w:p w14:paraId="67A7C131" w14:textId="444DD0EC" w:rsidR="008F22DB" w:rsidRPr="00E369CE" w:rsidRDefault="008F22DB" w:rsidP="00FF75B8">
            <w:pPr>
              <w:jc w:val="right"/>
            </w:pPr>
            <w:r w:rsidRPr="00E369CE">
              <w:t>от «</w:t>
            </w:r>
            <w:r w:rsidR="00FF75B8" w:rsidRPr="00E369CE">
              <w:t>__</w:t>
            </w:r>
            <w:r w:rsidRPr="00E369CE">
              <w:t xml:space="preserve">» </w:t>
            </w:r>
            <w:r w:rsidR="00FF75B8" w:rsidRPr="00E369CE">
              <w:t>_____________</w:t>
            </w:r>
            <w:r w:rsidRPr="00E369CE">
              <w:t xml:space="preserve"> 201</w:t>
            </w:r>
            <w:r w:rsidR="00FF75B8" w:rsidRPr="00E369CE">
              <w:t>9</w:t>
            </w:r>
            <w:r w:rsidRPr="00E369CE">
              <w:t xml:space="preserve"> г.</w:t>
            </w:r>
          </w:p>
        </w:tc>
      </w:tr>
    </w:tbl>
    <w:p w14:paraId="2CF1AFDF" w14:textId="77777777" w:rsidR="008F22DB" w:rsidRPr="00E369CE" w:rsidRDefault="008F22DB" w:rsidP="008F22DB">
      <w:pPr>
        <w:jc w:val="center"/>
        <w:rPr>
          <w:b/>
          <w:bCs/>
        </w:rPr>
      </w:pPr>
    </w:p>
    <w:p w14:paraId="4EF4C604" w14:textId="77777777" w:rsidR="008F22DB" w:rsidRPr="00E369CE" w:rsidRDefault="008F22DB" w:rsidP="008F22DB">
      <w:pPr>
        <w:jc w:val="center"/>
        <w:rPr>
          <w:b/>
          <w:bCs/>
        </w:rPr>
      </w:pPr>
    </w:p>
    <w:p w14:paraId="1F5D76A6" w14:textId="77777777" w:rsidR="008F22DB" w:rsidRPr="00E369CE" w:rsidRDefault="008F22DB" w:rsidP="008F22DB">
      <w:pPr>
        <w:jc w:val="center"/>
        <w:rPr>
          <w:b/>
          <w:bCs/>
        </w:rPr>
      </w:pPr>
    </w:p>
    <w:p w14:paraId="5F9D870F" w14:textId="77777777" w:rsidR="008F22DB" w:rsidRPr="00E369CE" w:rsidRDefault="008F22DB" w:rsidP="008F22DB">
      <w:pPr>
        <w:jc w:val="center"/>
        <w:rPr>
          <w:b/>
          <w:bCs/>
        </w:rPr>
      </w:pPr>
      <w:r w:rsidRPr="00E369CE">
        <w:rPr>
          <w:b/>
          <w:bCs/>
        </w:rPr>
        <w:t>ТЕХНИЧЕСКОЕ ЗАДАНИЕ</w:t>
      </w:r>
    </w:p>
    <w:p w14:paraId="6212700B" w14:textId="77777777" w:rsidR="004F2242" w:rsidRPr="00E369CE" w:rsidRDefault="004F2242" w:rsidP="004F2242">
      <w:pPr>
        <w:pStyle w:val="af8"/>
        <w:ind w:left="0"/>
        <w:jc w:val="center"/>
        <w:rPr>
          <w:b/>
        </w:rPr>
      </w:pPr>
      <w:r w:rsidRPr="00E369CE">
        <w:rPr>
          <w:b/>
        </w:rPr>
        <w:t>на оказание услуг по подготовке, организации и проведению торжественной церемонии награждения лауреатов VI</w:t>
      </w:r>
      <w:r w:rsidRPr="00E369CE">
        <w:rPr>
          <w:b/>
          <w:lang w:val="en-US"/>
        </w:rPr>
        <w:t>II</w:t>
      </w:r>
      <w:r w:rsidRPr="00E369CE">
        <w:rPr>
          <w:b/>
        </w:rPr>
        <w:t xml:space="preserve"> Всероссийского конкурса журналистов «Предпринимательство в России: история, проблемы, успехи»</w:t>
      </w:r>
    </w:p>
    <w:p w14:paraId="786149E8" w14:textId="77777777" w:rsidR="004F2242" w:rsidRPr="00E369CE" w:rsidRDefault="004F2242" w:rsidP="004F2242">
      <w:pPr>
        <w:rPr>
          <w:b/>
        </w:rPr>
      </w:pPr>
    </w:p>
    <w:p w14:paraId="475D4969" w14:textId="77777777" w:rsidR="004F2242" w:rsidRPr="00E369CE" w:rsidRDefault="004F2242" w:rsidP="004F2242">
      <w:pPr>
        <w:pStyle w:val="af8"/>
        <w:spacing w:line="312" w:lineRule="auto"/>
        <w:ind w:left="0" w:firstLine="425"/>
        <w:jc w:val="both"/>
      </w:pPr>
      <w:r>
        <w:rPr>
          <w:b/>
        </w:rPr>
        <w:t xml:space="preserve">1. </w:t>
      </w:r>
      <w:r w:rsidRPr="00E369CE">
        <w:rPr>
          <w:b/>
        </w:rPr>
        <w:t>Наименование услуг:</w:t>
      </w:r>
      <w:r w:rsidRPr="00E369CE">
        <w:t xml:space="preserve"> комплекс услуг по подготовке, организации и проведению торжественной церемонии награждения лауреатов </w:t>
      </w:r>
      <w:r w:rsidRPr="00E369CE">
        <w:rPr>
          <w:lang w:val="en-US"/>
        </w:rPr>
        <w:t>VIII</w:t>
      </w:r>
      <w:r w:rsidRPr="00E369CE">
        <w:t xml:space="preserve"> Всероссийского конкурса журналистов «Предпринимательство в России: история, проблемы, успехи»</w:t>
      </w:r>
      <w:r>
        <w:t>.</w:t>
      </w:r>
    </w:p>
    <w:p w14:paraId="60D60BFF" w14:textId="77777777" w:rsidR="004F2242" w:rsidRDefault="004F2242" w:rsidP="004F2242">
      <w:pPr>
        <w:pStyle w:val="af8"/>
        <w:spacing w:line="312" w:lineRule="auto"/>
        <w:ind w:left="0" w:firstLine="425"/>
        <w:jc w:val="both"/>
      </w:pPr>
      <w:r>
        <w:rPr>
          <w:b/>
        </w:rPr>
        <w:t xml:space="preserve">2. </w:t>
      </w:r>
      <w:r w:rsidRPr="00E369CE">
        <w:rPr>
          <w:b/>
        </w:rPr>
        <w:t xml:space="preserve">Срок исполнения услуг: </w:t>
      </w:r>
      <w:r w:rsidRPr="00E369CE">
        <w:t>с момента подписания договора до 31 декабря 2019 г.</w:t>
      </w:r>
    </w:p>
    <w:p w14:paraId="0E972116" w14:textId="77777777" w:rsidR="004F2242" w:rsidRDefault="004F2242" w:rsidP="004F2242">
      <w:pPr>
        <w:pStyle w:val="af8"/>
        <w:spacing w:line="312" w:lineRule="auto"/>
        <w:ind w:left="0" w:firstLine="425"/>
        <w:jc w:val="both"/>
      </w:pPr>
      <w:r w:rsidRPr="002A2E9B">
        <w:rPr>
          <w:b/>
        </w:rPr>
        <w:t>3. Место оказания услуг:</w:t>
      </w:r>
      <w:r>
        <w:t xml:space="preserve"> г. Москва</w:t>
      </w:r>
    </w:p>
    <w:p w14:paraId="56DD0E99" w14:textId="77777777" w:rsidR="004F2242" w:rsidRPr="00EA2C80" w:rsidRDefault="004F2242" w:rsidP="004F2242">
      <w:pPr>
        <w:pStyle w:val="af8"/>
        <w:spacing w:line="312" w:lineRule="auto"/>
        <w:ind w:left="0" w:firstLine="425"/>
        <w:jc w:val="both"/>
      </w:pPr>
      <w:r>
        <w:rPr>
          <w:b/>
        </w:rPr>
        <w:t xml:space="preserve">4. </w:t>
      </w:r>
      <w:r w:rsidRPr="00EA2C80">
        <w:rPr>
          <w:rFonts w:ascii="Liberation Serif" w:hAnsi="Liberation Serif" w:cs="Liberation Serif"/>
          <w:b/>
          <w:lang w:eastAsia="en-US"/>
        </w:rPr>
        <w:t xml:space="preserve">Требования к качеству </w:t>
      </w:r>
      <w:r>
        <w:rPr>
          <w:rFonts w:ascii="Liberation Serif" w:hAnsi="Liberation Serif" w:cs="Liberation Serif"/>
          <w:b/>
          <w:lang w:eastAsia="en-US"/>
        </w:rPr>
        <w:t>у</w:t>
      </w:r>
      <w:r w:rsidRPr="00EA2C80">
        <w:rPr>
          <w:rFonts w:ascii="Liberation Serif" w:hAnsi="Liberation Serif" w:cs="Liberation Serif"/>
          <w:b/>
          <w:lang w:eastAsia="en-US"/>
        </w:rPr>
        <w:t>слуг:</w:t>
      </w:r>
      <w:r>
        <w:rPr>
          <w:rFonts w:ascii="Liberation Serif" w:hAnsi="Liberation Serif" w:cs="Liberation Serif"/>
          <w:b/>
          <w:lang w:eastAsia="en-US"/>
        </w:rPr>
        <w:t xml:space="preserve"> </w:t>
      </w:r>
      <w:r>
        <w:rPr>
          <w:rFonts w:ascii="Liberation Serif" w:hAnsi="Liberation Serif" w:cs="Liberation Serif"/>
          <w:lang w:eastAsia="en-US"/>
        </w:rPr>
        <w:t>к</w:t>
      </w:r>
      <w:r w:rsidRPr="00EA2C80">
        <w:rPr>
          <w:rFonts w:ascii="Liberation Serif" w:hAnsi="Liberation Serif" w:cs="Liberation Serif"/>
          <w:lang w:eastAsia="en-US"/>
        </w:rPr>
        <w:t>омплекс услуг по подготовке, организации и проведению торжественной церемонии награждения лауреатов VIII Всероссийского конкурса журналистов «Предпринимательство в России: история, проблемы, успехи» (далее – Услуги, Церемония, Мероприятие) должны отвечать требованиям качества, безопасности жизни и здоровья, установленным законодательством Российской Федерации, иным требованиям, в том числе нормам и правилам охраны труда, нормам и правилам пожарной безопасности.</w:t>
      </w:r>
    </w:p>
    <w:p w14:paraId="7985F9F7" w14:textId="77777777" w:rsidR="004F2242" w:rsidRPr="00EA2C80" w:rsidRDefault="004F2242" w:rsidP="004F2242">
      <w:pPr>
        <w:widowControl w:val="0"/>
        <w:spacing w:line="312" w:lineRule="auto"/>
        <w:ind w:firstLine="709"/>
        <w:jc w:val="both"/>
        <w:rPr>
          <w:rFonts w:ascii="Liberation Serif" w:hAnsi="Liberation Serif" w:cs="Liberation Serif"/>
          <w:lang w:eastAsia="en-US"/>
        </w:rPr>
      </w:pPr>
      <w:r w:rsidRPr="00EA2C80">
        <w:rPr>
          <w:rFonts w:ascii="Liberation Serif" w:hAnsi="Liberation Serif" w:cs="Liberation Serif"/>
          <w:lang w:eastAsia="en-US"/>
        </w:rPr>
        <w:t xml:space="preserve">Исполнитель по </w:t>
      </w:r>
      <w:r>
        <w:rPr>
          <w:rFonts w:ascii="Liberation Serif" w:hAnsi="Liberation Serif" w:cs="Liberation Serif"/>
          <w:lang w:eastAsia="en-US"/>
        </w:rPr>
        <w:t>договору</w:t>
      </w:r>
      <w:r w:rsidRPr="00EA2C80">
        <w:rPr>
          <w:rFonts w:ascii="Liberation Serif" w:hAnsi="Liberation Serif" w:cs="Liberation Serif"/>
          <w:lang w:eastAsia="en-US"/>
        </w:rPr>
        <w:t xml:space="preserve"> несет ответственность за оказание Услуг, не соответствующих требованиям качества, безопасности жизни и здоровья, установленным законодательством Российской Федерации, иным требованиям, в том числе нормам и правилам охраны труда, нормам и правилам пожарной безопасности.</w:t>
      </w:r>
    </w:p>
    <w:p w14:paraId="23D378A3" w14:textId="77777777" w:rsidR="004F2242" w:rsidRPr="00EA2C80" w:rsidRDefault="004F2242" w:rsidP="004F2242">
      <w:pPr>
        <w:pStyle w:val="af8"/>
        <w:spacing w:line="312" w:lineRule="auto"/>
        <w:ind w:left="0" w:firstLine="425"/>
        <w:jc w:val="both"/>
        <w:rPr>
          <w:b/>
        </w:rPr>
      </w:pPr>
      <w:r>
        <w:rPr>
          <w:b/>
        </w:rPr>
        <w:t xml:space="preserve">5. </w:t>
      </w:r>
      <w:r w:rsidRPr="00E369CE">
        <w:rPr>
          <w:b/>
        </w:rPr>
        <w:t>Описание требуемых услуг:</w:t>
      </w:r>
      <w:r>
        <w:rPr>
          <w:b/>
        </w:rPr>
        <w:t xml:space="preserve"> </w:t>
      </w:r>
      <w:r w:rsidRPr="00E369CE">
        <w:t xml:space="preserve">Услуги оказываются в рамках </w:t>
      </w:r>
      <w:r>
        <w:t xml:space="preserve">Мероприятия, </w:t>
      </w:r>
      <w:r w:rsidRPr="00E369CE">
        <w:t xml:space="preserve">порядок проведения и существенные условия которого указаны </w:t>
      </w:r>
      <w:hyperlink r:id="rId17" w:history="1">
        <w:r w:rsidRPr="00E369CE">
          <w:rPr>
            <w:rStyle w:val="aa"/>
          </w:rPr>
          <w:t>в Положении о Конкурсе</w:t>
        </w:r>
      </w:hyperlink>
      <w:r w:rsidRPr="00E369CE">
        <w:t>.</w:t>
      </w:r>
    </w:p>
    <w:tbl>
      <w:tblPr>
        <w:tblW w:w="10207" w:type="dxa"/>
        <w:tblInd w:w="-34" w:type="dxa"/>
        <w:tblLook w:val="04A0" w:firstRow="1" w:lastRow="0" w:firstColumn="1" w:lastColumn="0" w:noHBand="0" w:noVBand="1"/>
      </w:tblPr>
      <w:tblGrid>
        <w:gridCol w:w="576"/>
        <w:gridCol w:w="2798"/>
        <w:gridCol w:w="6833"/>
      </w:tblGrid>
      <w:tr w:rsidR="004F2242" w:rsidRPr="00E369CE" w14:paraId="5BCB3C8C" w14:textId="77777777" w:rsidTr="00E31417">
        <w:trPr>
          <w:trHeight w:val="315"/>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C7BB18" w14:textId="77777777" w:rsidR="004F2242" w:rsidRPr="00E369CE" w:rsidRDefault="004F2242" w:rsidP="00E31417">
            <w:pPr>
              <w:jc w:val="center"/>
              <w:rPr>
                <w:b/>
                <w:bCs/>
                <w:color w:val="000000"/>
              </w:rPr>
            </w:pPr>
            <w:r w:rsidRPr="00E369CE">
              <w:rPr>
                <w:b/>
                <w:bCs/>
                <w:color w:val="000000"/>
              </w:rPr>
              <w:t>№</w:t>
            </w:r>
          </w:p>
        </w:tc>
        <w:tc>
          <w:tcPr>
            <w:tcW w:w="27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612BD6" w14:textId="77777777" w:rsidR="004F2242" w:rsidRPr="00E369CE" w:rsidRDefault="004F2242" w:rsidP="00E31417">
            <w:pPr>
              <w:jc w:val="center"/>
              <w:rPr>
                <w:b/>
                <w:bCs/>
                <w:color w:val="000000"/>
              </w:rPr>
            </w:pPr>
            <w:r w:rsidRPr="00E369CE">
              <w:rPr>
                <w:b/>
                <w:bCs/>
                <w:color w:val="000000"/>
              </w:rPr>
              <w:t>Наименование услуги</w:t>
            </w:r>
          </w:p>
        </w:tc>
        <w:tc>
          <w:tcPr>
            <w:tcW w:w="68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DB795B" w14:textId="77777777" w:rsidR="004F2242" w:rsidRPr="00E369CE" w:rsidRDefault="004F2242" w:rsidP="00E31417">
            <w:pPr>
              <w:jc w:val="center"/>
              <w:rPr>
                <w:b/>
                <w:bCs/>
                <w:color w:val="000000"/>
              </w:rPr>
            </w:pPr>
            <w:r w:rsidRPr="00E369CE">
              <w:rPr>
                <w:b/>
                <w:bCs/>
                <w:color w:val="000000"/>
              </w:rPr>
              <w:t>Характеристика предоставляемых услуг</w:t>
            </w:r>
          </w:p>
        </w:tc>
      </w:tr>
      <w:tr w:rsidR="004F2242" w:rsidRPr="00E369CE" w14:paraId="7B19D32D" w14:textId="77777777" w:rsidTr="00E31417">
        <w:trPr>
          <w:trHeight w:val="276"/>
        </w:trPr>
        <w:tc>
          <w:tcPr>
            <w:tcW w:w="576" w:type="dxa"/>
            <w:vMerge/>
            <w:tcBorders>
              <w:top w:val="single" w:sz="4" w:space="0" w:color="auto"/>
              <w:left w:val="single" w:sz="4" w:space="0" w:color="auto"/>
              <w:bottom w:val="single" w:sz="4" w:space="0" w:color="000000"/>
              <w:right w:val="single" w:sz="4" w:space="0" w:color="auto"/>
            </w:tcBorders>
            <w:vAlign w:val="center"/>
            <w:hideMark/>
          </w:tcPr>
          <w:p w14:paraId="1EDEB250" w14:textId="77777777" w:rsidR="004F2242" w:rsidRPr="00E369CE" w:rsidRDefault="004F2242" w:rsidP="00E31417">
            <w:pPr>
              <w:rPr>
                <w:b/>
                <w:bCs/>
                <w:color w:val="000000"/>
              </w:rPr>
            </w:pPr>
          </w:p>
        </w:tc>
        <w:tc>
          <w:tcPr>
            <w:tcW w:w="2798" w:type="dxa"/>
            <w:vMerge/>
            <w:tcBorders>
              <w:top w:val="single" w:sz="4" w:space="0" w:color="auto"/>
              <w:left w:val="single" w:sz="4" w:space="0" w:color="auto"/>
              <w:bottom w:val="single" w:sz="4" w:space="0" w:color="auto"/>
              <w:right w:val="single" w:sz="4" w:space="0" w:color="auto"/>
            </w:tcBorders>
            <w:vAlign w:val="center"/>
            <w:hideMark/>
          </w:tcPr>
          <w:p w14:paraId="606B5D4F" w14:textId="77777777" w:rsidR="004F2242" w:rsidRPr="00E369CE" w:rsidRDefault="004F2242" w:rsidP="00E31417">
            <w:pPr>
              <w:rPr>
                <w:b/>
                <w:bCs/>
                <w:color w:val="000000"/>
              </w:rPr>
            </w:pPr>
          </w:p>
        </w:tc>
        <w:tc>
          <w:tcPr>
            <w:tcW w:w="6833" w:type="dxa"/>
            <w:vMerge/>
            <w:tcBorders>
              <w:top w:val="single" w:sz="4" w:space="0" w:color="auto"/>
              <w:left w:val="single" w:sz="4" w:space="0" w:color="auto"/>
              <w:bottom w:val="single" w:sz="4" w:space="0" w:color="auto"/>
              <w:right w:val="single" w:sz="4" w:space="0" w:color="auto"/>
            </w:tcBorders>
            <w:vAlign w:val="center"/>
            <w:hideMark/>
          </w:tcPr>
          <w:p w14:paraId="11E78D06" w14:textId="77777777" w:rsidR="004F2242" w:rsidRPr="00E369CE" w:rsidRDefault="004F2242" w:rsidP="00E31417">
            <w:pPr>
              <w:rPr>
                <w:b/>
                <w:bCs/>
                <w:color w:val="000000"/>
              </w:rPr>
            </w:pPr>
          </w:p>
        </w:tc>
      </w:tr>
      <w:tr w:rsidR="004F2242" w:rsidRPr="00E369CE" w14:paraId="01D2AA2D" w14:textId="77777777" w:rsidTr="00E31417">
        <w:trPr>
          <w:trHeight w:val="315"/>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28C767CD" w14:textId="77777777" w:rsidR="004F2242" w:rsidRPr="00E369CE" w:rsidRDefault="004F2242" w:rsidP="00E31417">
            <w:pPr>
              <w:jc w:val="center"/>
              <w:rPr>
                <w:b/>
                <w:bCs/>
                <w:color w:val="000000"/>
              </w:rPr>
            </w:pPr>
            <w:r w:rsidRPr="00E369CE">
              <w:rPr>
                <w:b/>
                <w:bCs/>
                <w:color w:val="000000"/>
              </w:rPr>
              <w:t>1.</w:t>
            </w:r>
          </w:p>
        </w:tc>
        <w:tc>
          <w:tcPr>
            <w:tcW w:w="9631" w:type="dxa"/>
            <w:gridSpan w:val="2"/>
            <w:tcBorders>
              <w:top w:val="single" w:sz="4" w:space="0" w:color="auto"/>
              <w:left w:val="nil"/>
              <w:bottom w:val="single" w:sz="4" w:space="0" w:color="auto"/>
              <w:right w:val="single" w:sz="4" w:space="0" w:color="auto"/>
            </w:tcBorders>
            <w:shd w:val="clear" w:color="auto" w:fill="auto"/>
            <w:vAlign w:val="center"/>
            <w:hideMark/>
          </w:tcPr>
          <w:p w14:paraId="04E5E018" w14:textId="77777777" w:rsidR="004F2242" w:rsidRPr="00E369CE" w:rsidRDefault="004F2242" w:rsidP="00E31417">
            <w:pPr>
              <w:rPr>
                <w:b/>
                <w:bCs/>
                <w:color w:val="000000"/>
              </w:rPr>
            </w:pPr>
            <w:r w:rsidRPr="00E369CE">
              <w:rPr>
                <w:b/>
                <w:bCs/>
                <w:color w:val="000000"/>
              </w:rPr>
              <w:t>Дизайн и производство материалов для проведения Церемонии награждения лауреатов Конкурса</w:t>
            </w:r>
          </w:p>
        </w:tc>
      </w:tr>
      <w:tr w:rsidR="004F2242" w:rsidRPr="00E369CE" w14:paraId="005666E2" w14:textId="77777777" w:rsidTr="00E31417">
        <w:trPr>
          <w:trHeight w:val="855"/>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09D72F55" w14:textId="77777777" w:rsidR="004F2242" w:rsidRPr="00E369CE" w:rsidRDefault="004F2242" w:rsidP="00E31417">
            <w:pPr>
              <w:jc w:val="right"/>
              <w:rPr>
                <w:color w:val="000000"/>
              </w:rPr>
            </w:pPr>
            <w:r w:rsidRPr="00E369CE">
              <w:rPr>
                <w:color w:val="000000"/>
              </w:rPr>
              <w:t xml:space="preserve">1.1. </w:t>
            </w:r>
          </w:p>
        </w:tc>
        <w:tc>
          <w:tcPr>
            <w:tcW w:w="2798" w:type="dxa"/>
            <w:tcBorders>
              <w:top w:val="nil"/>
              <w:left w:val="nil"/>
              <w:bottom w:val="single" w:sz="4" w:space="0" w:color="auto"/>
              <w:right w:val="single" w:sz="4" w:space="0" w:color="auto"/>
            </w:tcBorders>
            <w:shd w:val="clear" w:color="auto" w:fill="auto"/>
            <w:vAlign w:val="center"/>
            <w:hideMark/>
          </w:tcPr>
          <w:p w14:paraId="1F3F7F17" w14:textId="77777777" w:rsidR="004F2242" w:rsidRPr="00E369CE" w:rsidRDefault="004F2242" w:rsidP="00E31417">
            <w:pPr>
              <w:rPr>
                <w:color w:val="000000"/>
              </w:rPr>
            </w:pPr>
            <w:r w:rsidRPr="00E369CE">
              <w:rPr>
                <w:color w:val="000000"/>
              </w:rPr>
              <w:t>Разработка плана-схемы всех зон (согласно зонированию площадки)</w:t>
            </w:r>
          </w:p>
        </w:tc>
        <w:tc>
          <w:tcPr>
            <w:tcW w:w="6833" w:type="dxa"/>
            <w:tcBorders>
              <w:top w:val="nil"/>
              <w:left w:val="nil"/>
              <w:bottom w:val="single" w:sz="4" w:space="0" w:color="auto"/>
              <w:right w:val="single" w:sz="4" w:space="0" w:color="auto"/>
            </w:tcBorders>
            <w:shd w:val="clear" w:color="auto" w:fill="auto"/>
            <w:vAlign w:val="center"/>
            <w:hideMark/>
          </w:tcPr>
          <w:p w14:paraId="61FB4A18" w14:textId="77777777" w:rsidR="004F2242" w:rsidRPr="00E369CE" w:rsidRDefault="004F2242" w:rsidP="00E31417">
            <w:pPr>
              <w:rPr>
                <w:color w:val="000000"/>
              </w:rPr>
            </w:pPr>
            <w:r w:rsidRPr="00E369CE">
              <w:rPr>
                <w:color w:val="000000"/>
              </w:rPr>
              <w:t>Разработка дизайна всех зон (согласно зонированию площадки) и предоставление визуализации в соответствии с концепцией Церемонии.</w:t>
            </w:r>
          </w:p>
        </w:tc>
      </w:tr>
      <w:tr w:rsidR="004F2242" w:rsidRPr="00E369CE" w14:paraId="79539943" w14:textId="77777777" w:rsidTr="00E31417">
        <w:trPr>
          <w:trHeight w:val="1035"/>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0DB593F8" w14:textId="77777777" w:rsidR="004F2242" w:rsidRPr="00E369CE" w:rsidRDefault="004F2242" w:rsidP="00E31417">
            <w:pPr>
              <w:jc w:val="right"/>
              <w:rPr>
                <w:color w:val="000000"/>
              </w:rPr>
            </w:pPr>
            <w:r w:rsidRPr="00E369CE">
              <w:rPr>
                <w:color w:val="000000"/>
              </w:rPr>
              <w:t xml:space="preserve">1.2. </w:t>
            </w:r>
          </w:p>
        </w:tc>
        <w:tc>
          <w:tcPr>
            <w:tcW w:w="2798" w:type="dxa"/>
            <w:tcBorders>
              <w:top w:val="nil"/>
              <w:left w:val="nil"/>
              <w:bottom w:val="single" w:sz="4" w:space="0" w:color="auto"/>
              <w:right w:val="single" w:sz="4" w:space="0" w:color="auto"/>
            </w:tcBorders>
            <w:shd w:val="clear" w:color="auto" w:fill="auto"/>
            <w:vAlign w:val="center"/>
            <w:hideMark/>
          </w:tcPr>
          <w:p w14:paraId="09FA367D" w14:textId="77777777" w:rsidR="004F2242" w:rsidRPr="00E369CE" w:rsidRDefault="004F2242" w:rsidP="00E31417">
            <w:pPr>
              <w:rPr>
                <w:color w:val="000000"/>
              </w:rPr>
            </w:pPr>
            <w:r w:rsidRPr="00E369CE">
              <w:rPr>
                <w:color w:val="000000"/>
              </w:rPr>
              <w:t>Разработка дизайна электронных приглашений для участников Церемонии</w:t>
            </w:r>
          </w:p>
        </w:tc>
        <w:tc>
          <w:tcPr>
            <w:tcW w:w="6833" w:type="dxa"/>
            <w:tcBorders>
              <w:top w:val="nil"/>
              <w:left w:val="nil"/>
              <w:bottom w:val="single" w:sz="4" w:space="0" w:color="auto"/>
              <w:right w:val="single" w:sz="4" w:space="0" w:color="auto"/>
            </w:tcBorders>
            <w:shd w:val="clear" w:color="auto" w:fill="auto"/>
            <w:vAlign w:val="center"/>
            <w:hideMark/>
          </w:tcPr>
          <w:p w14:paraId="5F090D64" w14:textId="77777777" w:rsidR="004F2242" w:rsidRPr="00E369CE" w:rsidRDefault="004F2242" w:rsidP="00E31417">
            <w:pPr>
              <w:rPr>
                <w:color w:val="000000"/>
              </w:rPr>
            </w:pPr>
            <w:r w:rsidRPr="00E369CE">
              <w:rPr>
                <w:color w:val="000000"/>
              </w:rPr>
              <w:t>Разработка дизайна в стиле общей концепции Церемонии и формирование электронного письма-приглашения с активными кнопками «пойду на мероприятие» и «не смогу посетить мероприятие».</w:t>
            </w:r>
          </w:p>
        </w:tc>
      </w:tr>
      <w:tr w:rsidR="004F2242" w:rsidRPr="00E369CE" w14:paraId="098FC2C3" w14:textId="77777777" w:rsidTr="00E31417">
        <w:trPr>
          <w:trHeight w:val="630"/>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172B8CE3" w14:textId="77777777" w:rsidR="004F2242" w:rsidRPr="00E369CE" w:rsidRDefault="004F2242" w:rsidP="00E31417">
            <w:pPr>
              <w:jc w:val="right"/>
              <w:rPr>
                <w:color w:val="000000"/>
              </w:rPr>
            </w:pPr>
            <w:r w:rsidRPr="00E369CE">
              <w:rPr>
                <w:color w:val="000000"/>
              </w:rPr>
              <w:t xml:space="preserve">1.3. </w:t>
            </w:r>
          </w:p>
        </w:tc>
        <w:tc>
          <w:tcPr>
            <w:tcW w:w="2798" w:type="dxa"/>
            <w:tcBorders>
              <w:top w:val="nil"/>
              <w:left w:val="nil"/>
              <w:bottom w:val="single" w:sz="4" w:space="0" w:color="auto"/>
              <w:right w:val="single" w:sz="4" w:space="0" w:color="auto"/>
            </w:tcBorders>
            <w:shd w:val="clear" w:color="auto" w:fill="auto"/>
            <w:vAlign w:val="center"/>
            <w:hideMark/>
          </w:tcPr>
          <w:p w14:paraId="7CC8A984" w14:textId="77777777" w:rsidR="004F2242" w:rsidRPr="00E369CE" w:rsidRDefault="004F2242" w:rsidP="00E31417">
            <w:pPr>
              <w:rPr>
                <w:color w:val="000000"/>
              </w:rPr>
            </w:pPr>
            <w:r w:rsidRPr="00E369CE">
              <w:rPr>
                <w:color w:val="000000"/>
              </w:rPr>
              <w:t>Разработка дизайна и производство печатных приглашений для участников Церемонии</w:t>
            </w:r>
          </w:p>
        </w:tc>
        <w:tc>
          <w:tcPr>
            <w:tcW w:w="6833" w:type="dxa"/>
            <w:tcBorders>
              <w:top w:val="nil"/>
              <w:left w:val="nil"/>
              <w:bottom w:val="single" w:sz="4" w:space="0" w:color="auto"/>
              <w:right w:val="single" w:sz="4" w:space="0" w:color="auto"/>
            </w:tcBorders>
            <w:shd w:val="clear" w:color="auto" w:fill="auto"/>
            <w:vAlign w:val="center"/>
            <w:hideMark/>
          </w:tcPr>
          <w:p w14:paraId="391C30FA" w14:textId="77777777" w:rsidR="004F2242" w:rsidRPr="00E369CE" w:rsidRDefault="004F2242" w:rsidP="00E31417">
            <w:pPr>
              <w:rPr>
                <w:color w:val="000000"/>
              </w:rPr>
            </w:pPr>
            <w:r w:rsidRPr="00E369CE">
              <w:rPr>
                <w:color w:val="000000"/>
              </w:rPr>
              <w:t>Разработка дизайна и печать не менее 600 экземпляров, включая последующую доставку по г. Москве.</w:t>
            </w:r>
          </w:p>
        </w:tc>
      </w:tr>
      <w:tr w:rsidR="004F2242" w:rsidRPr="00E369CE" w14:paraId="406F05E0" w14:textId="77777777" w:rsidTr="00E31417">
        <w:trPr>
          <w:trHeight w:val="1246"/>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6B2F6171" w14:textId="77777777" w:rsidR="004F2242" w:rsidRPr="00E369CE" w:rsidRDefault="004F2242" w:rsidP="00E31417">
            <w:pPr>
              <w:jc w:val="right"/>
              <w:rPr>
                <w:color w:val="000000"/>
              </w:rPr>
            </w:pPr>
            <w:r w:rsidRPr="00E369CE">
              <w:rPr>
                <w:color w:val="000000"/>
              </w:rPr>
              <w:t xml:space="preserve">1.4. </w:t>
            </w:r>
          </w:p>
        </w:tc>
        <w:tc>
          <w:tcPr>
            <w:tcW w:w="2798" w:type="dxa"/>
            <w:tcBorders>
              <w:top w:val="nil"/>
              <w:left w:val="nil"/>
              <w:bottom w:val="single" w:sz="4" w:space="0" w:color="auto"/>
              <w:right w:val="single" w:sz="4" w:space="0" w:color="auto"/>
            </w:tcBorders>
            <w:shd w:val="clear" w:color="auto" w:fill="auto"/>
            <w:vAlign w:val="center"/>
            <w:hideMark/>
          </w:tcPr>
          <w:p w14:paraId="13BA2B82" w14:textId="77777777" w:rsidR="004F2242" w:rsidRPr="00E369CE" w:rsidRDefault="004F2242" w:rsidP="00E31417">
            <w:pPr>
              <w:rPr>
                <w:color w:val="000000"/>
              </w:rPr>
            </w:pPr>
            <w:r w:rsidRPr="00E369CE">
              <w:rPr>
                <w:color w:val="000000"/>
              </w:rPr>
              <w:t>Разработка дизайна видео-оформления для проведения Церемонии</w:t>
            </w:r>
          </w:p>
        </w:tc>
        <w:tc>
          <w:tcPr>
            <w:tcW w:w="6833" w:type="dxa"/>
            <w:tcBorders>
              <w:top w:val="nil"/>
              <w:left w:val="nil"/>
              <w:bottom w:val="single" w:sz="4" w:space="0" w:color="auto"/>
              <w:right w:val="single" w:sz="4" w:space="0" w:color="auto"/>
            </w:tcBorders>
            <w:shd w:val="clear" w:color="auto" w:fill="auto"/>
            <w:vAlign w:val="center"/>
            <w:hideMark/>
          </w:tcPr>
          <w:p w14:paraId="6823CCA7" w14:textId="77777777" w:rsidR="004F2242" w:rsidRPr="00E369CE" w:rsidRDefault="004F2242" w:rsidP="00E31417">
            <w:pPr>
              <w:rPr>
                <w:color w:val="000000"/>
              </w:rPr>
            </w:pPr>
            <w:r w:rsidRPr="00E369CE">
              <w:rPr>
                <w:color w:val="000000"/>
              </w:rPr>
              <w:t>Разработка дизайна и производство видеороликов Конкурса для Церемонии: с закадровой озвучкой диктором (ролик о Конкурсе для Церемонии, ролик о партнерах конкурса, заставки-представления лауреатов Конкурса и т.д. согласно концепции и сценарию), не менее 8 заставок, длительностью до 1 мин.</w:t>
            </w:r>
          </w:p>
        </w:tc>
      </w:tr>
      <w:tr w:rsidR="004F2242" w:rsidRPr="00E369CE" w14:paraId="2057ABB3" w14:textId="77777777" w:rsidTr="00E31417">
        <w:trPr>
          <w:trHeight w:val="699"/>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7E4128BB" w14:textId="77777777" w:rsidR="004F2242" w:rsidRPr="00E369CE" w:rsidRDefault="004F2242" w:rsidP="00E31417">
            <w:pPr>
              <w:jc w:val="right"/>
              <w:rPr>
                <w:color w:val="000000"/>
              </w:rPr>
            </w:pPr>
            <w:r w:rsidRPr="00E369CE">
              <w:rPr>
                <w:color w:val="000000"/>
              </w:rPr>
              <w:t xml:space="preserve">1.5. </w:t>
            </w:r>
          </w:p>
        </w:tc>
        <w:tc>
          <w:tcPr>
            <w:tcW w:w="2798" w:type="dxa"/>
            <w:tcBorders>
              <w:top w:val="nil"/>
              <w:left w:val="nil"/>
              <w:bottom w:val="single" w:sz="4" w:space="0" w:color="auto"/>
              <w:right w:val="single" w:sz="4" w:space="0" w:color="auto"/>
            </w:tcBorders>
            <w:shd w:val="clear" w:color="auto" w:fill="auto"/>
            <w:vAlign w:val="center"/>
            <w:hideMark/>
          </w:tcPr>
          <w:p w14:paraId="24C47D47" w14:textId="77777777" w:rsidR="004F2242" w:rsidRPr="00E369CE" w:rsidRDefault="004F2242" w:rsidP="00E31417">
            <w:pPr>
              <w:rPr>
                <w:color w:val="000000"/>
              </w:rPr>
            </w:pPr>
            <w:r w:rsidRPr="00E369CE">
              <w:rPr>
                <w:color w:val="000000"/>
              </w:rPr>
              <w:t>Разработка дизайна и изготовление наградной символики для вручения лауреатам Конкурса</w:t>
            </w:r>
          </w:p>
        </w:tc>
        <w:tc>
          <w:tcPr>
            <w:tcW w:w="6833" w:type="dxa"/>
            <w:tcBorders>
              <w:top w:val="nil"/>
              <w:left w:val="nil"/>
              <w:bottom w:val="single" w:sz="4" w:space="0" w:color="auto"/>
              <w:right w:val="single" w:sz="4" w:space="0" w:color="auto"/>
            </w:tcBorders>
            <w:shd w:val="clear" w:color="auto" w:fill="auto"/>
            <w:vAlign w:val="center"/>
            <w:hideMark/>
          </w:tcPr>
          <w:p w14:paraId="2106E3A3" w14:textId="77777777" w:rsidR="004F2242" w:rsidRPr="00E369CE" w:rsidRDefault="004F2242" w:rsidP="00E31417">
            <w:pPr>
              <w:rPr>
                <w:color w:val="000000"/>
              </w:rPr>
            </w:pPr>
            <w:r w:rsidRPr="00E369CE">
              <w:rPr>
                <w:color w:val="000000"/>
              </w:rPr>
              <w:t>Разработка дизайна и производство наградной продукции для вручения лауреатам Конкурса (оригинальное изделие, материал: металл/стекло, не менее 30 шт.).</w:t>
            </w:r>
          </w:p>
        </w:tc>
      </w:tr>
      <w:tr w:rsidR="004F2242" w:rsidRPr="00E369CE" w14:paraId="29E02033" w14:textId="77777777" w:rsidTr="00E31417">
        <w:trPr>
          <w:trHeight w:val="315"/>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5E62B071" w14:textId="77777777" w:rsidR="004F2242" w:rsidRPr="00E369CE" w:rsidRDefault="004F2242" w:rsidP="00E31417">
            <w:pPr>
              <w:jc w:val="center"/>
              <w:rPr>
                <w:b/>
                <w:bCs/>
                <w:color w:val="000000"/>
              </w:rPr>
            </w:pPr>
            <w:r w:rsidRPr="00E369CE">
              <w:rPr>
                <w:b/>
                <w:bCs/>
                <w:color w:val="000000"/>
              </w:rPr>
              <w:t xml:space="preserve">2. </w:t>
            </w:r>
          </w:p>
        </w:tc>
        <w:tc>
          <w:tcPr>
            <w:tcW w:w="9631" w:type="dxa"/>
            <w:gridSpan w:val="2"/>
            <w:tcBorders>
              <w:top w:val="single" w:sz="4" w:space="0" w:color="auto"/>
              <w:left w:val="nil"/>
              <w:bottom w:val="single" w:sz="4" w:space="0" w:color="auto"/>
              <w:right w:val="single" w:sz="4" w:space="0" w:color="auto"/>
            </w:tcBorders>
            <w:shd w:val="clear" w:color="auto" w:fill="auto"/>
            <w:vAlign w:val="center"/>
            <w:hideMark/>
          </w:tcPr>
          <w:p w14:paraId="0B17C4A8" w14:textId="77777777" w:rsidR="004F2242" w:rsidRPr="00E369CE" w:rsidRDefault="004F2242" w:rsidP="00E31417">
            <w:pPr>
              <w:rPr>
                <w:b/>
                <w:bCs/>
                <w:color w:val="000000"/>
              </w:rPr>
            </w:pPr>
            <w:r w:rsidRPr="00E369CE">
              <w:rPr>
                <w:b/>
                <w:bCs/>
                <w:color w:val="000000"/>
              </w:rPr>
              <w:t>Подготовка и организация Церемонии награждения лауреатов</w:t>
            </w:r>
          </w:p>
        </w:tc>
      </w:tr>
      <w:tr w:rsidR="004F2242" w:rsidRPr="00E369CE" w14:paraId="3B7D571E" w14:textId="77777777" w:rsidTr="00E31417">
        <w:trPr>
          <w:trHeight w:val="1407"/>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163FFCBA" w14:textId="77777777" w:rsidR="004F2242" w:rsidRPr="00E369CE" w:rsidRDefault="004F2242" w:rsidP="00E31417">
            <w:pPr>
              <w:jc w:val="right"/>
              <w:rPr>
                <w:color w:val="000000"/>
              </w:rPr>
            </w:pPr>
            <w:r w:rsidRPr="00E369CE">
              <w:rPr>
                <w:color w:val="000000"/>
              </w:rPr>
              <w:t xml:space="preserve">2.1. </w:t>
            </w:r>
          </w:p>
        </w:tc>
        <w:tc>
          <w:tcPr>
            <w:tcW w:w="2798" w:type="dxa"/>
            <w:tcBorders>
              <w:top w:val="nil"/>
              <w:left w:val="nil"/>
              <w:bottom w:val="single" w:sz="4" w:space="0" w:color="auto"/>
              <w:right w:val="single" w:sz="4" w:space="0" w:color="auto"/>
            </w:tcBorders>
            <w:shd w:val="clear" w:color="auto" w:fill="auto"/>
            <w:vAlign w:val="center"/>
            <w:hideMark/>
          </w:tcPr>
          <w:p w14:paraId="2FCF27E4" w14:textId="77777777" w:rsidR="004F2242" w:rsidRPr="00E369CE" w:rsidRDefault="004F2242" w:rsidP="00E31417">
            <w:pPr>
              <w:rPr>
                <w:color w:val="000000"/>
              </w:rPr>
            </w:pPr>
            <w:r w:rsidRPr="00E369CE">
              <w:rPr>
                <w:color w:val="000000"/>
              </w:rPr>
              <w:t>Подбор и аренда помещения для проведения Церемонии</w:t>
            </w:r>
          </w:p>
        </w:tc>
        <w:tc>
          <w:tcPr>
            <w:tcW w:w="6833" w:type="dxa"/>
            <w:tcBorders>
              <w:top w:val="nil"/>
              <w:left w:val="nil"/>
              <w:bottom w:val="single" w:sz="4" w:space="0" w:color="auto"/>
              <w:right w:val="single" w:sz="4" w:space="0" w:color="auto"/>
            </w:tcBorders>
            <w:shd w:val="clear" w:color="auto" w:fill="auto"/>
            <w:hideMark/>
          </w:tcPr>
          <w:p w14:paraId="393A11C6" w14:textId="77777777" w:rsidR="004F2242" w:rsidRPr="00E369CE" w:rsidRDefault="004F2242" w:rsidP="00E31417">
            <w:pPr>
              <w:ind w:left="289"/>
              <w:rPr>
                <w:color w:val="000000"/>
              </w:rPr>
            </w:pPr>
            <w:r w:rsidRPr="00E369CE">
              <w:rPr>
                <w:color w:val="000000"/>
              </w:rPr>
              <w:t>Подбор и аренда площадки согласно характеристикам:</w:t>
            </w:r>
          </w:p>
          <w:p w14:paraId="03C89866" w14:textId="77777777" w:rsidR="004F2242" w:rsidRPr="00E369CE" w:rsidRDefault="004F2242" w:rsidP="00E31417">
            <w:pPr>
              <w:pStyle w:val="af8"/>
              <w:numPr>
                <w:ilvl w:val="0"/>
                <w:numId w:val="43"/>
              </w:numPr>
              <w:ind w:left="0" w:firstLine="431"/>
              <w:rPr>
                <w:color w:val="000000"/>
              </w:rPr>
            </w:pPr>
            <w:r w:rsidRPr="00E369CE">
              <w:rPr>
                <w:color w:val="000000"/>
              </w:rPr>
              <w:t xml:space="preserve">Длительность аренды не менее 7 часов для проведения Церемонии (включая монтаж и демонтаж материалов). </w:t>
            </w:r>
          </w:p>
          <w:p w14:paraId="418B2EC3" w14:textId="77777777" w:rsidR="004F2242" w:rsidRPr="00E369CE" w:rsidRDefault="004F2242" w:rsidP="00E31417">
            <w:pPr>
              <w:pStyle w:val="af8"/>
              <w:numPr>
                <w:ilvl w:val="0"/>
                <w:numId w:val="43"/>
              </w:numPr>
              <w:ind w:left="0" w:firstLine="431"/>
              <w:rPr>
                <w:color w:val="000000"/>
              </w:rPr>
            </w:pPr>
            <w:r w:rsidRPr="00E369CE">
              <w:rPr>
                <w:color w:val="000000"/>
              </w:rPr>
              <w:t>Площадка (помещение) расположена в г. Москве, в пределах Садового кольца, с функциональной прилегающей огороженной территорией (двор или терраса).</w:t>
            </w:r>
          </w:p>
          <w:p w14:paraId="138DC10A" w14:textId="77777777" w:rsidR="004F2242" w:rsidRPr="00E369CE" w:rsidRDefault="004F2242" w:rsidP="00E31417">
            <w:pPr>
              <w:pStyle w:val="af8"/>
              <w:numPr>
                <w:ilvl w:val="0"/>
                <w:numId w:val="43"/>
              </w:numPr>
              <w:ind w:left="0" w:firstLine="431"/>
              <w:rPr>
                <w:color w:val="000000"/>
              </w:rPr>
            </w:pPr>
            <w:r w:rsidRPr="00E369CE">
              <w:rPr>
                <w:color w:val="000000"/>
              </w:rPr>
              <w:t>Площадка расположена в пешей доступности (не более 1,5км) от 3-х разных станций метрополитена.</w:t>
            </w:r>
          </w:p>
          <w:p w14:paraId="40335A13" w14:textId="77777777" w:rsidR="004F2242" w:rsidRPr="00E369CE" w:rsidRDefault="004F2242" w:rsidP="00E31417">
            <w:pPr>
              <w:pStyle w:val="af8"/>
              <w:numPr>
                <w:ilvl w:val="0"/>
                <w:numId w:val="43"/>
              </w:numPr>
              <w:ind w:left="0" w:firstLine="431"/>
              <w:rPr>
                <w:color w:val="000000"/>
              </w:rPr>
            </w:pPr>
            <w:r w:rsidRPr="00E369CE">
              <w:rPr>
                <w:color w:val="000000"/>
              </w:rPr>
              <w:t>Вместимость не менее 400 человек/фуршет.</w:t>
            </w:r>
          </w:p>
          <w:p w14:paraId="0D1362A6" w14:textId="77777777" w:rsidR="004F2242" w:rsidRPr="00E369CE" w:rsidRDefault="004F2242" w:rsidP="00E31417">
            <w:pPr>
              <w:pStyle w:val="af8"/>
              <w:numPr>
                <w:ilvl w:val="0"/>
                <w:numId w:val="43"/>
              </w:numPr>
              <w:ind w:left="0" w:firstLine="431"/>
              <w:rPr>
                <w:color w:val="000000"/>
              </w:rPr>
            </w:pPr>
            <w:r w:rsidRPr="00E369CE">
              <w:rPr>
                <w:color w:val="000000"/>
              </w:rPr>
              <w:t>Зонирование площадки: зона общения с регулируемым доступом по приглашениям (внутри помещения) с посадочными местами и столиками на 20 человек, зона свободного общения на прилегающей территории (с выводом звука с зала проведения официальной и культурной части программы) с посадочными местами для отдыха, зоной для фотосессий, тематические зоны партнеров Конкурса, технические помещения: гримерные комнаты для артистов, штаб для оргкомитета, помещение для организации буфетного обслуживания (кухня);</w:t>
            </w:r>
          </w:p>
          <w:p w14:paraId="3BBC2251" w14:textId="77777777" w:rsidR="004F2242" w:rsidRPr="00E369CE" w:rsidRDefault="004F2242" w:rsidP="00E31417">
            <w:pPr>
              <w:pStyle w:val="af8"/>
              <w:numPr>
                <w:ilvl w:val="0"/>
                <w:numId w:val="43"/>
              </w:numPr>
              <w:ind w:left="0" w:firstLine="431"/>
              <w:rPr>
                <w:color w:val="000000"/>
              </w:rPr>
            </w:pPr>
            <w:r w:rsidRPr="00E369CE">
              <w:rPr>
                <w:color w:val="000000"/>
              </w:rPr>
              <w:t>Наличие парковки (бесплатной для участников Церемонии) на территории площадки минимум на 50 машина/мест.</w:t>
            </w:r>
          </w:p>
        </w:tc>
      </w:tr>
      <w:tr w:rsidR="004F2242" w:rsidRPr="00E369CE" w14:paraId="1B6DA046" w14:textId="77777777" w:rsidTr="00E31417">
        <w:trPr>
          <w:trHeight w:val="2595"/>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5283DDA2" w14:textId="77777777" w:rsidR="004F2242" w:rsidRPr="00E369CE" w:rsidRDefault="004F2242" w:rsidP="00E31417">
            <w:pPr>
              <w:jc w:val="right"/>
              <w:rPr>
                <w:color w:val="000000"/>
              </w:rPr>
            </w:pPr>
            <w:r w:rsidRPr="00E369CE">
              <w:rPr>
                <w:color w:val="000000"/>
              </w:rPr>
              <w:t xml:space="preserve">2.2. </w:t>
            </w:r>
          </w:p>
        </w:tc>
        <w:tc>
          <w:tcPr>
            <w:tcW w:w="2798" w:type="dxa"/>
            <w:tcBorders>
              <w:top w:val="nil"/>
              <w:left w:val="nil"/>
              <w:bottom w:val="single" w:sz="4" w:space="0" w:color="auto"/>
              <w:right w:val="single" w:sz="4" w:space="0" w:color="auto"/>
            </w:tcBorders>
            <w:shd w:val="clear" w:color="auto" w:fill="auto"/>
            <w:vAlign w:val="center"/>
            <w:hideMark/>
          </w:tcPr>
          <w:p w14:paraId="27DA717C" w14:textId="77777777" w:rsidR="004F2242" w:rsidRPr="00E369CE" w:rsidRDefault="004F2242" w:rsidP="00E31417">
            <w:pPr>
              <w:rPr>
                <w:color w:val="000000"/>
              </w:rPr>
            </w:pPr>
            <w:r w:rsidRPr="00E369CE">
              <w:rPr>
                <w:color w:val="000000"/>
              </w:rPr>
              <w:t>Разработка сценария Церемонии</w:t>
            </w:r>
          </w:p>
        </w:tc>
        <w:tc>
          <w:tcPr>
            <w:tcW w:w="6833" w:type="dxa"/>
            <w:tcBorders>
              <w:top w:val="nil"/>
              <w:left w:val="nil"/>
              <w:bottom w:val="single" w:sz="4" w:space="0" w:color="auto"/>
              <w:right w:val="single" w:sz="4" w:space="0" w:color="auto"/>
            </w:tcBorders>
            <w:shd w:val="clear" w:color="auto" w:fill="auto"/>
            <w:vAlign w:val="center"/>
            <w:hideMark/>
          </w:tcPr>
          <w:p w14:paraId="02406F87" w14:textId="77777777" w:rsidR="004F2242" w:rsidRPr="00E369CE" w:rsidRDefault="004F2242" w:rsidP="00E31417">
            <w:pPr>
              <w:rPr>
                <w:color w:val="000000"/>
              </w:rPr>
            </w:pPr>
            <w:r w:rsidRPr="00E369CE">
              <w:rPr>
                <w:color w:val="000000"/>
              </w:rPr>
              <w:t>Разработка сценария Церемонии:</w:t>
            </w:r>
          </w:p>
          <w:p w14:paraId="7D033A79" w14:textId="77777777" w:rsidR="004F2242" w:rsidRPr="00E369CE" w:rsidRDefault="004F2242" w:rsidP="00E31417">
            <w:pPr>
              <w:pStyle w:val="af8"/>
              <w:numPr>
                <w:ilvl w:val="0"/>
                <w:numId w:val="43"/>
              </w:numPr>
              <w:ind w:left="714" w:hanging="283"/>
              <w:rPr>
                <w:color w:val="000000"/>
              </w:rPr>
            </w:pPr>
            <w:r w:rsidRPr="00E369CE">
              <w:rPr>
                <w:color w:val="000000"/>
              </w:rPr>
              <w:t>Официальная часть, культурная часть, активности в зонах</w:t>
            </w:r>
          </w:p>
          <w:p w14:paraId="7FE72925" w14:textId="77777777" w:rsidR="004F2242" w:rsidRPr="00E369CE" w:rsidRDefault="004F2242" w:rsidP="00E31417">
            <w:pPr>
              <w:pStyle w:val="af8"/>
              <w:ind w:left="5"/>
              <w:rPr>
                <w:color w:val="000000"/>
              </w:rPr>
            </w:pPr>
            <w:r w:rsidRPr="00E369CE">
              <w:rPr>
                <w:color w:val="000000"/>
              </w:rPr>
              <w:t>партнеров;</w:t>
            </w:r>
          </w:p>
          <w:p w14:paraId="622264A7" w14:textId="77777777" w:rsidR="004F2242" w:rsidRPr="00E369CE" w:rsidRDefault="004F2242" w:rsidP="00E31417">
            <w:pPr>
              <w:pStyle w:val="af8"/>
              <w:numPr>
                <w:ilvl w:val="0"/>
                <w:numId w:val="43"/>
              </w:numPr>
              <w:ind w:left="5" w:firstLine="426"/>
              <w:rPr>
                <w:color w:val="000000"/>
              </w:rPr>
            </w:pPr>
            <w:r w:rsidRPr="00E369CE">
              <w:rPr>
                <w:color w:val="000000"/>
              </w:rPr>
              <w:t xml:space="preserve">Рассадка (распределение потоков) гостей в зале с учетом ранжирования; </w:t>
            </w:r>
          </w:p>
          <w:p w14:paraId="5C7C5061" w14:textId="77777777" w:rsidR="004F2242" w:rsidRPr="00E369CE" w:rsidRDefault="004F2242" w:rsidP="00E31417">
            <w:pPr>
              <w:pStyle w:val="af8"/>
              <w:numPr>
                <w:ilvl w:val="0"/>
                <w:numId w:val="43"/>
              </w:numPr>
              <w:ind w:left="5" w:firstLine="349"/>
              <w:rPr>
                <w:color w:val="000000"/>
              </w:rPr>
            </w:pPr>
            <w:r w:rsidRPr="00E369CE">
              <w:rPr>
                <w:color w:val="000000"/>
              </w:rPr>
              <w:t>Выступления ведущих, официальных лиц, музыкальных, танцевальных и творческих коллективов;</w:t>
            </w:r>
          </w:p>
          <w:p w14:paraId="282480CA" w14:textId="77777777" w:rsidR="004F2242" w:rsidRPr="00E369CE" w:rsidRDefault="004F2242" w:rsidP="00E31417">
            <w:pPr>
              <w:pStyle w:val="af8"/>
              <w:numPr>
                <w:ilvl w:val="0"/>
                <w:numId w:val="43"/>
              </w:numPr>
              <w:ind w:left="5" w:firstLine="349"/>
              <w:rPr>
                <w:color w:val="000000"/>
              </w:rPr>
            </w:pPr>
            <w:r w:rsidRPr="00E369CE">
              <w:rPr>
                <w:color w:val="000000"/>
              </w:rPr>
              <w:t>Проведение необходимого количества репетиций Церемонии на площадке.</w:t>
            </w:r>
          </w:p>
        </w:tc>
      </w:tr>
      <w:tr w:rsidR="004F2242" w:rsidRPr="00E369CE" w14:paraId="4AA566F9" w14:textId="77777777" w:rsidTr="00E31417">
        <w:trPr>
          <w:trHeight w:val="1995"/>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57AA5D91" w14:textId="77777777" w:rsidR="004F2242" w:rsidRPr="00E369CE" w:rsidRDefault="004F2242" w:rsidP="00E31417">
            <w:pPr>
              <w:jc w:val="right"/>
              <w:rPr>
                <w:color w:val="000000"/>
              </w:rPr>
            </w:pPr>
            <w:r w:rsidRPr="00E369CE">
              <w:rPr>
                <w:color w:val="000000"/>
              </w:rPr>
              <w:t xml:space="preserve">2.3. </w:t>
            </w:r>
          </w:p>
        </w:tc>
        <w:tc>
          <w:tcPr>
            <w:tcW w:w="2798" w:type="dxa"/>
            <w:tcBorders>
              <w:top w:val="nil"/>
              <w:left w:val="nil"/>
              <w:bottom w:val="single" w:sz="4" w:space="0" w:color="auto"/>
              <w:right w:val="single" w:sz="4" w:space="0" w:color="auto"/>
            </w:tcBorders>
            <w:shd w:val="clear" w:color="auto" w:fill="auto"/>
            <w:vAlign w:val="center"/>
            <w:hideMark/>
          </w:tcPr>
          <w:p w14:paraId="3DD47019" w14:textId="77777777" w:rsidR="004F2242" w:rsidRPr="00E369CE" w:rsidRDefault="004F2242" w:rsidP="00E31417">
            <w:pPr>
              <w:rPr>
                <w:color w:val="000000"/>
              </w:rPr>
            </w:pPr>
            <w:r w:rsidRPr="00E369CE">
              <w:rPr>
                <w:color w:val="000000"/>
              </w:rPr>
              <w:t>Организация работы ведущих, музыкальных, танцевальных и творческих коллективов</w:t>
            </w:r>
          </w:p>
        </w:tc>
        <w:tc>
          <w:tcPr>
            <w:tcW w:w="6833" w:type="dxa"/>
            <w:tcBorders>
              <w:top w:val="nil"/>
              <w:left w:val="nil"/>
              <w:bottom w:val="single" w:sz="4" w:space="0" w:color="auto"/>
              <w:right w:val="single" w:sz="4" w:space="0" w:color="auto"/>
            </w:tcBorders>
            <w:shd w:val="clear" w:color="auto" w:fill="auto"/>
            <w:vAlign w:val="center"/>
            <w:hideMark/>
          </w:tcPr>
          <w:p w14:paraId="19DD428E" w14:textId="77777777" w:rsidR="004F2242" w:rsidRPr="00E369CE" w:rsidRDefault="004F2242" w:rsidP="00E31417">
            <w:pPr>
              <w:pStyle w:val="af8"/>
              <w:numPr>
                <w:ilvl w:val="0"/>
                <w:numId w:val="43"/>
              </w:numPr>
              <w:ind w:left="0" w:firstLine="289"/>
              <w:rPr>
                <w:color w:val="000000"/>
              </w:rPr>
            </w:pPr>
            <w:r w:rsidRPr="00E369CE">
              <w:rPr>
                <w:color w:val="000000"/>
              </w:rPr>
              <w:t>Подбор и обеспечение официальной части Церемонии ведущими (до 2х человек). Длительность: не менее 3х часов;</w:t>
            </w:r>
          </w:p>
          <w:p w14:paraId="584F0266" w14:textId="77777777" w:rsidR="004F2242" w:rsidRPr="00E369CE" w:rsidRDefault="004F2242" w:rsidP="00E31417">
            <w:pPr>
              <w:pStyle w:val="af8"/>
              <w:numPr>
                <w:ilvl w:val="0"/>
                <w:numId w:val="43"/>
              </w:numPr>
              <w:ind w:left="0" w:firstLine="289"/>
              <w:rPr>
                <w:color w:val="000000"/>
              </w:rPr>
            </w:pPr>
            <w:r w:rsidRPr="00E369CE">
              <w:rPr>
                <w:color w:val="000000"/>
              </w:rPr>
              <w:t>Подбор и обеспечение культурной части Церемонии музыкальным коллективом с высоким рейтингом узнаваемости. Длительность выступления: до 60 мин.;</w:t>
            </w:r>
          </w:p>
          <w:p w14:paraId="6A1BE176" w14:textId="77777777" w:rsidR="004F2242" w:rsidRPr="00E369CE" w:rsidRDefault="004F2242" w:rsidP="00E31417">
            <w:pPr>
              <w:pStyle w:val="af8"/>
              <w:numPr>
                <w:ilvl w:val="0"/>
                <w:numId w:val="43"/>
              </w:numPr>
              <w:ind w:left="0" w:firstLine="289"/>
              <w:rPr>
                <w:color w:val="000000"/>
              </w:rPr>
            </w:pPr>
            <w:r w:rsidRPr="00E369CE">
              <w:rPr>
                <w:color w:val="000000"/>
              </w:rPr>
              <w:t xml:space="preserve">Подбор и обеспечение Церемонии музыкальным сопровождением. </w:t>
            </w:r>
          </w:p>
        </w:tc>
      </w:tr>
      <w:tr w:rsidR="004F2242" w:rsidRPr="00E369CE" w14:paraId="1863924E" w14:textId="77777777" w:rsidTr="00E31417">
        <w:trPr>
          <w:trHeight w:val="630"/>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466C4901" w14:textId="77777777" w:rsidR="004F2242" w:rsidRPr="00E369CE" w:rsidRDefault="004F2242" w:rsidP="00E31417">
            <w:pPr>
              <w:jc w:val="right"/>
              <w:rPr>
                <w:color w:val="000000"/>
              </w:rPr>
            </w:pPr>
            <w:r w:rsidRPr="00E369CE">
              <w:rPr>
                <w:color w:val="000000"/>
              </w:rPr>
              <w:t xml:space="preserve">2.4. </w:t>
            </w:r>
          </w:p>
        </w:tc>
        <w:tc>
          <w:tcPr>
            <w:tcW w:w="2798" w:type="dxa"/>
            <w:tcBorders>
              <w:top w:val="nil"/>
              <w:left w:val="nil"/>
              <w:bottom w:val="single" w:sz="4" w:space="0" w:color="auto"/>
              <w:right w:val="single" w:sz="4" w:space="0" w:color="auto"/>
            </w:tcBorders>
            <w:shd w:val="clear" w:color="auto" w:fill="auto"/>
            <w:vAlign w:val="center"/>
            <w:hideMark/>
          </w:tcPr>
          <w:p w14:paraId="43399071" w14:textId="77777777" w:rsidR="004F2242" w:rsidRPr="00E369CE" w:rsidRDefault="004F2242" w:rsidP="00E31417">
            <w:pPr>
              <w:rPr>
                <w:color w:val="000000"/>
              </w:rPr>
            </w:pPr>
            <w:r w:rsidRPr="00E369CE">
              <w:rPr>
                <w:color w:val="000000"/>
              </w:rPr>
              <w:t>Организация питания участников Церемонии</w:t>
            </w:r>
          </w:p>
        </w:tc>
        <w:tc>
          <w:tcPr>
            <w:tcW w:w="6833" w:type="dxa"/>
            <w:tcBorders>
              <w:top w:val="nil"/>
              <w:left w:val="nil"/>
              <w:bottom w:val="single" w:sz="4" w:space="0" w:color="auto"/>
              <w:right w:val="single" w:sz="4" w:space="0" w:color="auto"/>
            </w:tcBorders>
            <w:shd w:val="clear" w:color="auto" w:fill="auto"/>
            <w:vAlign w:val="center"/>
            <w:hideMark/>
          </w:tcPr>
          <w:p w14:paraId="12671A2B" w14:textId="77777777" w:rsidR="004F2242" w:rsidRPr="00E369CE" w:rsidRDefault="004F2242" w:rsidP="00E31417">
            <w:pPr>
              <w:rPr>
                <w:color w:val="000000"/>
              </w:rPr>
            </w:pPr>
            <w:r w:rsidRPr="00E369CE">
              <w:rPr>
                <w:color w:val="000000"/>
              </w:rPr>
              <w:t>Обеспечение питанием участников Церемонии (включая напитки): приветственный и основной кофе-брейки (350- 400 человек).</w:t>
            </w:r>
          </w:p>
        </w:tc>
      </w:tr>
      <w:tr w:rsidR="004F2242" w:rsidRPr="00E369CE" w14:paraId="3AD7E17E" w14:textId="77777777" w:rsidTr="00E31417">
        <w:trPr>
          <w:trHeight w:val="745"/>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3EF07408" w14:textId="77777777" w:rsidR="004F2242" w:rsidRPr="00E369CE" w:rsidRDefault="004F2242" w:rsidP="00E31417">
            <w:pPr>
              <w:jc w:val="right"/>
              <w:rPr>
                <w:color w:val="000000"/>
              </w:rPr>
            </w:pPr>
            <w:r w:rsidRPr="00E369CE">
              <w:rPr>
                <w:color w:val="000000"/>
              </w:rPr>
              <w:t xml:space="preserve">2.5. </w:t>
            </w:r>
          </w:p>
        </w:tc>
        <w:tc>
          <w:tcPr>
            <w:tcW w:w="2798" w:type="dxa"/>
            <w:tcBorders>
              <w:top w:val="nil"/>
              <w:left w:val="nil"/>
              <w:bottom w:val="single" w:sz="4" w:space="0" w:color="auto"/>
              <w:right w:val="single" w:sz="4" w:space="0" w:color="auto"/>
            </w:tcBorders>
            <w:shd w:val="clear" w:color="auto" w:fill="auto"/>
            <w:vAlign w:val="center"/>
            <w:hideMark/>
          </w:tcPr>
          <w:p w14:paraId="29A02B81" w14:textId="77777777" w:rsidR="004F2242" w:rsidRPr="00E369CE" w:rsidRDefault="004F2242" w:rsidP="00E31417">
            <w:pPr>
              <w:rPr>
                <w:color w:val="000000"/>
              </w:rPr>
            </w:pPr>
            <w:r w:rsidRPr="00E369CE">
              <w:rPr>
                <w:color w:val="000000"/>
              </w:rPr>
              <w:t>Оснащение Церемонии техническим оборудованием</w:t>
            </w:r>
          </w:p>
        </w:tc>
        <w:tc>
          <w:tcPr>
            <w:tcW w:w="6833" w:type="dxa"/>
            <w:tcBorders>
              <w:top w:val="nil"/>
              <w:left w:val="nil"/>
              <w:bottom w:val="single" w:sz="4" w:space="0" w:color="auto"/>
              <w:right w:val="single" w:sz="4" w:space="0" w:color="auto"/>
            </w:tcBorders>
            <w:shd w:val="clear" w:color="auto" w:fill="auto"/>
            <w:vAlign w:val="center"/>
            <w:hideMark/>
          </w:tcPr>
          <w:p w14:paraId="00B1AA1E" w14:textId="77777777" w:rsidR="004F2242" w:rsidRPr="00E369CE" w:rsidRDefault="004F2242" w:rsidP="00E31417">
            <w:pPr>
              <w:rPr>
                <w:color w:val="000000"/>
              </w:rPr>
            </w:pPr>
            <w:r w:rsidRPr="00E369CE">
              <w:rPr>
                <w:color w:val="000000"/>
              </w:rPr>
              <w:t>Обеспечение звукового, светового и музыкального оформления Церемонии согласно, утвержденной концепции, сценарию и техническим райдерам задействованных участников официальной и культурной частей программы.</w:t>
            </w:r>
          </w:p>
        </w:tc>
      </w:tr>
      <w:tr w:rsidR="004F2242" w:rsidRPr="00E369CE" w14:paraId="1BF1C47B" w14:textId="77777777" w:rsidTr="00E31417">
        <w:trPr>
          <w:trHeight w:val="619"/>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06F27924" w14:textId="77777777" w:rsidR="004F2242" w:rsidRPr="00E369CE" w:rsidRDefault="004F2242" w:rsidP="00E31417">
            <w:pPr>
              <w:jc w:val="right"/>
              <w:rPr>
                <w:color w:val="000000"/>
              </w:rPr>
            </w:pPr>
            <w:r w:rsidRPr="00E369CE">
              <w:rPr>
                <w:color w:val="000000"/>
              </w:rPr>
              <w:t xml:space="preserve">2.6. </w:t>
            </w:r>
          </w:p>
        </w:tc>
        <w:tc>
          <w:tcPr>
            <w:tcW w:w="2798" w:type="dxa"/>
            <w:tcBorders>
              <w:top w:val="nil"/>
              <w:left w:val="nil"/>
              <w:bottom w:val="single" w:sz="4" w:space="0" w:color="auto"/>
              <w:right w:val="single" w:sz="4" w:space="0" w:color="auto"/>
            </w:tcBorders>
            <w:shd w:val="clear" w:color="auto" w:fill="auto"/>
            <w:vAlign w:val="center"/>
            <w:hideMark/>
          </w:tcPr>
          <w:p w14:paraId="1F1E1B45" w14:textId="77777777" w:rsidR="004F2242" w:rsidRPr="00E369CE" w:rsidRDefault="004F2242" w:rsidP="00E31417">
            <w:pPr>
              <w:rPr>
                <w:color w:val="000000"/>
              </w:rPr>
            </w:pPr>
            <w:r w:rsidRPr="00E369CE">
              <w:rPr>
                <w:color w:val="000000"/>
              </w:rPr>
              <w:t>Логистическая поддержка для лауреатов Конкурса и участников Церемонии</w:t>
            </w:r>
          </w:p>
        </w:tc>
        <w:tc>
          <w:tcPr>
            <w:tcW w:w="6833" w:type="dxa"/>
            <w:tcBorders>
              <w:top w:val="nil"/>
              <w:left w:val="nil"/>
              <w:bottom w:val="single" w:sz="4" w:space="0" w:color="auto"/>
              <w:right w:val="single" w:sz="4" w:space="0" w:color="auto"/>
            </w:tcBorders>
            <w:shd w:val="clear" w:color="auto" w:fill="auto"/>
            <w:hideMark/>
          </w:tcPr>
          <w:p w14:paraId="6108DA97" w14:textId="77777777" w:rsidR="004F2242" w:rsidRPr="00E369CE" w:rsidRDefault="004F2242" w:rsidP="00E31417">
            <w:pPr>
              <w:pStyle w:val="af8"/>
              <w:numPr>
                <w:ilvl w:val="0"/>
                <w:numId w:val="43"/>
              </w:numPr>
              <w:ind w:left="5" w:firstLine="284"/>
              <w:rPr>
                <w:color w:val="000000"/>
              </w:rPr>
            </w:pPr>
            <w:r w:rsidRPr="00E369CE">
              <w:rPr>
                <w:color w:val="000000"/>
              </w:rPr>
              <w:t>Обеспечение присутствия на Церемонии лауреатов из регионов (ж/д или авиабилеты, трансфер, гостиница);</w:t>
            </w:r>
          </w:p>
          <w:p w14:paraId="2BB6B95C" w14:textId="77777777" w:rsidR="004F2242" w:rsidRPr="00E369CE" w:rsidRDefault="004F2242" w:rsidP="00E31417">
            <w:pPr>
              <w:pStyle w:val="af8"/>
              <w:numPr>
                <w:ilvl w:val="0"/>
                <w:numId w:val="43"/>
              </w:numPr>
              <w:ind w:left="5" w:firstLine="284"/>
              <w:rPr>
                <w:color w:val="000000"/>
              </w:rPr>
            </w:pPr>
            <w:r w:rsidRPr="00E369CE">
              <w:rPr>
                <w:color w:val="000000"/>
              </w:rPr>
              <w:t>Обеспечение навигационной разметки на площадке Церемонии.</w:t>
            </w:r>
          </w:p>
        </w:tc>
      </w:tr>
      <w:tr w:rsidR="004F2242" w:rsidRPr="00E369CE" w14:paraId="4F611761" w14:textId="77777777" w:rsidTr="00E31417">
        <w:trPr>
          <w:trHeight w:val="188"/>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250B7628" w14:textId="77777777" w:rsidR="004F2242" w:rsidRPr="00E369CE" w:rsidRDefault="004F2242" w:rsidP="00E31417">
            <w:pPr>
              <w:jc w:val="center"/>
              <w:rPr>
                <w:b/>
                <w:bCs/>
                <w:color w:val="000000"/>
              </w:rPr>
            </w:pPr>
            <w:r w:rsidRPr="00E369CE">
              <w:rPr>
                <w:b/>
                <w:bCs/>
                <w:color w:val="000000"/>
              </w:rPr>
              <w:t>3.</w:t>
            </w:r>
          </w:p>
        </w:tc>
        <w:tc>
          <w:tcPr>
            <w:tcW w:w="9631" w:type="dxa"/>
            <w:gridSpan w:val="2"/>
            <w:tcBorders>
              <w:top w:val="single" w:sz="4" w:space="0" w:color="auto"/>
              <w:left w:val="nil"/>
              <w:bottom w:val="single" w:sz="4" w:space="0" w:color="auto"/>
              <w:right w:val="single" w:sz="4" w:space="0" w:color="000000"/>
            </w:tcBorders>
            <w:shd w:val="clear" w:color="auto" w:fill="auto"/>
            <w:vAlign w:val="center"/>
            <w:hideMark/>
          </w:tcPr>
          <w:p w14:paraId="43C09D58" w14:textId="77777777" w:rsidR="004F2242" w:rsidRPr="00E369CE" w:rsidRDefault="004F2242" w:rsidP="00E31417">
            <w:pPr>
              <w:contextualSpacing/>
              <w:rPr>
                <w:b/>
                <w:bCs/>
                <w:color w:val="000000"/>
              </w:rPr>
            </w:pPr>
            <w:r w:rsidRPr="00E369CE">
              <w:rPr>
                <w:b/>
                <w:bCs/>
                <w:color w:val="000000"/>
              </w:rPr>
              <w:t>Организация фото и видео съемки</w:t>
            </w:r>
          </w:p>
        </w:tc>
      </w:tr>
      <w:tr w:rsidR="004F2242" w:rsidRPr="00E369CE" w14:paraId="3AD94434" w14:textId="77777777" w:rsidTr="00E31417">
        <w:trPr>
          <w:trHeight w:val="415"/>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5ACAB8FB" w14:textId="77777777" w:rsidR="004F2242" w:rsidRPr="00E369CE" w:rsidRDefault="004F2242" w:rsidP="00E31417">
            <w:pPr>
              <w:jc w:val="right"/>
              <w:rPr>
                <w:color w:val="000000"/>
              </w:rPr>
            </w:pPr>
            <w:r w:rsidRPr="00E369CE">
              <w:rPr>
                <w:color w:val="000000"/>
              </w:rPr>
              <w:t xml:space="preserve">3.1. </w:t>
            </w:r>
          </w:p>
        </w:tc>
        <w:tc>
          <w:tcPr>
            <w:tcW w:w="2798" w:type="dxa"/>
            <w:tcBorders>
              <w:top w:val="nil"/>
              <w:left w:val="nil"/>
              <w:bottom w:val="single" w:sz="4" w:space="0" w:color="auto"/>
              <w:right w:val="single" w:sz="4" w:space="0" w:color="auto"/>
            </w:tcBorders>
            <w:shd w:val="clear" w:color="auto" w:fill="auto"/>
            <w:vAlign w:val="center"/>
            <w:hideMark/>
          </w:tcPr>
          <w:p w14:paraId="2E275FBC" w14:textId="77777777" w:rsidR="004F2242" w:rsidRPr="00E369CE" w:rsidRDefault="004F2242" w:rsidP="00E31417">
            <w:pPr>
              <w:rPr>
                <w:color w:val="000000"/>
              </w:rPr>
            </w:pPr>
            <w:r w:rsidRPr="00E369CE">
              <w:rPr>
                <w:color w:val="000000"/>
              </w:rPr>
              <w:t>Обеспечение фотосьемки при проведении Церемонии</w:t>
            </w:r>
          </w:p>
        </w:tc>
        <w:tc>
          <w:tcPr>
            <w:tcW w:w="6833" w:type="dxa"/>
            <w:tcBorders>
              <w:top w:val="nil"/>
              <w:left w:val="nil"/>
              <w:bottom w:val="single" w:sz="4" w:space="0" w:color="auto"/>
              <w:right w:val="single" w:sz="4" w:space="0" w:color="auto"/>
            </w:tcBorders>
            <w:shd w:val="clear" w:color="auto" w:fill="auto"/>
            <w:hideMark/>
          </w:tcPr>
          <w:p w14:paraId="37906E03" w14:textId="77777777" w:rsidR="004F2242" w:rsidRPr="00E369CE" w:rsidRDefault="004F2242" w:rsidP="00E31417">
            <w:pPr>
              <w:rPr>
                <w:color w:val="000000"/>
              </w:rPr>
            </w:pPr>
            <w:r w:rsidRPr="00E369CE">
              <w:rPr>
                <w:color w:val="000000"/>
              </w:rPr>
              <w:t>- Организация репортажной фотосъемки Церемонии (на всех этапах) с последующим представлением обработанных фотографий после Церемонии: в день Церемонии должно быть предоставлено не менее 5-ти обработанных фотографий с ключевых событий официальной части для размещения в новости о Церемонии, остальные обработанные фотографии предоставляются по мере готовности, но не позднее 3-х дней после Церемонии;</w:t>
            </w:r>
            <w:r w:rsidRPr="00E369CE">
              <w:rPr>
                <w:color w:val="000000"/>
              </w:rPr>
              <w:br/>
              <w:t>- Организация портретной фотосъемки в специально оборудованной и оформленной зоне с пресс-волом (отдельный фотограф у пресс-вола);</w:t>
            </w:r>
            <w:r w:rsidRPr="00E369CE">
              <w:rPr>
                <w:color w:val="000000"/>
              </w:rPr>
              <w:br/>
              <w:t xml:space="preserve">- Длительность сьемки: не менее 5 часов, не менее 2 (Двух) фотографов. </w:t>
            </w:r>
          </w:p>
        </w:tc>
      </w:tr>
      <w:tr w:rsidR="004F2242" w:rsidRPr="00E369CE" w14:paraId="2B100247" w14:textId="77777777" w:rsidTr="00E31417">
        <w:trPr>
          <w:trHeight w:val="1890"/>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3C1A53EF" w14:textId="77777777" w:rsidR="004F2242" w:rsidRPr="00E369CE" w:rsidRDefault="004F2242" w:rsidP="00E31417">
            <w:pPr>
              <w:jc w:val="right"/>
              <w:rPr>
                <w:color w:val="000000"/>
              </w:rPr>
            </w:pPr>
            <w:r w:rsidRPr="00E369CE">
              <w:rPr>
                <w:color w:val="000000"/>
              </w:rPr>
              <w:t xml:space="preserve">3.2. </w:t>
            </w:r>
          </w:p>
        </w:tc>
        <w:tc>
          <w:tcPr>
            <w:tcW w:w="2798" w:type="dxa"/>
            <w:tcBorders>
              <w:top w:val="nil"/>
              <w:left w:val="nil"/>
              <w:bottom w:val="single" w:sz="4" w:space="0" w:color="auto"/>
              <w:right w:val="single" w:sz="4" w:space="0" w:color="auto"/>
            </w:tcBorders>
            <w:shd w:val="clear" w:color="auto" w:fill="auto"/>
            <w:vAlign w:val="center"/>
            <w:hideMark/>
          </w:tcPr>
          <w:p w14:paraId="5912D7E2" w14:textId="77777777" w:rsidR="004F2242" w:rsidRPr="00E369CE" w:rsidRDefault="004F2242" w:rsidP="00E31417">
            <w:pPr>
              <w:rPr>
                <w:color w:val="000000"/>
              </w:rPr>
            </w:pPr>
            <w:r w:rsidRPr="00E369CE">
              <w:rPr>
                <w:color w:val="000000"/>
              </w:rPr>
              <w:t>Обеспечение видео съемки при проведении Церемонии</w:t>
            </w:r>
          </w:p>
        </w:tc>
        <w:tc>
          <w:tcPr>
            <w:tcW w:w="6833" w:type="dxa"/>
            <w:tcBorders>
              <w:top w:val="nil"/>
              <w:left w:val="nil"/>
              <w:bottom w:val="single" w:sz="4" w:space="0" w:color="auto"/>
              <w:right w:val="single" w:sz="4" w:space="0" w:color="auto"/>
            </w:tcBorders>
            <w:shd w:val="clear" w:color="auto" w:fill="auto"/>
            <w:vAlign w:val="bottom"/>
            <w:hideMark/>
          </w:tcPr>
          <w:p w14:paraId="42F0CDB2" w14:textId="77777777" w:rsidR="004F2242" w:rsidRPr="00E369CE" w:rsidRDefault="004F2242" w:rsidP="00E31417">
            <w:pPr>
              <w:rPr>
                <w:color w:val="000000"/>
              </w:rPr>
            </w:pPr>
            <w:r w:rsidRPr="00E369CE">
              <w:rPr>
                <w:color w:val="000000"/>
              </w:rPr>
              <w:t>- Мультикамерная видеосъемка Церемонии для архива (полностью официальную и культурную часть, частично во время встречи гостей и свободного общения);</w:t>
            </w:r>
            <w:r w:rsidRPr="00E369CE">
              <w:rPr>
                <w:color w:val="000000"/>
              </w:rPr>
              <w:br/>
              <w:t>- Запись экспресс-интервью лауреатов Конкурса и гостей Церемонии. Производство итогового видео ролика (длительностью до 2 мин.);</w:t>
            </w:r>
            <w:r w:rsidRPr="00E369CE">
              <w:rPr>
                <w:color w:val="000000"/>
              </w:rPr>
              <w:br/>
              <w:t>- Организация необходимых точек съемки для представителей СМИ и пресс-служб регионов.</w:t>
            </w:r>
          </w:p>
        </w:tc>
      </w:tr>
      <w:tr w:rsidR="004F2242" w:rsidRPr="00E369CE" w14:paraId="760FEEAA" w14:textId="77777777" w:rsidTr="00E31417">
        <w:trPr>
          <w:trHeight w:hRule="exact" w:val="356"/>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203424C1" w14:textId="77777777" w:rsidR="004F2242" w:rsidRPr="00E369CE" w:rsidRDefault="004F2242" w:rsidP="00E31417">
            <w:pPr>
              <w:spacing w:line="360" w:lineRule="auto"/>
              <w:jc w:val="center"/>
              <w:rPr>
                <w:b/>
                <w:bCs/>
                <w:color w:val="000000"/>
              </w:rPr>
            </w:pPr>
            <w:r w:rsidRPr="00E369CE">
              <w:rPr>
                <w:b/>
                <w:bCs/>
                <w:color w:val="000000"/>
              </w:rPr>
              <w:t>4.</w:t>
            </w:r>
          </w:p>
        </w:tc>
        <w:tc>
          <w:tcPr>
            <w:tcW w:w="9631" w:type="dxa"/>
            <w:gridSpan w:val="2"/>
            <w:tcBorders>
              <w:top w:val="single" w:sz="4" w:space="0" w:color="auto"/>
              <w:left w:val="nil"/>
              <w:bottom w:val="single" w:sz="4" w:space="0" w:color="auto"/>
              <w:right w:val="single" w:sz="4" w:space="0" w:color="000000"/>
            </w:tcBorders>
            <w:shd w:val="clear" w:color="auto" w:fill="auto"/>
            <w:vAlign w:val="center"/>
            <w:hideMark/>
          </w:tcPr>
          <w:p w14:paraId="0B72B41E" w14:textId="77777777" w:rsidR="004F2242" w:rsidRPr="00E369CE" w:rsidRDefault="004F2242" w:rsidP="00E31417">
            <w:pPr>
              <w:spacing w:line="360" w:lineRule="auto"/>
              <w:rPr>
                <w:b/>
                <w:bCs/>
                <w:color w:val="000000"/>
              </w:rPr>
            </w:pPr>
            <w:r w:rsidRPr="00E369CE">
              <w:rPr>
                <w:b/>
                <w:bCs/>
                <w:color w:val="000000"/>
              </w:rPr>
              <w:t>Обеспечение проведения Церемонии административным и промо-персоналом</w:t>
            </w:r>
          </w:p>
          <w:p w14:paraId="4A74989F" w14:textId="77777777" w:rsidR="004F2242" w:rsidRPr="00E369CE" w:rsidRDefault="004F2242" w:rsidP="00E31417">
            <w:pPr>
              <w:spacing w:line="360" w:lineRule="auto"/>
              <w:rPr>
                <w:b/>
                <w:bCs/>
                <w:color w:val="000000"/>
              </w:rPr>
            </w:pPr>
          </w:p>
        </w:tc>
      </w:tr>
      <w:tr w:rsidR="004F2242" w:rsidRPr="00E369CE" w14:paraId="3AFE8C75" w14:textId="77777777" w:rsidTr="00E31417">
        <w:trPr>
          <w:trHeight w:val="2162"/>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5C43E6F8" w14:textId="77777777" w:rsidR="004F2242" w:rsidRPr="00E369CE" w:rsidRDefault="004F2242" w:rsidP="00E31417">
            <w:pPr>
              <w:jc w:val="right"/>
              <w:rPr>
                <w:color w:val="000000"/>
              </w:rPr>
            </w:pPr>
            <w:r w:rsidRPr="00E369CE">
              <w:rPr>
                <w:color w:val="000000"/>
              </w:rPr>
              <w:t xml:space="preserve">4.1. </w:t>
            </w:r>
          </w:p>
        </w:tc>
        <w:tc>
          <w:tcPr>
            <w:tcW w:w="2798" w:type="dxa"/>
            <w:tcBorders>
              <w:top w:val="nil"/>
              <w:left w:val="nil"/>
              <w:bottom w:val="single" w:sz="4" w:space="0" w:color="auto"/>
              <w:right w:val="single" w:sz="4" w:space="0" w:color="auto"/>
            </w:tcBorders>
            <w:shd w:val="clear" w:color="auto" w:fill="auto"/>
            <w:vAlign w:val="center"/>
            <w:hideMark/>
          </w:tcPr>
          <w:p w14:paraId="340091A2" w14:textId="77777777" w:rsidR="004F2242" w:rsidRPr="00E369CE" w:rsidRDefault="004F2242" w:rsidP="00E31417">
            <w:pPr>
              <w:rPr>
                <w:color w:val="000000"/>
              </w:rPr>
            </w:pPr>
            <w:r w:rsidRPr="00E369CE">
              <w:rPr>
                <w:color w:val="000000"/>
              </w:rPr>
              <w:t xml:space="preserve">Обеспечение охраны порядка и безопасности гостей и организаторов </w:t>
            </w:r>
          </w:p>
        </w:tc>
        <w:tc>
          <w:tcPr>
            <w:tcW w:w="6833" w:type="dxa"/>
            <w:tcBorders>
              <w:top w:val="nil"/>
              <w:left w:val="nil"/>
              <w:bottom w:val="single" w:sz="4" w:space="0" w:color="auto"/>
              <w:right w:val="single" w:sz="4" w:space="0" w:color="auto"/>
            </w:tcBorders>
            <w:shd w:val="clear" w:color="auto" w:fill="auto"/>
            <w:hideMark/>
          </w:tcPr>
          <w:p w14:paraId="14DFD004" w14:textId="77777777" w:rsidR="004F2242" w:rsidRPr="00E369CE" w:rsidRDefault="004F2242" w:rsidP="00E31417">
            <w:pPr>
              <w:rPr>
                <w:color w:val="000000"/>
              </w:rPr>
            </w:pPr>
            <w:r w:rsidRPr="00E369CE">
              <w:rPr>
                <w:color w:val="000000"/>
              </w:rPr>
              <w:t>Дежурство службы безопасности (обязательно наличие у организации и сотрудников организации, обеспечивающей указанные охранные услуги в рамках Церемонии, соответствующих лицензий и удостоверений на основании закона Российской Федерации от 11 марта 1992 г. N 2487-I (ред. от 05.12.2017) «О частной детективной и охранной деятельности в Российской Федерации»),</w:t>
            </w:r>
          </w:p>
          <w:p w14:paraId="693BECF6" w14:textId="77777777" w:rsidR="004F2242" w:rsidRPr="00E369CE" w:rsidRDefault="004F2242" w:rsidP="00E31417">
            <w:pPr>
              <w:rPr>
                <w:color w:val="000000"/>
              </w:rPr>
            </w:pPr>
            <w:r w:rsidRPr="00E369CE">
              <w:rPr>
                <w:color w:val="000000"/>
              </w:rPr>
              <w:t>обеспечение ограниченного доступа на площадку Церемонии: строго по приглашениям (для гостей) и специальным бейджам (для организаторов).</w:t>
            </w:r>
          </w:p>
        </w:tc>
      </w:tr>
      <w:tr w:rsidR="004F2242" w:rsidRPr="00E369CE" w14:paraId="5D463351" w14:textId="77777777" w:rsidTr="00E31417">
        <w:trPr>
          <w:trHeight w:val="1088"/>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525F3E58" w14:textId="77777777" w:rsidR="004F2242" w:rsidRPr="00E369CE" w:rsidRDefault="004F2242" w:rsidP="00E31417">
            <w:pPr>
              <w:jc w:val="right"/>
              <w:rPr>
                <w:color w:val="000000"/>
              </w:rPr>
            </w:pPr>
            <w:r w:rsidRPr="00E369CE">
              <w:rPr>
                <w:color w:val="000000"/>
              </w:rPr>
              <w:t xml:space="preserve">4.2. </w:t>
            </w:r>
          </w:p>
        </w:tc>
        <w:tc>
          <w:tcPr>
            <w:tcW w:w="2798" w:type="dxa"/>
            <w:tcBorders>
              <w:top w:val="nil"/>
              <w:left w:val="nil"/>
              <w:bottom w:val="single" w:sz="4" w:space="0" w:color="auto"/>
              <w:right w:val="single" w:sz="4" w:space="0" w:color="auto"/>
            </w:tcBorders>
            <w:shd w:val="clear" w:color="auto" w:fill="auto"/>
            <w:vAlign w:val="center"/>
            <w:hideMark/>
          </w:tcPr>
          <w:p w14:paraId="2AE787A4" w14:textId="77777777" w:rsidR="004F2242" w:rsidRPr="00E369CE" w:rsidRDefault="004F2242" w:rsidP="00E31417">
            <w:pPr>
              <w:rPr>
                <w:color w:val="000000"/>
              </w:rPr>
            </w:pPr>
            <w:r w:rsidRPr="00E369CE">
              <w:rPr>
                <w:color w:val="000000"/>
              </w:rPr>
              <w:t>Обеспечение медицинского сопровождения Церемонии</w:t>
            </w:r>
          </w:p>
        </w:tc>
        <w:tc>
          <w:tcPr>
            <w:tcW w:w="6833" w:type="dxa"/>
            <w:tcBorders>
              <w:top w:val="nil"/>
              <w:left w:val="nil"/>
              <w:bottom w:val="single" w:sz="4" w:space="0" w:color="auto"/>
              <w:right w:val="single" w:sz="4" w:space="0" w:color="auto"/>
            </w:tcBorders>
            <w:shd w:val="clear" w:color="auto" w:fill="auto"/>
            <w:vAlign w:val="bottom"/>
            <w:hideMark/>
          </w:tcPr>
          <w:p w14:paraId="0F4B77F9" w14:textId="77777777" w:rsidR="004F2242" w:rsidRPr="00E369CE" w:rsidRDefault="004F2242" w:rsidP="00E31417">
            <w:pPr>
              <w:rPr>
                <w:color w:val="000000"/>
              </w:rPr>
            </w:pPr>
            <w:r w:rsidRPr="00E369CE">
              <w:rPr>
                <w:color w:val="000000"/>
              </w:rPr>
              <w:t>Дежурство бригады скорой помощи на оборудованном автомобиле (обязательно наличие у организации, обеспечивающей указанные медицинские услуги в рамках Церемонии, соответствующей лицензии согласно Федеральному закону от 04.05.2011 N 99-ФЗ (ред. от 03.08.2018) «О лицензировании отдельных видов деятельности»).</w:t>
            </w:r>
          </w:p>
        </w:tc>
      </w:tr>
      <w:tr w:rsidR="004F2242" w:rsidRPr="00E369CE" w14:paraId="6D2339C4" w14:textId="77777777" w:rsidTr="00E31417">
        <w:trPr>
          <w:trHeight w:val="853"/>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692B9C8A" w14:textId="77777777" w:rsidR="004F2242" w:rsidRPr="00E369CE" w:rsidRDefault="004F2242" w:rsidP="00E31417">
            <w:pPr>
              <w:jc w:val="right"/>
              <w:rPr>
                <w:color w:val="000000"/>
              </w:rPr>
            </w:pPr>
            <w:r w:rsidRPr="00E369CE">
              <w:rPr>
                <w:color w:val="000000"/>
              </w:rPr>
              <w:t>4.3.</w:t>
            </w:r>
          </w:p>
        </w:tc>
        <w:tc>
          <w:tcPr>
            <w:tcW w:w="2798" w:type="dxa"/>
            <w:tcBorders>
              <w:top w:val="nil"/>
              <w:left w:val="nil"/>
              <w:bottom w:val="single" w:sz="4" w:space="0" w:color="auto"/>
              <w:right w:val="single" w:sz="4" w:space="0" w:color="auto"/>
            </w:tcBorders>
            <w:shd w:val="clear" w:color="auto" w:fill="auto"/>
            <w:vAlign w:val="center"/>
            <w:hideMark/>
          </w:tcPr>
          <w:p w14:paraId="49214C79" w14:textId="77777777" w:rsidR="004F2242" w:rsidRPr="00E369CE" w:rsidRDefault="004F2242" w:rsidP="00E31417">
            <w:pPr>
              <w:rPr>
                <w:color w:val="000000"/>
              </w:rPr>
            </w:pPr>
            <w:r w:rsidRPr="00E369CE">
              <w:rPr>
                <w:color w:val="000000"/>
              </w:rPr>
              <w:t>Обеспечение доступа участников на мероприятие</w:t>
            </w:r>
          </w:p>
        </w:tc>
        <w:tc>
          <w:tcPr>
            <w:tcW w:w="6833" w:type="dxa"/>
            <w:tcBorders>
              <w:top w:val="nil"/>
              <w:left w:val="nil"/>
              <w:bottom w:val="single" w:sz="4" w:space="0" w:color="auto"/>
              <w:right w:val="single" w:sz="4" w:space="0" w:color="auto"/>
            </w:tcBorders>
            <w:shd w:val="clear" w:color="auto" w:fill="auto"/>
            <w:vAlign w:val="bottom"/>
            <w:hideMark/>
          </w:tcPr>
          <w:p w14:paraId="1D7F9ED7" w14:textId="77777777" w:rsidR="004F2242" w:rsidRPr="00E369CE" w:rsidRDefault="004F2242" w:rsidP="00E31417">
            <w:pPr>
              <w:rPr>
                <w:color w:val="000000"/>
              </w:rPr>
            </w:pPr>
            <w:r w:rsidRPr="00E369CE">
              <w:rPr>
                <w:color w:val="000000"/>
              </w:rPr>
              <w:t>Обеспечение навигационного сопровождения паркинга (сотрудник на парковку не менее 2 человек);</w:t>
            </w:r>
          </w:p>
          <w:p w14:paraId="43FD72A0" w14:textId="77777777" w:rsidR="004F2242" w:rsidRPr="00E369CE" w:rsidRDefault="004F2242" w:rsidP="00E31417">
            <w:pPr>
              <w:rPr>
                <w:color w:val="000000"/>
              </w:rPr>
            </w:pPr>
            <w:r w:rsidRPr="00E369CE">
              <w:rPr>
                <w:color w:val="000000"/>
              </w:rPr>
              <w:t>Обеспечение встречи гостей (хостесс не менее 3 человек); Обеспечение навигационного и информационного сопровождения гостей на площадке Церемонии, стимулирование работы фотозоны (хостесс не менее 3 человек).</w:t>
            </w:r>
          </w:p>
        </w:tc>
      </w:tr>
      <w:tr w:rsidR="004F2242" w:rsidRPr="00E369CE" w14:paraId="6E2F9DE2" w14:textId="77777777" w:rsidTr="00E31417">
        <w:trPr>
          <w:trHeight w:val="112"/>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7B6C05A4" w14:textId="77777777" w:rsidR="004F2242" w:rsidRPr="00E369CE" w:rsidRDefault="004F2242" w:rsidP="00E31417">
            <w:pPr>
              <w:rPr>
                <w:b/>
                <w:bCs/>
                <w:color w:val="000000"/>
              </w:rPr>
            </w:pPr>
            <w:r w:rsidRPr="00E369CE">
              <w:rPr>
                <w:b/>
                <w:bCs/>
                <w:color w:val="000000"/>
              </w:rPr>
              <w:t>5.</w:t>
            </w:r>
          </w:p>
        </w:tc>
        <w:tc>
          <w:tcPr>
            <w:tcW w:w="9631" w:type="dxa"/>
            <w:gridSpan w:val="2"/>
            <w:tcBorders>
              <w:top w:val="single" w:sz="4" w:space="0" w:color="auto"/>
              <w:left w:val="nil"/>
              <w:bottom w:val="single" w:sz="4" w:space="0" w:color="auto"/>
              <w:right w:val="single" w:sz="4" w:space="0" w:color="000000"/>
            </w:tcBorders>
            <w:shd w:val="clear" w:color="auto" w:fill="auto"/>
            <w:vAlign w:val="center"/>
            <w:hideMark/>
          </w:tcPr>
          <w:p w14:paraId="7A216514" w14:textId="77777777" w:rsidR="004F2242" w:rsidRPr="00E369CE" w:rsidRDefault="004F2242" w:rsidP="00E31417">
            <w:pPr>
              <w:rPr>
                <w:b/>
                <w:bCs/>
                <w:color w:val="000000"/>
              </w:rPr>
            </w:pPr>
            <w:r w:rsidRPr="00E369CE">
              <w:rPr>
                <w:b/>
                <w:bCs/>
                <w:color w:val="000000"/>
              </w:rPr>
              <w:t>Информационное и консультационное сопровождение Конкурса</w:t>
            </w:r>
          </w:p>
        </w:tc>
      </w:tr>
      <w:tr w:rsidR="004F2242" w:rsidRPr="00E369CE" w14:paraId="5605BF40" w14:textId="77777777" w:rsidTr="00E31417">
        <w:trPr>
          <w:trHeight w:val="862"/>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33C8DD6A" w14:textId="77777777" w:rsidR="004F2242" w:rsidRPr="00E369CE" w:rsidRDefault="004F2242" w:rsidP="00E31417">
            <w:pPr>
              <w:jc w:val="center"/>
              <w:rPr>
                <w:color w:val="000000"/>
              </w:rPr>
            </w:pPr>
            <w:r w:rsidRPr="00E369CE">
              <w:rPr>
                <w:color w:val="000000"/>
              </w:rPr>
              <w:t xml:space="preserve">5.1. </w:t>
            </w:r>
          </w:p>
        </w:tc>
        <w:tc>
          <w:tcPr>
            <w:tcW w:w="2798" w:type="dxa"/>
            <w:tcBorders>
              <w:top w:val="nil"/>
              <w:left w:val="nil"/>
              <w:bottom w:val="single" w:sz="4" w:space="0" w:color="auto"/>
              <w:right w:val="single" w:sz="4" w:space="0" w:color="auto"/>
            </w:tcBorders>
            <w:shd w:val="clear" w:color="auto" w:fill="auto"/>
            <w:vAlign w:val="center"/>
            <w:hideMark/>
          </w:tcPr>
          <w:p w14:paraId="3BE2FE27" w14:textId="77777777" w:rsidR="004F2242" w:rsidRPr="00E369CE" w:rsidRDefault="004F2242" w:rsidP="00E31417">
            <w:pPr>
              <w:rPr>
                <w:color w:val="000000"/>
              </w:rPr>
            </w:pPr>
            <w:r w:rsidRPr="00E369CE">
              <w:rPr>
                <w:color w:val="000000"/>
              </w:rPr>
              <w:t>Разработка логотипа Конкурса</w:t>
            </w:r>
          </w:p>
        </w:tc>
        <w:tc>
          <w:tcPr>
            <w:tcW w:w="6833" w:type="dxa"/>
            <w:tcBorders>
              <w:top w:val="nil"/>
              <w:left w:val="nil"/>
              <w:bottom w:val="single" w:sz="4" w:space="0" w:color="auto"/>
              <w:right w:val="single" w:sz="4" w:space="0" w:color="auto"/>
            </w:tcBorders>
            <w:shd w:val="clear" w:color="auto" w:fill="auto"/>
            <w:vAlign w:val="center"/>
            <w:hideMark/>
          </w:tcPr>
          <w:p w14:paraId="0E3D056C" w14:textId="77777777" w:rsidR="004F2242" w:rsidRPr="00E369CE" w:rsidRDefault="004F2242" w:rsidP="00E31417">
            <w:pPr>
              <w:rPr>
                <w:color w:val="000000"/>
              </w:rPr>
            </w:pPr>
            <w:r w:rsidRPr="00E369CE">
              <w:rPr>
                <w:color w:val="000000"/>
              </w:rPr>
              <w:t>Разработка логотипа Конкурса для последующего использования в презентационных материалах и странице Конкурса с учетом фирменного стиля Всероссийского конкурса журналистов.</w:t>
            </w:r>
          </w:p>
        </w:tc>
      </w:tr>
      <w:tr w:rsidR="004F2242" w:rsidRPr="00E369CE" w14:paraId="04CBCF1D" w14:textId="77777777" w:rsidTr="00E31417">
        <w:trPr>
          <w:trHeight w:val="515"/>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3586CAE0" w14:textId="77777777" w:rsidR="004F2242" w:rsidRPr="00E369CE" w:rsidRDefault="004F2242" w:rsidP="00E31417">
            <w:pPr>
              <w:jc w:val="center"/>
              <w:rPr>
                <w:color w:val="000000"/>
              </w:rPr>
            </w:pPr>
            <w:r w:rsidRPr="00E369CE">
              <w:rPr>
                <w:color w:val="000000"/>
              </w:rPr>
              <w:t xml:space="preserve">5.2. </w:t>
            </w:r>
          </w:p>
        </w:tc>
        <w:tc>
          <w:tcPr>
            <w:tcW w:w="2798" w:type="dxa"/>
            <w:tcBorders>
              <w:top w:val="nil"/>
              <w:left w:val="nil"/>
              <w:bottom w:val="single" w:sz="4" w:space="0" w:color="auto"/>
              <w:right w:val="single" w:sz="4" w:space="0" w:color="auto"/>
            </w:tcBorders>
            <w:shd w:val="clear" w:color="auto" w:fill="auto"/>
            <w:vAlign w:val="center"/>
            <w:hideMark/>
          </w:tcPr>
          <w:p w14:paraId="0F21B7F0" w14:textId="77777777" w:rsidR="004F2242" w:rsidRPr="00E369CE" w:rsidRDefault="004F2242" w:rsidP="00E31417">
            <w:pPr>
              <w:rPr>
                <w:color w:val="000000"/>
              </w:rPr>
            </w:pPr>
            <w:r w:rsidRPr="00E369CE">
              <w:rPr>
                <w:color w:val="000000"/>
              </w:rPr>
              <w:t>Верстка презентации Конкурса</w:t>
            </w:r>
          </w:p>
        </w:tc>
        <w:tc>
          <w:tcPr>
            <w:tcW w:w="6833" w:type="dxa"/>
            <w:tcBorders>
              <w:top w:val="nil"/>
              <w:left w:val="nil"/>
              <w:bottom w:val="single" w:sz="4" w:space="0" w:color="auto"/>
              <w:right w:val="single" w:sz="4" w:space="0" w:color="auto"/>
            </w:tcBorders>
            <w:shd w:val="clear" w:color="auto" w:fill="auto"/>
            <w:vAlign w:val="center"/>
            <w:hideMark/>
          </w:tcPr>
          <w:p w14:paraId="1B9A2D62" w14:textId="77777777" w:rsidR="004F2242" w:rsidRPr="00E369CE" w:rsidRDefault="004F2242" w:rsidP="00E31417">
            <w:pPr>
              <w:rPr>
                <w:color w:val="000000"/>
              </w:rPr>
            </w:pPr>
            <w:r w:rsidRPr="00E369CE">
              <w:rPr>
                <w:color w:val="000000"/>
              </w:rPr>
              <w:t>Верстка презентаций (не более 3х видов) для различных целевых аудиторий с целью позиционирования Конкурса.</w:t>
            </w:r>
          </w:p>
        </w:tc>
      </w:tr>
      <w:tr w:rsidR="004F2242" w:rsidRPr="00E369CE" w14:paraId="036A96C1" w14:textId="77777777" w:rsidTr="00E31417">
        <w:trPr>
          <w:trHeight w:val="2106"/>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19D53C17" w14:textId="77777777" w:rsidR="004F2242" w:rsidRPr="00E369CE" w:rsidRDefault="004F2242" w:rsidP="00E31417">
            <w:pPr>
              <w:jc w:val="center"/>
              <w:rPr>
                <w:color w:val="000000"/>
              </w:rPr>
            </w:pPr>
            <w:r w:rsidRPr="00E369CE">
              <w:rPr>
                <w:color w:val="000000"/>
              </w:rPr>
              <w:t xml:space="preserve">5.3. </w:t>
            </w:r>
          </w:p>
        </w:tc>
        <w:tc>
          <w:tcPr>
            <w:tcW w:w="2798" w:type="dxa"/>
            <w:tcBorders>
              <w:top w:val="nil"/>
              <w:left w:val="nil"/>
              <w:bottom w:val="single" w:sz="4" w:space="0" w:color="auto"/>
              <w:right w:val="single" w:sz="4" w:space="0" w:color="auto"/>
            </w:tcBorders>
            <w:shd w:val="clear" w:color="auto" w:fill="auto"/>
            <w:vAlign w:val="center"/>
            <w:hideMark/>
          </w:tcPr>
          <w:p w14:paraId="246F0CCF" w14:textId="77777777" w:rsidR="004F2242" w:rsidRPr="00E369CE" w:rsidRDefault="004F2242" w:rsidP="00E31417">
            <w:pPr>
              <w:rPr>
                <w:color w:val="000000"/>
                <w:lang w:val="en-US"/>
              </w:rPr>
            </w:pPr>
            <w:r w:rsidRPr="00E369CE">
              <w:rPr>
                <w:color w:val="000000"/>
              </w:rPr>
              <w:t>Консультационное сопровождение Конкурса</w:t>
            </w:r>
          </w:p>
        </w:tc>
        <w:tc>
          <w:tcPr>
            <w:tcW w:w="6833" w:type="dxa"/>
            <w:tcBorders>
              <w:top w:val="nil"/>
              <w:left w:val="nil"/>
              <w:bottom w:val="single" w:sz="4" w:space="0" w:color="auto"/>
              <w:right w:val="single" w:sz="4" w:space="0" w:color="auto"/>
            </w:tcBorders>
            <w:shd w:val="clear" w:color="auto" w:fill="auto"/>
            <w:hideMark/>
          </w:tcPr>
          <w:p w14:paraId="534B1B7E" w14:textId="77777777" w:rsidR="004F2242" w:rsidRPr="00E369CE" w:rsidRDefault="004F2242" w:rsidP="00E31417">
            <w:pPr>
              <w:rPr>
                <w:color w:val="000000"/>
              </w:rPr>
            </w:pPr>
            <w:r w:rsidRPr="00E369CE">
              <w:rPr>
                <w:color w:val="000000"/>
              </w:rPr>
              <w:t xml:space="preserve"> - Стимулирование подачи заявок на Конкурс для достижения цели: не менее 2000 заявок со всех регионов России (работа с пресс-службами регионов, информирование СМИ в регионах, информирование и приглашение к участию отдельных авторов и т.п.);</w:t>
            </w:r>
            <w:r w:rsidRPr="00E369CE">
              <w:rPr>
                <w:color w:val="000000"/>
              </w:rPr>
              <w:br/>
              <w:t xml:space="preserve"> - Обработка поданных на Конкурс заявок (проверка доступности вложенных файлов и ссылок, проверка заявок на соответствие требованиям Положения о Конкурсе),</w:t>
            </w:r>
            <w:r w:rsidRPr="00E369CE">
              <w:rPr>
                <w:color w:val="000000"/>
              </w:rPr>
              <w:br/>
              <w:t xml:space="preserve"> - Организация горячей линии поддержки конкурсантов по телефону, электронной почте, в аккаунтах социальных медиа,</w:t>
            </w:r>
            <w:r w:rsidRPr="00E369CE">
              <w:rPr>
                <w:color w:val="000000"/>
              </w:rPr>
              <w:br/>
              <w:t xml:space="preserve"> - Организация горячей линии по вопросам Церемонии по телефону, электронной почте, в аккаунтах социальных медиа,</w:t>
            </w:r>
            <w:r w:rsidRPr="00E369CE">
              <w:rPr>
                <w:color w:val="000000"/>
              </w:rPr>
              <w:br/>
              <w:t xml:space="preserve"> - Уведомление лауреатов об их статусе, приглашение их на Церемонию,</w:t>
            </w:r>
            <w:r w:rsidRPr="00E369CE">
              <w:rPr>
                <w:color w:val="000000"/>
              </w:rPr>
              <w:br/>
              <w:t xml:space="preserve"> - Организация и осуществление информирования целевой аудитории о проведении Конкурса,</w:t>
            </w:r>
            <w:r w:rsidRPr="00E369CE">
              <w:rPr>
                <w:color w:val="000000"/>
              </w:rPr>
              <w:br/>
              <w:t xml:space="preserve"> - Организация пост-информационной кампании для распространения результатов Конкурса, Аккредитация представителей СМИ и пресс-служб регионов на Церемонию</w:t>
            </w:r>
            <w:r w:rsidRPr="00E369CE">
              <w:rPr>
                <w:color w:val="000000"/>
              </w:rPr>
              <w:br/>
              <w:t xml:space="preserve"> - Отладка и настройка работы личных кабинетов членов экспертного совета и членов жюри Конкурса,</w:t>
            </w:r>
            <w:r w:rsidRPr="00E369CE">
              <w:rPr>
                <w:color w:val="000000"/>
              </w:rPr>
              <w:br/>
              <w:t xml:space="preserve"> - Обработка поданных на Конкурс заявок (проверка доступности вложенных файлов и ссылок, проверка заявок на соответствие требованиям Положения о Конкурсе),</w:t>
            </w:r>
            <w:r w:rsidRPr="00E369CE">
              <w:rPr>
                <w:color w:val="000000"/>
              </w:rPr>
              <w:br/>
              <w:t xml:space="preserve"> - Организация работы членов Экспертного совета в определенные для этого сроки,</w:t>
            </w:r>
            <w:r w:rsidRPr="00E369CE">
              <w:rPr>
                <w:color w:val="000000"/>
              </w:rPr>
              <w:br/>
              <w:t>Формирование короткого списка (шорт-листа) конкурсных работ по итогам оценок членов Экспертного совета,</w:t>
            </w:r>
            <w:r w:rsidRPr="00E369CE">
              <w:rPr>
                <w:color w:val="000000"/>
              </w:rPr>
              <w:br/>
              <w:t xml:space="preserve"> - Организация работы членов Жюри в определенные для этого сроки,</w:t>
            </w:r>
            <w:r w:rsidRPr="00E369CE">
              <w:rPr>
                <w:color w:val="000000"/>
              </w:rPr>
              <w:br/>
              <w:t xml:space="preserve"> - Определение списка лауреатов Конкурса по итогам голосования Жюри.</w:t>
            </w:r>
          </w:p>
        </w:tc>
      </w:tr>
    </w:tbl>
    <w:p w14:paraId="2B2625C2" w14:textId="77777777" w:rsidR="004F2242" w:rsidRPr="00E369CE" w:rsidRDefault="004F2242" w:rsidP="004F2242">
      <w:pPr>
        <w:pStyle w:val="af8"/>
        <w:tabs>
          <w:tab w:val="left" w:pos="360"/>
        </w:tabs>
        <w:ind w:left="1080"/>
        <w:jc w:val="both"/>
        <w:rPr>
          <w:b/>
        </w:rPr>
      </w:pPr>
    </w:p>
    <w:p w14:paraId="71834D6E" w14:textId="77777777" w:rsidR="004F2242" w:rsidRPr="00557538" w:rsidRDefault="004F2242" w:rsidP="004F2242">
      <w:pPr>
        <w:ind w:left="709"/>
        <w:jc w:val="both"/>
        <w:rPr>
          <w:rFonts w:ascii="Liberation Serif" w:hAnsi="Liberation Serif" w:cs="Liberation Serif"/>
          <w:b/>
          <w:bCs/>
          <w:lang w:eastAsia="en-US"/>
        </w:rPr>
      </w:pPr>
      <w:r>
        <w:rPr>
          <w:rFonts w:ascii="Liberation Serif" w:hAnsi="Liberation Serif" w:cs="Liberation Serif"/>
          <w:b/>
          <w:bCs/>
          <w:lang w:eastAsia="en-US"/>
        </w:rPr>
        <w:t xml:space="preserve">6. </w:t>
      </w:r>
      <w:r w:rsidRPr="00557538">
        <w:rPr>
          <w:rFonts w:ascii="Liberation Serif" w:hAnsi="Liberation Serif" w:cs="Liberation Serif"/>
          <w:b/>
          <w:bCs/>
          <w:lang w:eastAsia="en-US"/>
        </w:rPr>
        <w:t>Результаты оказания услуг и отчетность:</w:t>
      </w:r>
    </w:p>
    <w:p w14:paraId="553E5984" w14:textId="77777777" w:rsidR="004F2242" w:rsidRPr="00557538" w:rsidRDefault="004F2242" w:rsidP="004F2242">
      <w:pPr>
        <w:widowControl w:val="0"/>
        <w:tabs>
          <w:tab w:val="left" w:pos="0"/>
        </w:tabs>
        <w:suppressAutoHyphens/>
        <w:snapToGrid w:val="0"/>
        <w:ind w:firstLine="709"/>
        <w:jc w:val="both"/>
        <w:rPr>
          <w:rFonts w:ascii="Liberation Serif" w:hAnsi="Liberation Serif" w:cs="Liberation Serif"/>
          <w:lang w:eastAsia="ar-SA"/>
        </w:rPr>
      </w:pPr>
      <w:r w:rsidRPr="00557538">
        <w:rPr>
          <w:rFonts w:ascii="Liberation Serif" w:hAnsi="Liberation Serif" w:cs="Liberation Serif"/>
          <w:lang w:eastAsia="ar-SA"/>
        </w:rPr>
        <w:t xml:space="preserve">Результатом оказания услуг должно стать выполнение Исполнителем всех запланированных мероприятий, проводимых в рамках подготовки и проведения Мероприятия. По итогам проведения Мероприятия Исполнителю необходимо в течение </w:t>
      </w:r>
      <w:r>
        <w:rPr>
          <w:rFonts w:ascii="Liberation Serif" w:hAnsi="Liberation Serif" w:cs="Liberation Serif"/>
          <w:lang w:eastAsia="ar-SA"/>
        </w:rPr>
        <w:t>10</w:t>
      </w:r>
      <w:r w:rsidRPr="00557538">
        <w:rPr>
          <w:rFonts w:ascii="Liberation Serif" w:hAnsi="Liberation Serif" w:cs="Liberation Serif"/>
          <w:lang w:eastAsia="ar-SA"/>
        </w:rPr>
        <w:t xml:space="preserve"> календарных дней с момента окончания </w:t>
      </w:r>
      <w:r w:rsidRPr="00557538">
        <w:rPr>
          <w:rFonts w:ascii="Liberation Serif" w:hAnsi="Liberation Serif" w:cs="Liberation Serif"/>
          <w:lang w:eastAsia="en-US"/>
        </w:rPr>
        <w:t>оказания всех услуг</w:t>
      </w:r>
      <w:r w:rsidRPr="00557538">
        <w:rPr>
          <w:rFonts w:ascii="Liberation Serif" w:hAnsi="Liberation Serif" w:cs="Liberation Serif"/>
          <w:lang w:eastAsia="ar-SA"/>
        </w:rPr>
        <w:t xml:space="preserve"> подготовить отчеты о результатах оказанных услуг и представить их </w:t>
      </w:r>
      <w:r>
        <w:rPr>
          <w:rFonts w:ascii="Liberation Serif" w:hAnsi="Liberation Serif" w:cs="Liberation Serif"/>
          <w:lang w:eastAsia="ar-SA"/>
        </w:rPr>
        <w:t>З</w:t>
      </w:r>
      <w:r w:rsidRPr="00557538">
        <w:rPr>
          <w:rFonts w:ascii="Liberation Serif" w:hAnsi="Liberation Serif" w:cs="Liberation Serif"/>
          <w:lang w:eastAsia="ar-SA"/>
        </w:rPr>
        <w:t>аказчику:</w:t>
      </w:r>
    </w:p>
    <w:p w14:paraId="53FCEDCD" w14:textId="77777777" w:rsidR="004F2242" w:rsidRPr="00557538" w:rsidRDefault="004F2242" w:rsidP="004F2242">
      <w:pPr>
        <w:widowControl w:val="0"/>
        <w:suppressAutoHyphens/>
        <w:snapToGrid w:val="0"/>
        <w:ind w:firstLine="709"/>
        <w:jc w:val="both"/>
        <w:rPr>
          <w:rFonts w:ascii="Liberation Serif" w:hAnsi="Liberation Serif" w:cs="Liberation Serif"/>
          <w:lang w:eastAsia="ar-SA"/>
        </w:rPr>
      </w:pPr>
      <w:r w:rsidRPr="00557538">
        <w:rPr>
          <w:rFonts w:ascii="Liberation Serif" w:hAnsi="Liberation Serif" w:cs="Liberation Serif"/>
          <w:lang w:eastAsia="ar-SA"/>
        </w:rPr>
        <w:t>−</w:t>
      </w:r>
      <w:r w:rsidRPr="00557538">
        <w:rPr>
          <w:rFonts w:ascii="Liberation Serif" w:hAnsi="Liberation Serif" w:cs="Liberation Serif"/>
          <w:lang w:eastAsia="en-US"/>
        </w:rPr>
        <w:t> </w:t>
      </w:r>
      <w:r w:rsidRPr="00557538">
        <w:rPr>
          <w:rFonts w:ascii="Liberation Serif" w:hAnsi="Liberation Serif" w:cs="Liberation Serif"/>
          <w:lang w:eastAsia="ar-SA"/>
        </w:rPr>
        <w:t xml:space="preserve">информационный отчет об итогах организации и проведения Церемонии предоставляется на бумажном и электронном носителе (в формате </w:t>
      </w:r>
      <w:r w:rsidRPr="00557538">
        <w:rPr>
          <w:rFonts w:ascii="Liberation Serif" w:hAnsi="Liberation Serif" w:cs="Liberation Serif"/>
          <w:lang w:val="en-US" w:eastAsia="ar-SA"/>
        </w:rPr>
        <w:t>PDF</w:t>
      </w:r>
      <w:r w:rsidRPr="00557538">
        <w:rPr>
          <w:rFonts w:ascii="Liberation Serif" w:hAnsi="Liberation Serif" w:cs="Liberation Serif"/>
          <w:lang w:eastAsia="ar-SA"/>
        </w:rPr>
        <w:t>);</w:t>
      </w:r>
    </w:p>
    <w:p w14:paraId="293BAAF0" w14:textId="77777777" w:rsidR="004F2242" w:rsidRPr="00557538" w:rsidRDefault="004F2242" w:rsidP="004F2242">
      <w:pPr>
        <w:widowControl w:val="0"/>
        <w:suppressAutoHyphens/>
        <w:snapToGrid w:val="0"/>
        <w:ind w:firstLine="709"/>
        <w:jc w:val="both"/>
        <w:rPr>
          <w:rFonts w:ascii="Liberation Serif" w:hAnsi="Liberation Serif" w:cs="Liberation Serif"/>
          <w:lang w:eastAsia="ar-SA"/>
        </w:rPr>
      </w:pPr>
      <w:r w:rsidRPr="00557538">
        <w:rPr>
          <w:rFonts w:ascii="Liberation Serif" w:hAnsi="Liberation Serif" w:cs="Liberation Serif"/>
          <w:lang w:eastAsia="ar-SA"/>
        </w:rPr>
        <w:t>− фото-и видеоматериалы на электронном носителе;</w:t>
      </w:r>
    </w:p>
    <w:p w14:paraId="71198E61" w14:textId="77777777" w:rsidR="004F2242" w:rsidRPr="00557538" w:rsidRDefault="004F2242" w:rsidP="004F2242">
      <w:pPr>
        <w:widowControl w:val="0"/>
        <w:suppressAutoHyphens/>
        <w:snapToGrid w:val="0"/>
        <w:ind w:firstLine="709"/>
        <w:jc w:val="both"/>
        <w:rPr>
          <w:rFonts w:ascii="Liberation Serif" w:hAnsi="Liberation Serif" w:cs="Liberation Serif"/>
          <w:lang w:eastAsia="ar-SA"/>
        </w:rPr>
      </w:pPr>
      <w:r w:rsidRPr="00557538">
        <w:rPr>
          <w:rFonts w:ascii="Liberation Serif" w:hAnsi="Liberation Serif" w:cs="Liberation Serif"/>
          <w:lang w:eastAsia="ar-SA"/>
        </w:rPr>
        <w:t>− финансовый отчет с приложением копий всех документов, подтверждающих произведенные расходы.</w:t>
      </w:r>
    </w:p>
    <w:p w14:paraId="72A642D1" w14:textId="77777777" w:rsidR="00D44CF8" w:rsidRPr="00E369CE" w:rsidRDefault="00D44CF8" w:rsidP="00D44CF8">
      <w:pPr>
        <w:spacing w:after="200" w:line="276" w:lineRule="auto"/>
        <w:jc w:val="center"/>
        <w:rPr>
          <w:rFonts w:eastAsia="Calibri"/>
          <w:sz w:val="22"/>
          <w:szCs w:val="22"/>
          <w:lang w:eastAsia="en-US"/>
        </w:rPr>
      </w:pPr>
    </w:p>
    <w:p w14:paraId="12ECC05E" w14:textId="205E2560" w:rsidR="008F22DB" w:rsidRPr="00E369CE" w:rsidRDefault="008F22DB" w:rsidP="008F22DB">
      <w:pPr>
        <w:tabs>
          <w:tab w:val="left" w:pos="360"/>
        </w:tabs>
        <w:ind w:left="-142" w:right="282"/>
        <w:jc w:val="both"/>
      </w:pPr>
    </w:p>
    <w:p w14:paraId="1F9C8308" w14:textId="77777777" w:rsidR="008F22DB" w:rsidRPr="00E369CE" w:rsidRDefault="008F22DB" w:rsidP="008F22DB">
      <w:pPr>
        <w:ind w:left="-142"/>
      </w:pPr>
    </w:p>
    <w:tbl>
      <w:tblPr>
        <w:tblpPr w:leftFromText="180" w:rightFromText="180" w:vertAnchor="text" w:horzAnchor="margin" w:tblpX="-198" w:tblpY="323"/>
        <w:tblW w:w="5071" w:type="pct"/>
        <w:tblLook w:val="0000" w:firstRow="0" w:lastRow="0" w:firstColumn="0" w:lastColumn="0" w:noHBand="0" w:noVBand="0"/>
      </w:tblPr>
      <w:tblGrid>
        <w:gridCol w:w="4957"/>
        <w:gridCol w:w="4531"/>
      </w:tblGrid>
      <w:tr w:rsidR="008F22DB" w:rsidRPr="00E369CE" w14:paraId="1ED1C25A" w14:textId="77777777" w:rsidTr="00E8378F">
        <w:trPr>
          <w:trHeight w:val="3124"/>
        </w:trPr>
        <w:tc>
          <w:tcPr>
            <w:tcW w:w="2612" w:type="pct"/>
            <w:shd w:val="clear" w:color="auto" w:fill="auto"/>
          </w:tcPr>
          <w:p w14:paraId="525B9C2D" w14:textId="77777777" w:rsidR="008F22DB" w:rsidRPr="00E369CE" w:rsidRDefault="008F22DB" w:rsidP="00E8378F">
            <w:r w:rsidRPr="00E369CE">
              <w:t>Заказчик:</w:t>
            </w:r>
          </w:p>
          <w:p w14:paraId="1F83551F" w14:textId="77777777" w:rsidR="008F22DB" w:rsidRPr="00E369CE" w:rsidRDefault="008F22DB" w:rsidP="00E8378F">
            <w:pPr>
              <w:ind w:right="316"/>
              <w:rPr>
                <w:b/>
              </w:rPr>
            </w:pPr>
            <w:r w:rsidRPr="00E369CE">
              <w:rPr>
                <w:b/>
              </w:rPr>
              <w:t>Автономная некоммерческая организация «Агентство стратегических инициатив по продвижению новых проектов»</w:t>
            </w:r>
          </w:p>
          <w:p w14:paraId="0C6559E3" w14:textId="77777777" w:rsidR="008F22DB" w:rsidRPr="00E369CE" w:rsidRDefault="008F22DB" w:rsidP="008F22DB">
            <w:pPr>
              <w:ind w:left="-142"/>
            </w:pPr>
          </w:p>
          <w:p w14:paraId="5DF1DE5D" w14:textId="4BCDE8A5" w:rsidR="008F22DB" w:rsidRPr="00E369CE" w:rsidRDefault="008F22DB" w:rsidP="00E8378F">
            <w:pPr>
              <w:tabs>
                <w:tab w:val="left" w:pos="5245"/>
              </w:tabs>
              <w:ind w:left="-142" w:right="602" w:firstLine="142"/>
            </w:pPr>
            <w:r w:rsidRPr="00E369CE">
              <w:t>Генерального директора</w:t>
            </w:r>
          </w:p>
          <w:p w14:paraId="22EC6B48" w14:textId="77777777" w:rsidR="008F22DB" w:rsidRPr="00E369CE" w:rsidRDefault="008F22DB" w:rsidP="00E8378F">
            <w:pPr>
              <w:ind w:left="-142" w:firstLine="142"/>
            </w:pPr>
          </w:p>
          <w:p w14:paraId="7D963DF6" w14:textId="77777777" w:rsidR="008F22DB" w:rsidRPr="00E369CE" w:rsidRDefault="008F22DB" w:rsidP="00E8378F">
            <w:pPr>
              <w:ind w:left="-142" w:firstLine="142"/>
            </w:pPr>
          </w:p>
          <w:p w14:paraId="07D404ED" w14:textId="77777777" w:rsidR="008F22DB" w:rsidRPr="00E369CE" w:rsidRDefault="008F22DB" w:rsidP="00E8378F">
            <w:pPr>
              <w:ind w:left="-142" w:firstLine="142"/>
            </w:pPr>
          </w:p>
          <w:p w14:paraId="6BCDA3A1" w14:textId="70A619CC" w:rsidR="008F22DB" w:rsidRPr="00E369CE" w:rsidRDefault="008F22DB" w:rsidP="00E8378F">
            <w:pPr>
              <w:ind w:left="-142" w:firstLine="142"/>
            </w:pPr>
            <w:r w:rsidRPr="00E369CE">
              <w:t xml:space="preserve">______________________ </w:t>
            </w:r>
            <w:r w:rsidR="00E8378F" w:rsidRPr="00E369CE">
              <w:t>С</w:t>
            </w:r>
            <w:r w:rsidRPr="00E369CE">
              <w:t>.</w:t>
            </w:r>
            <w:r w:rsidR="00E8378F" w:rsidRPr="00E369CE">
              <w:t>В</w:t>
            </w:r>
            <w:r w:rsidRPr="00E369CE">
              <w:t xml:space="preserve">. </w:t>
            </w:r>
            <w:r w:rsidR="00E8378F" w:rsidRPr="00E369CE">
              <w:t>Чупшева</w:t>
            </w:r>
          </w:p>
          <w:p w14:paraId="4B0B45C8" w14:textId="77777777" w:rsidR="008F22DB" w:rsidRPr="00E369CE" w:rsidRDefault="008F22DB" w:rsidP="00E8378F">
            <w:pPr>
              <w:ind w:left="-142" w:firstLine="142"/>
              <w:rPr>
                <w:bCs/>
              </w:rPr>
            </w:pPr>
            <w:r w:rsidRPr="00E369CE">
              <w:t>М.П.</w:t>
            </w:r>
          </w:p>
        </w:tc>
        <w:tc>
          <w:tcPr>
            <w:tcW w:w="2388" w:type="pct"/>
            <w:shd w:val="clear" w:color="auto" w:fill="auto"/>
          </w:tcPr>
          <w:p w14:paraId="0A80F1E3" w14:textId="77777777" w:rsidR="008F22DB" w:rsidRPr="00E369CE" w:rsidRDefault="008F22DB" w:rsidP="00E8378F">
            <w:pPr>
              <w:ind w:left="-109"/>
            </w:pPr>
            <w:r w:rsidRPr="00E369CE">
              <w:t>Исполнитель:</w:t>
            </w:r>
          </w:p>
          <w:p w14:paraId="2B560C03" w14:textId="77777777" w:rsidR="008F22DB" w:rsidRPr="00E369CE" w:rsidRDefault="008F22DB" w:rsidP="00E8378F">
            <w:pPr>
              <w:ind w:left="-109"/>
            </w:pPr>
          </w:p>
          <w:p w14:paraId="1F17A93B" w14:textId="77777777" w:rsidR="008F22DB" w:rsidRPr="00E369CE" w:rsidRDefault="008F22DB" w:rsidP="00E8378F">
            <w:pPr>
              <w:ind w:left="-109"/>
            </w:pPr>
          </w:p>
          <w:p w14:paraId="6B2252DC" w14:textId="40D85CD1" w:rsidR="008F22DB" w:rsidRPr="00E369CE" w:rsidRDefault="008F22DB" w:rsidP="00E8378F">
            <w:pPr>
              <w:ind w:left="-109"/>
            </w:pPr>
          </w:p>
        </w:tc>
      </w:tr>
    </w:tbl>
    <w:p w14:paraId="4C5BA970" w14:textId="77777777" w:rsidR="008F22DB" w:rsidRPr="00E369CE" w:rsidRDefault="008F22DB" w:rsidP="00D44CF8">
      <w:pPr>
        <w:spacing w:after="200" w:line="276" w:lineRule="auto"/>
        <w:jc w:val="center"/>
        <w:rPr>
          <w:rFonts w:eastAsia="Calibri"/>
          <w:sz w:val="22"/>
          <w:szCs w:val="22"/>
          <w:lang w:eastAsia="en-US"/>
        </w:rPr>
      </w:pPr>
    </w:p>
    <w:p w14:paraId="6F5E3B7E" w14:textId="77777777" w:rsidR="00D44CF8" w:rsidRPr="00E369CE" w:rsidRDefault="00D44CF8" w:rsidP="00D44CF8">
      <w:pPr>
        <w:spacing w:after="200" w:line="276" w:lineRule="auto"/>
        <w:rPr>
          <w:rFonts w:eastAsia="Calibri"/>
          <w:sz w:val="22"/>
          <w:szCs w:val="22"/>
          <w:lang w:eastAsia="en-US"/>
        </w:rPr>
      </w:pPr>
    </w:p>
    <w:p w14:paraId="76C5B6B7" w14:textId="77777777" w:rsidR="008F22DB" w:rsidRPr="00E369CE" w:rsidRDefault="008F22DB">
      <w:r w:rsidRPr="00E369CE">
        <w:br w:type="page"/>
      </w:r>
    </w:p>
    <w:p w14:paraId="05CE7B64" w14:textId="732BEA3A" w:rsidR="008F22DB" w:rsidRPr="00E369CE" w:rsidRDefault="008F22DB" w:rsidP="009100FE">
      <w:pPr>
        <w:ind w:right="-1"/>
        <w:jc w:val="right"/>
      </w:pPr>
      <w:r w:rsidRPr="00E369CE">
        <w:t xml:space="preserve">Приложение № 2 </w:t>
      </w:r>
    </w:p>
    <w:p w14:paraId="5D6064CC" w14:textId="065CE76A" w:rsidR="008F22DB" w:rsidRPr="00E369CE" w:rsidRDefault="008F22DB" w:rsidP="009100FE">
      <w:pPr>
        <w:ind w:right="-1"/>
        <w:jc w:val="right"/>
      </w:pPr>
      <w:r w:rsidRPr="00E369CE">
        <w:t xml:space="preserve">к Договору оказания услуг № </w:t>
      </w:r>
      <w:r w:rsidR="009100FE" w:rsidRPr="00E369CE">
        <w:t>___________</w:t>
      </w:r>
      <w:r w:rsidRPr="00E369CE">
        <w:t xml:space="preserve"> </w:t>
      </w:r>
    </w:p>
    <w:p w14:paraId="5607CC29" w14:textId="5C506480" w:rsidR="008F22DB" w:rsidRPr="00E369CE" w:rsidRDefault="008F22DB" w:rsidP="009100FE">
      <w:pPr>
        <w:ind w:right="-1"/>
        <w:jc w:val="right"/>
      </w:pPr>
      <w:r w:rsidRPr="00E369CE">
        <w:t>от «</w:t>
      </w:r>
      <w:r w:rsidR="009100FE" w:rsidRPr="00E369CE">
        <w:t>__</w:t>
      </w:r>
      <w:r w:rsidRPr="00E369CE">
        <w:t xml:space="preserve">» </w:t>
      </w:r>
      <w:r w:rsidR="009100FE" w:rsidRPr="00E369CE">
        <w:t>__________</w:t>
      </w:r>
      <w:r w:rsidRPr="00E369CE">
        <w:t xml:space="preserve"> 201</w:t>
      </w:r>
      <w:r w:rsidR="009100FE" w:rsidRPr="00E369CE">
        <w:t>9</w:t>
      </w:r>
      <w:r w:rsidRPr="00E369CE">
        <w:t xml:space="preserve"> г.</w:t>
      </w:r>
    </w:p>
    <w:p w14:paraId="043029DF" w14:textId="77777777" w:rsidR="008F22DB" w:rsidRPr="00E369CE" w:rsidRDefault="008F22DB" w:rsidP="008F22DB">
      <w:pPr>
        <w:jc w:val="right"/>
      </w:pPr>
    </w:p>
    <w:p w14:paraId="46C315D8" w14:textId="77777777" w:rsidR="008F22DB" w:rsidRPr="00E369CE" w:rsidRDefault="008F22DB" w:rsidP="008F22DB">
      <w:pPr>
        <w:jc w:val="right"/>
      </w:pPr>
    </w:p>
    <w:p w14:paraId="4529E466" w14:textId="77777777" w:rsidR="008F22DB" w:rsidRPr="00E369CE" w:rsidRDefault="008F22DB" w:rsidP="008F22DB">
      <w:pPr>
        <w:ind w:left="-1134" w:firstLine="992"/>
        <w:jc w:val="center"/>
        <w:rPr>
          <w:b/>
          <w:bCs/>
        </w:rPr>
      </w:pPr>
      <w:r w:rsidRPr="00E369CE">
        <w:rPr>
          <w:b/>
          <w:bCs/>
        </w:rPr>
        <w:t>СМЕТНЫЙ РАСЧЕТ</w:t>
      </w:r>
    </w:p>
    <w:p w14:paraId="27551494" w14:textId="77777777" w:rsidR="008F22DB" w:rsidRPr="00E369CE" w:rsidRDefault="008F22DB" w:rsidP="00D44CF8">
      <w:pPr>
        <w:spacing w:after="200" w:line="276" w:lineRule="auto"/>
        <w:rPr>
          <w:rFonts w:eastAsia="Calibri"/>
          <w:sz w:val="22"/>
          <w:szCs w:val="22"/>
          <w:lang w:eastAsia="en-US"/>
        </w:rPr>
      </w:pPr>
    </w:p>
    <w:tbl>
      <w:tblPr>
        <w:tblpPr w:leftFromText="180" w:rightFromText="180" w:vertAnchor="text" w:horzAnchor="margin" w:tblpX="-198" w:tblpY="323"/>
        <w:tblW w:w="5071" w:type="pct"/>
        <w:tblLook w:val="0000" w:firstRow="0" w:lastRow="0" w:firstColumn="0" w:lastColumn="0" w:noHBand="0" w:noVBand="0"/>
      </w:tblPr>
      <w:tblGrid>
        <w:gridCol w:w="4957"/>
        <w:gridCol w:w="4531"/>
      </w:tblGrid>
      <w:tr w:rsidR="009100FE" w:rsidRPr="00E369CE" w14:paraId="222F9D0B" w14:textId="77777777" w:rsidTr="00960C01">
        <w:trPr>
          <w:trHeight w:val="3124"/>
        </w:trPr>
        <w:tc>
          <w:tcPr>
            <w:tcW w:w="2612" w:type="pct"/>
            <w:shd w:val="clear" w:color="auto" w:fill="auto"/>
          </w:tcPr>
          <w:p w14:paraId="31E3376A" w14:textId="77777777" w:rsidR="009100FE" w:rsidRPr="00E369CE" w:rsidRDefault="009100FE" w:rsidP="00960C01">
            <w:r w:rsidRPr="00E369CE">
              <w:t>Заказчик:</w:t>
            </w:r>
          </w:p>
          <w:p w14:paraId="74D1AD3B" w14:textId="77777777" w:rsidR="009100FE" w:rsidRPr="00E369CE" w:rsidRDefault="009100FE" w:rsidP="00960C01">
            <w:pPr>
              <w:ind w:right="316"/>
              <w:rPr>
                <w:b/>
              </w:rPr>
            </w:pPr>
            <w:r w:rsidRPr="00E369CE">
              <w:rPr>
                <w:b/>
              </w:rPr>
              <w:t>Автономная некоммерческая организация «Агентство стратегических инициатив по продвижению новых проектов»</w:t>
            </w:r>
          </w:p>
          <w:p w14:paraId="2AEF9477" w14:textId="77777777" w:rsidR="009100FE" w:rsidRPr="00E369CE" w:rsidRDefault="009100FE" w:rsidP="00960C01">
            <w:pPr>
              <w:ind w:left="-142"/>
            </w:pPr>
          </w:p>
          <w:p w14:paraId="441F5F97" w14:textId="77777777" w:rsidR="009100FE" w:rsidRPr="00E369CE" w:rsidRDefault="009100FE" w:rsidP="00960C01">
            <w:pPr>
              <w:tabs>
                <w:tab w:val="left" w:pos="5245"/>
              </w:tabs>
              <w:ind w:left="-142" w:right="602" w:firstLine="142"/>
            </w:pPr>
            <w:r w:rsidRPr="00E369CE">
              <w:t>Генерального директора</w:t>
            </w:r>
          </w:p>
          <w:p w14:paraId="02A2ECD7" w14:textId="77777777" w:rsidR="009100FE" w:rsidRPr="00E369CE" w:rsidRDefault="009100FE" w:rsidP="00960C01">
            <w:pPr>
              <w:ind w:left="-142" w:firstLine="142"/>
            </w:pPr>
          </w:p>
          <w:p w14:paraId="3F64A46F" w14:textId="77777777" w:rsidR="009100FE" w:rsidRPr="00E369CE" w:rsidRDefault="009100FE" w:rsidP="00960C01">
            <w:pPr>
              <w:ind w:left="-142" w:firstLine="142"/>
            </w:pPr>
          </w:p>
          <w:p w14:paraId="1305163D" w14:textId="77777777" w:rsidR="009100FE" w:rsidRPr="00E369CE" w:rsidRDefault="009100FE" w:rsidP="00960C01">
            <w:pPr>
              <w:ind w:left="-142" w:firstLine="142"/>
            </w:pPr>
          </w:p>
          <w:p w14:paraId="4532D975" w14:textId="77777777" w:rsidR="009100FE" w:rsidRPr="00E369CE" w:rsidRDefault="009100FE" w:rsidP="00960C01">
            <w:pPr>
              <w:ind w:left="-142" w:firstLine="142"/>
            </w:pPr>
            <w:r w:rsidRPr="00E369CE">
              <w:t>______________________ С.В. Чупшева</w:t>
            </w:r>
          </w:p>
          <w:p w14:paraId="4ACD394A" w14:textId="77777777" w:rsidR="009100FE" w:rsidRPr="00E369CE" w:rsidRDefault="009100FE" w:rsidP="00960C01">
            <w:pPr>
              <w:ind w:left="-142" w:firstLine="142"/>
              <w:rPr>
                <w:bCs/>
              </w:rPr>
            </w:pPr>
            <w:r w:rsidRPr="00E369CE">
              <w:t>М.П.</w:t>
            </w:r>
          </w:p>
        </w:tc>
        <w:tc>
          <w:tcPr>
            <w:tcW w:w="2388" w:type="pct"/>
            <w:shd w:val="clear" w:color="auto" w:fill="auto"/>
          </w:tcPr>
          <w:p w14:paraId="3E1BB947" w14:textId="77777777" w:rsidR="009100FE" w:rsidRPr="00E369CE" w:rsidRDefault="009100FE" w:rsidP="00960C01">
            <w:pPr>
              <w:ind w:left="-109"/>
            </w:pPr>
            <w:r w:rsidRPr="00E369CE">
              <w:t>Исполнитель:</w:t>
            </w:r>
          </w:p>
          <w:p w14:paraId="489FBA20" w14:textId="77777777" w:rsidR="009100FE" w:rsidRPr="00E369CE" w:rsidRDefault="009100FE" w:rsidP="00960C01">
            <w:pPr>
              <w:ind w:left="-109"/>
            </w:pPr>
          </w:p>
          <w:p w14:paraId="32B43598" w14:textId="77777777" w:rsidR="009100FE" w:rsidRPr="00E369CE" w:rsidRDefault="009100FE" w:rsidP="00960C01">
            <w:pPr>
              <w:ind w:left="-109"/>
            </w:pPr>
          </w:p>
          <w:p w14:paraId="4678C523" w14:textId="77777777" w:rsidR="009100FE" w:rsidRPr="00E369CE" w:rsidRDefault="009100FE" w:rsidP="00960C01">
            <w:pPr>
              <w:ind w:left="-109"/>
            </w:pPr>
          </w:p>
        </w:tc>
      </w:tr>
    </w:tbl>
    <w:p w14:paraId="5DA5EA39" w14:textId="77777777" w:rsidR="008F22DB" w:rsidRPr="00E369CE" w:rsidRDefault="008F22DB" w:rsidP="008F22DB">
      <w:pPr>
        <w:jc w:val="center"/>
        <w:rPr>
          <w:b/>
        </w:rPr>
      </w:pPr>
    </w:p>
    <w:p w14:paraId="1ACCD040" w14:textId="77777777" w:rsidR="008F22DB" w:rsidRPr="00E369CE" w:rsidRDefault="008F22DB" w:rsidP="00D44CF8">
      <w:pPr>
        <w:spacing w:after="200" w:line="276" w:lineRule="auto"/>
        <w:rPr>
          <w:rFonts w:eastAsia="Calibri"/>
          <w:sz w:val="22"/>
          <w:szCs w:val="22"/>
          <w:lang w:eastAsia="en-US"/>
        </w:rPr>
        <w:sectPr w:rsidR="008F22DB" w:rsidRPr="00E369CE">
          <w:pgSz w:w="11906" w:h="16838"/>
          <w:pgMar w:top="1134" w:right="850" w:bottom="1134" w:left="1701" w:header="708" w:footer="708" w:gutter="0"/>
          <w:cols w:space="708"/>
          <w:docGrid w:linePitch="360"/>
        </w:sectPr>
      </w:pPr>
    </w:p>
    <w:p w14:paraId="0D1D3C73" w14:textId="406D1D1B" w:rsidR="00D44CF8" w:rsidRPr="00E369CE"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94" w:name="_ФОРМА_ЗАЯВКИ"/>
      <w:bookmarkStart w:id="95" w:name="_Toc531131237"/>
      <w:bookmarkEnd w:id="94"/>
      <w:r w:rsidRPr="00E369CE">
        <w:rPr>
          <w:b/>
          <w:bCs/>
          <w:sz w:val="28"/>
          <w:szCs w:val="28"/>
          <w:lang w:eastAsia="en-US"/>
        </w:rPr>
        <w:t>ФОРМА ЗАЯВКИ</w:t>
      </w:r>
      <w:bookmarkEnd w:id="95"/>
    </w:p>
    <w:p w14:paraId="35A4BC01" w14:textId="77777777" w:rsidR="00D44CF8" w:rsidRPr="00E369CE" w:rsidRDefault="00D44CF8" w:rsidP="00D44CF8">
      <w:pPr>
        <w:rPr>
          <w:sz w:val="18"/>
          <w:szCs w:val="20"/>
        </w:rPr>
      </w:pPr>
    </w:p>
    <w:p w14:paraId="0BCD3CFF" w14:textId="77777777" w:rsidR="00D44CF8" w:rsidRPr="00E369CE" w:rsidRDefault="00D44CF8" w:rsidP="00D44CF8">
      <w:pPr>
        <w:rPr>
          <w:b/>
        </w:rPr>
      </w:pPr>
      <w:r w:rsidRPr="00E369CE">
        <w:rPr>
          <w:b/>
        </w:rPr>
        <w:t xml:space="preserve">ФОРМА 1. </w:t>
      </w:r>
    </w:p>
    <w:p w14:paraId="5BA9B2D0" w14:textId="77777777" w:rsidR="00D44CF8" w:rsidRPr="00E369CE" w:rsidRDefault="00D44CF8" w:rsidP="00D44CF8">
      <w:pPr>
        <w:rPr>
          <w:sz w:val="20"/>
          <w:szCs w:val="20"/>
        </w:rPr>
      </w:pPr>
      <w:r w:rsidRPr="00E369CE">
        <w:rPr>
          <w:sz w:val="20"/>
          <w:szCs w:val="20"/>
        </w:rPr>
        <w:t>Заявка на участие в Закупке</w:t>
      </w:r>
    </w:p>
    <w:p w14:paraId="183DCDE6" w14:textId="77777777" w:rsidR="00D44CF8" w:rsidRPr="00E369CE" w:rsidRDefault="00D44CF8" w:rsidP="00D44CF8">
      <w:pPr>
        <w:rPr>
          <w:sz w:val="18"/>
          <w:szCs w:val="20"/>
        </w:rPr>
      </w:pPr>
    </w:p>
    <w:p w14:paraId="1610BF75" w14:textId="77777777" w:rsidR="00D44CF8" w:rsidRPr="00E369CE" w:rsidRDefault="00D44CF8" w:rsidP="00D44CF8">
      <w:pPr>
        <w:pBdr>
          <w:top w:val="single" w:sz="4" w:space="1" w:color="auto"/>
        </w:pBdr>
        <w:shd w:val="clear" w:color="auto" w:fill="E0E0E0"/>
        <w:spacing w:before="120"/>
        <w:ind w:right="21"/>
        <w:jc w:val="center"/>
        <w:rPr>
          <w:b/>
          <w:bCs/>
          <w:color w:val="000000"/>
          <w:spacing w:val="36"/>
          <w:sz w:val="20"/>
          <w:szCs w:val="22"/>
        </w:rPr>
      </w:pPr>
      <w:bookmarkStart w:id="96" w:name="_ФОРМА_1._ЗАЯВКА"/>
      <w:bookmarkEnd w:id="96"/>
      <w:r w:rsidRPr="00E369CE">
        <w:rPr>
          <w:b/>
          <w:bCs/>
          <w:color w:val="000000"/>
          <w:spacing w:val="36"/>
          <w:sz w:val="20"/>
          <w:szCs w:val="22"/>
        </w:rPr>
        <w:t>начало формы</w:t>
      </w:r>
    </w:p>
    <w:p w14:paraId="1B8DA93F" w14:textId="77777777" w:rsidR="00D44CF8" w:rsidRPr="00E369CE" w:rsidRDefault="00D44CF8" w:rsidP="00D44CF8">
      <w:pPr>
        <w:rPr>
          <w:sz w:val="20"/>
          <w:szCs w:val="20"/>
        </w:rPr>
      </w:pPr>
    </w:p>
    <w:p w14:paraId="24A2A324" w14:textId="77777777" w:rsidR="00D44CF8" w:rsidRPr="00E369CE" w:rsidRDefault="00D44CF8" w:rsidP="00D44CF8">
      <w:pPr>
        <w:rPr>
          <w:sz w:val="20"/>
          <w:szCs w:val="20"/>
        </w:rPr>
      </w:pPr>
      <w:bookmarkStart w:id="97" w:name="_Ref166329400"/>
      <w:r w:rsidRPr="00E369CE">
        <w:rPr>
          <w:sz w:val="20"/>
          <w:szCs w:val="20"/>
        </w:rPr>
        <w:t xml:space="preserve">На бланке участника </w:t>
      </w:r>
      <w:bookmarkEnd w:id="97"/>
      <w:r w:rsidRPr="00E369CE">
        <w:rPr>
          <w:sz w:val="20"/>
          <w:szCs w:val="20"/>
        </w:rPr>
        <w:t xml:space="preserve">Закупочной процедуры </w:t>
      </w:r>
    </w:p>
    <w:p w14:paraId="0E5959F9" w14:textId="77777777" w:rsidR="00D44CF8" w:rsidRPr="00E369CE" w:rsidRDefault="00D44CF8" w:rsidP="00D44CF8">
      <w:pPr>
        <w:rPr>
          <w:sz w:val="20"/>
          <w:szCs w:val="20"/>
        </w:rPr>
      </w:pPr>
    </w:p>
    <w:p w14:paraId="14DD5A49" w14:textId="77777777" w:rsidR="00D44CF8" w:rsidRPr="00E369CE" w:rsidRDefault="00D44CF8" w:rsidP="00D44CF8">
      <w:pPr>
        <w:rPr>
          <w:sz w:val="20"/>
          <w:szCs w:val="20"/>
        </w:rPr>
      </w:pPr>
      <w:r w:rsidRPr="00E369CE">
        <w:rPr>
          <w:sz w:val="20"/>
          <w:szCs w:val="20"/>
        </w:rPr>
        <w:t>Дата, исх. номер</w:t>
      </w:r>
    </w:p>
    <w:p w14:paraId="0ADD582C" w14:textId="77777777" w:rsidR="00D44CF8" w:rsidRPr="00E369CE" w:rsidRDefault="00D44CF8" w:rsidP="00D44CF8">
      <w:pPr>
        <w:jc w:val="right"/>
        <w:rPr>
          <w:b/>
        </w:rPr>
      </w:pPr>
      <w:r w:rsidRPr="00E369CE">
        <w:rPr>
          <w:b/>
        </w:rPr>
        <w:t>Заказчику:</w:t>
      </w:r>
    </w:p>
    <w:p w14:paraId="688C458E" w14:textId="77777777" w:rsidR="00D44CF8" w:rsidRPr="00E369CE" w:rsidRDefault="00D44CF8" w:rsidP="00D44CF8">
      <w:pPr>
        <w:jc w:val="right"/>
        <w:rPr>
          <w:b/>
          <w:u w:val="single"/>
        </w:rPr>
      </w:pPr>
      <w:r w:rsidRPr="00E369CE">
        <w:rPr>
          <w:b/>
          <w:u w:val="single"/>
        </w:rPr>
        <w:t>Агентству стратегических инициатив</w:t>
      </w:r>
    </w:p>
    <w:p w14:paraId="685553EA" w14:textId="77777777" w:rsidR="00D44CF8" w:rsidRPr="00E369CE" w:rsidRDefault="00D44CF8" w:rsidP="00D44CF8">
      <w:pPr>
        <w:jc w:val="center"/>
        <w:rPr>
          <w:b/>
          <w:szCs w:val="20"/>
        </w:rPr>
      </w:pPr>
    </w:p>
    <w:p w14:paraId="2C813776" w14:textId="77777777" w:rsidR="00D44CF8" w:rsidRPr="00E369CE" w:rsidRDefault="00D44CF8" w:rsidP="00D44CF8">
      <w:pPr>
        <w:jc w:val="center"/>
        <w:rPr>
          <w:b/>
          <w:szCs w:val="20"/>
        </w:rPr>
      </w:pPr>
      <w:r w:rsidRPr="00E369CE">
        <w:rPr>
          <w:b/>
          <w:szCs w:val="20"/>
        </w:rPr>
        <w:t>ЗАЯВКА НА УЧАСТИЕ В ЗАКУПКЕ</w:t>
      </w:r>
    </w:p>
    <w:p w14:paraId="74398294" w14:textId="77777777" w:rsidR="00D44CF8" w:rsidRPr="00E369CE" w:rsidRDefault="00D44CF8" w:rsidP="00D44CF8">
      <w:pPr>
        <w:ind w:firstLine="540"/>
        <w:jc w:val="both"/>
        <w:rPr>
          <w:b/>
        </w:rPr>
      </w:pPr>
    </w:p>
    <w:p w14:paraId="5D536A5D" w14:textId="77777777" w:rsidR="00D44CF8" w:rsidRPr="00E369CE" w:rsidRDefault="00D44CF8" w:rsidP="00D74672">
      <w:pPr>
        <w:numPr>
          <w:ilvl w:val="0"/>
          <w:numId w:val="16"/>
        </w:numPr>
        <w:spacing w:after="200" w:line="276" w:lineRule="auto"/>
        <w:ind w:left="0" w:firstLine="0"/>
        <w:contextualSpacing/>
        <w:jc w:val="both"/>
      </w:pPr>
      <w:r w:rsidRPr="00E369CE">
        <w:rPr>
          <w:bCs/>
        </w:rPr>
        <w:t>Изучив Закупочную документацию на право заключения договора на</w:t>
      </w:r>
      <w:r w:rsidRPr="00E369CE" w:rsidDel="00C26DAE">
        <w:rPr>
          <w:bCs/>
        </w:rPr>
        <w:t xml:space="preserve"> </w:t>
      </w:r>
      <w:r w:rsidRPr="00E369CE">
        <w:rPr>
          <w:bCs/>
        </w:rPr>
        <w:t xml:space="preserve">________ </w:t>
      </w:r>
      <w:r w:rsidRPr="00E369CE">
        <w:rPr>
          <w:bCs/>
          <w:i/>
          <w:iCs/>
          <w:color w:val="A6A6A6"/>
        </w:rPr>
        <w:t xml:space="preserve">(предмет договора) </w:t>
      </w:r>
      <w:r w:rsidRPr="00E369CE">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E369CE">
        <w:rPr>
          <w:bCs/>
          <w:color w:val="A6A6A6"/>
        </w:rPr>
        <w:t>(</w:t>
      </w:r>
      <w:r w:rsidRPr="00E369CE">
        <w:rPr>
          <w:bCs/>
          <w:i/>
          <w:iCs/>
          <w:color w:val="A6A6A6"/>
        </w:rPr>
        <w:t xml:space="preserve">наименование Участника </w:t>
      </w:r>
      <w:r w:rsidRPr="00E369CE">
        <w:rPr>
          <w:i/>
          <w:iCs/>
          <w:color w:val="A6A6A6"/>
        </w:rPr>
        <w:t>закупки</w:t>
      </w:r>
      <w:r w:rsidRPr="00E369CE">
        <w:rPr>
          <w:bCs/>
          <w:i/>
          <w:iCs/>
          <w:color w:val="A6A6A6"/>
        </w:rPr>
        <w:t xml:space="preserve"> с указанием организационно-правовой формы или фамилия, имя, отчество (при наличии) Участника </w:t>
      </w:r>
      <w:r w:rsidRPr="00E369CE">
        <w:rPr>
          <w:i/>
          <w:iCs/>
          <w:color w:val="A6A6A6"/>
        </w:rPr>
        <w:t>закупки</w:t>
      </w:r>
      <w:r w:rsidRPr="00E369CE">
        <w:rPr>
          <w:bCs/>
          <w:i/>
          <w:iCs/>
          <w:color w:val="A6A6A6"/>
        </w:rPr>
        <w:t>)</w:t>
      </w:r>
      <w:r w:rsidRPr="00E369CE">
        <w:rPr>
          <w:bCs/>
        </w:rPr>
        <w:t xml:space="preserve"> в лице ____________________ </w:t>
      </w:r>
      <w:r w:rsidRPr="00E369CE">
        <w:rPr>
          <w:bCs/>
          <w:i/>
          <w:iCs/>
          <w:color w:val="A6A6A6"/>
        </w:rPr>
        <w:t>(наименование должности, Ф.И.О. руководителя, уполномоченного лица)</w:t>
      </w:r>
      <w:r w:rsidRPr="00E369CE">
        <w:rPr>
          <w:bCs/>
          <w:color w:val="A6A6A6"/>
        </w:rPr>
        <w:t xml:space="preserve"> </w:t>
      </w:r>
      <w:r w:rsidRPr="00E369CE">
        <w:t>сообщает о согласии участвовать в Закупочной процедуре на условиях, установленных в указанных выше документах, и направляет настоящую Заявку.</w:t>
      </w:r>
    </w:p>
    <w:p w14:paraId="642462B3" w14:textId="77777777" w:rsidR="00D44CF8" w:rsidRPr="00E369CE" w:rsidRDefault="00D44CF8" w:rsidP="00D74672">
      <w:pPr>
        <w:numPr>
          <w:ilvl w:val="0"/>
          <w:numId w:val="16"/>
        </w:numPr>
        <w:spacing w:after="200" w:line="276" w:lineRule="auto"/>
        <w:ind w:left="0" w:firstLine="0"/>
        <w:contextualSpacing/>
        <w:jc w:val="both"/>
      </w:pPr>
      <w:r w:rsidRPr="00E369CE">
        <w:t xml:space="preserve">Мы согласны поставить товар (выполнить работы, оказать услуги) _______________________________________ </w:t>
      </w:r>
      <w:r w:rsidRPr="00E369CE">
        <w:rPr>
          <w:bCs/>
          <w:i/>
          <w:iCs/>
          <w:color w:val="A6A6A6"/>
        </w:rPr>
        <w:t>(предмет договора)</w:t>
      </w:r>
      <w:r w:rsidRPr="00E369CE">
        <w:t xml:space="preserve"> </w:t>
      </w:r>
      <w:r w:rsidRPr="00E369CE">
        <w:rPr>
          <w:bCs/>
        </w:rPr>
        <w:t xml:space="preserve">для нужд Заказчика </w:t>
      </w:r>
      <w:r w:rsidRPr="00E369CE">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E369CE" w14:paraId="5C47F763" w14:textId="77777777"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14:paraId="62EB62F6" w14:textId="77777777" w:rsidR="00D44CF8" w:rsidRPr="00E369CE" w:rsidRDefault="00D44CF8" w:rsidP="00D44CF8">
            <w:pPr>
              <w:rPr>
                <w:sz w:val="22"/>
                <w:szCs w:val="22"/>
              </w:rPr>
            </w:pPr>
            <w:r w:rsidRPr="00E369CE">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14:paraId="7B4073D2" w14:textId="77777777" w:rsidR="00D44CF8" w:rsidRPr="00E369CE" w:rsidRDefault="00D44CF8" w:rsidP="00D44CF8">
            <w:pPr>
              <w:jc w:val="center"/>
              <w:rPr>
                <w:b/>
                <w:bCs/>
                <w:sz w:val="22"/>
                <w:szCs w:val="22"/>
              </w:rPr>
            </w:pPr>
            <w:r w:rsidRPr="00E369CE">
              <w:rPr>
                <w:b/>
                <w:bCs/>
                <w:sz w:val="22"/>
                <w:szCs w:val="22"/>
              </w:rPr>
              <w:t xml:space="preserve">Условия исполнения договора, являющиеся критериями </w:t>
            </w:r>
            <w:r w:rsidR="003245A6" w:rsidRPr="00E369CE">
              <w:rPr>
                <w:b/>
                <w:bCs/>
                <w:sz w:val="22"/>
                <w:szCs w:val="22"/>
              </w:rPr>
              <w:t xml:space="preserve">оценки Заявок </w:t>
            </w:r>
            <w:r w:rsidRPr="00E369CE">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14:paraId="72A8342D" w14:textId="77777777" w:rsidR="00D44CF8" w:rsidRPr="00E369CE" w:rsidRDefault="00D44CF8" w:rsidP="00D44CF8">
            <w:pPr>
              <w:jc w:val="center"/>
              <w:rPr>
                <w:b/>
                <w:bCs/>
                <w:sz w:val="22"/>
                <w:szCs w:val="22"/>
              </w:rPr>
            </w:pPr>
            <w:r w:rsidRPr="00E369CE">
              <w:rPr>
                <w:b/>
                <w:bCs/>
                <w:sz w:val="22"/>
                <w:szCs w:val="22"/>
              </w:rPr>
              <w:t>Предложение Участника закупки*</w:t>
            </w:r>
          </w:p>
          <w:p w14:paraId="39E689F9" w14:textId="77777777" w:rsidR="00D44CF8" w:rsidRPr="00E369CE" w:rsidRDefault="00D44CF8" w:rsidP="00D44CF8">
            <w:pPr>
              <w:jc w:val="center"/>
              <w:rPr>
                <w:i/>
                <w:iCs/>
              </w:rPr>
            </w:pPr>
          </w:p>
        </w:tc>
      </w:tr>
      <w:tr w:rsidR="00D44CF8" w:rsidRPr="00E369CE" w14:paraId="63B11B98" w14:textId="77777777"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14:paraId="4FEA7A50" w14:textId="77777777" w:rsidR="00D44CF8" w:rsidRPr="00E369CE" w:rsidRDefault="00D44CF8" w:rsidP="00D44CF8">
            <w:pPr>
              <w:rPr>
                <w:sz w:val="20"/>
                <w:szCs w:val="20"/>
              </w:rPr>
            </w:pPr>
            <w:r w:rsidRPr="00E369CE">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14:paraId="716337BC" w14:textId="35027E3C" w:rsidR="00D44CF8" w:rsidRPr="00E369CE" w:rsidRDefault="000865FD" w:rsidP="00D44CF8">
            <w:r>
              <w:t>Цена договора</w:t>
            </w:r>
          </w:p>
        </w:tc>
        <w:tc>
          <w:tcPr>
            <w:tcW w:w="5985" w:type="dxa"/>
            <w:tcBorders>
              <w:top w:val="single" w:sz="4" w:space="0" w:color="auto"/>
              <w:left w:val="single" w:sz="4" w:space="0" w:color="auto"/>
              <w:bottom w:val="single" w:sz="4" w:space="0" w:color="auto"/>
              <w:right w:val="single" w:sz="4" w:space="0" w:color="auto"/>
            </w:tcBorders>
            <w:vAlign w:val="center"/>
          </w:tcPr>
          <w:p w14:paraId="065E1DFD" w14:textId="77777777" w:rsidR="00D44CF8" w:rsidRPr="00E369CE" w:rsidRDefault="00D44CF8" w:rsidP="00D44CF8"/>
        </w:tc>
      </w:tr>
      <w:tr w:rsidR="00D44CF8" w:rsidRPr="00E369CE" w14:paraId="55CD5563" w14:textId="77777777" w:rsidTr="00A526CF">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14:paraId="1C7C8843" w14:textId="77777777" w:rsidR="00D44CF8" w:rsidRPr="00E369CE" w:rsidRDefault="00D44CF8" w:rsidP="00D44CF8">
            <w:pPr>
              <w:rPr>
                <w:sz w:val="20"/>
                <w:szCs w:val="20"/>
              </w:rPr>
            </w:pPr>
            <w:r w:rsidRPr="00E369CE">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14:paraId="70843759" w14:textId="77777777" w:rsidR="00D44CF8" w:rsidRPr="00E369CE"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14:paraId="1B4C3657" w14:textId="77777777" w:rsidR="00D44CF8" w:rsidRPr="00E369CE" w:rsidRDefault="00D44CF8" w:rsidP="00D44CF8"/>
        </w:tc>
      </w:tr>
      <w:tr w:rsidR="00D44CF8" w:rsidRPr="00E369CE" w14:paraId="3A012DCD" w14:textId="77777777" w:rsidTr="00A526C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14:paraId="41519021" w14:textId="77777777" w:rsidR="00D44CF8" w:rsidRPr="00E369CE" w:rsidRDefault="00D44CF8" w:rsidP="00D44CF8">
            <w:pPr>
              <w:rPr>
                <w:sz w:val="20"/>
                <w:szCs w:val="20"/>
              </w:rPr>
            </w:pPr>
            <w:r w:rsidRPr="00E369CE">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14:paraId="711321AB" w14:textId="77777777" w:rsidR="00D44CF8" w:rsidRPr="00E369CE"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14:paraId="05FF9B9B" w14:textId="77777777" w:rsidR="00D44CF8" w:rsidRPr="00E369CE" w:rsidRDefault="00D44CF8" w:rsidP="00D44CF8"/>
        </w:tc>
      </w:tr>
    </w:tbl>
    <w:p w14:paraId="5A46D68E" w14:textId="77777777" w:rsidR="00D44CF8" w:rsidRPr="00E369CE" w:rsidRDefault="00D44CF8" w:rsidP="00D44CF8">
      <w:pPr>
        <w:ind w:firstLine="567"/>
        <w:jc w:val="both"/>
        <w:rPr>
          <w:color w:val="808080"/>
          <w:sz w:val="32"/>
        </w:rPr>
      </w:pPr>
      <w:r w:rsidRPr="00E369CE">
        <w:rPr>
          <w:i/>
          <w:iCs/>
          <w:color w:val="808080"/>
          <w:szCs w:val="20"/>
        </w:rPr>
        <w:t>* Участник закупки дает краткую характеристику своего предложения по условиям исполнения договора, 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E369CE" w:rsidDel="00A73EAE">
        <w:rPr>
          <w:i/>
          <w:iCs/>
          <w:color w:val="808080"/>
          <w:szCs w:val="20"/>
        </w:rPr>
        <w:t xml:space="preserve"> </w:t>
      </w:r>
      <w:r w:rsidRPr="00E369CE">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14:paraId="6AA1F18E" w14:textId="77777777" w:rsidR="00D44CF8" w:rsidRPr="00E369CE" w:rsidRDefault="00D44CF8" w:rsidP="00D74672">
      <w:pPr>
        <w:numPr>
          <w:ilvl w:val="0"/>
          <w:numId w:val="16"/>
        </w:numPr>
        <w:spacing w:after="200" w:line="276" w:lineRule="auto"/>
        <w:ind w:left="0" w:firstLine="0"/>
        <w:contextualSpacing/>
        <w:jc w:val="both"/>
      </w:pPr>
      <w:r w:rsidRPr="00E369CE">
        <w:t>Мы ознакомлены с условиями проекта договора и не имеем к ним претензий, правок или разногласий.</w:t>
      </w:r>
    </w:p>
    <w:p w14:paraId="61BCCAF9" w14:textId="77777777" w:rsidR="00D44CF8" w:rsidRPr="00E369CE" w:rsidRDefault="00D44CF8" w:rsidP="00D74672">
      <w:pPr>
        <w:numPr>
          <w:ilvl w:val="0"/>
          <w:numId w:val="16"/>
        </w:numPr>
        <w:spacing w:after="200" w:line="276" w:lineRule="auto"/>
        <w:ind w:left="0" w:firstLine="0"/>
        <w:contextualSpacing/>
        <w:jc w:val="both"/>
      </w:pPr>
      <w:r w:rsidRPr="00E369CE">
        <w:t xml:space="preserve">Мы понимаем, что предлагаемая нами цена договора и единичные расценки </w:t>
      </w:r>
      <w:r w:rsidRPr="00E369CE">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E369CE">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14:paraId="22C38C00" w14:textId="77777777" w:rsidR="00D44CF8" w:rsidRPr="00E369CE" w:rsidRDefault="00D44CF8" w:rsidP="00D74672">
      <w:pPr>
        <w:numPr>
          <w:ilvl w:val="0"/>
          <w:numId w:val="16"/>
        </w:numPr>
        <w:spacing w:after="200" w:line="276" w:lineRule="auto"/>
        <w:ind w:left="0" w:firstLine="0"/>
        <w:contextualSpacing/>
        <w:jc w:val="both"/>
      </w:pPr>
      <w:r w:rsidRPr="00E369CE">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14:paraId="42DE91CC" w14:textId="77777777" w:rsidR="00D44CF8" w:rsidRPr="00E369CE" w:rsidRDefault="00D44CF8" w:rsidP="00D74672">
      <w:pPr>
        <w:numPr>
          <w:ilvl w:val="0"/>
          <w:numId w:val="16"/>
        </w:numPr>
        <w:spacing w:after="200" w:line="276" w:lineRule="auto"/>
        <w:ind w:left="0" w:firstLine="0"/>
        <w:contextualSpacing/>
        <w:jc w:val="both"/>
      </w:pPr>
      <w:r w:rsidRPr="00E369CE">
        <w:t>Настоящей Заявкой мы подтверждаем свое соответствие всем требованиям, установленным Закупочной документацией к Участникам закупки.</w:t>
      </w:r>
    </w:p>
    <w:p w14:paraId="6F8C28FB" w14:textId="77777777" w:rsidR="00D44CF8" w:rsidRPr="00E369CE" w:rsidRDefault="00D44CF8" w:rsidP="00D74672">
      <w:pPr>
        <w:numPr>
          <w:ilvl w:val="0"/>
          <w:numId w:val="16"/>
        </w:numPr>
        <w:spacing w:after="200" w:line="276" w:lineRule="auto"/>
        <w:ind w:left="0" w:firstLine="0"/>
        <w:contextualSpacing/>
        <w:jc w:val="both"/>
        <w:rPr>
          <w:color w:val="A6A6A6"/>
          <w:sz w:val="32"/>
        </w:rPr>
      </w:pPr>
      <w:r w:rsidRPr="00E369CE">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14:paraId="6F0D1845" w14:textId="77777777" w:rsidR="00D44CF8" w:rsidRPr="00E369CE" w:rsidRDefault="00D44CF8" w:rsidP="00D74672">
      <w:pPr>
        <w:numPr>
          <w:ilvl w:val="0"/>
          <w:numId w:val="16"/>
        </w:numPr>
        <w:spacing w:after="200" w:line="276" w:lineRule="auto"/>
        <w:ind w:left="0" w:firstLine="0"/>
        <w:contextualSpacing/>
        <w:jc w:val="both"/>
        <w:rPr>
          <w:color w:val="A6A6A6"/>
          <w:sz w:val="32"/>
        </w:rPr>
      </w:pPr>
      <w:r w:rsidRPr="00E369CE">
        <w:t>Нам известно, что в случае нашего уклонения от заключения договора мы будем лишены статуса «Аккредитован».</w:t>
      </w:r>
    </w:p>
    <w:p w14:paraId="64690F44" w14:textId="77777777" w:rsidR="00D44CF8" w:rsidRPr="00E369CE" w:rsidRDefault="00D44CF8" w:rsidP="00D74672">
      <w:pPr>
        <w:numPr>
          <w:ilvl w:val="0"/>
          <w:numId w:val="16"/>
        </w:numPr>
        <w:spacing w:after="200" w:line="276" w:lineRule="auto"/>
        <w:ind w:left="0" w:firstLine="0"/>
        <w:contextualSpacing/>
        <w:jc w:val="both"/>
        <w:rPr>
          <w:color w:val="A6A6A6"/>
          <w:sz w:val="32"/>
        </w:rPr>
      </w:pPr>
      <w:r w:rsidRPr="00E369CE">
        <w:t xml:space="preserve">В случае если Заказчиком будет принято решение о заключении с нами договора, мы берем на себя обязательства подписать договор с </w:t>
      </w:r>
      <w:r w:rsidRPr="00E369CE">
        <w:rPr>
          <w:iCs/>
        </w:rPr>
        <w:t xml:space="preserve">Заказчиком </w:t>
      </w:r>
      <w:r w:rsidRPr="00E369CE">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14:paraId="2D7B9BD1" w14:textId="77777777" w:rsidR="00D44CF8" w:rsidRPr="00E369CE" w:rsidRDefault="00D44CF8" w:rsidP="00D74672">
      <w:pPr>
        <w:numPr>
          <w:ilvl w:val="0"/>
          <w:numId w:val="16"/>
        </w:numPr>
        <w:spacing w:after="200" w:line="276" w:lineRule="auto"/>
        <w:ind w:left="0" w:firstLine="0"/>
        <w:contextualSpacing/>
        <w:jc w:val="both"/>
        <w:rPr>
          <w:color w:val="A6A6A6"/>
          <w:sz w:val="32"/>
        </w:rPr>
      </w:pPr>
      <w:r w:rsidRPr="00E369CE">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E369CE">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E369CE">
        <w:rPr>
          <w:color w:val="A6A6A6"/>
        </w:rPr>
        <w:t>.</w:t>
      </w:r>
      <w:r w:rsidRPr="00E369CE">
        <w:t xml:space="preserve"> Все сведения о проведении Закупочной процедуры просим сообщать указанному уполномоченному лицу.</w:t>
      </w:r>
    </w:p>
    <w:p w14:paraId="7A155AEB" w14:textId="77777777" w:rsidR="00D44CF8" w:rsidRPr="00E369CE" w:rsidRDefault="00D44CF8" w:rsidP="00D74672">
      <w:pPr>
        <w:numPr>
          <w:ilvl w:val="0"/>
          <w:numId w:val="16"/>
        </w:numPr>
        <w:spacing w:after="200" w:line="276" w:lineRule="auto"/>
        <w:ind w:left="0" w:firstLine="0"/>
        <w:contextualSpacing/>
        <w:jc w:val="both"/>
        <w:rPr>
          <w:color w:val="A6A6A6"/>
          <w:sz w:val="32"/>
        </w:rPr>
      </w:pPr>
      <w:r w:rsidRPr="00E369CE">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14:paraId="204DD9D7" w14:textId="77777777" w:rsidR="00D44CF8" w:rsidRPr="00E369CE" w:rsidRDefault="00D44CF8" w:rsidP="00D74672">
      <w:pPr>
        <w:numPr>
          <w:ilvl w:val="0"/>
          <w:numId w:val="16"/>
        </w:numPr>
        <w:spacing w:after="200" w:line="276" w:lineRule="auto"/>
        <w:ind w:left="0" w:firstLine="0"/>
        <w:contextualSpacing/>
        <w:jc w:val="both"/>
        <w:rPr>
          <w:color w:val="A6A6A6"/>
          <w:sz w:val="32"/>
        </w:rPr>
      </w:pPr>
      <w:r w:rsidRPr="00E369CE">
        <w:t>К настоящей Заявке прилагаются документы, указанные в описи и являющиеся неотъемлемой частью нашей Заявки.</w:t>
      </w:r>
    </w:p>
    <w:p w14:paraId="65AAD94E" w14:textId="77777777" w:rsidR="00D44CF8" w:rsidRPr="00E369CE" w:rsidRDefault="00D44CF8" w:rsidP="00D74672">
      <w:pPr>
        <w:numPr>
          <w:ilvl w:val="0"/>
          <w:numId w:val="16"/>
        </w:numPr>
        <w:spacing w:after="200" w:line="276" w:lineRule="auto"/>
        <w:ind w:left="0" w:firstLine="0"/>
        <w:contextualSpacing/>
        <w:jc w:val="both"/>
        <w:rPr>
          <w:color w:val="A6A6A6"/>
          <w:sz w:val="32"/>
        </w:rPr>
      </w:pPr>
      <w:r w:rsidRPr="00E369CE">
        <w:t>Настоящая Заявка действует в течение 90 (девяноста) рабочих дней со дня окончания срока подачи Заявок.</w:t>
      </w:r>
    </w:p>
    <w:p w14:paraId="665F7B1F" w14:textId="77777777" w:rsidR="00D44CF8" w:rsidRPr="00E369CE" w:rsidRDefault="00D44CF8" w:rsidP="00D44CF8">
      <w:pPr>
        <w:rPr>
          <w:sz w:val="20"/>
        </w:rPr>
      </w:pPr>
      <w:r w:rsidRPr="00E369CE">
        <w:rPr>
          <w:sz w:val="20"/>
        </w:rPr>
        <w:t>___________________________________________</w:t>
      </w:r>
    </w:p>
    <w:p w14:paraId="780342C7" w14:textId="77777777" w:rsidR="00D44CF8" w:rsidRPr="00E369CE" w:rsidRDefault="00D44CF8" w:rsidP="00D44CF8">
      <w:pPr>
        <w:rPr>
          <w:sz w:val="20"/>
          <w:vertAlign w:val="subscript"/>
        </w:rPr>
      </w:pPr>
      <w:r w:rsidRPr="00E369CE">
        <w:rPr>
          <w:sz w:val="20"/>
          <w:vertAlign w:val="subscript"/>
        </w:rPr>
        <w:t xml:space="preserve">                                                           (подпись, М.П.)</w:t>
      </w:r>
    </w:p>
    <w:p w14:paraId="3025C96D" w14:textId="77777777" w:rsidR="00D44CF8" w:rsidRPr="00E369CE" w:rsidRDefault="00D44CF8" w:rsidP="00D44CF8">
      <w:pPr>
        <w:rPr>
          <w:sz w:val="20"/>
          <w:vertAlign w:val="subscript"/>
        </w:rPr>
      </w:pPr>
      <w:r w:rsidRPr="00E369CE">
        <w:rPr>
          <w:sz w:val="20"/>
          <w:vertAlign w:val="subscript"/>
        </w:rPr>
        <w:t>__________________________________________________________________</w:t>
      </w:r>
    </w:p>
    <w:p w14:paraId="34AD1B43" w14:textId="77777777" w:rsidR="00D44CF8" w:rsidRPr="00E369CE" w:rsidRDefault="00D44CF8" w:rsidP="00D44CF8">
      <w:pPr>
        <w:rPr>
          <w:sz w:val="20"/>
          <w:vertAlign w:val="subscript"/>
        </w:rPr>
      </w:pPr>
      <w:r w:rsidRPr="00E369CE">
        <w:rPr>
          <w:sz w:val="20"/>
          <w:vertAlign w:val="subscript"/>
        </w:rPr>
        <w:t xml:space="preserve">                            (фамилия, имя, отчество подписавшего, должность)</w:t>
      </w:r>
    </w:p>
    <w:p w14:paraId="6FFBA9CF" w14:textId="77777777" w:rsidR="00D44CF8" w:rsidRPr="00E369CE" w:rsidRDefault="00D44CF8" w:rsidP="00D44CF8">
      <w:pPr>
        <w:rPr>
          <w:sz w:val="20"/>
        </w:rPr>
      </w:pPr>
    </w:p>
    <w:p w14:paraId="24AE6D8D" w14:textId="77777777" w:rsidR="00D44CF8" w:rsidRPr="00E369CE" w:rsidRDefault="00D44CF8" w:rsidP="00D44CF8">
      <w:pPr>
        <w:rPr>
          <w:szCs w:val="20"/>
        </w:rPr>
      </w:pPr>
    </w:p>
    <w:p w14:paraId="52AD7DBB" w14:textId="77777777" w:rsidR="00D44CF8" w:rsidRPr="00E369CE" w:rsidRDefault="00D44CF8" w:rsidP="00D44CF8">
      <w:pPr>
        <w:pBdr>
          <w:bottom w:val="single" w:sz="4" w:space="1" w:color="auto"/>
        </w:pBdr>
        <w:shd w:val="clear" w:color="auto" w:fill="E0E0E0"/>
        <w:spacing w:before="120"/>
        <w:ind w:right="21"/>
        <w:jc w:val="center"/>
        <w:rPr>
          <w:b/>
          <w:bCs/>
          <w:color w:val="000000"/>
          <w:spacing w:val="36"/>
          <w:sz w:val="20"/>
          <w:szCs w:val="22"/>
        </w:rPr>
      </w:pPr>
      <w:r w:rsidRPr="00E369CE">
        <w:rPr>
          <w:b/>
          <w:bCs/>
          <w:color w:val="000000"/>
          <w:spacing w:val="36"/>
          <w:sz w:val="20"/>
          <w:szCs w:val="22"/>
        </w:rPr>
        <w:t>конец формы</w:t>
      </w:r>
    </w:p>
    <w:p w14:paraId="64BD6206" w14:textId="77777777" w:rsidR="00D44CF8" w:rsidRPr="00E369CE" w:rsidRDefault="00D44CF8" w:rsidP="00D44CF8">
      <w:pPr>
        <w:rPr>
          <w:szCs w:val="20"/>
        </w:rPr>
      </w:pPr>
    </w:p>
    <w:p w14:paraId="50665A05" w14:textId="77777777" w:rsidR="00D44CF8" w:rsidRPr="00E369CE" w:rsidRDefault="00D44CF8" w:rsidP="00D44CF8">
      <w:pPr>
        <w:rPr>
          <w:sz w:val="20"/>
          <w:szCs w:val="20"/>
        </w:rPr>
      </w:pPr>
      <w:r w:rsidRPr="00E369CE">
        <w:rPr>
          <w:sz w:val="20"/>
          <w:szCs w:val="20"/>
        </w:rPr>
        <w:t>Инструкция по заполнению:</w:t>
      </w:r>
    </w:p>
    <w:p w14:paraId="0198437E" w14:textId="77777777" w:rsidR="00D44CF8" w:rsidRPr="00E369CE" w:rsidRDefault="00D44CF8" w:rsidP="00D44CF8">
      <w:pPr>
        <w:rPr>
          <w:sz w:val="20"/>
          <w:szCs w:val="20"/>
        </w:rPr>
      </w:pPr>
      <w:r w:rsidRPr="00E369CE">
        <w:rPr>
          <w:sz w:val="20"/>
          <w:szCs w:val="20"/>
        </w:rPr>
        <w:t>1. Участник закупки заполняет поля формы в соответствии с инструкциями, приведенными по тексту формы.</w:t>
      </w:r>
    </w:p>
    <w:p w14:paraId="4961EBCD" w14:textId="77777777" w:rsidR="00D44CF8" w:rsidRPr="00E369CE" w:rsidRDefault="00D44CF8" w:rsidP="00D44CF8">
      <w:pPr>
        <w:jc w:val="both"/>
        <w:rPr>
          <w:sz w:val="20"/>
          <w:szCs w:val="20"/>
        </w:rPr>
      </w:pPr>
      <w:r w:rsidRPr="00E369CE">
        <w:rPr>
          <w:sz w:val="20"/>
          <w:szCs w:val="20"/>
        </w:rPr>
        <w:t>2. Инструкции, приведенные по тексту формы и выделенные серым цветом, рекомендуется удалить из текста заявки.</w:t>
      </w:r>
    </w:p>
    <w:p w14:paraId="4C9FE5B3" w14:textId="77777777" w:rsidR="00D44CF8" w:rsidRPr="00E369CE" w:rsidRDefault="00D44CF8" w:rsidP="00D44CF8">
      <w:pPr>
        <w:rPr>
          <w:sz w:val="20"/>
          <w:szCs w:val="20"/>
        </w:rPr>
      </w:pPr>
      <w:r w:rsidRPr="00E369CE">
        <w:rPr>
          <w:sz w:val="20"/>
          <w:szCs w:val="20"/>
        </w:rPr>
        <w:t>3. Форма должна быть подписана и скреплена оттиском печати (при наличии).</w:t>
      </w:r>
    </w:p>
    <w:p w14:paraId="2D3BDB3F" w14:textId="77777777" w:rsidR="00D44CF8" w:rsidRPr="00E369CE" w:rsidRDefault="00D44CF8" w:rsidP="00D44CF8">
      <w:pPr>
        <w:rPr>
          <w:sz w:val="20"/>
          <w:vertAlign w:val="subscript"/>
        </w:rPr>
      </w:pPr>
      <w:r w:rsidRPr="00E369CE">
        <w:rPr>
          <w:sz w:val="20"/>
        </w:rPr>
        <w:br w:type="page"/>
      </w:r>
    </w:p>
    <w:p w14:paraId="6C56C3D8" w14:textId="77777777" w:rsidR="00D44CF8" w:rsidRPr="00E369CE" w:rsidRDefault="00D44CF8" w:rsidP="00D44CF8">
      <w:pPr>
        <w:jc w:val="right"/>
        <w:rPr>
          <w:sz w:val="20"/>
        </w:rPr>
      </w:pPr>
      <w:r w:rsidRPr="00E369CE">
        <w:rPr>
          <w:sz w:val="20"/>
        </w:rPr>
        <w:t>Приложение № 1</w:t>
      </w:r>
    </w:p>
    <w:p w14:paraId="57A42C01" w14:textId="257E0478" w:rsidR="00D44CF8" w:rsidRPr="00E369CE" w:rsidRDefault="00D44CF8" w:rsidP="00D44CF8">
      <w:pPr>
        <w:jc w:val="right"/>
        <w:rPr>
          <w:sz w:val="20"/>
        </w:rPr>
      </w:pPr>
      <w:r w:rsidRPr="00E369CE">
        <w:rPr>
          <w:sz w:val="20"/>
        </w:rPr>
        <w:t xml:space="preserve">к </w:t>
      </w:r>
      <w:r w:rsidR="000865FD" w:rsidRPr="00E369CE">
        <w:rPr>
          <w:sz w:val="20"/>
        </w:rPr>
        <w:t>Заявке на</w:t>
      </w:r>
      <w:r w:rsidRPr="00E369CE">
        <w:rPr>
          <w:sz w:val="20"/>
        </w:rPr>
        <w:t xml:space="preserve"> участие в Закупке</w:t>
      </w:r>
    </w:p>
    <w:p w14:paraId="503909FD" w14:textId="77777777" w:rsidR="00D44CF8" w:rsidRPr="00E369CE" w:rsidRDefault="00D44CF8" w:rsidP="00D44CF8">
      <w:pPr>
        <w:jc w:val="right"/>
        <w:rPr>
          <w:sz w:val="20"/>
        </w:rPr>
      </w:pPr>
      <w:r w:rsidRPr="00E369CE">
        <w:rPr>
          <w:sz w:val="20"/>
        </w:rPr>
        <w:t>_____________________________________________</w:t>
      </w:r>
    </w:p>
    <w:p w14:paraId="374110C4" w14:textId="77777777" w:rsidR="00D44CF8" w:rsidRPr="00E369CE" w:rsidRDefault="00D44CF8" w:rsidP="00D44CF8">
      <w:pPr>
        <w:jc w:val="right"/>
        <w:rPr>
          <w:sz w:val="20"/>
        </w:rPr>
      </w:pPr>
      <w:r w:rsidRPr="00E369CE">
        <w:rPr>
          <w:sz w:val="20"/>
        </w:rPr>
        <w:t>_____________________________________________</w:t>
      </w:r>
    </w:p>
    <w:p w14:paraId="562D1195" w14:textId="77777777" w:rsidR="00D44CF8" w:rsidRPr="00E369CE" w:rsidRDefault="00D44CF8" w:rsidP="00D44CF8">
      <w:pPr>
        <w:rPr>
          <w:sz w:val="20"/>
        </w:rPr>
      </w:pPr>
    </w:p>
    <w:p w14:paraId="1A086DED" w14:textId="77777777" w:rsidR="00D44CF8" w:rsidRPr="00E369CE" w:rsidRDefault="00D44CF8" w:rsidP="00D44CF8">
      <w:pPr>
        <w:rPr>
          <w:sz w:val="20"/>
        </w:rPr>
      </w:pPr>
    </w:p>
    <w:p w14:paraId="506DED0C" w14:textId="77777777" w:rsidR="00D44CF8" w:rsidRPr="00E369CE" w:rsidRDefault="00D44CF8" w:rsidP="00D44CF8">
      <w:pPr>
        <w:jc w:val="center"/>
        <w:rPr>
          <w:b/>
        </w:rPr>
      </w:pPr>
      <w:r w:rsidRPr="00E369CE">
        <w:rPr>
          <w:b/>
        </w:rPr>
        <w:t>Техническо-коммерческое предложение</w:t>
      </w:r>
    </w:p>
    <w:p w14:paraId="242BB7EF" w14:textId="77777777" w:rsidR="00D44CF8" w:rsidRPr="00E369CE" w:rsidRDefault="00D44CF8" w:rsidP="00D44CF8">
      <w:pPr>
        <w:jc w:val="center"/>
      </w:pPr>
      <w:r w:rsidRPr="00E369CE">
        <w:t>_____________________________________</w:t>
      </w:r>
    </w:p>
    <w:p w14:paraId="3C3C05BF" w14:textId="77777777" w:rsidR="00D44CF8" w:rsidRPr="00E369CE" w:rsidRDefault="00D44CF8" w:rsidP="00D44CF8">
      <w:pPr>
        <w:rPr>
          <w:sz w:val="20"/>
        </w:rPr>
      </w:pPr>
    </w:p>
    <w:p w14:paraId="06E7518C" w14:textId="77777777" w:rsidR="00D44CF8" w:rsidRPr="00E369CE" w:rsidRDefault="00D44CF8" w:rsidP="00D44CF8">
      <w:pPr>
        <w:rPr>
          <w:sz w:val="20"/>
        </w:rPr>
      </w:pPr>
    </w:p>
    <w:p w14:paraId="73301171" w14:textId="77777777" w:rsidR="00D44CF8" w:rsidRPr="00E369CE" w:rsidRDefault="00D44CF8" w:rsidP="00D44CF8">
      <w:pPr>
        <w:rPr>
          <w:sz w:val="20"/>
        </w:rPr>
      </w:pPr>
    </w:p>
    <w:p w14:paraId="161A14FD" w14:textId="77777777" w:rsidR="00D44CF8" w:rsidRPr="00E369CE" w:rsidRDefault="00D44CF8" w:rsidP="00D44CF8">
      <w:pPr>
        <w:rPr>
          <w:sz w:val="20"/>
        </w:rPr>
      </w:pPr>
    </w:p>
    <w:p w14:paraId="01A3E7FC" w14:textId="77777777" w:rsidR="00D44CF8" w:rsidRPr="00E369CE" w:rsidRDefault="00D44CF8" w:rsidP="00D44CF8">
      <w:pPr>
        <w:rPr>
          <w:sz w:val="20"/>
        </w:rPr>
      </w:pPr>
      <w:bookmarkStart w:id="98" w:name="_ФОРМА_2._Форма"/>
      <w:bookmarkEnd w:id="98"/>
      <w:r w:rsidRPr="00E369CE">
        <w:rPr>
          <w:sz w:val="20"/>
        </w:rPr>
        <w:t>___________________________________________</w:t>
      </w:r>
    </w:p>
    <w:p w14:paraId="08075942" w14:textId="77777777" w:rsidR="00D44CF8" w:rsidRPr="00E369CE" w:rsidRDefault="00D44CF8" w:rsidP="00D44CF8">
      <w:pPr>
        <w:rPr>
          <w:sz w:val="20"/>
          <w:vertAlign w:val="subscript"/>
        </w:rPr>
      </w:pPr>
      <w:r w:rsidRPr="00E369CE">
        <w:rPr>
          <w:sz w:val="20"/>
          <w:vertAlign w:val="subscript"/>
        </w:rPr>
        <w:t xml:space="preserve">                                                           (подпись, М.П.)</w:t>
      </w:r>
    </w:p>
    <w:p w14:paraId="1CF800FC" w14:textId="77777777" w:rsidR="00D44CF8" w:rsidRPr="00E369CE" w:rsidRDefault="00D44CF8" w:rsidP="00D44CF8">
      <w:pPr>
        <w:rPr>
          <w:sz w:val="20"/>
          <w:vertAlign w:val="subscript"/>
        </w:rPr>
      </w:pPr>
      <w:r w:rsidRPr="00E369CE">
        <w:rPr>
          <w:sz w:val="20"/>
          <w:vertAlign w:val="subscript"/>
        </w:rPr>
        <w:t>__________________________________________________________________</w:t>
      </w:r>
    </w:p>
    <w:p w14:paraId="714A97E0" w14:textId="77777777" w:rsidR="00D44CF8" w:rsidRPr="00E369CE" w:rsidRDefault="00D44CF8" w:rsidP="00D44CF8">
      <w:pPr>
        <w:rPr>
          <w:sz w:val="20"/>
          <w:vertAlign w:val="subscript"/>
        </w:rPr>
      </w:pPr>
      <w:r w:rsidRPr="00E369CE">
        <w:rPr>
          <w:sz w:val="20"/>
          <w:vertAlign w:val="subscript"/>
        </w:rPr>
        <w:t xml:space="preserve">                            (фамилия, имя, отчество подписавшего, должность)</w:t>
      </w:r>
    </w:p>
    <w:p w14:paraId="55B16A24" w14:textId="77777777" w:rsidR="00D44CF8" w:rsidRPr="00E369CE" w:rsidRDefault="00D44CF8" w:rsidP="00D44CF8">
      <w:pPr>
        <w:rPr>
          <w:szCs w:val="20"/>
        </w:rPr>
      </w:pPr>
    </w:p>
    <w:p w14:paraId="1241CFC2" w14:textId="77777777" w:rsidR="00D44CF8" w:rsidRPr="00E369CE" w:rsidRDefault="00D44CF8" w:rsidP="00D44CF8">
      <w:pPr>
        <w:rPr>
          <w:szCs w:val="20"/>
        </w:rPr>
      </w:pPr>
    </w:p>
    <w:p w14:paraId="01CBEF71" w14:textId="77777777" w:rsidR="00D44CF8" w:rsidRPr="00E369CE" w:rsidRDefault="00D44CF8" w:rsidP="00D44CF8">
      <w:pPr>
        <w:pBdr>
          <w:bottom w:val="single" w:sz="4" w:space="1" w:color="auto"/>
        </w:pBdr>
        <w:shd w:val="clear" w:color="auto" w:fill="E0E0E0"/>
        <w:spacing w:before="120"/>
        <w:ind w:right="21"/>
        <w:jc w:val="center"/>
        <w:rPr>
          <w:b/>
          <w:bCs/>
          <w:color w:val="000000"/>
          <w:spacing w:val="36"/>
          <w:sz w:val="20"/>
          <w:szCs w:val="22"/>
        </w:rPr>
      </w:pPr>
      <w:r w:rsidRPr="00E369CE">
        <w:rPr>
          <w:b/>
          <w:bCs/>
          <w:color w:val="000000"/>
          <w:spacing w:val="36"/>
          <w:sz w:val="20"/>
          <w:szCs w:val="22"/>
        </w:rPr>
        <w:t>конец формы</w:t>
      </w:r>
    </w:p>
    <w:p w14:paraId="07AD6ABE" w14:textId="77777777" w:rsidR="00D44CF8" w:rsidRPr="00E369CE" w:rsidRDefault="00D44CF8" w:rsidP="00D44CF8">
      <w:pPr>
        <w:jc w:val="both"/>
        <w:rPr>
          <w:szCs w:val="20"/>
        </w:rPr>
      </w:pPr>
    </w:p>
    <w:p w14:paraId="22E4A058" w14:textId="77777777" w:rsidR="00D44CF8" w:rsidRPr="00E369CE" w:rsidRDefault="00D44CF8" w:rsidP="00D44CF8">
      <w:pPr>
        <w:jc w:val="both"/>
        <w:rPr>
          <w:sz w:val="20"/>
          <w:szCs w:val="20"/>
        </w:rPr>
      </w:pPr>
      <w:r w:rsidRPr="00E369CE">
        <w:rPr>
          <w:sz w:val="20"/>
          <w:szCs w:val="20"/>
        </w:rPr>
        <w:t>Инструкция по заполнению:</w:t>
      </w:r>
    </w:p>
    <w:p w14:paraId="37E8059C" w14:textId="77777777" w:rsidR="00D44CF8" w:rsidRPr="00E369CE" w:rsidRDefault="00D44CF8" w:rsidP="00D44CF8">
      <w:pPr>
        <w:jc w:val="both"/>
        <w:rPr>
          <w:sz w:val="20"/>
          <w:szCs w:val="20"/>
        </w:rPr>
      </w:pPr>
      <w:r w:rsidRPr="00E369CE">
        <w:rPr>
          <w:sz w:val="20"/>
          <w:szCs w:val="20"/>
        </w:rPr>
        <w:t>1. Участник закупки заполняет поля формы в соответствии с инструкциями, приведенными по тексту формы.</w:t>
      </w:r>
    </w:p>
    <w:p w14:paraId="5B2BFE5C" w14:textId="77777777" w:rsidR="00D44CF8" w:rsidRPr="00E369CE" w:rsidRDefault="00D44CF8" w:rsidP="00D44CF8">
      <w:pPr>
        <w:jc w:val="both"/>
        <w:rPr>
          <w:sz w:val="20"/>
          <w:szCs w:val="20"/>
        </w:rPr>
      </w:pPr>
      <w:r w:rsidRPr="00E369CE">
        <w:rPr>
          <w:sz w:val="20"/>
          <w:szCs w:val="20"/>
        </w:rPr>
        <w:t>2. Инструкции, приведенные по тексту формы и выделенные серым цветом, рекомендуется удалить из текста заявки.</w:t>
      </w:r>
    </w:p>
    <w:p w14:paraId="41C9F8EC" w14:textId="77777777" w:rsidR="00D44CF8" w:rsidRPr="00E369CE" w:rsidRDefault="00D44CF8" w:rsidP="00D44CF8">
      <w:pPr>
        <w:jc w:val="both"/>
        <w:rPr>
          <w:sz w:val="20"/>
          <w:szCs w:val="20"/>
        </w:rPr>
      </w:pPr>
      <w:r w:rsidRPr="00E369CE">
        <w:rPr>
          <w:sz w:val="20"/>
          <w:szCs w:val="20"/>
        </w:rPr>
        <w:t>3. Форма должна быть подписана и скреплена оттиском печати (при наличии).</w:t>
      </w:r>
    </w:p>
    <w:p w14:paraId="7C5F45FB" w14:textId="77777777" w:rsidR="00D44CF8" w:rsidRPr="00E369CE" w:rsidRDefault="00D44CF8" w:rsidP="00D44CF8">
      <w:pPr>
        <w:jc w:val="both"/>
        <w:rPr>
          <w:b/>
          <w:szCs w:val="20"/>
        </w:rPr>
      </w:pPr>
      <w:r w:rsidRPr="00E369CE">
        <w:rPr>
          <w:szCs w:val="20"/>
        </w:rPr>
        <w:br w:type="page"/>
      </w:r>
    </w:p>
    <w:p w14:paraId="6E0C9CA0" w14:textId="77777777" w:rsidR="00D44CF8" w:rsidRPr="00E369CE" w:rsidRDefault="00D44CF8" w:rsidP="00D44CF8">
      <w:pPr>
        <w:ind w:left="-142"/>
        <w:rPr>
          <w:b/>
        </w:rPr>
      </w:pPr>
      <w:r w:rsidRPr="00E369CE">
        <w:rPr>
          <w:b/>
        </w:rPr>
        <w:t xml:space="preserve">ФОРМА 2. </w:t>
      </w:r>
    </w:p>
    <w:p w14:paraId="74E19C6F" w14:textId="77777777" w:rsidR="00D44CF8" w:rsidRPr="00E369CE" w:rsidRDefault="00D44CF8" w:rsidP="00D44CF8">
      <w:pPr>
        <w:ind w:left="-142"/>
        <w:rPr>
          <w:sz w:val="20"/>
          <w:szCs w:val="20"/>
        </w:rPr>
      </w:pPr>
      <w:r w:rsidRPr="00E369CE">
        <w:rPr>
          <w:sz w:val="20"/>
          <w:szCs w:val="20"/>
        </w:rPr>
        <w:t>Анкета Участника закупки</w:t>
      </w:r>
    </w:p>
    <w:p w14:paraId="0E3B4756" w14:textId="77777777" w:rsidR="00D44CF8" w:rsidRPr="00E369CE"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E369CE">
        <w:rPr>
          <w:b/>
          <w:bCs/>
          <w:color w:val="000000"/>
          <w:spacing w:val="36"/>
          <w:sz w:val="20"/>
          <w:szCs w:val="22"/>
        </w:rPr>
        <w:t>начало формы</w:t>
      </w:r>
    </w:p>
    <w:p w14:paraId="132C6F35" w14:textId="77777777" w:rsidR="00D44CF8" w:rsidRPr="00E369CE" w:rsidRDefault="00D44CF8" w:rsidP="00D44CF8">
      <w:pPr>
        <w:ind w:left="-142"/>
        <w:rPr>
          <w:sz w:val="20"/>
          <w:szCs w:val="20"/>
        </w:rPr>
      </w:pPr>
    </w:p>
    <w:p w14:paraId="2AB30A3D" w14:textId="77777777" w:rsidR="00D44CF8" w:rsidRPr="00E369CE" w:rsidRDefault="00D44CF8" w:rsidP="00D44CF8">
      <w:pPr>
        <w:ind w:left="-142"/>
        <w:rPr>
          <w:i/>
          <w:color w:val="A6A6A6"/>
          <w:sz w:val="20"/>
          <w:szCs w:val="20"/>
        </w:rPr>
      </w:pPr>
      <w:r w:rsidRPr="00E369CE">
        <w:rPr>
          <w:sz w:val="20"/>
          <w:szCs w:val="20"/>
        </w:rPr>
        <w:t xml:space="preserve">Наименование Участника закупки: </w:t>
      </w:r>
      <w:r w:rsidRPr="00E369CE">
        <w:rPr>
          <w:i/>
          <w:color w:val="A6A6A6"/>
          <w:sz w:val="20"/>
          <w:szCs w:val="20"/>
        </w:rPr>
        <w:t>(указать краткое наименование)</w:t>
      </w:r>
    </w:p>
    <w:p w14:paraId="319C92AA" w14:textId="77777777" w:rsidR="00D44CF8" w:rsidRPr="00E369CE" w:rsidRDefault="00D44CF8" w:rsidP="00D44CF8">
      <w:pPr>
        <w:ind w:left="-142"/>
        <w:rPr>
          <w:sz w:val="20"/>
          <w:szCs w:val="20"/>
        </w:rPr>
      </w:pPr>
      <w:r w:rsidRPr="00E369CE">
        <w:rPr>
          <w:sz w:val="20"/>
          <w:szCs w:val="20"/>
        </w:rPr>
        <w:t xml:space="preserve">ИНН Участника закупки: </w:t>
      </w:r>
      <w:r w:rsidRPr="00E369CE">
        <w:rPr>
          <w:i/>
          <w:color w:val="A6A6A6"/>
          <w:sz w:val="20"/>
          <w:szCs w:val="20"/>
        </w:rPr>
        <w:t>(указать при наличии)</w:t>
      </w:r>
    </w:p>
    <w:p w14:paraId="5EB348B1" w14:textId="77777777" w:rsidR="00D44CF8" w:rsidRPr="00E369CE" w:rsidRDefault="00D44CF8" w:rsidP="00D44CF8">
      <w:pPr>
        <w:ind w:left="-142"/>
        <w:rPr>
          <w:sz w:val="20"/>
          <w:szCs w:val="20"/>
        </w:rPr>
      </w:pPr>
      <w:r w:rsidRPr="00E369CE">
        <w:rPr>
          <w:sz w:val="20"/>
          <w:szCs w:val="20"/>
        </w:rPr>
        <w:t xml:space="preserve">Наименование предмета договора: </w:t>
      </w:r>
      <w:r w:rsidRPr="00E369CE">
        <w:rPr>
          <w:i/>
          <w:color w:val="A6A6A6"/>
          <w:sz w:val="20"/>
          <w:szCs w:val="20"/>
        </w:rPr>
        <w:t>(указать наименование предмета Закупки)</w:t>
      </w:r>
    </w:p>
    <w:p w14:paraId="1EF88C57" w14:textId="77777777" w:rsidR="00D44CF8" w:rsidRPr="00E369CE" w:rsidRDefault="00D44CF8" w:rsidP="00D44CF8">
      <w:pPr>
        <w:ind w:left="-142"/>
        <w:rPr>
          <w:sz w:val="20"/>
          <w:szCs w:val="20"/>
        </w:rPr>
      </w:pPr>
    </w:p>
    <w:p w14:paraId="402C9782" w14:textId="77777777" w:rsidR="00D44CF8" w:rsidRPr="00E369CE" w:rsidRDefault="00D44CF8" w:rsidP="00D44CF8">
      <w:pPr>
        <w:jc w:val="center"/>
        <w:rPr>
          <w:b/>
        </w:rPr>
      </w:pPr>
      <w:r w:rsidRPr="00E369CE">
        <w:rPr>
          <w:b/>
        </w:rPr>
        <w:t>АНКЕТА УЧАСТНИКА ЗАКУПКИ</w:t>
      </w:r>
    </w:p>
    <w:p w14:paraId="09BD2F05" w14:textId="77777777" w:rsidR="00D44CF8" w:rsidRPr="00E369CE"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E369CE" w14:paraId="10431119" w14:textId="77777777" w:rsidTr="00A526CF">
        <w:tc>
          <w:tcPr>
            <w:tcW w:w="6250" w:type="dxa"/>
            <w:tcBorders>
              <w:top w:val="single" w:sz="4" w:space="0" w:color="auto"/>
              <w:left w:val="single" w:sz="4" w:space="0" w:color="auto"/>
              <w:bottom w:val="single" w:sz="4" w:space="0" w:color="auto"/>
              <w:right w:val="single" w:sz="4" w:space="0" w:color="auto"/>
            </w:tcBorders>
            <w:hideMark/>
          </w:tcPr>
          <w:p w14:paraId="39C18FA9" w14:textId="77777777" w:rsidR="00D44CF8" w:rsidRPr="00E369CE" w:rsidRDefault="00D44CF8" w:rsidP="00D74672">
            <w:pPr>
              <w:numPr>
                <w:ilvl w:val="0"/>
                <w:numId w:val="12"/>
              </w:numPr>
              <w:tabs>
                <w:tab w:val="num" w:pos="180"/>
              </w:tabs>
              <w:spacing w:after="200" w:line="216" w:lineRule="auto"/>
              <w:ind w:left="0" w:firstLine="5"/>
              <w:jc w:val="both"/>
              <w:rPr>
                <w:b/>
                <w:sz w:val="22"/>
              </w:rPr>
            </w:pPr>
            <w:r w:rsidRPr="00E369CE">
              <w:rPr>
                <w:b/>
                <w:sz w:val="22"/>
              </w:rPr>
              <w:t xml:space="preserve">Полное </w:t>
            </w:r>
            <w:r w:rsidRPr="00E369CE">
              <w:rPr>
                <w:b/>
                <w:bCs/>
                <w:sz w:val="22"/>
              </w:rPr>
              <w:t xml:space="preserve">и сокращенное </w:t>
            </w:r>
            <w:r w:rsidRPr="00E369CE">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14:paraId="51B10CC0" w14:textId="77777777" w:rsidR="00D44CF8" w:rsidRPr="00E369CE" w:rsidRDefault="00D44CF8" w:rsidP="00D44CF8">
            <w:pPr>
              <w:spacing w:line="216" w:lineRule="auto"/>
              <w:ind w:left="-142" w:firstLine="142"/>
              <w:rPr>
                <w:b/>
                <w:sz w:val="22"/>
              </w:rPr>
            </w:pPr>
          </w:p>
        </w:tc>
      </w:tr>
      <w:tr w:rsidR="00D44CF8" w:rsidRPr="00E369CE" w14:paraId="2EEEE8E1" w14:textId="77777777" w:rsidTr="00A526CF">
        <w:tc>
          <w:tcPr>
            <w:tcW w:w="6250" w:type="dxa"/>
            <w:tcBorders>
              <w:top w:val="single" w:sz="4" w:space="0" w:color="auto"/>
              <w:left w:val="single" w:sz="4" w:space="0" w:color="auto"/>
              <w:bottom w:val="single" w:sz="4" w:space="0" w:color="auto"/>
              <w:right w:val="single" w:sz="4" w:space="0" w:color="auto"/>
            </w:tcBorders>
            <w:hideMark/>
          </w:tcPr>
          <w:p w14:paraId="77F39C68" w14:textId="77777777" w:rsidR="00D44CF8" w:rsidRPr="00E369CE" w:rsidRDefault="00D44CF8" w:rsidP="00D74672">
            <w:pPr>
              <w:numPr>
                <w:ilvl w:val="0"/>
                <w:numId w:val="12"/>
              </w:numPr>
              <w:tabs>
                <w:tab w:val="num" w:pos="500"/>
              </w:tabs>
              <w:spacing w:after="200" w:line="216" w:lineRule="auto"/>
              <w:ind w:left="0" w:firstLine="5"/>
              <w:jc w:val="both"/>
              <w:rPr>
                <w:b/>
                <w:sz w:val="22"/>
              </w:rPr>
            </w:pPr>
            <w:r w:rsidRPr="00E369CE">
              <w:rPr>
                <w:b/>
                <w:sz w:val="22"/>
              </w:rPr>
              <w:t>Регистрационные данные:</w:t>
            </w:r>
          </w:p>
          <w:p w14:paraId="57C4480D" w14:textId="77777777" w:rsidR="00D44CF8" w:rsidRPr="00E369CE" w:rsidRDefault="00D44CF8" w:rsidP="00D44CF8">
            <w:pPr>
              <w:spacing w:line="216" w:lineRule="auto"/>
              <w:ind w:firstLine="5"/>
              <w:rPr>
                <w:sz w:val="22"/>
              </w:rPr>
            </w:pPr>
            <w:r w:rsidRPr="00E369CE">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14:paraId="200D07BF" w14:textId="77777777" w:rsidR="00D44CF8" w:rsidRPr="00E369CE" w:rsidRDefault="00D44CF8" w:rsidP="00D44CF8">
            <w:pPr>
              <w:spacing w:line="216" w:lineRule="auto"/>
              <w:ind w:left="-142" w:firstLine="142"/>
              <w:rPr>
                <w:b/>
                <w:sz w:val="22"/>
              </w:rPr>
            </w:pPr>
          </w:p>
        </w:tc>
      </w:tr>
      <w:tr w:rsidR="00D44CF8" w:rsidRPr="00E369CE" w14:paraId="340CB303" w14:textId="77777777" w:rsidTr="00A526CF">
        <w:tc>
          <w:tcPr>
            <w:tcW w:w="6250" w:type="dxa"/>
            <w:tcBorders>
              <w:top w:val="nil"/>
              <w:left w:val="single" w:sz="4" w:space="0" w:color="auto"/>
              <w:bottom w:val="single" w:sz="4" w:space="0" w:color="auto"/>
              <w:right w:val="single" w:sz="4" w:space="0" w:color="auto"/>
            </w:tcBorders>
          </w:tcPr>
          <w:p w14:paraId="1E68C5F3" w14:textId="77777777" w:rsidR="00D44CF8" w:rsidRPr="00E369CE" w:rsidRDefault="00D44CF8" w:rsidP="00D44CF8">
            <w:pPr>
              <w:spacing w:line="216" w:lineRule="auto"/>
              <w:ind w:left="-142" w:firstLine="142"/>
              <w:rPr>
                <w:i/>
                <w:sz w:val="22"/>
              </w:rPr>
            </w:pPr>
          </w:p>
          <w:p w14:paraId="347EB652" w14:textId="77777777" w:rsidR="00D44CF8" w:rsidRPr="00E369CE" w:rsidRDefault="00D44CF8" w:rsidP="00D44CF8">
            <w:pPr>
              <w:spacing w:line="216" w:lineRule="auto"/>
              <w:ind w:left="-142" w:firstLine="142"/>
              <w:rPr>
                <w:sz w:val="22"/>
              </w:rPr>
            </w:pPr>
            <w:r w:rsidRPr="00E369CE">
              <w:rPr>
                <w:i/>
                <w:sz w:val="22"/>
              </w:rPr>
              <w:t>ИНН, КПП, ОГРН (ОГРНИП), ОКПО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14:paraId="7C2546B8" w14:textId="77777777" w:rsidR="00D44CF8" w:rsidRPr="00E369CE" w:rsidRDefault="00D44CF8" w:rsidP="00D44CF8">
            <w:pPr>
              <w:spacing w:line="216" w:lineRule="auto"/>
              <w:ind w:left="-142" w:firstLine="142"/>
              <w:rPr>
                <w:sz w:val="22"/>
              </w:rPr>
            </w:pPr>
            <w:r w:rsidRPr="00E369CE">
              <w:rPr>
                <w:sz w:val="22"/>
              </w:rPr>
              <w:t xml:space="preserve">ИНН: </w:t>
            </w:r>
          </w:p>
          <w:p w14:paraId="3D17065E" w14:textId="77777777" w:rsidR="00D44CF8" w:rsidRPr="00E369CE" w:rsidRDefault="00D44CF8" w:rsidP="00D44CF8">
            <w:pPr>
              <w:spacing w:line="216" w:lineRule="auto"/>
              <w:ind w:left="-142" w:firstLine="142"/>
              <w:rPr>
                <w:sz w:val="22"/>
              </w:rPr>
            </w:pPr>
            <w:r w:rsidRPr="00E369CE">
              <w:rPr>
                <w:sz w:val="22"/>
              </w:rPr>
              <w:t xml:space="preserve">КПП: </w:t>
            </w:r>
          </w:p>
          <w:p w14:paraId="375C1200" w14:textId="77777777" w:rsidR="00D44CF8" w:rsidRPr="00E369CE" w:rsidRDefault="00D44CF8" w:rsidP="00D44CF8">
            <w:pPr>
              <w:spacing w:line="216" w:lineRule="auto"/>
              <w:ind w:left="-142" w:firstLine="142"/>
              <w:rPr>
                <w:sz w:val="22"/>
              </w:rPr>
            </w:pPr>
            <w:r w:rsidRPr="00E369CE">
              <w:rPr>
                <w:sz w:val="22"/>
              </w:rPr>
              <w:t xml:space="preserve">ОГРН (ОГРНИП): </w:t>
            </w:r>
          </w:p>
          <w:p w14:paraId="622B5946" w14:textId="77777777" w:rsidR="00D44CF8" w:rsidRPr="00E369CE" w:rsidRDefault="00D44CF8" w:rsidP="00D44CF8">
            <w:pPr>
              <w:spacing w:line="216" w:lineRule="auto"/>
              <w:ind w:left="-142" w:firstLine="142"/>
              <w:rPr>
                <w:sz w:val="22"/>
              </w:rPr>
            </w:pPr>
            <w:r w:rsidRPr="00E369CE">
              <w:rPr>
                <w:sz w:val="22"/>
              </w:rPr>
              <w:t xml:space="preserve">ОКПО: </w:t>
            </w:r>
          </w:p>
        </w:tc>
      </w:tr>
      <w:tr w:rsidR="00D44CF8" w:rsidRPr="00E369CE" w14:paraId="3432FA36" w14:textId="77777777" w:rsidTr="00A526CF">
        <w:tc>
          <w:tcPr>
            <w:tcW w:w="9923" w:type="dxa"/>
            <w:gridSpan w:val="2"/>
            <w:tcBorders>
              <w:top w:val="nil"/>
              <w:left w:val="single" w:sz="4" w:space="0" w:color="auto"/>
              <w:bottom w:val="single" w:sz="4" w:space="0" w:color="auto"/>
              <w:right w:val="double" w:sz="4" w:space="0" w:color="auto"/>
            </w:tcBorders>
          </w:tcPr>
          <w:p w14:paraId="663C5919" w14:textId="77777777" w:rsidR="00D44CF8" w:rsidRPr="00E369CE" w:rsidRDefault="00D44CF8" w:rsidP="00D44CF8">
            <w:pPr>
              <w:spacing w:line="216" w:lineRule="auto"/>
              <w:ind w:left="-142" w:firstLine="142"/>
              <w:rPr>
                <w:i/>
                <w:sz w:val="22"/>
              </w:rPr>
            </w:pPr>
          </w:p>
        </w:tc>
      </w:tr>
      <w:tr w:rsidR="00D44CF8" w:rsidRPr="00E369CE" w14:paraId="7AC92C8B" w14:textId="77777777" w:rsidTr="00A526CF">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14:paraId="22B5B333" w14:textId="77777777" w:rsidR="00D44CF8" w:rsidRPr="00E369CE" w:rsidRDefault="00D44CF8" w:rsidP="00D44CF8">
            <w:pPr>
              <w:tabs>
                <w:tab w:val="left" w:pos="540"/>
              </w:tabs>
              <w:spacing w:line="216" w:lineRule="auto"/>
              <w:ind w:left="-142" w:firstLine="142"/>
              <w:jc w:val="both"/>
              <w:rPr>
                <w:b/>
                <w:sz w:val="22"/>
              </w:rPr>
            </w:pPr>
            <w:r w:rsidRPr="00E369CE">
              <w:rPr>
                <w:b/>
                <w:sz w:val="22"/>
              </w:rPr>
              <w:t>3.Адреса:</w:t>
            </w:r>
          </w:p>
          <w:p w14:paraId="2FA86D3E" w14:textId="77777777" w:rsidR="00D44CF8" w:rsidRPr="00E369CE" w:rsidRDefault="00D44CF8" w:rsidP="00D44CF8">
            <w:pPr>
              <w:tabs>
                <w:tab w:val="left" w:pos="540"/>
              </w:tabs>
              <w:spacing w:line="216" w:lineRule="auto"/>
              <w:ind w:left="-142" w:firstLine="142"/>
              <w:jc w:val="both"/>
              <w:rPr>
                <w:b/>
                <w:bCs/>
                <w:sz w:val="22"/>
              </w:rPr>
            </w:pPr>
            <w:r w:rsidRPr="00E369CE">
              <w:rPr>
                <w:b/>
                <w:sz w:val="22"/>
              </w:rPr>
              <w:t>3.1. Местонахождение (</w:t>
            </w:r>
            <w:r w:rsidRPr="00E369CE">
              <w:rPr>
                <w:b/>
                <w:bCs/>
                <w:sz w:val="22"/>
              </w:rPr>
              <w:t>адрес) Участника закупки</w:t>
            </w:r>
          </w:p>
          <w:p w14:paraId="6B73A276" w14:textId="77777777" w:rsidR="00D44CF8" w:rsidRPr="00E369CE" w:rsidRDefault="00D44CF8" w:rsidP="00D44CF8">
            <w:pPr>
              <w:tabs>
                <w:tab w:val="left" w:pos="540"/>
              </w:tabs>
              <w:spacing w:line="216" w:lineRule="auto"/>
              <w:ind w:left="-142" w:firstLine="142"/>
              <w:jc w:val="both"/>
              <w:rPr>
                <w:b/>
                <w:bCs/>
                <w:sz w:val="22"/>
              </w:rPr>
            </w:pPr>
          </w:p>
          <w:p w14:paraId="4E2C78E2" w14:textId="77777777" w:rsidR="00D44CF8" w:rsidRPr="00E369CE" w:rsidRDefault="00D44CF8" w:rsidP="00D44CF8">
            <w:pPr>
              <w:tabs>
                <w:tab w:val="left" w:pos="540"/>
              </w:tabs>
              <w:spacing w:line="216" w:lineRule="auto"/>
              <w:ind w:left="-142" w:firstLine="142"/>
              <w:jc w:val="both"/>
              <w:rPr>
                <w:b/>
                <w:bCs/>
                <w:sz w:val="22"/>
              </w:rPr>
            </w:pPr>
          </w:p>
          <w:p w14:paraId="1B266539" w14:textId="77777777" w:rsidR="00D44CF8" w:rsidRPr="00E369CE" w:rsidRDefault="00D44CF8" w:rsidP="00D44CF8">
            <w:pPr>
              <w:tabs>
                <w:tab w:val="left" w:pos="540"/>
              </w:tabs>
              <w:spacing w:line="216" w:lineRule="auto"/>
              <w:ind w:left="-142" w:firstLine="142"/>
              <w:jc w:val="both"/>
              <w:rPr>
                <w:b/>
                <w:bCs/>
                <w:sz w:val="22"/>
              </w:rPr>
            </w:pPr>
            <w:r w:rsidRPr="00E369CE">
              <w:rPr>
                <w:b/>
                <w:bCs/>
                <w:sz w:val="22"/>
              </w:rPr>
              <w:t>3.2. Почтовый адрес Участника закупки</w:t>
            </w:r>
          </w:p>
          <w:p w14:paraId="2B05FD7F" w14:textId="77777777" w:rsidR="00D44CF8" w:rsidRPr="00E369CE" w:rsidRDefault="00D44CF8" w:rsidP="00D44CF8">
            <w:pPr>
              <w:tabs>
                <w:tab w:val="left" w:pos="540"/>
              </w:tabs>
              <w:spacing w:line="216" w:lineRule="auto"/>
              <w:ind w:left="-142" w:firstLine="142"/>
              <w:jc w:val="both"/>
              <w:rPr>
                <w:b/>
                <w:bCs/>
                <w:sz w:val="22"/>
              </w:rPr>
            </w:pPr>
          </w:p>
          <w:p w14:paraId="1FDAB70C" w14:textId="77777777" w:rsidR="00D44CF8" w:rsidRPr="00E369CE" w:rsidRDefault="00D44CF8" w:rsidP="00D44CF8">
            <w:pPr>
              <w:tabs>
                <w:tab w:val="left" w:pos="540"/>
              </w:tabs>
              <w:spacing w:line="216" w:lineRule="auto"/>
              <w:ind w:left="-142" w:firstLine="142"/>
              <w:jc w:val="both"/>
              <w:rPr>
                <w:b/>
                <w:bCs/>
                <w:sz w:val="22"/>
              </w:rPr>
            </w:pPr>
          </w:p>
          <w:p w14:paraId="24AD0CE5" w14:textId="77777777" w:rsidR="00D44CF8" w:rsidRPr="00E369CE" w:rsidRDefault="00D44CF8" w:rsidP="00D44CF8">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1DD47640" w14:textId="77777777" w:rsidR="00D44CF8" w:rsidRPr="00E369CE" w:rsidRDefault="00D44CF8" w:rsidP="00D44CF8">
            <w:pPr>
              <w:spacing w:line="216" w:lineRule="auto"/>
              <w:ind w:left="-142" w:firstLine="142"/>
              <w:rPr>
                <w:sz w:val="22"/>
              </w:rPr>
            </w:pPr>
            <w:r w:rsidRPr="00E369CE">
              <w:rPr>
                <w:sz w:val="22"/>
              </w:rPr>
              <w:t xml:space="preserve">Страна </w:t>
            </w:r>
          </w:p>
        </w:tc>
      </w:tr>
      <w:tr w:rsidR="00D44CF8" w:rsidRPr="00E369CE" w14:paraId="55713172" w14:textId="77777777"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12BED2A6" w14:textId="77777777" w:rsidR="00D44CF8" w:rsidRPr="00E369CE"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3DA3F169" w14:textId="77777777" w:rsidR="00D44CF8" w:rsidRPr="00E369CE" w:rsidRDefault="00D44CF8" w:rsidP="00D44CF8">
            <w:pPr>
              <w:spacing w:line="216" w:lineRule="auto"/>
              <w:ind w:left="-142" w:firstLine="142"/>
              <w:rPr>
                <w:sz w:val="22"/>
              </w:rPr>
            </w:pPr>
            <w:r w:rsidRPr="00E369CE">
              <w:rPr>
                <w:sz w:val="22"/>
              </w:rPr>
              <w:t xml:space="preserve">Индекс: </w:t>
            </w:r>
          </w:p>
        </w:tc>
      </w:tr>
      <w:tr w:rsidR="00D44CF8" w:rsidRPr="00E369CE" w14:paraId="06F441CF" w14:textId="77777777"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7282B642" w14:textId="77777777" w:rsidR="00D44CF8" w:rsidRPr="00E369CE"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1B96E5A2" w14:textId="77777777" w:rsidR="00D44CF8" w:rsidRPr="00E369CE" w:rsidRDefault="00D44CF8" w:rsidP="00D44CF8">
            <w:pPr>
              <w:spacing w:line="216" w:lineRule="auto"/>
              <w:ind w:left="-142" w:firstLine="142"/>
              <w:rPr>
                <w:sz w:val="22"/>
              </w:rPr>
            </w:pPr>
            <w:r w:rsidRPr="00E369CE">
              <w:rPr>
                <w:sz w:val="22"/>
              </w:rPr>
              <w:t>…</w:t>
            </w:r>
          </w:p>
        </w:tc>
      </w:tr>
      <w:tr w:rsidR="00D44CF8" w:rsidRPr="00E369CE" w14:paraId="3E75B112" w14:textId="77777777" w:rsidTr="00A526CF">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638D6063" w14:textId="77777777" w:rsidR="00D44CF8" w:rsidRPr="00E369CE"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tcPr>
          <w:p w14:paraId="41B7AD07" w14:textId="77777777" w:rsidR="00D44CF8" w:rsidRPr="00E369CE" w:rsidRDefault="00D44CF8" w:rsidP="00D44CF8">
            <w:pPr>
              <w:spacing w:line="216" w:lineRule="auto"/>
              <w:ind w:left="-142" w:firstLine="142"/>
              <w:rPr>
                <w:sz w:val="22"/>
              </w:rPr>
            </w:pPr>
          </w:p>
        </w:tc>
      </w:tr>
      <w:tr w:rsidR="00D44CF8" w:rsidRPr="00E369CE" w14:paraId="6BD4B1C9" w14:textId="77777777" w:rsidTr="00A526CF">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4416DCFA" w14:textId="77777777" w:rsidR="00D44CF8" w:rsidRPr="00E369CE"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3C2829B4" w14:textId="77777777" w:rsidR="00D44CF8" w:rsidRPr="00E369CE" w:rsidRDefault="00D44CF8" w:rsidP="00D44CF8">
            <w:pPr>
              <w:spacing w:line="216" w:lineRule="auto"/>
              <w:ind w:left="-142" w:firstLine="142"/>
              <w:rPr>
                <w:sz w:val="22"/>
              </w:rPr>
            </w:pPr>
            <w:r w:rsidRPr="00E369CE">
              <w:rPr>
                <w:sz w:val="22"/>
              </w:rPr>
              <w:t>…</w:t>
            </w:r>
          </w:p>
        </w:tc>
      </w:tr>
      <w:tr w:rsidR="00D44CF8" w:rsidRPr="00E369CE" w14:paraId="2240FB51" w14:textId="77777777" w:rsidTr="00A526CF">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59B54C3A" w14:textId="77777777" w:rsidR="00D44CF8" w:rsidRPr="00E369CE"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1B3A2F9B" w14:textId="77777777" w:rsidR="00D44CF8" w:rsidRPr="00E369CE" w:rsidRDefault="00D44CF8" w:rsidP="00D44CF8">
            <w:pPr>
              <w:spacing w:line="216" w:lineRule="auto"/>
              <w:ind w:left="-142" w:firstLine="142"/>
              <w:rPr>
                <w:sz w:val="22"/>
              </w:rPr>
            </w:pPr>
            <w:r w:rsidRPr="00E369CE">
              <w:rPr>
                <w:sz w:val="22"/>
              </w:rPr>
              <w:t>Страна</w:t>
            </w:r>
          </w:p>
        </w:tc>
      </w:tr>
      <w:tr w:rsidR="00D44CF8" w:rsidRPr="00E369CE" w14:paraId="6AF768B9" w14:textId="77777777" w:rsidTr="00A526CF">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31F61A22" w14:textId="77777777" w:rsidR="00D44CF8" w:rsidRPr="00E369CE"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49555DAC" w14:textId="77777777" w:rsidR="00D44CF8" w:rsidRPr="00E369CE" w:rsidRDefault="00D44CF8" w:rsidP="00D44CF8">
            <w:pPr>
              <w:spacing w:line="216" w:lineRule="auto"/>
              <w:ind w:left="-142" w:firstLine="142"/>
              <w:rPr>
                <w:sz w:val="22"/>
              </w:rPr>
            </w:pPr>
            <w:r w:rsidRPr="00E369CE">
              <w:rPr>
                <w:sz w:val="22"/>
              </w:rPr>
              <w:t xml:space="preserve">Индекс </w:t>
            </w:r>
          </w:p>
        </w:tc>
      </w:tr>
      <w:tr w:rsidR="00D44CF8" w:rsidRPr="00E369CE" w14:paraId="50576057" w14:textId="77777777" w:rsidTr="00A526CF">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307967DC" w14:textId="77777777" w:rsidR="00D44CF8" w:rsidRPr="00E369CE"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3C923711" w14:textId="77777777" w:rsidR="00D44CF8" w:rsidRPr="00E369CE" w:rsidRDefault="00D44CF8" w:rsidP="00D44CF8">
            <w:pPr>
              <w:spacing w:line="216" w:lineRule="auto"/>
              <w:ind w:left="-142" w:firstLine="142"/>
              <w:rPr>
                <w:sz w:val="22"/>
              </w:rPr>
            </w:pPr>
            <w:r w:rsidRPr="00E369CE">
              <w:rPr>
                <w:sz w:val="22"/>
              </w:rPr>
              <w:t>…</w:t>
            </w:r>
          </w:p>
        </w:tc>
      </w:tr>
      <w:tr w:rsidR="00D44CF8" w:rsidRPr="00E369CE" w14:paraId="344A6EDB" w14:textId="77777777" w:rsidTr="00A526CF">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4317C94A" w14:textId="77777777" w:rsidR="00D44CF8" w:rsidRPr="00E369CE"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0291F401" w14:textId="77777777" w:rsidR="00D44CF8" w:rsidRPr="00E369CE" w:rsidRDefault="00D44CF8" w:rsidP="00D44CF8">
            <w:pPr>
              <w:spacing w:line="216" w:lineRule="auto"/>
              <w:ind w:left="-142" w:firstLine="142"/>
              <w:rPr>
                <w:sz w:val="22"/>
              </w:rPr>
            </w:pPr>
            <w:r w:rsidRPr="00E369CE">
              <w:rPr>
                <w:sz w:val="22"/>
              </w:rPr>
              <w:t>…</w:t>
            </w:r>
          </w:p>
        </w:tc>
      </w:tr>
      <w:tr w:rsidR="00D44CF8" w:rsidRPr="00E369CE" w14:paraId="49FA788B" w14:textId="77777777" w:rsidTr="00A526CF">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268B8CA6" w14:textId="77777777" w:rsidR="00D44CF8" w:rsidRPr="00E369CE"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529F728D" w14:textId="77777777" w:rsidR="00D44CF8" w:rsidRPr="00E369CE" w:rsidRDefault="00D44CF8" w:rsidP="00D44CF8">
            <w:pPr>
              <w:spacing w:line="216" w:lineRule="auto"/>
              <w:ind w:left="-142" w:firstLine="142"/>
              <w:rPr>
                <w:sz w:val="22"/>
              </w:rPr>
            </w:pPr>
            <w:r w:rsidRPr="00E369CE">
              <w:rPr>
                <w:sz w:val="22"/>
              </w:rPr>
              <w:t>…</w:t>
            </w:r>
          </w:p>
        </w:tc>
      </w:tr>
      <w:tr w:rsidR="00D44CF8" w:rsidRPr="00E369CE" w14:paraId="4CB729A2" w14:textId="77777777" w:rsidTr="00A526CF">
        <w:trPr>
          <w:trHeight w:val="67"/>
        </w:trPr>
        <w:tc>
          <w:tcPr>
            <w:tcW w:w="6250" w:type="dxa"/>
            <w:tcBorders>
              <w:top w:val="single" w:sz="4" w:space="0" w:color="auto"/>
              <w:left w:val="single" w:sz="4" w:space="0" w:color="auto"/>
              <w:bottom w:val="single" w:sz="4" w:space="0" w:color="auto"/>
              <w:right w:val="nil"/>
            </w:tcBorders>
          </w:tcPr>
          <w:p w14:paraId="28EF46DD" w14:textId="77777777" w:rsidR="00D44CF8" w:rsidRPr="00E369CE" w:rsidRDefault="00D44CF8" w:rsidP="00D44CF8">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14:paraId="7E7E4201" w14:textId="77777777" w:rsidR="00D44CF8" w:rsidRPr="00E369CE" w:rsidRDefault="00D44CF8" w:rsidP="00D44CF8">
            <w:pPr>
              <w:spacing w:line="216" w:lineRule="auto"/>
              <w:ind w:left="-142" w:firstLine="142"/>
              <w:rPr>
                <w:sz w:val="22"/>
              </w:rPr>
            </w:pPr>
          </w:p>
        </w:tc>
      </w:tr>
      <w:tr w:rsidR="00D44CF8" w:rsidRPr="00E369CE" w14:paraId="19C70EF8" w14:textId="77777777" w:rsidTr="00A526CF">
        <w:trPr>
          <w:trHeight w:val="67"/>
        </w:trPr>
        <w:tc>
          <w:tcPr>
            <w:tcW w:w="6250" w:type="dxa"/>
            <w:tcBorders>
              <w:top w:val="single" w:sz="4" w:space="0" w:color="auto"/>
              <w:left w:val="single" w:sz="4" w:space="0" w:color="auto"/>
              <w:bottom w:val="nil"/>
              <w:right w:val="single" w:sz="4" w:space="0" w:color="auto"/>
            </w:tcBorders>
            <w:hideMark/>
          </w:tcPr>
          <w:p w14:paraId="29C4FCB3" w14:textId="77777777" w:rsidR="00D44CF8" w:rsidRPr="00E369CE" w:rsidRDefault="00D44CF8" w:rsidP="00D74672">
            <w:pPr>
              <w:numPr>
                <w:ilvl w:val="0"/>
                <w:numId w:val="13"/>
              </w:numPr>
              <w:tabs>
                <w:tab w:val="num" w:pos="0"/>
                <w:tab w:val="left" w:pos="540"/>
              </w:tabs>
              <w:spacing w:after="200" w:line="216" w:lineRule="auto"/>
              <w:ind w:left="-142" w:firstLine="142"/>
              <w:jc w:val="both"/>
              <w:rPr>
                <w:b/>
                <w:bCs/>
                <w:sz w:val="22"/>
              </w:rPr>
            </w:pPr>
            <w:r w:rsidRPr="00E369CE">
              <w:rPr>
                <w:b/>
                <w:sz w:val="22"/>
              </w:rPr>
              <w:t xml:space="preserve">Банковские реквизиты </w:t>
            </w:r>
            <w:r w:rsidRPr="00E369CE">
              <w:rPr>
                <w:i/>
                <w:sz w:val="22"/>
              </w:rPr>
              <w:t>(может быть несколько)</w:t>
            </w:r>
            <w:r w:rsidRPr="00E369CE">
              <w:rPr>
                <w:b/>
                <w:sz w:val="22"/>
              </w:rPr>
              <w:t>:</w:t>
            </w:r>
          </w:p>
        </w:tc>
        <w:tc>
          <w:tcPr>
            <w:tcW w:w="3673" w:type="dxa"/>
            <w:tcBorders>
              <w:top w:val="single" w:sz="4" w:space="0" w:color="auto"/>
              <w:left w:val="single" w:sz="4" w:space="0" w:color="auto"/>
              <w:bottom w:val="single" w:sz="4" w:space="0" w:color="auto"/>
              <w:right w:val="double" w:sz="4" w:space="0" w:color="auto"/>
            </w:tcBorders>
          </w:tcPr>
          <w:p w14:paraId="051F387F" w14:textId="77777777" w:rsidR="00D44CF8" w:rsidRPr="00E369CE" w:rsidRDefault="00D44CF8" w:rsidP="00D44CF8">
            <w:pPr>
              <w:spacing w:line="216" w:lineRule="auto"/>
              <w:ind w:left="-142" w:firstLine="142"/>
              <w:rPr>
                <w:sz w:val="22"/>
              </w:rPr>
            </w:pPr>
          </w:p>
        </w:tc>
      </w:tr>
      <w:tr w:rsidR="00D44CF8" w:rsidRPr="00E369CE" w14:paraId="184ED919" w14:textId="77777777" w:rsidTr="00A526CF">
        <w:trPr>
          <w:trHeight w:val="274"/>
        </w:trPr>
        <w:tc>
          <w:tcPr>
            <w:tcW w:w="6250" w:type="dxa"/>
            <w:tcBorders>
              <w:top w:val="nil"/>
              <w:left w:val="single" w:sz="4" w:space="0" w:color="auto"/>
              <w:bottom w:val="nil"/>
              <w:right w:val="single" w:sz="4" w:space="0" w:color="auto"/>
            </w:tcBorders>
            <w:hideMark/>
          </w:tcPr>
          <w:p w14:paraId="049607BB" w14:textId="77777777" w:rsidR="00D44CF8" w:rsidRPr="00E369CE" w:rsidRDefault="00D44CF8" w:rsidP="00D44CF8">
            <w:pPr>
              <w:spacing w:line="216" w:lineRule="auto"/>
              <w:ind w:left="-142" w:firstLine="142"/>
              <w:rPr>
                <w:sz w:val="22"/>
              </w:rPr>
            </w:pPr>
            <w:r w:rsidRPr="00E369CE">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14:paraId="0AB336ED" w14:textId="77777777" w:rsidR="00D44CF8" w:rsidRPr="00E369CE" w:rsidRDefault="00D44CF8" w:rsidP="00D44CF8">
            <w:pPr>
              <w:spacing w:line="216" w:lineRule="auto"/>
              <w:ind w:left="-142" w:firstLine="142"/>
              <w:rPr>
                <w:sz w:val="22"/>
              </w:rPr>
            </w:pPr>
          </w:p>
        </w:tc>
      </w:tr>
      <w:tr w:rsidR="00D44CF8" w:rsidRPr="00E369CE" w14:paraId="6DBDF900" w14:textId="77777777" w:rsidTr="00A526CF">
        <w:trPr>
          <w:trHeight w:val="67"/>
        </w:trPr>
        <w:tc>
          <w:tcPr>
            <w:tcW w:w="6250" w:type="dxa"/>
            <w:tcBorders>
              <w:top w:val="nil"/>
              <w:left w:val="single" w:sz="4" w:space="0" w:color="auto"/>
              <w:bottom w:val="nil"/>
              <w:right w:val="single" w:sz="4" w:space="0" w:color="auto"/>
            </w:tcBorders>
            <w:hideMark/>
          </w:tcPr>
          <w:p w14:paraId="23EB53FF" w14:textId="77777777" w:rsidR="00D44CF8" w:rsidRPr="00E369CE" w:rsidRDefault="00D44CF8" w:rsidP="00D44CF8">
            <w:pPr>
              <w:spacing w:line="216" w:lineRule="auto"/>
              <w:ind w:left="-142" w:firstLine="142"/>
              <w:rPr>
                <w:sz w:val="22"/>
              </w:rPr>
            </w:pPr>
            <w:r w:rsidRPr="00E369CE">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14:paraId="16023528" w14:textId="77777777" w:rsidR="00D44CF8" w:rsidRPr="00E369CE" w:rsidRDefault="00D44CF8" w:rsidP="00D44CF8">
            <w:pPr>
              <w:spacing w:line="216" w:lineRule="auto"/>
              <w:ind w:left="-142" w:firstLine="142"/>
              <w:rPr>
                <w:sz w:val="22"/>
              </w:rPr>
            </w:pPr>
          </w:p>
        </w:tc>
      </w:tr>
      <w:tr w:rsidR="00D44CF8" w:rsidRPr="00E369CE" w14:paraId="4B415A9A" w14:textId="77777777" w:rsidTr="00A526CF">
        <w:trPr>
          <w:trHeight w:val="67"/>
        </w:trPr>
        <w:tc>
          <w:tcPr>
            <w:tcW w:w="6250" w:type="dxa"/>
            <w:tcBorders>
              <w:top w:val="nil"/>
              <w:left w:val="single" w:sz="4" w:space="0" w:color="auto"/>
              <w:bottom w:val="nil"/>
              <w:right w:val="single" w:sz="4" w:space="0" w:color="auto"/>
            </w:tcBorders>
            <w:hideMark/>
          </w:tcPr>
          <w:p w14:paraId="2C065B0E" w14:textId="77777777" w:rsidR="00D44CF8" w:rsidRPr="00E369CE" w:rsidRDefault="00D44CF8" w:rsidP="00D44CF8">
            <w:pPr>
              <w:spacing w:line="216" w:lineRule="auto"/>
              <w:ind w:left="-142" w:firstLine="142"/>
              <w:rPr>
                <w:sz w:val="22"/>
              </w:rPr>
            </w:pPr>
            <w:r w:rsidRPr="00E369CE">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14:paraId="0ADFEADA" w14:textId="77777777" w:rsidR="00D44CF8" w:rsidRPr="00E369CE" w:rsidRDefault="00D44CF8" w:rsidP="00D44CF8">
            <w:pPr>
              <w:spacing w:line="216" w:lineRule="auto"/>
              <w:ind w:left="-142" w:firstLine="142"/>
              <w:rPr>
                <w:sz w:val="22"/>
              </w:rPr>
            </w:pPr>
          </w:p>
        </w:tc>
      </w:tr>
      <w:tr w:rsidR="00D44CF8" w:rsidRPr="00E369CE" w14:paraId="14991E8A" w14:textId="77777777" w:rsidTr="00A526CF">
        <w:trPr>
          <w:trHeight w:val="67"/>
        </w:trPr>
        <w:tc>
          <w:tcPr>
            <w:tcW w:w="6250" w:type="dxa"/>
            <w:tcBorders>
              <w:top w:val="nil"/>
              <w:left w:val="single" w:sz="4" w:space="0" w:color="auto"/>
              <w:bottom w:val="single" w:sz="4" w:space="0" w:color="auto"/>
              <w:right w:val="single" w:sz="4" w:space="0" w:color="auto"/>
            </w:tcBorders>
            <w:hideMark/>
          </w:tcPr>
          <w:p w14:paraId="253DA2A2" w14:textId="77777777" w:rsidR="00D44CF8" w:rsidRPr="00E369CE" w:rsidRDefault="00D44CF8" w:rsidP="00D44CF8">
            <w:pPr>
              <w:spacing w:line="216" w:lineRule="auto"/>
              <w:ind w:left="-142" w:firstLine="142"/>
              <w:rPr>
                <w:sz w:val="22"/>
              </w:rPr>
            </w:pPr>
            <w:r w:rsidRPr="00E369CE">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14:paraId="4894EEC7" w14:textId="77777777" w:rsidR="00D44CF8" w:rsidRPr="00E369CE" w:rsidRDefault="00D44CF8" w:rsidP="00D44CF8">
            <w:pPr>
              <w:spacing w:line="216" w:lineRule="auto"/>
              <w:ind w:left="-142" w:firstLine="142"/>
              <w:rPr>
                <w:sz w:val="22"/>
              </w:rPr>
            </w:pPr>
          </w:p>
        </w:tc>
      </w:tr>
      <w:tr w:rsidR="00D44CF8" w:rsidRPr="00E369CE" w14:paraId="7B8C6C87" w14:textId="77777777" w:rsidTr="00A526CF">
        <w:trPr>
          <w:trHeight w:val="811"/>
        </w:trPr>
        <w:tc>
          <w:tcPr>
            <w:tcW w:w="6250" w:type="dxa"/>
            <w:tcBorders>
              <w:top w:val="single" w:sz="4" w:space="0" w:color="auto"/>
              <w:left w:val="single" w:sz="4" w:space="0" w:color="auto"/>
              <w:bottom w:val="single" w:sz="4" w:space="0" w:color="auto"/>
              <w:right w:val="single" w:sz="4" w:space="0" w:color="auto"/>
            </w:tcBorders>
            <w:hideMark/>
          </w:tcPr>
          <w:p w14:paraId="51354A3B" w14:textId="77777777" w:rsidR="00D44CF8" w:rsidRPr="00E369CE" w:rsidRDefault="00D44CF8" w:rsidP="00D74672">
            <w:pPr>
              <w:numPr>
                <w:ilvl w:val="0"/>
                <w:numId w:val="13"/>
              </w:numPr>
              <w:tabs>
                <w:tab w:val="num" w:pos="1300"/>
              </w:tabs>
              <w:spacing w:after="200" w:line="216" w:lineRule="auto"/>
              <w:ind w:left="5" w:firstLine="0"/>
              <w:jc w:val="both"/>
              <w:rPr>
                <w:b/>
                <w:bCs/>
                <w:sz w:val="22"/>
              </w:rPr>
            </w:pPr>
            <w:r w:rsidRPr="00E369CE">
              <w:rPr>
                <w:b/>
                <w:sz w:val="22"/>
              </w:rPr>
              <w:t>Сведения о выданных участнику Закупочной процедуры лицензиях и других разрешительных документ</w:t>
            </w:r>
            <w:r w:rsidR="003245A6" w:rsidRPr="00E369CE">
              <w:rPr>
                <w:b/>
                <w:sz w:val="22"/>
              </w:rPr>
              <w:t>ах</w:t>
            </w:r>
            <w:r w:rsidRPr="00E369CE">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14:paraId="046D98D2" w14:textId="77777777" w:rsidR="00D44CF8" w:rsidRPr="00E369CE" w:rsidRDefault="00D44CF8" w:rsidP="00D44CF8">
            <w:pPr>
              <w:spacing w:line="216" w:lineRule="auto"/>
              <w:ind w:left="-142" w:firstLine="142"/>
              <w:rPr>
                <w:sz w:val="22"/>
              </w:rPr>
            </w:pPr>
          </w:p>
        </w:tc>
      </w:tr>
      <w:tr w:rsidR="00D44CF8" w:rsidRPr="00E369CE" w14:paraId="5A4BD605" w14:textId="77777777" w:rsidTr="00A526CF">
        <w:trPr>
          <w:trHeight w:val="298"/>
        </w:trPr>
        <w:tc>
          <w:tcPr>
            <w:tcW w:w="6250" w:type="dxa"/>
            <w:tcBorders>
              <w:top w:val="single" w:sz="4" w:space="0" w:color="auto"/>
              <w:left w:val="single" w:sz="4" w:space="0" w:color="auto"/>
              <w:bottom w:val="single" w:sz="4" w:space="0" w:color="auto"/>
              <w:right w:val="single" w:sz="4" w:space="0" w:color="auto"/>
            </w:tcBorders>
            <w:hideMark/>
          </w:tcPr>
          <w:p w14:paraId="552C78BE" w14:textId="77777777" w:rsidR="00D44CF8" w:rsidRPr="00E369CE" w:rsidRDefault="00D44CF8" w:rsidP="00D74672">
            <w:pPr>
              <w:numPr>
                <w:ilvl w:val="0"/>
                <w:numId w:val="13"/>
              </w:numPr>
              <w:tabs>
                <w:tab w:val="num" w:pos="1300"/>
              </w:tabs>
              <w:spacing w:after="200" w:line="216" w:lineRule="auto"/>
              <w:ind w:left="-142" w:firstLine="142"/>
              <w:jc w:val="both"/>
              <w:rPr>
                <w:b/>
                <w:bCs/>
                <w:sz w:val="22"/>
              </w:rPr>
            </w:pPr>
            <w:r w:rsidRPr="00E369CE">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14:paraId="2620FB0D" w14:textId="77777777" w:rsidR="00D44CF8" w:rsidRPr="00E369CE" w:rsidRDefault="00D44CF8" w:rsidP="00D44CF8">
            <w:pPr>
              <w:spacing w:line="216" w:lineRule="auto"/>
              <w:ind w:left="-142" w:firstLine="142"/>
              <w:rPr>
                <w:sz w:val="22"/>
              </w:rPr>
            </w:pPr>
          </w:p>
        </w:tc>
      </w:tr>
      <w:tr w:rsidR="00D44CF8" w:rsidRPr="00E369CE" w14:paraId="1988AFD4" w14:textId="77777777"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14:paraId="2A5E75C7" w14:textId="77777777" w:rsidR="00D44CF8" w:rsidRPr="00E369CE" w:rsidRDefault="00D44CF8" w:rsidP="00D74672">
            <w:pPr>
              <w:numPr>
                <w:ilvl w:val="0"/>
                <w:numId w:val="13"/>
              </w:numPr>
              <w:tabs>
                <w:tab w:val="num" w:pos="1300"/>
              </w:tabs>
              <w:spacing w:after="200" w:line="216" w:lineRule="auto"/>
              <w:ind w:left="-142" w:firstLine="142"/>
              <w:jc w:val="both"/>
              <w:rPr>
                <w:b/>
                <w:bCs/>
                <w:sz w:val="22"/>
              </w:rPr>
            </w:pPr>
            <w:r w:rsidRPr="00E369CE">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14:paraId="04D925B8" w14:textId="77777777" w:rsidR="00D44CF8" w:rsidRPr="00E369CE" w:rsidRDefault="00D44CF8" w:rsidP="00D44CF8">
            <w:pPr>
              <w:spacing w:line="216" w:lineRule="auto"/>
              <w:ind w:left="-142" w:firstLine="142"/>
              <w:rPr>
                <w:sz w:val="22"/>
              </w:rPr>
            </w:pPr>
          </w:p>
        </w:tc>
      </w:tr>
      <w:tr w:rsidR="00D44CF8" w:rsidRPr="00E369CE" w14:paraId="4BD78BED" w14:textId="77777777"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14:paraId="2BCE2365" w14:textId="77777777" w:rsidR="00D44CF8" w:rsidRPr="00E369CE" w:rsidRDefault="00D44CF8" w:rsidP="00D74672">
            <w:pPr>
              <w:numPr>
                <w:ilvl w:val="0"/>
                <w:numId w:val="13"/>
              </w:numPr>
              <w:tabs>
                <w:tab w:val="num" w:pos="1300"/>
              </w:tabs>
              <w:spacing w:after="200" w:line="216" w:lineRule="auto"/>
              <w:ind w:left="-142" w:firstLine="142"/>
              <w:jc w:val="both"/>
              <w:rPr>
                <w:b/>
                <w:bCs/>
                <w:sz w:val="22"/>
              </w:rPr>
            </w:pPr>
            <w:r w:rsidRPr="00E369CE">
              <w:rPr>
                <w:b/>
                <w:bCs/>
                <w:sz w:val="22"/>
              </w:rPr>
              <w:t>Контактные телефоны, факс, е-</w:t>
            </w:r>
            <w:r w:rsidRPr="00E369CE">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14:paraId="1E30A931" w14:textId="77777777" w:rsidR="00D44CF8" w:rsidRPr="00E369CE" w:rsidRDefault="00D44CF8" w:rsidP="00D44CF8">
            <w:pPr>
              <w:spacing w:line="216" w:lineRule="auto"/>
              <w:ind w:left="-142" w:firstLine="142"/>
              <w:rPr>
                <w:sz w:val="22"/>
              </w:rPr>
            </w:pPr>
          </w:p>
        </w:tc>
      </w:tr>
    </w:tbl>
    <w:p w14:paraId="271FD5BF" w14:textId="77777777" w:rsidR="00D44CF8" w:rsidRPr="00E369CE" w:rsidRDefault="00D44CF8" w:rsidP="00D44CF8">
      <w:pPr>
        <w:ind w:left="-142" w:firstLine="142"/>
        <w:rPr>
          <w:sz w:val="20"/>
          <w:szCs w:val="20"/>
        </w:rPr>
      </w:pPr>
    </w:p>
    <w:p w14:paraId="0B57C147" w14:textId="77777777" w:rsidR="00D44CF8" w:rsidRPr="00E369CE" w:rsidRDefault="00D44CF8" w:rsidP="00D44CF8">
      <w:pPr>
        <w:ind w:left="-142" w:firstLine="142"/>
        <w:rPr>
          <w:sz w:val="22"/>
          <w:szCs w:val="22"/>
        </w:rPr>
      </w:pPr>
    </w:p>
    <w:p w14:paraId="409E7FCF" w14:textId="77777777" w:rsidR="00D44CF8" w:rsidRPr="00E369CE" w:rsidRDefault="00D44CF8" w:rsidP="00D44CF8">
      <w:pPr>
        <w:ind w:left="-142" w:firstLine="142"/>
        <w:rPr>
          <w:sz w:val="20"/>
        </w:rPr>
      </w:pPr>
      <w:r w:rsidRPr="00E369CE">
        <w:rPr>
          <w:sz w:val="20"/>
        </w:rPr>
        <w:t>___________________________________________</w:t>
      </w:r>
    </w:p>
    <w:p w14:paraId="1B99F8D3" w14:textId="77777777" w:rsidR="00D44CF8" w:rsidRPr="00E369CE" w:rsidRDefault="00D44CF8" w:rsidP="00D44CF8">
      <w:pPr>
        <w:ind w:left="-142" w:firstLine="142"/>
        <w:rPr>
          <w:sz w:val="20"/>
          <w:vertAlign w:val="subscript"/>
        </w:rPr>
      </w:pPr>
      <w:r w:rsidRPr="00E369CE">
        <w:rPr>
          <w:sz w:val="20"/>
          <w:vertAlign w:val="subscript"/>
        </w:rPr>
        <w:t xml:space="preserve">                                                           (подпись, М.П.)</w:t>
      </w:r>
    </w:p>
    <w:p w14:paraId="7CEB7B35" w14:textId="77777777" w:rsidR="00D44CF8" w:rsidRPr="00E369CE" w:rsidRDefault="00D44CF8" w:rsidP="00D44CF8">
      <w:pPr>
        <w:ind w:left="-142" w:firstLine="142"/>
        <w:rPr>
          <w:sz w:val="20"/>
        </w:rPr>
      </w:pPr>
      <w:r w:rsidRPr="00E369CE">
        <w:rPr>
          <w:sz w:val="20"/>
        </w:rPr>
        <w:t>___________________________________________</w:t>
      </w:r>
    </w:p>
    <w:p w14:paraId="70E2A82C" w14:textId="77777777" w:rsidR="00D44CF8" w:rsidRPr="00E369CE" w:rsidRDefault="00D44CF8" w:rsidP="00D44CF8">
      <w:pPr>
        <w:ind w:left="-142" w:firstLine="142"/>
        <w:rPr>
          <w:sz w:val="20"/>
          <w:vertAlign w:val="subscript"/>
        </w:rPr>
      </w:pPr>
      <w:r w:rsidRPr="00E369CE">
        <w:rPr>
          <w:sz w:val="20"/>
          <w:vertAlign w:val="subscript"/>
        </w:rPr>
        <w:t xml:space="preserve">                            (фамилия, имя, отчество подписавшего, должность)</w:t>
      </w:r>
    </w:p>
    <w:p w14:paraId="425A8D01" w14:textId="77777777" w:rsidR="00D44CF8" w:rsidRPr="00E369CE" w:rsidRDefault="00D44CF8" w:rsidP="00D44CF8">
      <w:pPr>
        <w:rPr>
          <w:sz w:val="22"/>
          <w:szCs w:val="22"/>
        </w:rPr>
      </w:pPr>
    </w:p>
    <w:p w14:paraId="26E0444B" w14:textId="77777777" w:rsidR="00D44CF8" w:rsidRPr="00E369CE" w:rsidRDefault="00D44CF8" w:rsidP="00D44CF8">
      <w:pPr>
        <w:rPr>
          <w:sz w:val="22"/>
          <w:szCs w:val="22"/>
        </w:rPr>
      </w:pPr>
    </w:p>
    <w:p w14:paraId="04A8BE6D" w14:textId="77777777" w:rsidR="00D44CF8" w:rsidRPr="00E369CE" w:rsidRDefault="00D44CF8" w:rsidP="00D44CF8">
      <w:pPr>
        <w:pBdr>
          <w:bottom w:val="single" w:sz="4" w:space="1" w:color="auto"/>
        </w:pBdr>
        <w:shd w:val="clear" w:color="auto" w:fill="E0E0E0"/>
        <w:spacing w:before="120"/>
        <w:ind w:right="21"/>
        <w:jc w:val="center"/>
        <w:rPr>
          <w:b/>
          <w:bCs/>
          <w:color w:val="000000"/>
          <w:spacing w:val="36"/>
          <w:sz w:val="20"/>
          <w:szCs w:val="22"/>
        </w:rPr>
      </w:pPr>
      <w:r w:rsidRPr="00E369CE">
        <w:rPr>
          <w:b/>
          <w:bCs/>
          <w:color w:val="000000"/>
          <w:spacing w:val="36"/>
          <w:sz w:val="20"/>
          <w:szCs w:val="22"/>
        </w:rPr>
        <w:t>конец формы</w:t>
      </w:r>
    </w:p>
    <w:p w14:paraId="589E1285" w14:textId="77777777" w:rsidR="00D44CF8" w:rsidRPr="00E369CE" w:rsidRDefault="00D44CF8" w:rsidP="00D44CF8">
      <w:pPr>
        <w:autoSpaceDE w:val="0"/>
        <w:autoSpaceDN w:val="0"/>
        <w:adjustRightInd w:val="0"/>
        <w:spacing w:before="29"/>
        <w:ind w:right="3721"/>
        <w:jc w:val="both"/>
        <w:rPr>
          <w:sz w:val="28"/>
          <w:szCs w:val="28"/>
        </w:rPr>
      </w:pPr>
    </w:p>
    <w:p w14:paraId="433957A0" w14:textId="77777777" w:rsidR="00D44CF8" w:rsidRPr="00E369CE" w:rsidRDefault="00D44CF8" w:rsidP="00D44CF8">
      <w:pPr>
        <w:jc w:val="both"/>
        <w:rPr>
          <w:sz w:val="20"/>
          <w:szCs w:val="20"/>
        </w:rPr>
      </w:pPr>
      <w:r w:rsidRPr="00E369CE">
        <w:rPr>
          <w:sz w:val="20"/>
          <w:szCs w:val="20"/>
        </w:rPr>
        <w:t>Инструкция по заполнению:</w:t>
      </w:r>
    </w:p>
    <w:p w14:paraId="09E370C4" w14:textId="77777777" w:rsidR="00D44CF8" w:rsidRPr="00E369CE" w:rsidRDefault="00D44CF8" w:rsidP="00D44CF8">
      <w:pPr>
        <w:jc w:val="both"/>
        <w:rPr>
          <w:sz w:val="20"/>
          <w:szCs w:val="20"/>
        </w:rPr>
      </w:pPr>
      <w:r w:rsidRPr="00E369CE">
        <w:rPr>
          <w:sz w:val="20"/>
          <w:szCs w:val="20"/>
        </w:rPr>
        <w:t>1. Участник закупки заполняет поля формы в соответствии с инструкциями, приведенными по тексту формы.</w:t>
      </w:r>
    </w:p>
    <w:p w14:paraId="7569C84C" w14:textId="77777777" w:rsidR="00D44CF8" w:rsidRPr="00E369CE" w:rsidRDefault="00D44CF8" w:rsidP="00D44CF8">
      <w:pPr>
        <w:jc w:val="both"/>
        <w:rPr>
          <w:sz w:val="20"/>
          <w:szCs w:val="20"/>
        </w:rPr>
      </w:pPr>
      <w:r w:rsidRPr="00E369CE">
        <w:rPr>
          <w:sz w:val="20"/>
          <w:szCs w:val="20"/>
        </w:rPr>
        <w:t>2. Инструкции, приведенные по тексту формы и выделенные серым цветом, рекомендуется удалить из текста заявки.</w:t>
      </w:r>
    </w:p>
    <w:p w14:paraId="7635F52E" w14:textId="77777777" w:rsidR="00D44CF8" w:rsidRPr="00E369CE" w:rsidRDefault="00D44CF8" w:rsidP="00D44CF8">
      <w:pPr>
        <w:jc w:val="both"/>
        <w:rPr>
          <w:sz w:val="20"/>
          <w:szCs w:val="20"/>
        </w:rPr>
      </w:pPr>
      <w:r w:rsidRPr="00E369CE">
        <w:rPr>
          <w:sz w:val="20"/>
          <w:szCs w:val="20"/>
        </w:rPr>
        <w:t>3. Форма должна быть подписана и скреплена оттиском печати (при наличии).</w:t>
      </w:r>
    </w:p>
    <w:p w14:paraId="0F0BE35E" w14:textId="77777777" w:rsidR="003245A6" w:rsidRPr="00E369CE" w:rsidRDefault="003245A6" w:rsidP="003245A6">
      <w:pPr>
        <w:jc w:val="both"/>
        <w:rPr>
          <w:b/>
          <w:szCs w:val="20"/>
        </w:rPr>
      </w:pPr>
      <w:r w:rsidRPr="00E369CE">
        <w:rPr>
          <w:szCs w:val="20"/>
        </w:rPr>
        <w:br w:type="page"/>
      </w:r>
    </w:p>
    <w:p w14:paraId="561E5827" w14:textId="77777777" w:rsidR="00D44CF8" w:rsidRPr="00E369CE" w:rsidRDefault="00D44CF8" w:rsidP="00D44CF8">
      <w:pPr>
        <w:rPr>
          <w:b/>
        </w:rPr>
      </w:pPr>
      <w:bookmarkStart w:id="99" w:name="_ФОРМА_3._ОПИСЬ"/>
      <w:bookmarkEnd w:id="99"/>
      <w:r w:rsidRPr="00E369CE">
        <w:rPr>
          <w:b/>
        </w:rPr>
        <w:t xml:space="preserve">ФОРМА 3. </w:t>
      </w:r>
    </w:p>
    <w:p w14:paraId="6528A330" w14:textId="77777777" w:rsidR="00D44CF8" w:rsidRPr="00E369CE" w:rsidRDefault="00D44CF8" w:rsidP="00D44CF8">
      <w:pPr>
        <w:rPr>
          <w:sz w:val="20"/>
          <w:szCs w:val="20"/>
        </w:rPr>
      </w:pPr>
      <w:r w:rsidRPr="00E369CE">
        <w:rPr>
          <w:sz w:val="20"/>
          <w:szCs w:val="20"/>
        </w:rPr>
        <w:t>Опись</w:t>
      </w:r>
    </w:p>
    <w:p w14:paraId="63094C2A" w14:textId="77777777" w:rsidR="00D44CF8" w:rsidRPr="00E369CE"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E369CE">
        <w:rPr>
          <w:b/>
          <w:bCs/>
          <w:color w:val="000000"/>
          <w:spacing w:val="36"/>
          <w:sz w:val="20"/>
          <w:szCs w:val="22"/>
        </w:rPr>
        <w:t>начало формы</w:t>
      </w:r>
    </w:p>
    <w:p w14:paraId="76BBDE64" w14:textId="77777777" w:rsidR="00D44CF8" w:rsidRPr="00E369CE" w:rsidRDefault="00D44CF8" w:rsidP="00D44CF8">
      <w:pPr>
        <w:autoSpaceDE w:val="0"/>
        <w:autoSpaceDN w:val="0"/>
        <w:adjustRightInd w:val="0"/>
        <w:spacing w:line="200" w:lineRule="exact"/>
        <w:ind w:left="-142"/>
        <w:rPr>
          <w:sz w:val="28"/>
          <w:szCs w:val="28"/>
        </w:rPr>
      </w:pPr>
    </w:p>
    <w:p w14:paraId="204F9B31" w14:textId="77777777" w:rsidR="00D44CF8" w:rsidRPr="00E369CE" w:rsidRDefault="00D44CF8" w:rsidP="00D44CF8">
      <w:pPr>
        <w:ind w:left="-142"/>
        <w:rPr>
          <w:i/>
          <w:color w:val="A6A6A6"/>
          <w:sz w:val="20"/>
          <w:szCs w:val="20"/>
        </w:rPr>
      </w:pPr>
      <w:r w:rsidRPr="00E369CE">
        <w:rPr>
          <w:sz w:val="20"/>
          <w:szCs w:val="20"/>
        </w:rPr>
        <w:t xml:space="preserve">Наименование Участника закупки: </w:t>
      </w:r>
      <w:r w:rsidRPr="00E369CE">
        <w:rPr>
          <w:i/>
          <w:color w:val="A6A6A6"/>
          <w:sz w:val="20"/>
          <w:szCs w:val="20"/>
        </w:rPr>
        <w:t>(указать краткое наименование)</w:t>
      </w:r>
    </w:p>
    <w:p w14:paraId="290159D4" w14:textId="77777777" w:rsidR="00D44CF8" w:rsidRPr="00E369CE" w:rsidRDefault="00D44CF8" w:rsidP="00D44CF8">
      <w:pPr>
        <w:ind w:left="-142"/>
        <w:rPr>
          <w:sz w:val="20"/>
          <w:szCs w:val="20"/>
        </w:rPr>
      </w:pPr>
      <w:r w:rsidRPr="00E369CE">
        <w:rPr>
          <w:sz w:val="20"/>
          <w:szCs w:val="20"/>
        </w:rPr>
        <w:t xml:space="preserve">ИНН Участника закупки: </w:t>
      </w:r>
      <w:r w:rsidRPr="00E369CE">
        <w:rPr>
          <w:i/>
          <w:color w:val="A6A6A6"/>
          <w:sz w:val="20"/>
          <w:szCs w:val="20"/>
        </w:rPr>
        <w:t>(указать при наличии)</w:t>
      </w:r>
    </w:p>
    <w:p w14:paraId="33DFE83E" w14:textId="77777777" w:rsidR="00D44CF8" w:rsidRPr="00E369CE" w:rsidRDefault="00D44CF8" w:rsidP="00D44CF8">
      <w:pPr>
        <w:ind w:left="-142"/>
        <w:rPr>
          <w:i/>
          <w:color w:val="A6A6A6"/>
          <w:sz w:val="20"/>
          <w:szCs w:val="20"/>
        </w:rPr>
      </w:pPr>
      <w:r w:rsidRPr="00E369CE">
        <w:rPr>
          <w:sz w:val="20"/>
          <w:szCs w:val="20"/>
        </w:rPr>
        <w:t xml:space="preserve">Наименование предмета Договора: </w:t>
      </w:r>
      <w:r w:rsidRPr="00E369CE">
        <w:rPr>
          <w:i/>
          <w:color w:val="A6A6A6"/>
          <w:sz w:val="20"/>
          <w:szCs w:val="20"/>
        </w:rPr>
        <w:t>(указать наименование предмета Закупки)</w:t>
      </w:r>
    </w:p>
    <w:p w14:paraId="2FDD5E47" w14:textId="77777777" w:rsidR="00D44CF8" w:rsidRPr="00E369CE" w:rsidRDefault="00D44CF8" w:rsidP="00D44CF8">
      <w:pPr>
        <w:ind w:left="-142"/>
        <w:rPr>
          <w:sz w:val="20"/>
          <w:szCs w:val="20"/>
        </w:rPr>
      </w:pPr>
    </w:p>
    <w:p w14:paraId="5A7695C5" w14:textId="77777777" w:rsidR="00D44CF8" w:rsidRPr="00E369CE" w:rsidRDefault="00D44CF8" w:rsidP="00D44CF8">
      <w:pPr>
        <w:ind w:left="-142"/>
        <w:jc w:val="center"/>
        <w:rPr>
          <w:b/>
        </w:rPr>
      </w:pPr>
      <w:r w:rsidRPr="00E369CE">
        <w:rPr>
          <w:b/>
        </w:rPr>
        <w:t>ОПИСЬ ДОКУМЕНТОВ, СОСТАВЛЯЮЩИХ ЗАЯВКУ УЧАСТНИКА ЗАКУПКИ</w:t>
      </w:r>
    </w:p>
    <w:p w14:paraId="125C8774" w14:textId="77777777" w:rsidR="00D44CF8" w:rsidRPr="00E369CE" w:rsidRDefault="00D44CF8" w:rsidP="00D44CF8">
      <w:pPr>
        <w:ind w:left="-142"/>
        <w:jc w:val="center"/>
        <w:rPr>
          <w:b/>
        </w:rPr>
      </w:pPr>
    </w:p>
    <w:p w14:paraId="02C51B4D" w14:textId="77777777" w:rsidR="00D44CF8" w:rsidRPr="00E369CE" w:rsidRDefault="00D44CF8" w:rsidP="00D44CF8">
      <w:pPr>
        <w:ind w:left="-142"/>
        <w:jc w:val="center"/>
        <w:rPr>
          <w:b/>
        </w:rPr>
      </w:pPr>
      <w:r w:rsidRPr="00E369CE">
        <w:rPr>
          <w:b/>
        </w:rPr>
        <w:t>__________ ТОМА ЗАЯВКИ</w:t>
      </w:r>
    </w:p>
    <w:p w14:paraId="5EB50840" w14:textId="77777777" w:rsidR="00D44CF8" w:rsidRPr="00E369CE"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E369CE" w14:paraId="11D2559A" w14:textId="77777777"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20A70B1" w14:textId="77777777" w:rsidR="00D44CF8" w:rsidRPr="00E369CE" w:rsidRDefault="00D44CF8" w:rsidP="00D44CF8">
            <w:pPr>
              <w:ind w:left="113"/>
              <w:jc w:val="center"/>
              <w:rPr>
                <w:sz w:val="20"/>
                <w:szCs w:val="20"/>
              </w:rPr>
            </w:pPr>
            <w:r w:rsidRPr="00E369CE">
              <w:rPr>
                <w:sz w:val="20"/>
                <w:szCs w:val="20"/>
              </w:rPr>
              <w:t>№</w:t>
            </w:r>
          </w:p>
          <w:p w14:paraId="4592274B" w14:textId="77777777" w:rsidR="00D44CF8" w:rsidRPr="00E369CE" w:rsidRDefault="00D44CF8" w:rsidP="00D44CF8">
            <w:pPr>
              <w:ind w:left="113"/>
              <w:jc w:val="center"/>
              <w:rPr>
                <w:sz w:val="20"/>
                <w:szCs w:val="20"/>
              </w:rPr>
            </w:pPr>
            <w:r w:rsidRPr="00E369CE">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2FA3ECB" w14:textId="77777777" w:rsidR="00D44CF8" w:rsidRPr="00E369CE" w:rsidRDefault="00D44CF8" w:rsidP="00D44CF8">
            <w:pPr>
              <w:ind w:left="113"/>
              <w:jc w:val="center"/>
              <w:rPr>
                <w:sz w:val="20"/>
                <w:szCs w:val="20"/>
              </w:rPr>
            </w:pPr>
            <w:r w:rsidRPr="00E369CE">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5479D5B" w14:textId="77777777" w:rsidR="00D44CF8" w:rsidRPr="00E369CE" w:rsidRDefault="00D44CF8" w:rsidP="00D44CF8">
            <w:pPr>
              <w:ind w:left="113"/>
              <w:jc w:val="center"/>
              <w:rPr>
                <w:sz w:val="20"/>
                <w:szCs w:val="20"/>
              </w:rPr>
            </w:pPr>
            <w:r w:rsidRPr="00E369CE">
              <w:rPr>
                <w:sz w:val="20"/>
                <w:szCs w:val="20"/>
              </w:rPr>
              <w:t>Кол-во</w:t>
            </w:r>
          </w:p>
          <w:p w14:paraId="476C7AF5" w14:textId="77777777" w:rsidR="00D44CF8" w:rsidRPr="00E369CE" w:rsidRDefault="00D44CF8" w:rsidP="00D44CF8">
            <w:pPr>
              <w:ind w:left="113"/>
              <w:jc w:val="center"/>
              <w:rPr>
                <w:sz w:val="20"/>
                <w:szCs w:val="20"/>
              </w:rPr>
            </w:pPr>
            <w:r w:rsidRPr="00E369CE">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7B5ED1C" w14:textId="77777777" w:rsidR="00D44CF8" w:rsidRPr="00E369CE" w:rsidRDefault="00D44CF8" w:rsidP="00D44CF8">
            <w:pPr>
              <w:ind w:left="113"/>
              <w:jc w:val="center"/>
              <w:rPr>
                <w:sz w:val="20"/>
                <w:szCs w:val="20"/>
              </w:rPr>
            </w:pPr>
            <w:r w:rsidRPr="00E369CE">
              <w:rPr>
                <w:sz w:val="20"/>
                <w:szCs w:val="20"/>
              </w:rPr>
              <w:t>Номер</w:t>
            </w:r>
          </w:p>
          <w:p w14:paraId="0956186D" w14:textId="77777777" w:rsidR="00D44CF8" w:rsidRPr="00E369CE" w:rsidRDefault="00D44CF8" w:rsidP="00D44CF8">
            <w:pPr>
              <w:ind w:left="113"/>
              <w:jc w:val="center"/>
              <w:rPr>
                <w:sz w:val="20"/>
                <w:szCs w:val="20"/>
              </w:rPr>
            </w:pPr>
            <w:r w:rsidRPr="00E369CE">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6F3CB7D" w14:textId="77777777" w:rsidR="00D44CF8" w:rsidRPr="00E369CE" w:rsidRDefault="00D44CF8" w:rsidP="00D44CF8">
            <w:pPr>
              <w:ind w:left="113"/>
              <w:jc w:val="center"/>
              <w:rPr>
                <w:sz w:val="20"/>
                <w:szCs w:val="20"/>
              </w:rPr>
            </w:pPr>
            <w:r w:rsidRPr="00E369CE">
              <w:rPr>
                <w:sz w:val="20"/>
                <w:szCs w:val="20"/>
              </w:rPr>
              <w:t>Вид документа</w:t>
            </w:r>
          </w:p>
        </w:tc>
      </w:tr>
      <w:tr w:rsidR="00D44CF8" w:rsidRPr="00E369CE" w14:paraId="65E95F7E" w14:textId="77777777"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D2AAA98" w14:textId="77777777" w:rsidR="00D44CF8" w:rsidRPr="00E369CE"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14:paraId="78DF6527" w14:textId="77777777" w:rsidR="00D44CF8" w:rsidRPr="00E369CE"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2D388480" w14:textId="77777777" w:rsidR="00D44CF8" w:rsidRPr="00E369CE"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6C3FFBBD" w14:textId="77777777" w:rsidR="00D44CF8" w:rsidRPr="00E369CE"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DA9684F" w14:textId="77777777" w:rsidR="00D44CF8" w:rsidRPr="00E369CE" w:rsidRDefault="00D44CF8" w:rsidP="00D44CF8">
            <w:pPr>
              <w:ind w:left="113"/>
              <w:jc w:val="center"/>
              <w:rPr>
                <w:sz w:val="20"/>
                <w:szCs w:val="20"/>
              </w:rPr>
            </w:pPr>
            <w:r w:rsidRPr="00E369CE">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7139936" w14:textId="77777777" w:rsidR="00D44CF8" w:rsidRPr="00E369CE" w:rsidRDefault="00D44CF8" w:rsidP="00D44CF8">
            <w:pPr>
              <w:ind w:left="113"/>
              <w:jc w:val="center"/>
              <w:rPr>
                <w:sz w:val="20"/>
                <w:szCs w:val="20"/>
              </w:rPr>
            </w:pPr>
            <w:r w:rsidRPr="00E369CE">
              <w:rPr>
                <w:sz w:val="20"/>
                <w:szCs w:val="20"/>
              </w:rPr>
              <w:t>копия</w:t>
            </w:r>
          </w:p>
        </w:tc>
      </w:tr>
      <w:tr w:rsidR="00D44CF8" w:rsidRPr="00E369CE" w14:paraId="463F0FFD" w14:textId="77777777"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14:paraId="45014B6D" w14:textId="77777777" w:rsidR="00D44CF8" w:rsidRPr="00E369CE" w:rsidRDefault="00D44CF8" w:rsidP="00D44CF8">
            <w:pPr>
              <w:ind w:left="113"/>
              <w:rPr>
                <w:sz w:val="20"/>
                <w:szCs w:val="20"/>
              </w:rPr>
            </w:pPr>
            <w:r w:rsidRPr="00E369CE">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14:paraId="5DB76897" w14:textId="77777777" w:rsidR="00D44CF8" w:rsidRPr="00E369CE"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0345A72" w14:textId="77777777" w:rsidR="00D44CF8" w:rsidRPr="00E369CE"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537EAF57" w14:textId="77777777" w:rsidR="00D44CF8" w:rsidRPr="00E369CE"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3E1973F9" w14:textId="77777777" w:rsidR="00D44CF8" w:rsidRPr="00E369CE"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7182E95A" w14:textId="77777777" w:rsidR="00D44CF8" w:rsidRPr="00E369CE" w:rsidRDefault="00D44CF8" w:rsidP="00D44CF8">
            <w:pPr>
              <w:ind w:left="113"/>
              <w:rPr>
                <w:sz w:val="20"/>
                <w:szCs w:val="20"/>
              </w:rPr>
            </w:pPr>
          </w:p>
        </w:tc>
      </w:tr>
      <w:tr w:rsidR="00D44CF8" w:rsidRPr="00E369CE" w14:paraId="5E853D68" w14:textId="77777777"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14:paraId="7C554522" w14:textId="77777777" w:rsidR="00D44CF8" w:rsidRPr="00E369CE" w:rsidRDefault="00D44CF8" w:rsidP="00D44CF8">
            <w:pPr>
              <w:ind w:left="113"/>
              <w:rPr>
                <w:sz w:val="20"/>
                <w:szCs w:val="20"/>
              </w:rPr>
            </w:pPr>
            <w:r w:rsidRPr="00E369CE">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14:paraId="6E4A1C97" w14:textId="77777777" w:rsidR="00D44CF8" w:rsidRPr="00E369CE"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C37B4C8" w14:textId="77777777" w:rsidR="00D44CF8" w:rsidRPr="00E369CE"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701F3418" w14:textId="77777777" w:rsidR="00D44CF8" w:rsidRPr="00E369CE"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781E7BF2" w14:textId="77777777" w:rsidR="00D44CF8" w:rsidRPr="00E369CE"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4485DD3D" w14:textId="77777777" w:rsidR="00D44CF8" w:rsidRPr="00E369CE" w:rsidRDefault="00D44CF8" w:rsidP="00D44CF8">
            <w:pPr>
              <w:ind w:left="113"/>
              <w:rPr>
                <w:sz w:val="20"/>
                <w:szCs w:val="20"/>
              </w:rPr>
            </w:pPr>
          </w:p>
        </w:tc>
      </w:tr>
      <w:tr w:rsidR="00D44CF8" w:rsidRPr="00E369CE" w14:paraId="33F749FE" w14:textId="77777777"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14:paraId="3891AD3A" w14:textId="77777777" w:rsidR="00D44CF8" w:rsidRPr="00E369CE" w:rsidRDefault="00D44CF8" w:rsidP="00D44CF8">
            <w:pPr>
              <w:ind w:left="113"/>
              <w:rPr>
                <w:sz w:val="20"/>
                <w:szCs w:val="20"/>
              </w:rPr>
            </w:pPr>
            <w:r w:rsidRPr="00E369CE">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14:paraId="47AF59DE" w14:textId="77777777" w:rsidR="00D44CF8" w:rsidRPr="00E369CE"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D1784A6" w14:textId="77777777" w:rsidR="00D44CF8" w:rsidRPr="00E369CE"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7A489677" w14:textId="77777777" w:rsidR="00D44CF8" w:rsidRPr="00E369CE"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4DC13BFB" w14:textId="77777777" w:rsidR="00D44CF8" w:rsidRPr="00E369CE"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0926E3A1" w14:textId="77777777" w:rsidR="00D44CF8" w:rsidRPr="00E369CE" w:rsidRDefault="00D44CF8" w:rsidP="00D44CF8">
            <w:pPr>
              <w:ind w:left="113"/>
              <w:rPr>
                <w:sz w:val="20"/>
                <w:szCs w:val="20"/>
              </w:rPr>
            </w:pPr>
          </w:p>
        </w:tc>
      </w:tr>
      <w:tr w:rsidR="00D44CF8" w:rsidRPr="00E369CE" w14:paraId="280FC4AB" w14:textId="77777777"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14:paraId="30DE5916" w14:textId="77777777" w:rsidR="00D44CF8" w:rsidRPr="00E369CE" w:rsidRDefault="00D44CF8" w:rsidP="00D44CF8">
            <w:pPr>
              <w:ind w:left="113"/>
              <w:rPr>
                <w:sz w:val="20"/>
                <w:szCs w:val="20"/>
              </w:rPr>
            </w:pPr>
            <w:r w:rsidRPr="00E369CE">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14:paraId="5D0C633A" w14:textId="77777777" w:rsidR="00D44CF8" w:rsidRPr="00E369CE"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14:paraId="3F4797CA" w14:textId="77777777" w:rsidR="00D44CF8" w:rsidRPr="00E369CE"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14:paraId="3896F38E" w14:textId="77777777" w:rsidR="00D44CF8" w:rsidRPr="00E369CE"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14:paraId="120A59E4" w14:textId="77777777" w:rsidR="00D44CF8" w:rsidRPr="00E369CE"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14:paraId="3227485C" w14:textId="77777777" w:rsidR="00D44CF8" w:rsidRPr="00E369CE" w:rsidRDefault="00D44CF8" w:rsidP="00D44CF8">
            <w:pPr>
              <w:ind w:left="113"/>
              <w:rPr>
                <w:sz w:val="20"/>
                <w:szCs w:val="20"/>
              </w:rPr>
            </w:pPr>
          </w:p>
        </w:tc>
      </w:tr>
    </w:tbl>
    <w:p w14:paraId="7FF8A664" w14:textId="77777777" w:rsidR="00D44CF8" w:rsidRPr="00E369CE" w:rsidRDefault="00D44CF8" w:rsidP="00D44CF8">
      <w:pPr>
        <w:autoSpaceDE w:val="0"/>
        <w:autoSpaceDN w:val="0"/>
        <w:adjustRightInd w:val="0"/>
        <w:spacing w:before="3" w:line="140" w:lineRule="exact"/>
        <w:rPr>
          <w:szCs w:val="28"/>
        </w:rPr>
      </w:pPr>
    </w:p>
    <w:p w14:paraId="0114351B" w14:textId="77777777" w:rsidR="00D44CF8" w:rsidRPr="00E369CE" w:rsidRDefault="00D44CF8" w:rsidP="00D44CF8">
      <w:pPr>
        <w:autoSpaceDE w:val="0"/>
        <w:autoSpaceDN w:val="0"/>
        <w:adjustRightInd w:val="0"/>
        <w:spacing w:before="29"/>
        <w:ind w:right="-65"/>
        <w:rPr>
          <w:szCs w:val="28"/>
        </w:rPr>
      </w:pPr>
    </w:p>
    <w:p w14:paraId="7F45FA23" w14:textId="77777777" w:rsidR="00D44CF8" w:rsidRPr="00E369CE" w:rsidRDefault="00D44CF8" w:rsidP="00D44CF8">
      <w:pPr>
        <w:autoSpaceDE w:val="0"/>
        <w:autoSpaceDN w:val="0"/>
        <w:adjustRightInd w:val="0"/>
        <w:spacing w:before="29"/>
        <w:ind w:right="-65"/>
        <w:rPr>
          <w:szCs w:val="28"/>
        </w:rPr>
      </w:pPr>
    </w:p>
    <w:p w14:paraId="3A9A0CCC" w14:textId="77777777" w:rsidR="00D44CF8" w:rsidRPr="00E369CE" w:rsidRDefault="00D44CF8" w:rsidP="00D44CF8">
      <w:pPr>
        <w:rPr>
          <w:sz w:val="20"/>
        </w:rPr>
      </w:pPr>
      <w:r w:rsidRPr="00E369CE">
        <w:rPr>
          <w:sz w:val="20"/>
        </w:rPr>
        <w:t>___________________________________________</w:t>
      </w:r>
    </w:p>
    <w:p w14:paraId="42E9CBB2" w14:textId="77777777" w:rsidR="00D44CF8" w:rsidRPr="00E369CE" w:rsidRDefault="00D44CF8" w:rsidP="00D44CF8">
      <w:pPr>
        <w:rPr>
          <w:sz w:val="20"/>
          <w:vertAlign w:val="subscript"/>
        </w:rPr>
      </w:pPr>
      <w:r w:rsidRPr="00E369CE">
        <w:rPr>
          <w:sz w:val="20"/>
          <w:vertAlign w:val="subscript"/>
        </w:rPr>
        <w:t xml:space="preserve">                                                           (подпись, М.П.)</w:t>
      </w:r>
    </w:p>
    <w:p w14:paraId="1E38407C" w14:textId="77777777" w:rsidR="00D44CF8" w:rsidRPr="00E369CE" w:rsidRDefault="00D44CF8" w:rsidP="00D44CF8">
      <w:pPr>
        <w:rPr>
          <w:sz w:val="20"/>
        </w:rPr>
      </w:pPr>
      <w:r w:rsidRPr="00E369CE">
        <w:rPr>
          <w:sz w:val="20"/>
        </w:rPr>
        <w:t>___________________________________________</w:t>
      </w:r>
    </w:p>
    <w:p w14:paraId="6F0EA033" w14:textId="77777777" w:rsidR="00D44CF8" w:rsidRPr="00E369CE" w:rsidRDefault="00D44CF8" w:rsidP="00D44CF8">
      <w:pPr>
        <w:rPr>
          <w:sz w:val="20"/>
          <w:vertAlign w:val="subscript"/>
        </w:rPr>
      </w:pPr>
      <w:r w:rsidRPr="00E369CE">
        <w:rPr>
          <w:sz w:val="20"/>
          <w:vertAlign w:val="subscript"/>
        </w:rPr>
        <w:t xml:space="preserve">                            (фамилия, имя, отчество подписавшего, должность)</w:t>
      </w:r>
    </w:p>
    <w:p w14:paraId="1F24A57D" w14:textId="77777777" w:rsidR="00D44CF8" w:rsidRPr="00E369CE" w:rsidRDefault="00D44CF8" w:rsidP="00D44CF8">
      <w:pPr>
        <w:rPr>
          <w:sz w:val="20"/>
          <w:szCs w:val="22"/>
        </w:rPr>
      </w:pPr>
    </w:p>
    <w:p w14:paraId="5BED61AF" w14:textId="77777777" w:rsidR="00D44CF8" w:rsidRPr="00E369CE" w:rsidRDefault="00D44CF8" w:rsidP="00D44CF8">
      <w:pPr>
        <w:rPr>
          <w:sz w:val="20"/>
          <w:szCs w:val="22"/>
        </w:rPr>
      </w:pPr>
    </w:p>
    <w:p w14:paraId="3CC95609" w14:textId="77777777" w:rsidR="00D44CF8" w:rsidRPr="00E369CE" w:rsidRDefault="00D44CF8" w:rsidP="00D44CF8">
      <w:pPr>
        <w:pBdr>
          <w:bottom w:val="single" w:sz="4" w:space="1" w:color="auto"/>
        </w:pBdr>
        <w:shd w:val="clear" w:color="auto" w:fill="E0E0E0"/>
        <w:spacing w:before="120"/>
        <w:ind w:right="21"/>
        <w:jc w:val="center"/>
        <w:rPr>
          <w:b/>
          <w:bCs/>
          <w:color w:val="000000"/>
          <w:spacing w:val="36"/>
          <w:sz w:val="20"/>
          <w:szCs w:val="22"/>
        </w:rPr>
      </w:pPr>
      <w:r w:rsidRPr="00E369CE">
        <w:rPr>
          <w:b/>
          <w:bCs/>
          <w:color w:val="000000"/>
          <w:spacing w:val="36"/>
          <w:sz w:val="20"/>
          <w:szCs w:val="22"/>
        </w:rPr>
        <w:t>конец формы</w:t>
      </w:r>
    </w:p>
    <w:p w14:paraId="12F65A7C" w14:textId="77777777" w:rsidR="00D44CF8" w:rsidRPr="00E369CE" w:rsidRDefault="00D44CF8" w:rsidP="00D44CF8">
      <w:pPr>
        <w:rPr>
          <w:sz w:val="20"/>
          <w:szCs w:val="22"/>
        </w:rPr>
      </w:pPr>
    </w:p>
    <w:p w14:paraId="0FF9F7E7" w14:textId="77777777" w:rsidR="00D44CF8" w:rsidRPr="00E369CE" w:rsidRDefault="00D44CF8" w:rsidP="00D44CF8">
      <w:pPr>
        <w:jc w:val="both"/>
        <w:rPr>
          <w:sz w:val="20"/>
          <w:szCs w:val="22"/>
        </w:rPr>
      </w:pPr>
      <w:r w:rsidRPr="00E369CE">
        <w:rPr>
          <w:sz w:val="20"/>
          <w:szCs w:val="22"/>
        </w:rPr>
        <w:t>Инструкция по заполнению:</w:t>
      </w:r>
    </w:p>
    <w:p w14:paraId="03A81CE2" w14:textId="77777777" w:rsidR="00D44CF8" w:rsidRPr="00E369CE" w:rsidRDefault="00D44CF8" w:rsidP="00D44CF8">
      <w:pPr>
        <w:jc w:val="both"/>
        <w:rPr>
          <w:sz w:val="20"/>
          <w:szCs w:val="22"/>
        </w:rPr>
      </w:pPr>
      <w:r w:rsidRPr="00E369CE">
        <w:rPr>
          <w:sz w:val="20"/>
          <w:szCs w:val="22"/>
        </w:rPr>
        <w:t>1. Заявка (каждый ее том, если Заявка предоставляется частями) должна содержать опись входящих в ее состав документов.</w:t>
      </w:r>
    </w:p>
    <w:p w14:paraId="6368B3E9" w14:textId="77777777" w:rsidR="00D44CF8" w:rsidRPr="00E369CE" w:rsidRDefault="00D44CF8" w:rsidP="00D44CF8">
      <w:pPr>
        <w:jc w:val="both"/>
        <w:rPr>
          <w:sz w:val="20"/>
          <w:szCs w:val="20"/>
        </w:rPr>
      </w:pPr>
      <w:r w:rsidRPr="00E369CE">
        <w:rPr>
          <w:sz w:val="20"/>
          <w:szCs w:val="20"/>
        </w:rPr>
        <w:t>2. Инструкции, приведенные по тексту формы и выделенные серым цветом, рекомендуется удалить из текста заявки.</w:t>
      </w:r>
    </w:p>
    <w:p w14:paraId="42CAD91F" w14:textId="77777777" w:rsidR="00D44CF8" w:rsidRPr="00E369CE" w:rsidRDefault="00D44CF8" w:rsidP="00D44CF8">
      <w:pPr>
        <w:jc w:val="both"/>
        <w:rPr>
          <w:sz w:val="20"/>
          <w:szCs w:val="22"/>
        </w:rPr>
      </w:pPr>
      <w:r w:rsidRPr="00E369CE">
        <w:rPr>
          <w:sz w:val="20"/>
          <w:szCs w:val="22"/>
        </w:rPr>
        <w:t>3. Форма должна быть подписана и скреплена оттиском печати (при наличии).</w:t>
      </w:r>
    </w:p>
    <w:p w14:paraId="7AF84E2E" w14:textId="77777777" w:rsidR="00D44CF8" w:rsidRPr="00E369CE" w:rsidRDefault="00D44CF8" w:rsidP="00D44CF8">
      <w:pPr>
        <w:rPr>
          <w:sz w:val="20"/>
          <w:szCs w:val="22"/>
        </w:rPr>
      </w:pPr>
    </w:p>
    <w:p w14:paraId="22DC2556" w14:textId="77777777" w:rsidR="00D44CF8" w:rsidRPr="00E369CE" w:rsidRDefault="00D44CF8" w:rsidP="00D44CF8">
      <w:pPr>
        <w:rPr>
          <w:sz w:val="22"/>
          <w:szCs w:val="22"/>
        </w:rPr>
      </w:pPr>
      <w:r w:rsidRPr="00E369CE">
        <w:rPr>
          <w:sz w:val="22"/>
          <w:szCs w:val="22"/>
        </w:rPr>
        <w:br w:type="page"/>
      </w:r>
    </w:p>
    <w:p w14:paraId="729119FF" w14:textId="77777777" w:rsidR="00D44CF8" w:rsidRPr="00E369CE" w:rsidRDefault="00D44CF8" w:rsidP="00D44CF8">
      <w:pPr>
        <w:rPr>
          <w:b/>
          <w:szCs w:val="20"/>
        </w:rPr>
        <w:sectPr w:rsidR="00D44CF8" w:rsidRPr="00E369CE">
          <w:pgSz w:w="11907" w:h="16840"/>
          <w:pgMar w:top="851" w:right="851" w:bottom="851" w:left="1276" w:header="720" w:footer="403" w:gutter="0"/>
          <w:cols w:space="720"/>
        </w:sectPr>
      </w:pPr>
    </w:p>
    <w:p w14:paraId="439F4FF6" w14:textId="77777777" w:rsidR="00D44CF8" w:rsidRPr="00E369CE" w:rsidRDefault="00D44CF8" w:rsidP="00D44CF8">
      <w:pPr>
        <w:ind w:left="-142"/>
        <w:rPr>
          <w:b/>
        </w:rPr>
      </w:pPr>
      <w:r w:rsidRPr="00E369CE">
        <w:rPr>
          <w:b/>
        </w:rPr>
        <w:t xml:space="preserve">ФОРМА 4. </w:t>
      </w:r>
    </w:p>
    <w:p w14:paraId="51CB61D0" w14:textId="77777777" w:rsidR="00D44CF8" w:rsidRPr="00E369CE" w:rsidRDefault="00D44CF8" w:rsidP="00D44CF8">
      <w:pPr>
        <w:ind w:left="-142"/>
        <w:rPr>
          <w:sz w:val="20"/>
          <w:szCs w:val="20"/>
        </w:rPr>
      </w:pPr>
      <w:r w:rsidRPr="00E369CE">
        <w:rPr>
          <w:sz w:val="20"/>
          <w:szCs w:val="20"/>
        </w:rPr>
        <w:t>Сведения об опыте осуществления поставок, выполнения работ или оказания услуг, соответствующих предмету закупки</w:t>
      </w:r>
    </w:p>
    <w:p w14:paraId="0274536A" w14:textId="77777777" w:rsidR="00D44CF8" w:rsidRPr="00E369CE" w:rsidRDefault="00D44CF8" w:rsidP="00D44CF8">
      <w:pPr>
        <w:ind w:left="-142"/>
        <w:rPr>
          <w:sz w:val="20"/>
          <w:szCs w:val="20"/>
        </w:rPr>
      </w:pPr>
    </w:p>
    <w:p w14:paraId="43B0BDBC" w14:textId="77777777" w:rsidR="00D44CF8" w:rsidRPr="00E369CE"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E369CE">
        <w:rPr>
          <w:b/>
          <w:bCs/>
          <w:color w:val="000000"/>
          <w:spacing w:val="36"/>
          <w:sz w:val="20"/>
          <w:szCs w:val="22"/>
        </w:rPr>
        <w:t>начало формы</w:t>
      </w:r>
    </w:p>
    <w:p w14:paraId="6E6B9FED" w14:textId="77777777" w:rsidR="00D44CF8" w:rsidRPr="00E369CE" w:rsidRDefault="00D44CF8" w:rsidP="00D44CF8">
      <w:pPr>
        <w:rPr>
          <w:sz w:val="20"/>
          <w:szCs w:val="20"/>
        </w:rPr>
      </w:pPr>
    </w:p>
    <w:p w14:paraId="31E334A5" w14:textId="77777777" w:rsidR="00D44CF8" w:rsidRPr="00E369CE" w:rsidRDefault="00D44CF8" w:rsidP="00D44CF8">
      <w:pPr>
        <w:ind w:left="-142"/>
        <w:rPr>
          <w:i/>
          <w:color w:val="A6A6A6"/>
          <w:sz w:val="20"/>
          <w:szCs w:val="20"/>
        </w:rPr>
      </w:pPr>
      <w:r w:rsidRPr="00E369CE">
        <w:rPr>
          <w:sz w:val="20"/>
          <w:szCs w:val="20"/>
        </w:rPr>
        <w:t xml:space="preserve">Наименование Участника закупки: </w:t>
      </w:r>
      <w:r w:rsidRPr="00E369CE">
        <w:rPr>
          <w:i/>
          <w:color w:val="A6A6A6"/>
          <w:sz w:val="20"/>
          <w:szCs w:val="20"/>
        </w:rPr>
        <w:t>(указать краткое наименование)</w:t>
      </w:r>
    </w:p>
    <w:p w14:paraId="746766FE" w14:textId="77777777" w:rsidR="00D44CF8" w:rsidRPr="00E369CE" w:rsidRDefault="00D44CF8" w:rsidP="00D44CF8">
      <w:pPr>
        <w:ind w:left="-142"/>
        <w:rPr>
          <w:sz w:val="20"/>
          <w:szCs w:val="20"/>
        </w:rPr>
      </w:pPr>
      <w:r w:rsidRPr="00E369CE">
        <w:rPr>
          <w:sz w:val="20"/>
          <w:szCs w:val="20"/>
        </w:rPr>
        <w:t xml:space="preserve">ИНН Участника закупки: </w:t>
      </w:r>
      <w:r w:rsidRPr="00E369CE">
        <w:rPr>
          <w:i/>
          <w:color w:val="A6A6A6"/>
          <w:sz w:val="20"/>
          <w:szCs w:val="20"/>
        </w:rPr>
        <w:t>(указать при наличии)</w:t>
      </w:r>
    </w:p>
    <w:p w14:paraId="3DE7224C" w14:textId="77777777" w:rsidR="00D44CF8" w:rsidRPr="00E369CE" w:rsidRDefault="00D44CF8" w:rsidP="00D44CF8">
      <w:pPr>
        <w:ind w:left="-142"/>
        <w:rPr>
          <w:sz w:val="20"/>
          <w:szCs w:val="20"/>
        </w:rPr>
      </w:pPr>
      <w:r w:rsidRPr="00E369CE">
        <w:rPr>
          <w:sz w:val="20"/>
          <w:szCs w:val="20"/>
        </w:rPr>
        <w:t xml:space="preserve">Наименование предмета Договора: </w:t>
      </w:r>
      <w:r w:rsidRPr="00E369CE">
        <w:rPr>
          <w:i/>
          <w:color w:val="A6A6A6"/>
          <w:sz w:val="20"/>
          <w:szCs w:val="20"/>
        </w:rPr>
        <w:t>(указать наименование предмета Закупки)</w:t>
      </w:r>
    </w:p>
    <w:p w14:paraId="671B998B" w14:textId="77777777" w:rsidR="00D44CF8" w:rsidRPr="00E369CE" w:rsidRDefault="00D44CF8" w:rsidP="00D44CF8">
      <w:pPr>
        <w:ind w:left="-142"/>
        <w:rPr>
          <w:sz w:val="20"/>
          <w:szCs w:val="20"/>
        </w:rPr>
      </w:pPr>
    </w:p>
    <w:p w14:paraId="28DE64D4" w14:textId="77777777" w:rsidR="00D44CF8" w:rsidRPr="00E369CE" w:rsidRDefault="00D44CF8" w:rsidP="00D44CF8">
      <w:pPr>
        <w:ind w:left="-142"/>
        <w:jc w:val="center"/>
        <w:rPr>
          <w:b/>
          <w:szCs w:val="20"/>
        </w:rPr>
      </w:pPr>
      <w:r w:rsidRPr="00E369CE">
        <w:rPr>
          <w:b/>
          <w:szCs w:val="20"/>
        </w:rPr>
        <w:t>СВЕДЕНИЯ ОБ ОПЫТЕ ОСУЩЕСТВЛЕНИЯ ПОСТАВОК, ВЫПОЛНЕНИЯ РАБОТ ИЛИ ОКАЗАНИЯ УСЛУГ, СООТВЕТСТВУЮЩИХ ПРЕДМЕТУ ЗАКУПКИ</w:t>
      </w:r>
    </w:p>
    <w:p w14:paraId="76CEF21A" w14:textId="77777777" w:rsidR="00D44CF8" w:rsidRPr="00E369CE"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E369CE" w14:paraId="020A84DF"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7C2ACE85" w14:textId="77777777" w:rsidR="00D44CF8" w:rsidRPr="00E369CE" w:rsidRDefault="00D44CF8" w:rsidP="00D44CF8">
            <w:pPr>
              <w:keepNext/>
              <w:keepLines/>
              <w:jc w:val="center"/>
              <w:rPr>
                <w:sz w:val="20"/>
                <w:szCs w:val="20"/>
              </w:rPr>
            </w:pPr>
            <w:r w:rsidRPr="00E369CE">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14:paraId="1141C6EB" w14:textId="77777777" w:rsidR="00D44CF8" w:rsidRPr="00E369CE" w:rsidRDefault="00D44CF8" w:rsidP="00D44CF8">
            <w:pPr>
              <w:keepNext/>
              <w:keepLines/>
              <w:jc w:val="center"/>
              <w:rPr>
                <w:sz w:val="20"/>
                <w:szCs w:val="20"/>
              </w:rPr>
            </w:pPr>
            <w:r w:rsidRPr="00E369CE">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14:paraId="2378EFED" w14:textId="77777777" w:rsidR="00D44CF8" w:rsidRPr="00E369CE" w:rsidRDefault="00D44CF8" w:rsidP="00D44CF8">
            <w:pPr>
              <w:keepNext/>
              <w:keepLines/>
              <w:jc w:val="center"/>
              <w:rPr>
                <w:sz w:val="20"/>
                <w:szCs w:val="20"/>
              </w:rPr>
            </w:pPr>
            <w:r w:rsidRPr="00E369CE">
              <w:rPr>
                <w:sz w:val="20"/>
                <w:szCs w:val="20"/>
              </w:rPr>
              <w:t>Наименование заказчика,</w:t>
            </w:r>
          </w:p>
          <w:p w14:paraId="719926AB" w14:textId="77777777" w:rsidR="00D44CF8" w:rsidRPr="00E369CE" w:rsidRDefault="00D44CF8" w:rsidP="00D44CF8">
            <w:pPr>
              <w:keepNext/>
              <w:keepLines/>
              <w:jc w:val="center"/>
              <w:rPr>
                <w:sz w:val="20"/>
                <w:szCs w:val="20"/>
              </w:rPr>
            </w:pPr>
            <w:r w:rsidRPr="00E369CE">
              <w:rPr>
                <w:sz w:val="20"/>
                <w:szCs w:val="20"/>
              </w:rPr>
              <w:t>адрес и контактный телефон/факс заказчика,</w:t>
            </w:r>
          </w:p>
          <w:p w14:paraId="1B6D6A94" w14:textId="77777777" w:rsidR="00D44CF8" w:rsidRPr="00E369CE" w:rsidRDefault="00D44CF8" w:rsidP="00D44CF8">
            <w:pPr>
              <w:keepNext/>
              <w:keepLines/>
              <w:jc w:val="center"/>
              <w:rPr>
                <w:sz w:val="20"/>
                <w:szCs w:val="20"/>
              </w:rPr>
            </w:pPr>
            <w:r w:rsidRPr="00E369CE">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14:paraId="4F9E7E5D" w14:textId="77777777" w:rsidR="00D44CF8" w:rsidRPr="00E369CE" w:rsidRDefault="00D44CF8" w:rsidP="00D44CF8">
            <w:pPr>
              <w:keepNext/>
              <w:keepLines/>
              <w:jc w:val="center"/>
              <w:rPr>
                <w:sz w:val="20"/>
                <w:szCs w:val="20"/>
              </w:rPr>
            </w:pPr>
            <w:r w:rsidRPr="00E369CE">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14:paraId="0E62A462" w14:textId="77777777" w:rsidR="00D44CF8" w:rsidRPr="00E369CE" w:rsidRDefault="00D44CF8" w:rsidP="00D44CF8">
            <w:pPr>
              <w:keepNext/>
              <w:keepLines/>
              <w:jc w:val="center"/>
              <w:rPr>
                <w:sz w:val="20"/>
                <w:szCs w:val="20"/>
              </w:rPr>
            </w:pPr>
            <w:r w:rsidRPr="00E369CE">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14:paraId="7948FAF8" w14:textId="77777777" w:rsidR="00D44CF8" w:rsidRPr="00E369CE" w:rsidRDefault="00D44CF8" w:rsidP="00D44CF8">
            <w:pPr>
              <w:keepNext/>
              <w:keepLines/>
              <w:jc w:val="center"/>
              <w:rPr>
                <w:sz w:val="20"/>
                <w:szCs w:val="20"/>
              </w:rPr>
            </w:pPr>
            <w:r w:rsidRPr="00E369CE">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14:paraId="7FD10535" w14:textId="77777777" w:rsidR="00D44CF8" w:rsidRPr="00E369CE" w:rsidRDefault="00D44CF8" w:rsidP="00D44CF8">
            <w:pPr>
              <w:keepNext/>
              <w:keepLines/>
              <w:jc w:val="center"/>
              <w:rPr>
                <w:sz w:val="20"/>
                <w:szCs w:val="20"/>
              </w:rPr>
            </w:pPr>
            <w:r w:rsidRPr="00E369CE">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14:paraId="10C1D20B" w14:textId="77777777" w:rsidR="00D44CF8" w:rsidRPr="00E369CE" w:rsidRDefault="00D44CF8" w:rsidP="00D44CF8">
            <w:pPr>
              <w:keepNext/>
              <w:keepLines/>
              <w:jc w:val="center"/>
              <w:rPr>
                <w:sz w:val="20"/>
                <w:szCs w:val="20"/>
              </w:rPr>
            </w:pPr>
            <w:r w:rsidRPr="00E369CE">
              <w:rPr>
                <w:sz w:val="20"/>
                <w:szCs w:val="20"/>
              </w:rPr>
              <w:t>Примечание:</w:t>
            </w:r>
          </w:p>
          <w:p w14:paraId="76A3B959" w14:textId="77777777" w:rsidR="00D44CF8" w:rsidRPr="00E369CE" w:rsidRDefault="00D44CF8" w:rsidP="00D44CF8">
            <w:pPr>
              <w:keepNext/>
              <w:keepLines/>
              <w:jc w:val="center"/>
              <w:rPr>
                <w:sz w:val="20"/>
                <w:szCs w:val="20"/>
              </w:rPr>
            </w:pPr>
            <w:r w:rsidRPr="00E369CE">
              <w:rPr>
                <w:sz w:val="20"/>
                <w:szCs w:val="20"/>
              </w:rPr>
              <w:t>наличие прилагаемых отзывов от заказчика (есть/нет)</w:t>
            </w:r>
          </w:p>
        </w:tc>
      </w:tr>
      <w:tr w:rsidR="00D44CF8" w:rsidRPr="00E369CE" w14:paraId="2AE22FEB" w14:textId="77777777" w:rsidTr="00A526CF">
        <w:tc>
          <w:tcPr>
            <w:tcW w:w="15345" w:type="dxa"/>
            <w:gridSpan w:val="8"/>
            <w:tcBorders>
              <w:top w:val="single" w:sz="4" w:space="0" w:color="auto"/>
              <w:left w:val="single" w:sz="4" w:space="0" w:color="auto"/>
              <w:bottom w:val="single" w:sz="4" w:space="0" w:color="auto"/>
              <w:right w:val="single" w:sz="4" w:space="0" w:color="auto"/>
            </w:tcBorders>
            <w:hideMark/>
          </w:tcPr>
          <w:p w14:paraId="68980419" w14:textId="77777777" w:rsidR="00D44CF8" w:rsidRPr="00E369CE" w:rsidRDefault="00D44CF8" w:rsidP="00D44CF8">
            <w:pPr>
              <w:jc w:val="center"/>
              <w:rPr>
                <w:b/>
                <w:i/>
                <w:sz w:val="20"/>
                <w:szCs w:val="20"/>
              </w:rPr>
            </w:pPr>
            <w:r w:rsidRPr="00E369CE">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E369CE" w14:paraId="42AC59DC"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42550604" w14:textId="77777777" w:rsidR="00D44CF8" w:rsidRPr="00E369CE" w:rsidRDefault="00D44CF8" w:rsidP="00D44CF8">
            <w:pPr>
              <w:jc w:val="both"/>
              <w:rPr>
                <w:sz w:val="20"/>
                <w:szCs w:val="20"/>
              </w:rPr>
            </w:pPr>
            <w:r w:rsidRPr="00E369CE">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52D49168" w14:textId="77777777" w:rsidR="00D44CF8" w:rsidRPr="00E369CE"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FDB2756" w14:textId="77777777" w:rsidR="00D44CF8" w:rsidRPr="00E369CE"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580DEF0" w14:textId="77777777" w:rsidR="00D44CF8" w:rsidRPr="00E369CE"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4BF58F14" w14:textId="77777777" w:rsidR="00D44CF8" w:rsidRPr="00E369CE"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67ECFB4" w14:textId="77777777" w:rsidR="00D44CF8" w:rsidRPr="00E369CE"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9F2F345" w14:textId="77777777" w:rsidR="00D44CF8" w:rsidRPr="00E369CE"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86B97D4" w14:textId="77777777" w:rsidR="00D44CF8" w:rsidRPr="00E369CE" w:rsidRDefault="00D44CF8" w:rsidP="00D44CF8">
            <w:pPr>
              <w:jc w:val="both"/>
              <w:rPr>
                <w:sz w:val="20"/>
                <w:szCs w:val="20"/>
              </w:rPr>
            </w:pPr>
          </w:p>
        </w:tc>
      </w:tr>
      <w:tr w:rsidR="00D44CF8" w:rsidRPr="00E369CE" w14:paraId="1547A165" w14:textId="77777777" w:rsidTr="00A526CF">
        <w:tc>
          <w:tcPr>
            <w:tcW w:w="425" w:type="dxa"/>
            <w:tcBorders>
              <w:top w:val="single" w:sz="4" w:space="0" w:color="auto"/>
              <w:left w:val="single" w:sz="4" w:space="0" w:color="auto"/>
              <w:bottom w:val="single" w:sz="4" w:space="0" w:color="auto"/>
              <w:right w:val="single" w:sz="4" w:space="0" w:color="auto"/>
            </w:tcBorders>
          </w:tcPr>
          <w:p w14:paraId="69002F73" w14:textId="77777777" w:rsidR="00D44CF8" w:rsidRPr="00E369CE" w:rsidRDefault="00D44CF8" w:rsidP="00D44CF8">
            <w:pPr>
              <w:jc w:val="both"/>
              <w:rPr>
                <w:sz w:val="20"/>
                <w:szCs w:val="20"/>
              </w:rPr>
            </w:pPr>
            <w:r w:rsidRPr="00E369CE">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47294983" w14:textId="77777777" w:rsidR="00D44CF8" w:rsidRPr="00E369CE"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5F5EE4D" w14:textId="77777777" w:rsidR="00D44CF8" w:rsidRPr="00E369CE"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16C3ACEF" w14:textId="77777777" w:rsidR="00D44CF8" w:rsidRPr="00E369CE"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BCDFFB3" w14:textId="77777777" w:rsidR="00D44CF8" w:rsidRPr="00E369CE"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8D75CAE" w14:textId="77777777" w:rsidR="00D44CF8" w:rsidRPr="00E369CE"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90B535B" w14:textId="77777777" w:rsidR="00D44CF8" w:rsidRPr="00E369CE"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289A33A" w14:textId="77777777" w:rsidR="00D44CF8" w:rsidRPr="00E369CE" w:rsidRDefault="00D44CF8" w:rsidP="00D44CF8">
            <w:pPr>
              <w:jc w:val="both"/>
              <w:rPr>
                <w:sz w:val="20"/>
                <w:szCs w:val="20"/>
              </w:rPr>
            </w:pPr>
          </w:p>
        </w:tc>
      </w:tr>
      <w:tr w:rsidR="00D44CF8" w:rsidRPr="00E369CE" w14:paraId="0FC32403" w14:textId="77777777" w:rsidTr="00A526CF">
        <w:tc>
          <w:tcPr>
            <w:tcW w:w="425" w:type="dxa"/>
            <w:tcBorders>
              <w:top w:val="single" w:sz="4" w:space="0" w:color="auto"/>
              <w:left w:val="single" w:sz="4" w:space="0" w:color="auto"/>
              <w:bottom w:val="single" w:sz="4" w:space="0" w:color="auto"/>
              <w:right w:val="single" w:sz="4" w:space="0" w:color="auto"/>
            </w:tcBorders>
          </w:tcPr>
          <w:p w14:paraId="78075171" w14:textId="77777777" w:rsidR="00D44CF8" w:rsidRPr="00E369CE" w:rsidRDefault="00D44CF8" w:rsidP="00D44CF8">
            <w:pPr>
              <w:jc w:val="both"/>
              <w:rPr>
                <w:sz w:val="20"/>
                <w:szCs w:val="20"/>
              </w:rPr>
            </w:pPr>
            <w:r w:rsidRPr="00E369CE">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4BCC4D44" w14:textId="77777777" w:rsidR="00D44CF8" w:rsidRPr="00E369CE"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7BD1539" w14:textId="77777777" w:rsidR="00D44CF8" w:rsidRPr="00E369CE"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BE41EA6" w14:textId="77777777" w:rsidR="00D44CF8" w:rsidRPr="00E369CE"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978925B" w14:textId="77777777" w:rsidR="00D44CF8" w:rsidRPr="00E369CE"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19394E9" w14:textId="77777777" w:rsidR="00D44CF8" w:rsidRPr="00E369CE"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5C47F0B" w14:textId="77777777" w:rsidR="00D44CF8" w:rsidRPr="00E369CE"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E4A9F03" w14:textId="77777777" w:rsidR="00D44CF8" w:rsidRPr="00E369CE" w:rsidRDefault="00D44CF8" w:rsidP="00D44CF8">
            <w:pPr>
              <w:jc w:val="both"/>
              <w:rPr>
                <w:sz w:val="20"/>
                <w:szCs w:val="20"/>
              </w:rPr>
            </w:pPr>
          </w:p>
        </w:tc>
      </w:tr>
      <w:tr w:rsidR="00D44CF8" w:rsidRPr="00E369CE" w14:paraId="330A7F4F" w14:textId="77777777" w:rsidTr="00A526CF">
        <w:tc>
          <w:tcPr>
            <w:tcW w:w="15345" w:type="dxa"/>
            <w:gridSpan w:val="8"/>
            <w:tcBorders>
              <w:top w:val="single" w:sz="4" w:space="0" w:color="auto"/>
              <w:left w:val="single" w:sz="4" w:space="0" w:color="auto"/>
              <w:bottom w:val="single" w:sz="4" w:space="0" w:color="auto"/>
              <w:right w:val="single" w:sz="4" w:space="0" w:color="auto"/>
            </w:tcBorders>
          </w:tcPr>
          <w:p w14:paraId="4C494C8C" w14:textId="1813B688" w:rsidR="00D44CF8" w:rsidRPr="00E369CE" w:rsidRDefault="00D44CF8" w:rsidP="00D44CF8">
            <w:pPr>
              <w:jc w:val="center"/>
              <w:rPr>
                <w:sz w:val="20"/>
                <w:szCs w:val="20"/>
              </w:rPr>
            </w:pPr>
            <w:r w:rsidRPr="00E369CE">
              <w:rPr>
                <w:b/>
                <w:i/>
                <w:sz w:val="20"/>
                <w:szCs w:val="20"/>
              </w:rPr>
              <w:t xml:space="preserve">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w:t>
            </w:r>
            <w:r w:rsidR="000865FD" w:rsidRPr="00E369CE">
              <w:rPr>
                <w:b/>
                <w:i/>
                <w:sz w:val="20"/>
                <w:szCs w:val="20"/>
              </w:rPr>
              <w:t>Закупки» *</w:t>
            </w:r>
          </w:p>
        </w:tc>
      </w:tr>
      <w:tr w:rsidR="00D44CF8" w:rsidRPr="00E369CE" w14:paraId="567F64EF"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34C2DB7B" w14:textId="77777777" w:rsidR="00D44CF8" w:rsidRPr="00E369CE" w:rsidRDefault="00D44CF8" w:rsidP="00D44CF8">
            <w:pPr>
              <w:jc w:val="both"/>
              <w:rPr>
                <w:sz w:val="20"/>
                <w:szCs w:val="20"/>
              </w:rPr>
            </w:pPr>
            <w:r w:rsidRPr="00E369CE">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326AD919" w14:textId="77777777" w:rsidR="00D44CF8" w:rsidRPr="00E369CE"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48175EA3" w14:textId="77777777" w:rsidR="00D44CF8" w:rsidRPr="00E369CE"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439662CA" w14:textId="77777777" w:rsidR="00D44CF8" w:rsidRPr="00E369CE"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B58B579" w14:textId="77777777" w:rsidR="00D44CF8" w:rsidRPr="00E369CE"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1536D7D9" w14:textId="77777777" w:rsidR="00D44CF8" w:rsidRPr="00E369CE"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4036117" w14:textId="77777777" w:rsidR="00D44CF8" w:rsidRPr="00E369CE"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40B0B793" w14:textId="77777777" w:rsidR="00D44CF8" w:rsidRPr="00E369CE" w:rsidRDefault="00D44CF8" w:rsidP="00D44CF8">
            <w:pPr>
              <w:jc w:val="both"/>
              <w:rPr>
                <w:sz w:val="20"/>
                <w:szCs w:val="20"/>
              </w:rPr>
            </w:pPr>
          </w:p>
        </w:tc>
      </w:tr>
      <w:tr w:rsidR="00D44CF8" w:rsidRPr="00E369CE" w14:paraId="3A36E674" w14:textId="77777777" w:rsidTr="00A526CF">
        <w:tc>
          <w:tcPr>
            <w:tcW w:w="425" w:type="dxa"/>
            <w:tcBorders>
              <w:top w:val="single" w:sz="4" w:space="0" w:color="auto"/>
              <w:left w:val="single" w:sz="4" w:space="0" w:color="auto"/>
              <w:bottom w:val="single" w:sz="4" w:space="0" w:color="auto"/>
              <w:right w:val="single" w:sz="4" w:space="0" w:color="auto"/>
            </w:tcBorders>
          </w:tcPr>
          <w:p w14:paraId="704FF931" w14:textId="77777777" w:rsidR="00D44CF8" w:rsidRPr="00E369CE" w:rsidRDefault="00D44CF8" w:rsidP="00D44CF8">
            <w:pPr>
              <w:jc w:val="both"/>
              <w:rPr>
                <w:sz w:val="20"/>
                <w:szCs w:val="20"/>
              </w:rPr>
            </w:pPr>
            <w:r w:rsidRPr="00E369CE">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4717BADF" w14:textId="77777777" w:rsidR="00D44CF8" w:rsidRPr="00E369CE"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468D067" w14:textId="77777777" w:rsidR="00D44CF8" w:rsidRPr="00E369CE"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41005FC" w14:textId="77777777" w:rsidR="00D44CF8" w:rsidRPr="00E369CE"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5C29D71" w14:textId="77777777" w:rsidR="00D44CF8" w:rsidRPr="00E369CE"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361ECC7F" w14:textId="77777777" w:rsidR="00D44CF8" w:rsidRPr="00E369CE"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697F2CF" w14:textId="77777777" w:rsidR="00D44CF8" w:rsidRPr="00E369CE"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1E4AE4C4" w14:textId="77777777" w:rsidR="00D44CF8" w:rsidRPr="00E369CE" w:rsidRDefault="00D44CF8" w:rsidP="00D44CF8">
            <w:pPr>
              <w:jc w:val="both"/>
              <w:rPr>
                <w:sz w:val="20"/>
                <w:szCs w:val="20"/>
              </w:rPr>
            </w:pPr>
          </w:p>
        </w:tc>
      </w:tr>
      <w:tr w:rsidR="00D44CF8" w:rsidRPr="00E369CE" w14:paraId="724AE235" w14:textId="77777777" w:rsidTr="00A526CF">
        <w:tc>
          <w:tcPr>
            <w:tcW w:w="425" w:type="dxa"/>
            <w:tcBorders>
              <w:top w:val="single" w:sz="4" w:space="0" w:color="auto"/>
              <w:left w:val="single" w:sz="4" w:space="0" w:color="auto"/>
              <w:bottom w:val="single" w:sz="4" w:space="0" w:color="auto"/>
              <w:right w:val="single" w:sz="4" w:space="0" w:color="auto"/>
            </w:tcBorders>
          </w:tcPr>
          <w:p w14:paraId="6733D345" w14:textId="77777777" w:rsidR="00D44CF8" w:rsidRPr="00E369CE" w:rsidRDefault="00D44CF8" w:rsidP="00D44CF8">
            <w:pPr>
              <w:jc w:val="both"/>
              <w:rPr>
                <w:sz w:val="20"/>
                <w:szCs w:val="20"/>
              </w:rPr>
            </w:pPr>
            <w:r w:rsidRPr="00E369CE">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4A3CE3D2" w14:textId="77777777" w:rsidR="00D44CF8" w:rsidRPr="00E369CE"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CFCBC65" w14:textId="77777777" w:rsidR="00D44CF8" w:rsidRPr="00E369CE"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6D41EA6" w14:textId="77777777" w:rsidR="00D44CF8" w:rsidRPr="00E369CE"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2A8835F" w14:textId="77777777" w:rsidR="00D44CF8" w:rsidRPr="00E369CE"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05C4AEC7" w14:textId="77777777" w:rsidR="00D44CF8" w:rsidRPr="00E369CE"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571C4E8" w14:textId="77777777" w:rsidR="00D44CF8" w:rsidRPr="00E369CE"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89BF676" w14:textId="77777777" w:rsidR="00D44CF8" w:rsidRPr="00E369CE" w:rsidRDefault="00D44CF8" w:rsidP="00D44CF8">
            <w:pPr>
              <w:jc w:val="both"/>
              <w:rPr>
                <w:sz w:val="20"/>
                <w:szCs w:val="20"/>
              </w:rPr>
            </w:pPr>
          </w:p>
        </w:tc>
      </w:tr>
      <w:tr w:rsidR="00D44CF8" w:rsidRPr="00E369CE" w14:paraId="308180B3" w14:textId="77777777" w:rsidTr="00A526CF">
        <w:tc>
          <w:tcPr>
            <w:tcW w:w="15345" w:type="dxa"/>
            <w:gridSpan w:val="8"/>
            <w:tcBorders>
              <w:top w:val="single" w:sz="4" w:space="0" w:color="auto"/>
              <w:left w:val="single" w:sz="4" w:space="0" w:color="auto"/>
              <w:bottom w:val="single" w:sz="4" w:space="0" w:color="auto"/>
              <w:right w:val="single" w:sz="4" w:space="0" w:color="auto"/>
            </w:tcBorders>
          </w:tcPr>
          <w:p w14:paraId="3DD50730" w14:textId="77777777" w:rsidR="00D44CF8" w:rsidRPr="00E369CE" w:rsidRDefault="00D44CF8" w:rsidP="00D44CF8">
            <w:pPr>
              <w:jc w:val="center"/>
              <w:rPr>
                <w:sz w:val="20"/>
                <w:szCs w:val="20"/>
              </w:rPr>
            </w:pPr>
            <w:r w:rsidRPr="00E369CE">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E369CE" w14:paraId="6AEF2415" w14:textId="77777777" w:rsidTr="00A526CF">
        <w:tc>
          <w:tcPr>
            <w:tcW w:w="425" w:type="dxa"/>
            <w:tcBorders>
              <w:top w:val="single" w:sz="4" w:space="0" w:color="auto"/>
              <w:left w:val="single" w:sz="4" w:space="0" w:color="auto"/>
              <w:bottom w:val="single" w:sz="4" w:space="0" w:color="auto"/>
              <w:right w:val="single" w:sz="4" w:space="0" w:color="auto"/>
            </w:tcBorders>
          </w:tcPr>
          <w:p w14:paraId="733318B5" w14:textId="77777777" w:rsidR="00D44CF8" w:rsidRPr="00E369CE" w:rsidRDefault="00D44CF8" w:rsidP="00D44CF8">
            <w:pPr>
              <w:jc w:val="both"/>
              <w:rPr>
                <w:sz w:val="20"/>
                <w:szCs w:val="20"/>
              </w:rPr>
            </w:pPr>
            <w:r w:rsidRPr="00E369CE">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0A47D51D" w14:textId="77777777" w:rsidR="00D44CF8" w:rsidRPr="00E369CE"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00C768AB" w14:textId="77777777" w:rsidR="00D44CF8" w:rsidRPr="00E369CE"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7D072542" w14:textId="77777777" w:rsidR="00D44CF8" w:rsidRPr="00E369CE"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162D5D93" w14:textId="77777777" w:rsidR="00D44CF8" w:rsidRPr="00E369CE"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656B9483" w14:textId="77777777" w:rsidR="00D44CF8" w:rsidRPr="00E369CE"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6B2D43B3" w14:textId="77777777" w:rsidR="00D44CF8" w:rsidRPr="00E369CE"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428B0943" w14:textId="77777777" w:rsidR="00D44CF8" w:rsidRPr="00E369CE" w:rsidRDefault="00D44CF8" w:rsidP="00D44CF8">
            <w:pPr>
              <w:jc w:val="both"/>
              <w:rPr>
                <w:sz w:val="20"/>
                <w:szCs w:val="20"/>
                <w:highlight w:val="yellow"/>
              </w:rPr>
            </w:pPr>
          </w:p>
        </w:tc>
      </w:tr>
      <w:tr w:rsidR="00D44CF8" w:rsidRPr="00E369CE" w14:paraId="62E6388C" w14:textId="77777777" w:rsidTr="00A526CF">
        <w:tc>
          <w:tcPr>
            <w:tcW w:w="425" w:type="dxa"/>
            <w:tcBorders>
              <w:top w:val="single" w:sz="4" w:space="0" w:color="auto"/>
              <w:left w:val="single" w:sz="4" w:space="0" w:color="auto"/>
              <w:bottom w:val="single" w:sz="4" w:space="0" w:color="auto"/>
              <w:right w:val="single" w:sz="4" w:space="0" w:color="auto"/>
            </w:tcBorders>
          </w:tcPr>
          <w:p w14:paraId="7348242D" w14:textId="77777777" w:rsidR="00D44CF8" w:rsidRPr="00E369CE" w:rsidRDefault="00D44CF8" w:rsidP="00D44CF8">
            <w:pPr>
              <w:jc w:val="both"/>
              <w:rPr>
                <w:sz w:val="20"/>
                <w:szCs w:val="20"/>
              </w:rPr>
            </w:pPr>
            <w:r w:rsidRPr="00E369CE">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31A0B794" w14:textId="77777777" w:rsidR="00D44CF8" w:rsidRPr="00E369CE"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7DAF6B86" w14:textId="77777777" w:rsidR="00D44CF8" w:rsidRPr="00E369CE"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4DBCEDD0" w14:textId="77777777" w:rsidR="00D44CF8" w:rsidRPr="00E369CE"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63FC2166" w14:textId="77777777" w:rsidR="00D44CF8" w:rsidRPr="00E369CE"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5A9A21EA" w14:textId="77777777" w:rsidR="00D44CF8" w:rsidRPr="00E369CE"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6614025F" w14:textId="77777777" w:rsidR="00D44CF8" w:rsidRPr="00E369CE"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28ABD3B9" w14:textId="77777777" w:rsidR="00D44CF8" w:rsidRPr="00E369CE" w:rsidRDefault="00D44CF8" w:rsidP="00D44CF8">
            <w:pPr>
              <w:jc w:val="both"/>
              <w:rPr>
                <w:sz w:val="20"/>
                <w:szCs w:val="20"/>
                <w:highlight w:val="yellow"/>
              </w:rPr>
            </w:pPr>
          </w:p>
        </w:tc>
      </w:tr>
      <w:tr w:rsidR="00D44CF8" w:rsidRPr="00E369CE" w14:paraId="1157D308" w14:textId="77777777" w:rsidTr="00A526CF">
        <w:tc>
          <w:tcPr>
            <w:tcW w:w="425" w:type="dxa"/>
            <w:tcBorders>
              <w:top w:val="single" w:sz="4" w:space="0" w:color="auto"/>
              <w:left w:val="single" w:sz="4" w:space="0" w:color="auto"/>
              <w:bottom w:val="single" w:sz="4" w:space="0" w:color="auto"/>
              <w:right w:val="single" w:sz="4" w:space="0" w:color="auto"/>
            </w:tcBorders>
          </w:tcPr>
          <w:p w14:paraId="3514329E" w14:textId="77777777" w:rsidR="00D44CF8" w:rsidRPr="00E369CE" w:rsidRDefault="00D44CF8" w:rsidP="00D44CF8">
            <w:pPr>
              <w:jc w:val="both"/>
              <w:rPr>
                <w:sz w:val="20"/>
                <w:szCs w:val="20"/>
              </w:rPr>
            </w:pPr>
            <w:r w:rsidRPr="00E369CE">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62E6B67B" w14:textId="77777777" w:rsidR="00D44CF8" w:rsidRPr="00E369CE"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47F379C7" w14:textId="77777777" w:rsidR="00D44CF8" w:rsidRPr="00E369CE"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6293B31D" w14:textId="77777777" w:rsidR="00D44CF8" w:rsidRPr="00E369CE"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574B47FC" w14:textId="77777777" w:rsidR="00D44CF8" w:rsidRPr="00E369CE"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7E157053" w14:textId="77777777" w:rsidR="00D44CF8" w:rsidRPr="00E369CE"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178321EE" w14:textId="77777777" w:rsidR="00D44CF8" w:rsidRPr="00E369CE"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1CB97204" w14:textId="77777777" w:rsidR="00D44CF8" w:rsidRPr="00E369CE" w:rsidRDefault="00D44CF8" w:rsidP="00D44CF8">
            <w:pPr>
              <w:jc w:val="both"/>
              <w:rPr>
                <w:sz w:val="20"/>
                <w:szCs w:val="20"/>
                <w:highlight w:val="yellow"/>
              </w:rPr>
            </w:pPr>
          </w:p>
        </w:tc>
      </w:tr>
    </w:tbl>
    <w:p w14:paraId="714789A2" w14:textId="77777777" w:rsidR="00D44CF8" w:rsidRPr="00E369CE" w:rsidRDefault="00D44CF8" w:rsidP="00D44CF8">
      <w:pPr>
        <w:jc w:val="both"/>
      </w:pPr>
      <w:r w:rsidRPr="00E369CE">
        <w:t>*информация указывается, если соответствующ</w:t>
      </w:r>
      <w:r w:rsidR="009C3791" w:rsidRPr="00E369CE">
        <w:t>е</w:t>
      </w:r>
      <w:r w:rsidRPr="00E369CE">
        <w:t>е требование к Участникам закупки и (или) показатель оценки Заявок предусмотрены п</w:t>
      </w:r>
      <w:r w:rsidR="003245A6" w:rsidRPr="00E369CE">
        <w:t>унктами</w:t>
      </w:r>
      <w:r w:rsidRPr="00E369CE">
        <w:t xml:space="preserve"> 3.4, 3.14 раздела III ИНФОРМАЦИОННАЯ КАРТА ЗАКУПКИ Закупочной документации</w:t>
      </w:r>
    </w:p>
    <w:p w14:paraId="607800BD" w14:textId="6E7E3F04" w:rsidR="00D44CF8" w:rsidRPr="00E369CE" w:rsidRDefault="00D44CF8" w:rsidP="00D44CF8">
      <w:pPr>
        <w:jc w:val="both"/>
      </w:pPr>
      <w:r w:rsidRPr="00E369CE">
        <w:t>**информация указывается в случае</w:t>
      </w:r>
      <w:r w:rsidR="001B1D80" w:rsidRPr="00E369CE">
        <w:t>, если</w:t>
      </w:r>
      <w:r w:rsidRPr="00E369CE">
        <w:t xml:space="preserve"> </w:t>
      </w:r>
      <w:r w:rsidR="001B1D80" w:rsidRPr="00E369CE">
        <w:t xml:space="preserve">Участником закупки </w:t>
      </w:r>
      <w:r w:rsidRPr="00E369CE">
        <w:t xml:space="preserve">по любому из установленных в Закупочной документации показателей ценового критерия оценки Заявок </w:t>
      </w:r>
      <w:r w:rsidR="001B1D80" w:rsidRPr="00E369CE">
        <w:t xml:space="preserve">предложено снижение </w:t>
      </w:r>
      <w:r w:rsidRPr="00E369CE">
        <w:t xml:space="preserve">на двадцать пять и более процентов от </w:t>
      </w:r>
      <w:r w:rsidR="001B1D80" w:rsidRPr="00E369CE">
        <w:t>начальн</w:t>
      </w:r>
      <w:r w:rsidR="00D61578" w:rsidRPr="00E369CE">
        <w:t>ого</w:t>
      </w:r>
      <w:r w:rsidR="001B1D80" w:rsidRPr="00E369CE">
        <w:t xml:space="preserve"> значени</w:t>
      </w:r>
      <w:r w:rsidR="00D61578" w:rsidRPr="00E369CE">
        <w:t>я</w:t>
      </w:r>
      <w:r w:rsidR="001B1D80" w:rsidRPr="00E369CE">
        <w:t xml:space="preserve"> так</w:t>
      </w:r>
      <w:r w:rsidR="00D61578" w:rsidRPr="00E369CE">
        <w:t>ого</w:t>
      </w:r>
      <w:r w:rsidR="001B1D80" w:rsidRPr="00E369CE">
        <w:t xml:space="preserve"> показател</w:t>
      </w:r>
      <w:r w:rsidR="00D61578" w:rsidRPr="00E369CE">
        <w:t>я</w:t>
      </w:r>
      <w:r w:rsidR="001B1D80" w:rsidRPr="00E369CE">
        <w:t xml:space="preserve">, </w:t>
      </w:r>
      <w:r w:rsidRPr="00E369CE">
        <w:t>установленн</w:t>
      </w:r>
      <w:r w:rsidR="00D61578" w:rsidRPr="00E369CE">
        <w:t>ого</w:t>
      </w:r>
      <w:r w:rsidRPr="00E369CE">
        <w:t xml:space="preserve"> в</w:t>
      </w:r>
      <w:r w:rsidR="00D61578" w:rsidRPr="00E369CE">
        <w:t xml:space="preserve"> </w:t>
      </w:r>
      <w:r w:rsidRPr="00E369CE">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9C3791" w:rsidRPr="00E369CE">
        <w:t xml:space="preserve"> </w:t>
      </w:r>
    </w:p>
    <w:p w14:paraId="76C13A48" w14:textId="77777777" w:rsidR="00D44CF8" w:rsidRPr="00E369CE" w:rsidRDefault="00D44CF8" w:rsidP="00D44CF8">
      <w:pPr>
        <w:rPr>
          <w:sz w:val="20"/>
        </w:rPr>
      </w:pPr>
      <w:r w:rsidRPr="00E369CE">
        <w:rPr>
          <w:sz w:val="20"/>
        </w:rPr>
        <w:t>___________________________________________</w:t>
      </w:r>
    </w:p>
    <w:p w14:paraId="6DE5E460" w14:textId="77777777" w:rsidR="00D44CF8" w:rsidRPr="00E369CE" w:rsidRDefault="00D44CF8" w:rsidP="00D44CF8">
      <w:pPr>
        <w:rPr>
          <w:sz w:val="20"/>
          <w:vertAlign w:val="subscript"/>
        </w:rPr>
      </w:pPr>
      <w:r w:rsidRPr="00E369CE">
        <w:rPr>
          <w:sz w:val="20"/>
          <w:vertAlign w:val="subscript"/>
        </w:rPr>
        <w:t xml:space="preserve">                                                     (подпись, М.П.)</w:t>
      </w:r>
    </w:p>
    <w:p w14:paraId="27771968" w14:textId="77777777" w:rsidR="00D44CF8" w:rsidRPr="00E369CE" w:rsidRDefault="00D44CF8" w:rsidP="00D44CF8">
      <w:pPr>
        <w:rPr>
          <w:sz w:val="20"/>
        </w:rPr>
      </w:pPr>
      <w:r w:rsidRPr="00E369CE">
        <w:rPr>
          <w:sz w:val="20"/>
        </w:rPr>
        <w:t>___________________________________________</w:t>
      </w:r>
    </w:p>
    <w:p w14:paraId="1F167F3A" w14:textId="77777777" w:rsidR="00D44CF8" w:rsidRPr="00E369CE" w:rsidRDefault="00D44CF8" w:rsidP="00D44CF8">
      <w:pPr>
        <w:rPr>
          <w:sz w:val="20"/>
          <w:vertAlign w:val="subscript"/>
        </w:rPr>
      </w:pPr>
      <w:r w:rsidRPr="00E369CE">
        <w:rPr>
          <w:sz w:val="20"/>
          <w:vertAlign w:val="subscript"/>
        </w:rPr>
        <w:t xml:space="preserve">                            (фамилия, имя, отчество подписавшего, должность)</w:t>
      </w:r>
    </w:p>
    <w:p w14:paraId="3D1BA2BF" w14:textId="77777777" w:rsidR="00D44CF8" w:rsidRPr="00E369CE" w:rsidRDefault="00D44CF8" w:rsidP="00D44CF8">
      <w:pPr>
        <w:pBdr>
          <w:bottom w:val="single" w:sz="4" w:space="1" w:color="auto"/>
        </w:pBdr>
        <w:shd w:val="clear" w:color="auto" w:fill="E0E0E0"/>
        <w:spacing w:before="120"/>
        <w:ind w:right="21"/>
        <w:jc w:val="center"/>
        <w:rPr>
          <w:b/>
          <w:bCs/>
          <w:color w:val="000000"/>
          <w:spacing w:val="36"/>
          <w:sz w:val="20"/>
          <w:szCs w:val="22"/>
        </w:rPr>
      </w:pPr>
      <w:r w:rsidRPr="00E369CE">
        <w:rPr>
          <w:b/>
          <w:bCs/>
          <w:color w:val="000000"/>
          <w:spacing w:val="36"/>
          <w:sz w:val="20"/>
          <w:szCs w:val="22"/>
        </w:rPr>
        <w:t>конец формы</w:t>
      </w:r>
    </w:p>
    <w:p w14:paraId="683F4895" w14:textId="77777777" w:rsidR="00D44CF8" w:rsidRPr="00E369CE" w:rsidRDefault="00D44CF8" w:rsidP="00D44CF8">
      <w:pPr>
        <w:rPr>
          <w:sz w:val="20"/>
          <w:szCs w:val="20"/>
        </w:rPr>
      </w:pPr>
      <w:r w:rsidRPr="00E369CE">
        <w:rPr>
          <w:sz w:val="20"/>
          <w:szCs w:val="20"/>
        </w:rPr>
        <w:t>Инструкция по заполнению:</w:t>
      </w:r>
    </w:p>
    <w:p w14:paraId="5ED07C1B" w14:textId="77777777" w:rsidR="00D44CF8" w:rsidRPr="00E369CE" w:rsidRDefault="00D44CF8" w:rsidP="00D44CF8">
      <w:pPr>
        <w:rPr>
          <w:sz w:val="20"/>
          <w:szCs w:val="20"/>
        </w:rPr>
      </w:pPr>
      <w:r w:rsidRPr="00E369CE">
        <w:rPr>
          <w:sz w:val="20"/>
          <w:szCs w:val="20"/>
        </w:rPr>
        <w:t>1. Участник закупки заполняет поля формы в соответствии с инструкциями, приведенными по тексту формы.</w:t>
      </w:r>
    </w:p>
    <w:p w14:paraId="7F35FAEF" w14:textId="77777777" w:rsidR="00D44CF8" w:rsidRPr="00E369CE" w:rsidRDefault="00D44CF8" w:rsidP="00D44CF8">
      <w:pPr>
        <w:rPr>
          <w:sz w:val="20"/>
          <w:szCs w:val="20"/>
        </w:rPr>
      </w:pPr>
      <w:r w:rsidRPr="00E369CE">
        <w:rPr>
          <w:sz w:val="20"/>
          <w:szCs w:val="20"/>
        </w:rPr>
        <w:t>2. Инструкции, приведенные по тексту формы и выделенные серым цветом, рекомендуется удалить из текста заявки.</w:t>
      </w:r>
    </w:p>
    <w:p w14:paraId="54E8AEF0" w14:textId="77777777" w:rsidR="00D44CF8" w:rsidRPr="00E369CE" w:rsidRDefault="00D44CF8" w:rsidP="00D44CF8">
      <w:pPr>
        <w:rPr>
          <w:sz w:val="20"/>
          <w:szCs w:val="20"/>
        </w:rPr>
      </w:pPr>
      <w:r w:rsidRPr="00E369CE">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14:paraId="7D8C20CC" w14:textId="77777777" w:rsidR="00D44CF8" w:rsidRPr="00E369CE" w:rsidRDefault="00D44CF8" w:rsidP="00D44CF8">
      <w:pPr>
        <w:rPr>
          <w:sz w:val="20"/>
          <w:szCs w:val="20"/>
        </w:rPr>
      </w:pPr>
      <w:r w:rsidRPr="00E369CE">
        <w:rPr>
          <w:sz w:val="20"/>
          <w:szCs w:val="20"/>
        </w:rPr>
        <w:t xml:space="preserve">4. Форма должна быть подписана и скреплена оттиском печати (при наличии). </w:t>
      </w:r>
    </w:p>
    <w:p w14:paraId="03D33CBB" w14:textId="77777777" w:rsidR="00D44CF8" w:rsidRPr="00E369CE" w:rsidRDefault="00D44CF8" w:rsidP="00D44CF8">
      <w:pPr>
        <w:rPr>
          <w:sz w:val="20"/>
          <w:szCs w:val="20"/>
        </w:rPr>
        <w:sectPr w:rsidR="00D44CF8" w:rsidRPr="00E369CE">
          <w:pgSz w:w="16840" w:h="11907" w:orient="landscape"/>
          <w:pgMar w:top="851" w:right="851" w:bottom="1276" w:left="851" w:header="720" w:footer="403" w:gutter="0"/>
          <w:cols w:space="720"/>
        </w:sectPr>
      </w:pPr>
    </w:p>
    <w:p w14:paraId="59CD86E8" w14:textId="77777777" w:rsidR="00D44CF8" w:rsidRPr="00E369CE" w:rsidRDefault="00D44CF8" w:rsidP="00D44CF8">
      <w:pPr>
        <w:ind w:left="-142"/>
        <w:rPr>
          <w:b/>
        </w:rPr>
      </w:pPr>
      <w:r w:rsidRPr="00E369CE">
        <w:rPr>
          <w:b/>
        </w:rPr>
        <w:t>ФОРМА 5.</w:t>
      </w:r>
    </w:p>
    <w:p w14:paraId="3CBD5C3B" w14:textId="77777777" w:rsidR="00D44CF8" w:rsidRPr="00E369CE" w:rsidRDefault="00D44CF8" w:rsidP="00D44CF8">
      <w:pPr>
        <w:ind w:left="-142"/>
        <w:rPr>
          <w:sz w:val="20"/>
          <w:szCs w:val="20"/>
        </w:rPr>
      </w:pPr>
      <w:r w:rsidRPr="00E369CE">
        <w:rPr>
          <w:sz w:val="20"/>
          <w:szCs w:val="20"/>
        </w:rPr>
        <w:t>Сведения о трудовых ресурсах</w:t>
      </w:r>
    </w:p>
    <w:p w14:paraId="47881721" w14:textId="77777777" w:rsidR="00D44CF8" w:rsidRPr="00E369CE" w:rsidRDefault="00D44CF8" w:rsidP="00D44CF8">
      <w:pPr>
        <w:ind w:left="-142"/>
        <w:rPr>
          <w:sz w:val="20"/>
          <w:szCs w:val="20"/>
        </w:rPr>
      </w:pPr>
    </w:p>
    <w:p w14:paraId="4AEC22B5" w14:textId="77777777" w:rsidR="00D44CF8" w:rsidRPr="00E369CE"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E369CE">
        <w:rPr>
          <w:b/>
          <w:bCs/>
          <w:color w:val="000000"/>
          <w:spacing w:val="36"/>
          <w:sz w:val="20"/>
          <w:szCs w:val="22"/>
        </w:rPr>
        <w:t>начало формы</w:t>
      </w:r>
    </w:p>
    <w:p w14:paraId="5FFC4BCC" w14:textId="77777777" w:rsidR="00D44CF8" w:rsidRPr="00E369CE" w:rsidRDefault="00D44CF8" w:rsidP="00D44CF8">
      <w:pPr>
        <w:ind w:left="-142"/>
        <w:rPr>
          <w:sz w:val="20"/>
          <w:szCs w:val="20"/>
        </w:rPr>
      </w:pPr>
    </w:p>
    <w:p w14:paraId="6CF4CD57" w14:textId="77777777" w:rsidR="00D44CF8" w:rsidRPr="00E369CE" w:rsidRDefault="00D44CF8" w:rsidP="00D44CF8">
      <w:pPr>
        <w:ind w:left="-142"/>
        <w:rPr>
          <w:i/>
          <w:color w:val="A6A6A6"/>
          <w:sz w:val="20"/>
          <w:szCs w:val="20"/>
        </w:rPr>
      </w:pPr>
      <w:r w:rsidRPr="00E369CE">
        <w:rPr>
          <w:sz w:val="20"/>
          <w:szCs w:val="20"/>
        </w:rPr>
        <w:t xml:space="preserve">Наименование Участника закупки: </w:t>
      </w:r>
      <w:r w:rsidRPr="00E369CE">
        <w:rPr>
          <w:i/>
          <w:color w:val="A6A6A6"/>
          <w:sz w:val="20"/>
          <w:szCs w:val="20"/>
        </w:rPr>
        <w:t>(указать краткое наименование)</w:t>
      </w:r>
    </w:p>
    <w:p w14:paraId="06766298" w14:textId="77777777" w:rsidR="00D44CF8" w:rsidRPr="00E369CE" w:rsidRDefault="00D44CF8" w:rsidP="00D44CF8">
      <w:pPr>
        <w:ind w:left="-142"/>
        <w:rPr>
          <w:sz w:val="20"/>
          <w:szCs w:val="20"/>
        </w:rPr>
      </w:pPr>
      <w:r w:rsidRPr="00E369CE">
        <w:rPr>
          <w:sz w:val="20"/>
          <w:szCs w:val="20"/>
        </w:rPr>
        <w:t xml:space="preserve">ИНН Участника закупки: </w:t>
      </w:r>
      <w:r w:rsidRPr="00E369CE">
        <w:rPr>
          <w:i/>
          <w:color w:val="A6A6A6"/>
          <w:sz w:val="20"/>
          <w:szCs w:val="20"/>
        </w:rPr>
        <w:t>(указать при наличии)</w:t>
      </w:r>
    </w:p>
    <w:p w14:paraId="06B1088F" w14:textId="77777777" w:rsidR="00D44CF8" w:rsidRPr="00E369CE" w:rsidRDefault="00D44CF8" w:rsidP="00D44CF8">
      <w:pPr>
        <w:ind w:left="-142"/>
        <w:rPr>
          <w:sz w:val="20"/>
          <w:szCs w:val="20"/>
        </w:rPr>
      </w:pPr>
      <w:r w:rsidRPr="00E369CE">
        <w:rPr>
          <w:sz w:val="20"/>
          <w:szCs w:val="20"/>
        </w:rPr>
        <w:t xml:space="preserve">Наименование предмета Договора: </w:t>
      </w:r>
      <w:r w:rsidRPr="00E369CE">
        <w:rPr>
          <w:i/>
          <w:color w:val="A6A6A6"/>
          <w:sz w:val="20"/>
          <w:szCs w:val="20"/>
        </w:rPr>
        <w:t>(указать наименование предмета Закупки)</w:t>
      </w:r>
    </w:p>
    <w:p w14:paraId="50A21749" w14:textId="77777777" w:rsidR="00D44CF8" w:rsidRPr="00E369CE" w:rsidRDefault="00D44CF8" w:rsidP="00D44CF8">
      <w:pPr>
        <w:jc w:val="center"/>
        <w:rPr>
          <w:b/>
        </w:rPr>
      </w:pPr>
    </w:p>
    <w:p w14:paraId="75643457" w14:textId="77777777" w:rsidR="00D44CF8" w:rsidRPr="00E369CE" w:rsidRDefault="00D44CF8" w:rsidP="00D44CF8">
      <w:pPr>
        <w:ind w:left="-142"/>
        <w:jc w:val="center"/>
        <w:rPr>
          <w:b/>
        </w:rPr>
      </w:pPr>
      <w:r w:rsidRPr="00E369CE">
        <w:rPr>
          <w:b/>
          <w:szCs w:val="20"/>
        </w:rPr>
        <w:t>СВЕДЕНИЯ О ТРУДОВЫХ РЕСУРСАХ*</w:t>
      </w:r>
    </w:p>
    <w:p w14:paraId="2038F23B" w14:textId="77777777" w:rsidR="00D44CF8" w:rsidRPr="00E369CE" w:rsidRDefault="00D44CF8" w:rsidP="00D44CF8">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D44CF8" w:rsidRPr="00E369CE" w14:paraId="6147CB1A"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43B18864" w14:textId="77777777" w:rsidR="00D44CF8" w:rsidRPr="00E369CE" w:rsidRDefault="00D44CF8" w:rsidP="00D44CF8">
            <w:pPr>
              <w:keepNext/>
              <w:ind w:left="57" w:right="57"/>
              <w:jc w:val="center"/>
              <w:rPr>
                <w:sz w:val="20"/>
                <w:szCs w:val="20"/>
              </w:rPr>
            </w:pPr>
            <w:r w:rsidRPr="00E369CE">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14:paraId="0CCA3EB2" w14:textId="77777777" w:rsidR="00D44CF8" w:rsidRPr="00E369CE" w:rsidRDefault="00D44CF8" w:rsidP="00D44CF8">
            <w:pPr>
              <w:keepNext/>
              <w:ind w:left="57" w:right="-87"/>
              <w:jc w:val="center"/>
              <w:rPr>
                <w:sz w:val="20"/>
                <w:szCs w:val="20"/>
              </w:rPr>
            </w:pPr>
            <w:r w:rsidRPr="00E369CE">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14:paraId="45D3E863" w14:textId="77777777" w:rsidR="00D44CF8" w:rsidRPr="00E369CE" w:rsidRDefault="00D44CF8" w:rsidP="00D44CF8">
            <w:pPr>
              <w:keepNext/>
              <w:ind w:left="57" w:right="57"/>
              <w:jc w:val="center"/>
              <w:rPr>
                <w:sz w:val="20"/>
                <w:szCs w:val="20"/>
              </w:rPr>
            </w:pPr>
            <w:r w:rsidRPr="00E369CE">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14:paraId="6D8700DE" w14:textId="77777777" w:rsidR="00D44CF8" w:rsidRPr="00E369CE" w:rsidRDefault="00D44CF8" w:rsidP="00D44CF8">
            <w:pPr>
              <w:keepNext/>
              <w:ind w:left="-108" w:right="-159"/>
              <w:jc w:val="center"/>
              <w:rPr>
                <w:sz w:val="20"/>
                <w:szCs w:val="20"/>
              </w:rPr>
            </w:pPr>
            <w:r w:rsidRPr="00E369CE">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14:paraId="6F393BDB" w14:textId="77777777" w:rsidR="00D44CF8" w:rsidRPr="00E369CE" w:rsidRDefault="00D44CF8" w:rsidP="00D44CF8">
            <w:pPr>
              <w:keepNext/>
              <w:ind w:left="57" w:right="57"/>
              <w:jc w:val="center"/>
              <w:rPr>
                <w:sz w:val="20"/>
                <w:szCs w:val="20"/>
              </w:rPr>
            </w:pPr>
            <w:r w:rsidRPr="00E369CE">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14:paraId="01BA4077" w14:textId="77777777" w:rsidR="00D44CF8" w:rsidRPr="00E369CE" w:rsidRDefault="00D44CF8" w:rsidP="00D44CF8">
            <w:pPr>
              <w:keepNext/>
              <w:ind w:left="57" w:right="57"/>
              <w:jc w:val="center"/>
              <w:rPr>
                <w:sz w:val="20"/>
                <w:szCs w:val="20"/>
              </w:rPr>
            </w:pPr>
            <w:r w:rsidRPr="00E369CE">
              <w:rPr>
                <w:sz w:val="20"/>
                <w:szCs w:val="20"/>
              </w:rPr>
              <w:t>Опыт осуществления поставок, выполнения работ или оказания услуг, соответствующих предмету Закупки</w:t>
            </w:r>
          </w:p>
        </w:tc>
      </w:tr>
      <w:tr w:rsidR="00D44CF8" w:rsidRPr="00E369CE" w14:paraId="4737177E"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1A47954B" w14:textId="77777777" w:rsidR="00D44CF8" w:rsidRPr="00E369CE" w:rsidRDefault="00D44CF8" w:rsidP="00D44CF8">
            <w:pPr>
              <w:ind w:left="57" w:right="57"/>
              <w:jc w:val="center"/>
              <w:rPr>
                <w:sz w:val="20"/>
                <w:szCs w:val="20"/>
              </w:rPr>
            </w:pPr>
            <w:r w:rsidRPr="00E369CE">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E369CE" w14:paraId="695BE5B5"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278D0DEC" w14:textId="77777777" w:rsidR="00D44CF8" w:rsidRPr="00E369CE" w:rsidRDefault="00D44CF8" w:rsidP="00D44CF8">
            <w:pPr>
              <w:ind w:left="57" w:right="57"/>
              <w:rPr>
                <w:sz w:val="20"/>
                <w:szCs w:val="20"/>
              </w:rPr>
            </w:pPr>
            <w:r w:rsidRPr="00E369CE">
              <w:rPr>
                <w:sz w:val="20"/>
                <w:szCs w:val="20"/>
              </w:rPr>
              <w:t xml:space="preserve">Управленческий персонал </w:t>
            </w:r>
          </w:p>
        </w:tc>
      </w:tr>
      <w:tr w:rsidR="00D44CF8" w:rsidRPr="00E369CE" w14:paraId="2E57549E"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05883BD5" w14:textId="77777777" w:rsidR="00D44CF8" w:rsidRPr="00E369CE"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566BFD25" w14:textId="77777777" w:rsidR="00D44CF8" w:rsidRPr="00E369CE"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07DB5913" w14:textId="77777777" w:rsidR="00D44CF8" w:rsidRPr="00E369CE"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04F4DF36" w14:textId="77777777" w:rsidR="00D44CF8" w:rsidRPr="00E369CE"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4123BBA9" w14:textId="77777777" w:rsidR="00D44CF8" w:rsidRPr="00E369CE"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12E32035" w14:textId="77777777" w:rsidR="00D44CF8" w:rsidRPr="00E369CE" w:rsidRDefault="00D44CF8" w:rsidP="00D44CF8">
            <w:pPr>
              <w:ind w:left="57" w:right="57"/>
              <w:rPr>
                <w:sz w:val="20"/>
                <w:szCs w:val="20"/>
              </w:rPr>
            </w:pPr>
          </w:p>
        </w:tc>
      </w:tr>
      <w:tr w:rsidR="00D44CF8" w:rsidRPr="00E369CE" w14:paraId="0EC9B973"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6755F030" w14:textId="77777777" w:rsidR="00D44CF8" w:rsidRPr="00E369CE"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66EC4384" w14:textId="77777777" w:rsidR="00D44CF8" w:rsidRPr="00E369CE"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10E7163E" w14:textId="77777777" w:rsidR="00D44CF8" w:rsidRPr="00E369CE"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0C4D0299" w14:textId="77777777" w:rsidR="00D44CF8" w:rsidRPr="00E369CE"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0169524C" w14:textId="77777777" w:rsidR="00D44CF8" w:rsidRPr="00E369CE"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4086CF41" w14:textId="77777777" w:rsidR="00D44CF8" w:rsidRPr="00E369CE" w:rsidRDefault="00D44CF8" w:rsidP="00D44CF8">
            <w:pPr>
              <w:ind w:left="57" w:right="57"/>
              <w:rPr>
                <w:sz w:val="20"/>
                <w:szCs w:val="20"/>
              </w:rPr>
            </w:pPr>
          </w:p>
        </w:tc>
      </w:tr>
      <w:tr w:rsidR="00D44CF8" w:rsidRPr="00E369CE" w14:paraId="2E653EA8"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6BDC1EA2" w14:textId="77777777" w:rsidR="00D44CF8" w:rsidRPr="00E369CE" w:rsidRDefault="00D44CF8" w:rsidP="00D44CF8">
            <w:pPr>
              <w:rPr>
                <w:sz w:val="20"/>
                <w:szCs w:val="20"/>
              </w:rPr>
            </w:pPr>
            <w:r w:rsidRPr="00E369CE">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76900CFB" w14:textId="77777777" w:rsidR="00D44CF8" w:rsidRPr="00E369CE"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0F4EFB30" w14:textId="77777777" w:rsidR="00D44CF8" w:rsidRPr="00E369CE"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6407199B" w14:textId="77777777" w:rsidR="00D44CF8" w:rsidRPr="00E369CE"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7F6E3FD9" w14:textId="77777777" w:rsidR="00D44CF8" w:rsidRPr="00E369CE"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4394614A" w14:textId="77777777" w:rsidR="00D44CF8" w:rsidRPr="00E369CE" w:rsidRDefault="00D44CF8" w:rsidP="00D44CF8">
            <w:pPr>
              <w:rPr>
                <w:sz w:val="20"/>
                <w:szCs w:val="20"/>
              </w:rPr>
            </w:pPr>
          </w:p>
        </w:tc>
      </w:tr>
      <w:tr w:rsidR="00D44CF8" w:rsidRPr="00E369CE" w14:paraId="0A37836C"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7D2186A6" w14:textId="77777777" w:rsidR="00D44CF8" w:rsidRPr="00E369CE" w:rsidRDefault="00D44CF8" w:rsidP="00D44CF8">
            <w:pPr>
              <w:ind w:left="57" w:right="57"/>
              <w:rPr>
                <w:sz w:val="20"/>
                <w:szCs w:val="20"/>
              </w:rPr>
            </w:pPr>
            <w:r w:rsidRPr="00E369CE">
              <w:rPr>
                <w:sz w:val="20"/>
                <w:szCs w:val="20"/>
              </w:rPr>
              <w:t xml:space="preserve">Специалисты </w:t>
            </w:r>
          </w:p>
        </w:tc>
      </w:tr>
      <w:tr w:rsidR="00D44CF8" w:rsidRPr="00E369CE" w14:paraId="01CA13D0"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0EB9761E" w14:textId="77777777" w:rsidR="00D44CF8" w:rsidRPr="00E369CE"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7BF512FE" w14:textId="77777777" w:rsidR="00D44CF8" w:rsidRPr="00E369CE"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03E6A006" w14:textId="77777777" w:rsidR="00D44CF8" w:rsidRPr="00E369CE"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4195C27F" w14:textId="77777777" w:rsidR="00D44CF8" w:rsidRPr="00E369CE"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29536472" w14:textId="77777777" w:rsidR="00D44CF8" w:rsidRPr="00E369CE"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7F4128E0" w14:textId="77777777" w:rsidR="00D44CF8" w:rsidRPr="00E369CE" w:rsidRDefault="00D44CF8" w:rsidP="00D44CF8">
            <w:pPr>
              <w:ind w:left="57" w:right="57"/>
              <w:rPr>
                <w:sz w:val="20"/>
                <w:szCs w:val="20"/>
              </w:rPr>
            </w:pPr>
          </w:p>
        </w:tc>
      </w:tr>
      <w:tr w:rsidR="00D44CF8" w:rsidRPr="00E369CE" w14:paraId="30BDB622"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4066BE8C" w14:textId="77777777" w:rsidR="00D44CF8" w:rsidRPr="00E369CE"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40A8CC3D" w14:textId="77777777" w:rsidR="00D44CF8" w:rsidRPr="00E369CE"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26B026AA" w14:textId="77777777" w:rsidR="00D44CF8" w:rsidRPr="00E369CE"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4EC80DD1" w14:textId="77777777" w:rsidR="00D44CF8" w:rsidRPr="00E369CE"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6BC6DE65" w14:textId="77777777" w:rsidR="00D44CF8" w:rsidRPr="00E369CE"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474EAFDE" w14:textId="77777777" w:rsidR="00D44CF8" w:rsidRPr="00E369CE" w:rsidRDefault="00D44CF8" w:rsidP="00D44CF8">
            <w:pPr>
              <w:ind w:left="57" w:right="57"/>
              <w:rPr>
                <w:sz w:val="20"/>
                <w:szCs w:val="20"/>
              </w:rPr>
            </w:pPr>
          </w:p>
        </w:tc>
      </w:tr>
      <w:tr w:rsidR="00D44CF8" w:rsidRPr="00E369CE" w14:paraId="37C1BBEA"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79011210" w14:textId="77777777" w:rsidR="00D44CF8" w:rsidRPr="00E369CE" w:rsidRDefault="00D44CF8" w:rsidP="00D44CF8">
            <w:pPr>
              <w:rPr>
                <w:sz w:val="20"/>
                <w:szCs w:val="20"/>
              </w:rPr>
            </w:pPr>
            <w:r w:rsidRPr="00E369CE">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391ED63D" w14:textId="77777777" w:rsidR="00D44CF8" w:rsidRPr="00E369CE"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6F0DC7AF" w14:textId="77777777" w:rsidR="00D44CF8" w:rsidRPr="00E369CE"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7EB2897E" w14:textId="77777777" w:rsidR="00D44CF8" w:rsidRPr="00E369CE"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2251AFF8" w14:textId="77777777" w:rsidR="00D44CF8" w:rsidRPr="00E369CE"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32D8870D" w14:textId="77777777" w:rsidR="00D44CF8" w:rsidRPr="00E369CE" w:rsidRDefault="00D44CF8" w:rsidP="00D44CF8">
            <w:pPr>
              <w:rPr>
                <w:sz w:val="20"/>
                <w:szCs w:val="20"/>
              </w:rPr>
            </w:pPr>
          </w:p>
        </w:tc>
      </w:tr>
      <w:tr w:rsidR="00D44CF8" w:rsidRPr="00E369CE" w14:paraId="71CD1C50" w14:textId="77777777"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14:paraId="1E52D0B5" w14:textId="77777777" w:rsidR="00D44CF8" w:rsidRPr="00E369CE" w:rsidRDefault="00D44CF8" w:rsidP="00D44CF8">
            <w:pPr>
              <w:ind w:left="34"/>
              <w:rPr>
                <w:b/>
                <w:sz w:val="20"/>
                <w:szCs w:val="20"/>
              </w:rPr>
            </w:pPr>
            <w:r w:rsidRPr="00E369CE">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14:paraId="6A1D7B48" w14:textId="77777777" w:rsidR="00D44CF8" w:rsidRPr="00E369CE"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080F5698" w14:textId="77777777" w:rsidR="00D44CF8" w:rsidRPr="00E369CE"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4F79CC1A" w14:textId="77777777" w:rsidR="00D44CF8" w:rsidRPr="00E369CE"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0E97D4D8" w14:textId="77777777" w:rsidR="00D44CF8" w:rsidRPr="00E369CE" w:rsidRDefault="00D44CF8" w:rsidP="00D44CF8">
            <w:pPr>
              <w:rPr>
                <w:sz w:val="20"/>
                <w:szCs w:val="20"/>
              </w:rPr>
            </w:pPr>
          </w:p>
        </w:tc>
      </w:tr>
      <w:tr w:rsidR="00D44CF8" w:rsidRPr="00E369CE" w14:paraId="4FFD9AAA"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64C40B97" w14:textId="77777777" w:rsidR="00D44CF8" w:rsidRPr="00E369CE" w:rsidRDefault="00D44CF8" w:rsidP="00D44CF8">
            <w:pPr>
              <w:ind w:left="57" w:right="57"/>
              <w:jc w:val="center"/>
              <w:rPr>
                <w:sz w:val="20"/>
                <w:szCs w:val="20"/>
              </w:rPr>
            </w:pPr>
            <w:r w:rsidRPr="00E369CE">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E369CE" w14:paraId="15858387"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4F233A6F" w14:textId="77777777" w:rsidR="00D44CF8" w:rsidRPr="00E369CE" w:rsidRDefault="00D44CF8" w:rsidP="00D44CF8">
            <w:pPr>
              <w:ind w:left="57" w:right="57"/>
              <w:rPr>
                <w:sz w:val="20"/>
                <w:szCs w:val="20"/>
              </w:rPr>
            </w:pPr>
            <w:r w:rsidRPr="00E369CE">
              <w:rPr>
                <w:sz w:val="20"/>
                <w:szCs w:val="20"/>
              </w:rPr>
              <w:t xml:space="preserve">Управленческий персонал </w:t>
            </w:r>
          </w:p>
        </w:tc>
      </w:tr>
      <w:tr w:rsidR="00D44CF8" w:rsidRPr="00E369CE" w14:paraId="0111E1C7"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3E13854B" w14:textId="77777777" w:rsidR="00D44CF8" w:rsidRPr="00E369CE" w:rsidRDefault="00D44CF8" w:rsidP="00D44CF8">
            <w:pPr>
              <w:jc w:val="both"/>
              <w:rPr>
                <w:sz w:val="20"/>
                <w:szCs w:val="20"/>
              </w:rPr>
            </w:pPr>
            <w:r w:rsidRPr="00E369CE">
              <w:rPr>
                <w:sz w:val="20"/>
                <w:szCs w:val="20"/>
              </w:rPr>
              <w:t>1.</w:t>
            </w:r>
          </w:p>
        </w:tc>
        <w:tc>
          <w:tcPr>
            <w:tcW w:w="741" w:type="pct"/>
            <w:tcBorders>
              <w:top w:val="single" w:sz="6" w:space="0" w:color="auto"/>
              <w:left w:val="single" w:sz="6" w:space="0" w:color="auto"/>
              <w:bottom w:val="single" w:sz="6" w:space="0" w:color="auto"/>
              <w:right w:val="single" w:sz="6" w:space="0" w:color="auto"/>
            </w:tcBorders>
          </w:tcPr>
          <w:p w14:paraId="0DED7161" w14:textId="77777777" w:rsidR="00D44CF8" w:rsidRPr="00E369CE"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692355A0" w14:textId="77777777" w:rsidR="00D44CF8" w:rsidRPr="00E369CE"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0B98CE98" w14:textId="77777777" w:rsidR="00D44CF8" w:rsidRPr="00E369CE"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003A4D2D" w14:textId="77777777" w:rsidR="00D44CF8" w:rsidRPr="00E369CE"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57AF746A" w14:textId="77777777" w:rsidR="00D44CF8" w:rsidRPr="00E369CE" w:rsidRDefault="00D44CF8" w:rsidP="00D44CF8">
            <w:pPr>
              <w:ind w:left="57" w:right="57"/>
              <w:rPr>
                <w:sz w:val="20"/>
                <w:szCs w:val="20"/>
              </w:rPr>
            </w:pPr>
          </w:p>
        </w:tc>
      </w:tr>
      <w:tr w:rsidR="00D44CF8" w:rsidRPr="00E369CE" w14:paraId="062AED1A"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260F33EF" w14:textId="77777777" w:rsidR="00D44CF8" w:rsidRPr="00E369CE" w:rsidRDefault="00D44CF8" w:rsidP="00D44CF8">
            <w:pPr>
              <w:jc w:val="both"/>
              <w:rPr>
                <w:sz w:val="20"/>
                <w:szCs w:val="20"/>
              </w:rPr>
            </w:pPr>
            <w:r w:rsidRPr="00E369CE">
              <w:rPr>
                <w:sz w:val="20"/>
                <w:szCs w:val="20"/>
              </w:rPr>
              <w:t>2.</w:t>
            </w:r>
          </w:p>
        </w:tc>
        <w:tc>
          <w:tcPr>
            <w:tcW w:w="741" w:type="pct"/>
            <w:tcBorders>
              <w:top w:val="single" w:sz="6" w:space="0" w:color="auto"/>
              <w:left w:val="single" w:sz="6" w:space="0" w:color="auto"/>
              <w:bottom w:val="single" w:sz="6" w:space="0" w:color="auto"/>
              <w:right w:val="single" w:sz="6" w:space="0" w:color="auto"/>
            </w:tcBorders>
          </w:tcPr>
          <w:p w14:paraId="30482AD9" w14:textId="77777777" w:rsidR="00D44CF8" w:rsidRPr="00E369CE"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5BA08FB3" w14:textId="77777777" w:rsidR="00D44CF8" w:rsidRPr="00E369CE"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39B5A573" w14:textId="77777777" w:rsidR="00D44CF8" w:rsidRPr="00E369CE"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0898FFA7" w14:textId="77777777" w:rsidR="00D44CF8" w:rsidRPr="00E369CE"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70945918" w14:textId="77777777" w:rsidR="00D44CF8" w:rsidRPr="00E369CE" w:rsidRDefault="00D44CF8" w:rsidP="00D44CF8">
            <w:pPr>
              <w:ind w:left="57" w:right="57"/>
              <w:rPr>
                <w:sz w:val="20"/>
                <w:szCs w:val="20"/>
              </w:rPr>
            </w:pPr>
          </w:p>
        </w:tc>
      </w:tr>
      <w:tr w:rsidR="00D44CF8" w:rsidRPr="00E369CE" w14:paraId="2337F77C"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37D6A9D4" w14:textId="77777777" w:rsidR="00D44CF8" w:rsidRPr="00E369CE" w:rsidRDefault="00D44CF8" w:rsidP="00D44CF8">
            <w:pPr>
              <w:rPr>
                <w:sz w:val="20"/>
                <w:szCs w:val="20"/>
              </w:rPr>
            </w:pPr>
            <w:r w:rsidRPr="00E369CE">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413E0A60" w14:textId="77777777" w:rsidR="00D44CF8" w:rsidRPr="00E369CE"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0420CEFC" w14:textId="77777777" w:rsidR="00D44CF8" w:rsidRPr="00E369CE"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79B13F4F" w14:textId="77777777" w:rsidR="00D44CF8" w:rsidRPr="00E369CE"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1FD6A885" w14:textId="77777777" w:rsidR="00D44CF8" w:rsidRPr="00E369CE"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090BC2AC" w14:textId="77777777" w:rsidR="00D44CF8" w:rsidRPr="00E369CE" w:rsidRDefault="00D44CF8" w:rsidP="00D44CF8">
            <w:pPr>
              <w:rPr>
                <w:sz w:val="20"/>
                <w:szCs w:val="20"/>
              </w:rPr>
            </w:pPr>
          </w:p>
        </w:tc>
      </w:tr>
      <w:tr w:rsidR="00D44CF8" w:rsidRPr="00E369CE" w14:paraId="5D5727E2"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351E0FF6" w14:textId="77777777" w:rsidR="00D44CF8" w:rsidRPr="00E369CE" w:rsidRDefault="00D44CF8" w:rsidP="00D44CF8">
            <w:pPr>
              <w:ind w:left="57" w:right="57"/>
              <w:rPr>
                <w:sz w:val="20"/>
                <w:szCs w:val="20"/>
              </w:rPr>
            </w:pPr>
            <w:r w:rsidRPr="00E369CE">
              <w:rPr>
                <w:sz w:val="20"/>
                <w:szCs w:val="20"/>
              </w:rPr>
              <w:t xml:space="preserve">Специалисты </w:t>
            </w:r>
          </w:p>
        </w:tc>
      </w:tr>
      <w:tr w:rsidR="00D44CF8" w:rsidRPr="00E369CE" w14:paraId="75FB9CBE"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73A1E8EF" w14:textId="77777777" w:rsidR="00D44CF8" w:rsidRPr="00E369CE" w:rsidRDefault="00D44CF8" w:rsidP="00184AE9">
            <w:pPr>
              <w:numPr>
                <w:ilvl w:val="0"/>
                <w:numId w:val="37"/>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2571FEE1" w14:textId="77777777" w:rsidR="00D44CF8" w:rsidRPr="00E369CE"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214BC080" w14:textId="77777777" w:rsidR="00D44CF8" w:rsidRPr="00E369CE"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7224C244" w14:textId="77777777" w:rsidR="00D44CF8" w:rsidRPr="00E369CE"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073DADC2" w14:textId="77777777" w:rsidR="00D44CF8" w:rsidRPr="00E369CE"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643F931D" w14:textId="77777777" w:rsidR="00D44CF8" w:rsidRPr="00E369CE" w:rsidRDefault="00D44CF8" w:rsidP="00D44CF8">
            <w:pPr>
              <w:ind w:left="57" w:right="57"/>
              <w:rPr>
                <w:sz w:val="20"/>
                <w:szCs w:val="20"/>
              </w:rPr>
            </w:pPr>
          </w:p>
        </w:tc>
      </w:tr>
      <w:tr w:rsidR="00D44CF8" w:rsidRPr="00E369CE" w14:paraId="36100ABA"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50B923BA" w14:textId="77777777" w:rsidR="00D44CF8" w:rsidRPr="00E369CE" w:rsidRDefault="00D44CF8" w:rsidP="00184AE9">
            <w:pPr>
              <w:numPr>
                <w:ilvl w:val="0"/>
                <w:numId w:val="37"/>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699C7667" w14:textId="77777777" w:rsidR="00D44CF8" w:rsidRPr="00E369CE"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32773379" w14:textId="77777777" w:rsidR="00D44CF8" w:rsidRPr="00E369CE"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21FE6B92" w14:textId="77777777" w:rsidR="00D44CF8" w:rsidRPr="00E369CE"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387185DF" w14:textId="77777777" w:rsidR="00D44CF8" w:rsidRPr="00E369CE"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7629A0F0" w14:textId="77777777" w:rsidR="00D44CF8" w:rsidRPr="00E369CE" w:rsidRDefault="00D44CF8" w:rsidP="00D44CF8">
            <w:pPr>
              <w:ind w:left="57" w:right="57"/>
              <w:rPr>
                <w:sz w:val="20"/>
                <w:szCs w:val="20"/>
              </w:rPr>
            </w:pPr>
          </w:p>
        </w:tc>
      </w:tr>
      <w:tr w:rsidR="00D44CF8" w:rsidRPr="00E369CE" w14:paraId="5F4A4CE9"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20785F02" w14:textId="77777777" w:rsidR="00D44CF8" w:rsidRPr="00E369CE" w:rsidRDefault="00D44CF8" w:rsidP="00D44CF8">
            <w:pPr>
              <w:rPr>
                <w:sz w:val="20"/>
                <w:szCs w:val="20"/>
              </w:rPr>
            </w:pPr>
            <w:r w:rsidRPr="00E369CE">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44E1969C" w14:textId="77777777" w:rsidR="00D44CF8" w:rsidRPr="00E369CE"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1D5BB212" w14:textId="77777777" w:rsidR="00D44CF8" w:rsidRPr="00E369CE"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61CB1662" w14:textId="77777777" w:rsidR="00D44CF8" w:rsidRPr="00E369CE"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47269022" w14:textId="77777777" w:rsidR="00D44CF8" w:rsidRPr="00E369CE"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2D743CB9" w14:textId="77777777" w:rsidR="00D44CF8" w:rsidRPr="00E369CE" w:rsidRDefault="00D44CF8" w:rsidP="00D44CF8">
            <w:pPr>
              <w:rPr>
                <w:sz w:val="20"/>
                <w:szCs w:val="20"/>
              </w:rPr>
            </w:pPr>
          </w:p>
        </w:tc>
      </w:tr>
      <w:tr w:rsidR="00D44CF8" w:rsidRPr="00E369CE" w14:paraId="5B7B3ED2" w14:textId="77777777"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14:paraId="40758054" w14:textId="77777777" w:rsidR="00D44CF8" w:rsidRPr="00E369CE" w:rsidRDefault="00D44CF8" w:rsidP="00D44CF8">
            <w:pPr>
              <w:ind w:left="34"/>
              <w:rPr>
                <w:b/>
                <w:sz w:val="20"/>
                <w:szCs w:val="20"/>
              </w:rPr>
            </w:pPr>
            <w:r w:rsidRPr="00E369CE">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14:paraId="76C8EFC1" w14:textId="77777777" w:rsidR="00D44CF8" w:rsidRPr="00E369CE"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15A2A5C5" w14:textId="77777777" w:rsidR="00D44CF8" w:rsidRPr="00E369CE"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1BBE245A" w14:textId="77777777" w:rsidR="00D44CF8" w:rsidRPr="00E369CE"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6885437F" w14:textId="77777777" w:rsidR="00D44CF8" w:rsidRPr="00E369CE" w:rsidRDefault="00D44CF8" w:rsidP="00D44CF8">
            <w:pPr>
              <w:rPr>
                <w:sz w:val="20"/>
                <w:szCs w:val="20"/>
              </w:rPr>
            </w:pPr>
          </w:p>
        </w:tc>
      </w:tr>
    </w:tbl>
    <w:p w14:paraId="2225D668" w14:textId="77777777" w:rsidR="00D44CF8" w:rsidRPr="00E369CE" w:rsidRDefault="00D44CF8" w:rsidP="00D44CF8">
      <w:pPr>
        <w:jc w:val="both"/>
      </w:pPr>
    </w:p>
    <w:p w14:paraId="209F1EA3" w14:textId="77777777" w:rsidR="00D44CF8" w:rsidRPr="00E369CE" w:rsidRDefault="00D44CF8" w:rsidP="00D44CF8">
      <w:pPr>
        <w:jc w:val="both"/>
      </w:pPr>
      <w:r w:rsidRPr="00E369CE">
        <w:t>*информация указывается, если соответствующ</w:t>
      </w:r>
      <w:r w:rsidR="009C3791" w:rsidRPr="00E369CE">
        <w:t>е</w:t>
      </w:r>
      <w:r w:rsidRPr="00E369CE">
        <w:t>е требование к Участникам закупки и (или) показатель оценки Заявок предусмотрены п</w:t>
      </w:r>
      <w:r w:rsidR="009C3791" w:rsidRPr="00E369CE">
        <w:t>унктами</w:t>
      </w:r>
      <w:r w:rsidRPr="00E369CE">
        <w:t xml:space="preserve"> 3.4, 3.14 раздела III ИНФОРМАЦИОННАЯ КАРТА ЗАКУПКИ Закупочной документации.</w:t>
      </w:r>
    </w:p>
    <w:p w14:paraId="1367184D" w14:textId="77777777" w:rsidR="00D44CF8" w:rsidRPr="00E369CE" w:rsidRDefault="00D44CF8" w:rsidP="00D44CF8">
      <w:pPr>
        <w:tabs>
          <w:tab w:val="num" w:pos="1134"/>
        </w:tabs>
        <w:spacing w:after="120"/>
        <w:ind w:left="972"/>
        <w:contextualSpacing/>
        <w:jc w:val="both"/>
        <w:rPr>
          <w:b/>
          <w:sz w:val="28"/>
          <w:szCs w:val="20"/>
        </w:rPr>
      </w:pPr>
    </w:p>
    <w:p w14:paraId="751C0794" w14:textId="77777777" w:rsidR="00D44CF8" w:rsidRPr="00E369CE" w:rsidRDefault="00D44CF8" w:rsidP="00D44CF8">
      <w:pPr>
        <w:rPr>
          <w:sz w:val="20"/>
        </w:rPr>
      </w:pPr>
      <w:r w:rsidRPr="00E369CE">
        <w:rPr>
          <w:sz w:val="20"/>
        </w:rPr>
        <w:t>___________________________________________</w:t>
      </w:r>
    </w:p>
    <w:p w14:paraId="4F5BAF27" w14:textId="77777777" w:rsidR="00D44CF8" w:rsidRPr="00E369CE" w:rsidRDefault="00D44CF8" w:rsidP="00D44CF8">
      <w:pPr>
        <w:rPr>
          <w:sz w:val="20"/>
          <w:vertAlign w:val="subscript"/>
        </w:rPr>
      </w:pPr>
      <w:r w:rsidRPr="00E369CE">
        <w:rPr>
          <w:sz w:val="20"/>
          <w:vertAlign w:val="subscript"/>
        </w:rPr>
        <w:t xml:space="preserve">                                                           (подпись, М.П)</w:t>
      </w:r>
    </w:p>
    <w:p w14:paraId="0B5B44B6" w14:textId="77777777" w:rsidR="00D44CF8" w:rsidRPr="00E369CE" w:rsidRDefault="00D44CF8" w:rsidP="00D44CF8">
      <w:pPr>
        <w:rPr>
          <w:sz w:val="20"/>
          <w:vertAlign w:val="subscript"/>
        </w:rPr>
      </w:pPr>
      <w:r w:rsidRPr="00E369CE">
        <w:rPr>
          <w:sz w:val="20"/>
        </w:rPr>
        <w:t>___________________________________________</w:t>
      </w:r>
      <w:r w:rsidRPr="00E369CE">
        <w:rPr>
          <w:sz w:val="20"/>
          <w:vertAlign w:val="subscript"/>
        </w:rPr>
        <w:t>_____________________________________________________________</w:t>
      </w:r>
    </w:p>
    <w:p w14:paraId="4767AFEA" w14:textId="77777777" w:rsidR="00D44CF8" w:rsidRPr="00E369CE" w:rsidRDefault="00D44CF8" w:rsidP="00D44CF8">
      <w:pPr>
        <w:rPr>
          <w:sz w:val="20"/>
          <w:vertAlign w:val="subscript"/>
        </w:rPr>
      </w:pPr>
      <w:r w:rsidRPr="00E369CE">
        <w:rPr>
          <w:sz w:val="20"/>
          <w:vertAlign w:val="subscript"/>
        </w:rPr>
        <w:t xml:space="preserve">                            (фамилия, имя, отчество подписавшего, должность)</w:t>
      </w:r>
    </w:p>
    <w:p w14:paraId="6FD48DE1" w14:textId="77777777" w:rsidR="00D44CF8" w:rsidRPr="00E369CE" w:rsidRDefault="00D44CF8" w:rsidP="00D44CF8">
      <w:pPr>
        <w:rPr>
          <w:sz w:val="22"/>
          <w:szCs w:val="22"/>
        </w:rPr>
      </w:pPr>
    </w:p>
    <w:p w14:paraId="4853E3D4" w14:textId="77777777" w:rsidR="00D44CF8" w:rsidRPr="00E369CE" w:rsidRDefault="00D44CF8" w:rsidP="00D44CF8">
      <w:pPr>
        <w:pBdr>
          <w:bottom w:val="single" w:sz="4" w:space="1" w:color="auto"/>
        </w:pBdr>
        <w:shd w:val="clear" w:color="auto" w:fill="E0E0E0"/>
        <w:spacing w:before="120"/>
        <w:ind w:right="21"/>
        <w:jc w:val="center"/>
        <w:rPr>
          <w:b/>
          <w:bCs/>
          <w:color w:val="000000"/>
          <w:spacing w:val="36"/>
          <w:sz w:val="20"/>
          <w:szCs w:val="22"/>
        </w:rPr>
      </w:pPr>
      <w:r w:rsidRPr="00E369CE">
        <w:rPr>
          <w:b/>
          <w:bCs/>
          <w:color w:val="000000"/>
          <w:spacing w:val="36"/>
          <w:sz w:val="20"/>
          <w:szCs w:val="22"/>
        </w:rPr>
        <w:t>конец формы</w:t>
      </w:r>
    </w:p>
    <w:p w14:paraId="555815DB" w14:textId="77777777" w:rsidR="00D44CF8" w:rsidRPr="00E369CE" w:rsidRDefault="00D44CF8" w:rsidP="00D44CF8">
      <w:pPr>
        <w:rPr>
          <w:sz w:val="22"/>
          <w:szCs w:val="22"/>
        </w:rPr>
      </w:pPr>
    </w:p>
    <w:p w14:paraId="2F4B443B" w14:textId="77777777" w:rsidR="00D44CF8" w:rsidRPr="00E369CE" w:rsidRDefault="00D44CF8" w:rsidP="00D44CF8">
      <w:pPr>
        <w:rPr>
          <w:sz w:val="20"/>
          <w:szCs w:val="20"/>
        </w:rPr>
      </w:pPr>
      <w:r w:rsidRPr="00E369CE">
        <w:rPr>
          <w:sz w:val="20"/>
          <w:szCs w:val="20"/>
        </w:rPr>
        <w:t>Инструкция по заполнению:</w:t>
      </w:r>
    </w:p>
    <w:p w14:paraId="758564D2" w14:textId="77777777" w:rsidR="00D44CF8" w:rsidRPr="00E369CE" w:rsidRDefault="00D44CF8" w:rsidP="00D44CF8">
      <w:pPr>
        <w:rPr>
          <w:sz w:val="20"/>
          <w:szCs w:val="20"/>
        </w:rPr>
      </w:pPr>
      <w:r w:rsidRPr="00E369CE">
        <w:rPr>
          <w:sz w:val="20"/>
          <w:szCs w:val="20"/>
        </w:rPr>
        <w:t>1. Участник закупки заполняет поля формы в соответствии с инструкциями, приведенными по тексту формы.</w:t>
      </w:r>
    </w:p>
    <w:p w14:paraId="1979C0E1" w14:textId="77777777" w:rsidR="00D44CF8" w:rsidRPr="00E369CE" w:rsidRDefault="00D44CF8" w:rsidP="00D44CF8">
      <w:pPr>
        <w:rPr>
          <w:sz w:val="20"/>
          <w:szCs w:val="20"/>
        </w:rPr>
      </w:pPr>
      <w:r w:rsidRPr="00E369CE">
        <w:rPr>
          <w:sz w:val="20"/>
          <w:szCs w:val="20"/>
        </w:rPr>
        <w:t>2. Инструкции, приведенные по тексту формы и выделенные серым цветом, рекомендуется удалить из текста заявки.</w:t>
      </w:r>
    </w:p>
    <w:p w14:paraId="6EE9437D" w14:textId="77777777" w:rsidR="00D44CF8" w:rsidRPr="00E369CE" w:rsidRDefault="00D44CF8" w:rsidP="00D44CF8">
      <w:pPr>
        <w:rPr>
          <w:sz w:val="20"/>
          <w:szCs w:val="20"/>
        </w:rPr>
      </w:pPr>
      <w:r w:rsidRPr="00E369CE">
        <w:rPr>
          <w:sz w:val="20"/>
          <w:szCs w:val="20"/>
        </w:rPr>
        <w:t xml:space="preserve">3. В данной форме приводятся сведения о специалистах, которые будут привлечены к исполнению Договора. </w:t>
      </w:r>
    </w:p>
    <w:p w14:paraId="05CF04C1" w14:textId="77777777" w:rsidR="00D44CF8" w:rsidRPr="00E369CE" w:rsidRDefault="00D44CF8" w:rsidP="00D44CF8">
      <w:pPr>
        <w:rPr>
          <w:sz w:val="20"/>
          <w:szCs w:val="20"/>
        </w:rPr>
      </w:pPr>
      <w:r w:rsidRPr="00E369CE">
        <w:rPr>
          <w:sz w:val="20"/>
          <w:szCs w:val="20"/>
        </w:rPr>
        <w:t>4. Форма должна быть подписана и скреплена оттиском печати (при наличии).</w:t>
      </w:r>
    </w:p>
    <w:p w14:paraId="71F61AC8" w14:textId="77777777" w:rsidR="00D44CF8" w:rsidRPr="00E369CE" w:rsidRDefault="00D44CF8" w:rsidP="00D44CF8">
      <w:pPr>
        <w:rPr>
          <w:sz w:val="22"/>
          <w:szCs w:val="22"/>
        </w:rPr>
      </w:pPr>
      <w:r w:rsidRPr="00E369CE">
        <w:rPr>
          <w:sz w:val="22"/>
          <w:szCs w:val="22"/>
        </w:rPr>
        <w:br w:type="page"/>
      </w:r>
    </w:p>
    <w:p w14:paraId="096E4D1E" w14:textId="474E44CA" w:rsidR="00D44CF8" w:rsidRPr="000865FD" w:rsidRDefault="00D44CF8" w:rsidP="00D44CF8">
      <w:pPr>
        <w:suppressAutoHyphens/>
        <w:ind w:left="-284"/>
        <w:rPr>
          <w:b/>
          <w:color w:val="FF0000"/>
          <w:szCs w:val="20"/>
        </w:rPr>
      </w:pPr>
      <w:r w:rsidRPr="000865FD">
        <w:rPr>
          <w:b/>
          <w:color w:val="FF0000"/>
          <w:szCs w:val="20"/>
        </w:rPr>
        <w:t>ФОРМА 6.</w:t>
      </w:r>
      <w:r w:rsidR="000865FD" w:rsidRPr="000865FD">
        <w:rPr>
          <w:b/>
          <w:color w:val="FF0000"/>
          <w:szCs w:val="20"/>
        </w:rPr>
        <w:t xml:space="preserve"> НЕ ПРИМЕНЯЕТСЯ</w:t>
      </w:r>
    </w:p>
    <w:p w14:paraId="67911F15" w14:textId="77777777" w:rsidR="00D44CF8" w:rsidRPr="00E369CE" w:rsidRDefault="00D44CF8" w:rsidP="00D44CF8">
      <w:pPr>
        <w:suppressAutoHyphens/>
        <w:ind w:left="-284"/>
        <w:jc w:val="both"/>
        <w:rPr>
          <w:sz w:val="20"/>
          <w:szCs w:val="20"/>
        </w:rPr>
      </w:pPr>
      <w:r w:rsidRPr="00E369CE">
        <w:rPr>
          <w:sz w:val="20"/>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14:paraId="456268C2" w14:textId="77777777" w:rsidR="00D44CF8" w:rsidRPr="00E369CE"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E369CE">
        <w:rPr>
          <w:b/>
          <w:bCs/>
          <w:color w:val="000000"/>
          <w:spacing w:val="36"/>
          <w:sz w:val="20"/>
          <w:szCs w:val="22"/>
        </w:rPr>
        <w:t>начало формы</w:t>
      </w:r>
    </w:p>
    <w:p w14:paraId="6B59A52E" w14:textId="77777777" w:rsidR="00D44CF8" w:rsidRPr="00E369CE" w:rsidRDefault="00D44CF8" w:rsidP="00D44CF8">
      <w:pPr>
        <w:ind w:left="-142"/>
        <w:rPr>
          <w:sz w:val="20"/>
          <w:szCs w:val="20"/>
        </w:rPr>
      </w:pPr>
    </w:p>
    <w:p w14:paraId="6922B338" w14:textId="77777777" w:rsidR="00D44CF8" w:rsidRPr="00E369CE" w:rsidRDefault="00D44CF8" w:rsidP="00D44CF8">
      <w:pPr>
        <w:ind w:left="-142"/>
        <w:rPr>
          <w:i/>
          <w:color w:val="A6A6A6"/>
          <w:sz w:val="20"/>
          <w:szCs w:val="20"/>
        </w:rPr>
      </w:pPr>
      <w:r w:rsidRPr="00E369CE">
        <w:rPr>
          <w:sz w:val="20"/>
          <w:szCs w:val="20"/>
        </w:rPr>
        <w:t xml:space="preserve">Наименование Участника закупки: </w:t>
      </w:r>
      <w:r w:rsidRPr="00E369CE">
        <w:rPr>
          <w:i/>
          <w:color w:val="A6A6A6"/>
          <w:sz w:val="20"/>
          <w:szCs w:val="20"/>
        </w:rPr>
        <w:t>(указать краткое наименование)</w:t>
      </w:r>
    </w:p>
    <w:p w14:paraId="73425F8E" w14:textId="77777777" w:rsidR="00D44CF8" w:rsidRPr="00E369CE" w:rsidRDefault="00D44CF8" w:rsidP="00D44CF8">
      <w:pPr>
        <w:ind w:left="-142"/>
        <w:rPr>
          <w:sz w:val="20"/>
          <w:szCs w:val="20"/>
        </w:rPr>
      </w:pPr>
      <w:r w:rsidRPr="00E369CE">
        <w:rPr>
          <w:sz w:val="20"/>
          <w:szCs w:val="20"/>
        </w:rPr>
        <w:t xml:space="preserve">ИНН Участника закупки: </w:t>
      </w:r>
      <w:r w:rsidRPr="00E369CE">
        <w:rPr>
          <w:i/>
          <w:color w:val="A6A6A6"/>
          <w:sz w:val="20"/>
          <w:szCs w:val="20"/>
        </w:rPr>
        <w:t>(указать при наличии)</w:t>
      </w:r>
    </w:p>
    <w:p w14:paraId="5458C039" w14:textId="77777777" w:rsidR="00D44CF8" w:rsidRPr="00E369CE" w:rsidRDefault="00D44CF8" w:rsidP="00D44CF8">
      <w:pPr>
        <w:ind w:left="-142"/>
        <w:rPr>
          <w:sz w:val="20"/>
          <w:szCs w:val="20"/>
        </w:rPr>
      </w:pPr>
      <w:r w:rsidRPr="00E369CE">
        <w:rPr>
          <w:sz w:val="20"/>
          <w:szCs w:val="20"/>
        </w:rPr>
        <w:t xml:space="preserve">Наименование предмета Договора: </w:t>
      </w:r>
      <w:r w:rsidRPr="00E369CE">
        <w:rPr>
          <w:i/>
          <w:color w:val="A6A6A6"/>
          <w:sz w:val="20"/>
          <w:szCs w:val="20"/>
        </w:rPr>
        <w:t>(указать наименование предмета Закупки)</w:t>
      </w:r>
    </w:p>
    <w:p w14:paraId="6BD32B70" w14:textId="77777777" w:rsidR="00D44CF8" w:rsidRPr="00E369CE" w:rsidRDefault="00D44CF8" w:rsidP="00D44CF8">
      <w:pPr>
        <w:suppressAutoHyphens/>
        <w:jc w:val="center"/>
        <w:rPr>
          <w:szCs w:val="20"/>
        </w:rPr>
      </w:pPr>
    </w:p>
    <w:p w14:paraId="1F3654A3" w14:textId="77777777" w:rsidR="00D44CF8" w:rsidRPr="00E369CE" w:rsidRDefault="00D44CF8" w:rsidP="00D44CF8">
      <w:pPr>
        <w:ind w:left="-142"/>
        <w:jc w:val="center"/>
        <w:rPr>
          <w:b/>
          <w:szCs w:val="20"/>
        </w:rPr>
      </w:pPr>
      <w:r w:rsidRPr="00E369CE">
        <w:rPr>
          <w:b/>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14:paraId="0259A8E4" w14:textId="77777777" w:rsidR="00D44CF8" w:rsidRPr="00E369CE" w:rsidRDefault="00D44CF8" w:rsidP="00D44CF8">
      <w:pPr>
        <w:suppressAutoHyphens/>
        <w:spacing w:after="120"/>
        <w:jc w:val="center"/>
        <w:rPr>
          <w:b/>
          <w:szCs w:val="20"/>
        </w:rPr>
      </w:pPr>
    </w:p>
    <w:tbl>
      <w:tblPr>
        <w:tblStyle w:val="110"/>
        <w:tblW w:w="0" w:type="auto"/>
        <w:tblLook w:val="04A0" w:firstRow="1" w:lastRow="0" w:firstColumn="1" w:lastColumn="0" w:noHBand="0" w:noVBand="1"/>
      </w:tblPr>
      <w:tblGrid>
        <w:gridCol w:w="564"/>
        <w:gridCol w:w="1509"/>
        <w:gridCol w:w="1654"/>
        <w:gridCol w:w="1011"/>
        <w:gridCol w:w="1212"/>
        <w:gridCol w:w="1522"/>
        <w:gridCol w:w="964"/>
        <w:gridCol w:w="1193"/>
      </w:tblGrid>
      <w:tr w:rsidR="00D44CF8" w:rsidRPr="00E369CE" w14:paraId="00FF0126" w14:textId="77777777" w:rsidTr="00A526CF">
        <w:tc>
          <w:tcPr>
            <w:tcW w:w="658" w:type="dxa"/>
            <w:tcBorders>
              <w:top w:val="single" w:sz="4" w:space="0" w:color="auto"/>
              <w:left w:val="single" w:sz="4" w:space="0" w:color="auto"/>
              <w:bottom w:val="single" w:sz="4" w:space="0" w:color="auto"/>
              <w:right w:val="single" w:sz="4" w:space="0" w:color="auto"/>
            </w:tcBorders>
            <w:hideMark/>
          </w:tcPr>
          <w:p w14:paraId="44B0E4BB" w14:textId="77777777" w:rsidR="00D44CF8" w:rsidRPr="00E369CE" w:rsidRDefault="00D44CF8" w:rsidP="00D44CF8">
            <w:pPr>
              <w:suppressAutoHyphens/>
              <w:spacing w:after="120"/>
              <w:jc w:val="center"/>
              <w:rPr>
                <w:sz w:val="18"/>
                <w:szCs w:val="18"/>
              </w:rPr>
            </w:pPr>
            <w:r w:rsidRPr="00E369CE">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14:paraId="5143B2BA" w14:textId="77777777" w:rsidR="00D44CF8" w:rsidRPr="00E369CE" w:rsidRDefault="00D44CF8" w:rsidP="00D44CF8">
            <w:pPr>
              <w:suppressAutoHyphens/>
              <w:spacing w:after="120"/>
              <w:jc w:val="center"/>
              <w:rPr>
                <w:sz w:val="18"/>
                <w:szCs w:val="18"/>
              </w:rPr>
            </w:pPr>
            <w:r w:rsidRPr="00E369CE">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14:paraId="2D2C5D6B" w14:textId="77777777" w:rsidR="00D44CF8" w:rsidRPr="00E369CE" w:rsidRDefault="00D44CF8" w:rsidP="00D44CF8">
            <w:pPr>
              <w:suppressAutoHyphens/>
              <w:spacing w:after="120"/>
              <w:jc w:val="center"/>
              <w:rPr>
                <w:sz w:val="18"/>
                <w:szCs w:val="18"/>
              </w:rPr>
            </w:pPr>
            <w:r w:rsidRPr="00E369CE">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14:paraId="1A088F2A" w14:textId="77777777" w:rsidR="00D44CF8" w:rsidRPr="00E369CE" w:rsidRDefault="00D44CF8" w:rsidP="00D44CF8">
            <w:pPr>
              <w:suppressAutoHyphens/>
              <w:spacing w:after="120"/>
              <w:jc w:val="center"/>
              <w:rPr>
                <w:sz w:val="18"/>
                <w:szCs w:val="18"/>
              </w:rPr>
            </w:pPr>
            <w:r w:rsidRPr="00E369CE">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14:paraId="55690810" w14:textId="77777777" w:rsidR="00D44CF8" w:rsidRPr="00E369CE" w:rsidRDefault="00D44CF8" w:rsidP="00D44CF8">
            <w:pPr>
              <w:suppressAutoHyphens/>
              <w:spacing w:after="120"/>
              <w:jc w:val="center"/>
              <w:rPr>
                <w:sz w:val="18"/>
                <w:szCs w:val="18"/>
              </w:rPr>
            </w:pPr>
            <w:r w:rsidRPr="00E369CE">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14:paraId="3967246E" w14:textId="77777777" w:rsidR="00D44CF8" w:rsidRPr="00E369CE" w:rsidRDefault="00D44CF8" w:rsidP="00D44CF8">
            <w:pPr>
              <w:suppressAutoHyphens/>
              <w:spacing w:after="120"/>
              <w:jc w:val="center"/>
              <w:rPr>
                <w:sz w:val="18"/>
                <w:szCs w:val="18"/>
              </w:rPr>
            </w:pPr>
            <w:r w:rsidRPr="00E369CE">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14:paraId="44ED68E7" w14:textId="77777777" w:rsidR="00D44CF8" w:rsidRPr="00E369CE" w:rsidRDefault="00D44CF8" w:rsidP="00D44CF8">
            <w:pPr>
              <w:suppressAutoHyphens/>
              <w:spacing w:after="120"/>
              <w:jc w:val="center"/>
              <w:rPr>
                <w:sz w:val="18"/>
                <w:szCs w:val="18"/>
              </w:rPr>
            </w:pPr>
            <w:r w:rsidRPr="00E369CE">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14:paraId="62DE30B2" w14:textId="77777777" w:rsidR="00D44CF8" w:rsidRPr="00E369CE" w:rsidRDefault="00D44CF8" w:rsidP="00D44CF8">
            <w:pPr>
              <w:suppressAutoHyphens/>
              <w:spacing w:after="120"/>
              <w:jc w:val="center"/>
              <w:rPr>
                <w:sz w:val="18"/>
                <w:szCs w:val="18"/>
              </w:rPr>
            </w:pPr>
            <w:r w:rsidRPr="00E369CE">
              <w:rPr>
                <w:sz w:val="18"/>
                <w:szCs w:val="18"/>
              </w:rPr>
              <w:t>Примечания</w:t>
            </w:r>
          </w:p>
        </w:tc>
      </w:tr>
      <w:tr w:rsidR="00D44CF8" w:rsidRPr="00E369CE" w14:paraId="79FCCFB5" w14:textId="77777777" w:rsidTr="00A526CF">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14:paraId="51DBB22C" w14:textId="77777777" w:rsidR="00D44CF8" w:rsidRPr="00E369CE" w:rsidRDefault="00D44CF8" w:rsidP="00D44CF8">
            <w:pPr>
              <w:suppressAutoHyphens/>
              <w:jc w:val="center"/>
              <w:rPr>
                <w:sz w:val="18"/>
                <w:szCs w:val="18"/>
              </w:rPr>
            </w:pPr>
            <w:r w:rsidRPr="00E369CE">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14:paraId="744F11A2" w14:textId="77777777" w:rsidR="00D44CF8" w:rsidRPr="00E369CE" w:rsidRDefault="00D44CF8" w:rsidP="00D44CF8">
            <w:pPr>
              <w:suppressAutoHyphens/>
              <w:jc w:val="center"/>
              <w:rPr>
                <w:sz w:val="18"/>
                <w:szCs w:val="18"/>
              </w:rPr>
            </w:pPr>
            <w:r w:rsidRPr="00E369CE">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14:paraId="18645C61" w14:textId="77777777" w:rsidR="00D44CF8" w:rsidRPr="00E369CE" w:rsidRDefault="00D44CF8" w:rsidP="00D44CF8">
            <w:pPr>
              <w:suppressAutoHyphens/>
              <w:jc w:val="center"/>
              <w:rPr>
                <w:sz w:val="18"/>
                <w:szCs w:val="18"/>
              </w:rPr>
            </w:pPr>
            <w:r w:rsidRPr="00E369CE">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14:paraId="5D38B7B3" w14:textId="77777777" w:rsidR="00D44CF8" w:rsidRPr="00E369CE" w:rsidRDefault="00D44CF8" w:rsidP="00D44CF8">
            <w:pPr>
              <w:suppressAutoHyphens/>
              <w:jc w:val="center"/>
              <w:rPr>
                <w:sz w:val="18"/>
                <w:szCs w:val="18"/>
              </w:rPr>
            </w:pPr>
            <w:r w:rsidRPr="00E369CE">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14:paraId="63EC2C49" w14:textId="77777777" w:rsidR="00D44CF8" w:rsidRPr="00E369CE" w:rsidRDefault="00D44CF8" w:rsidP="00D44CF8">
            <w:pPr>
              <w:suppressAutoHyphens/>
              <w:jc w:val="center"/>
              <w:rPr>
                <w:sz w:val="18"/>
                <w:szCs w:val="18"/>
              </w:rPr>
            </w:pPr>
            <w:r w:rsidRPr="00E369CE">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14:paraId="766BD9B0" w14:textId="77777777" w:rsidR="00D44CF8" w:rsidRPr="00E369CE" w:rsidRDefault="00D44CF8" w:rsidP="00D44CF8">
            <w:pPr>
              <w:suppressAutoHyphens/>
              <w:jc w:val="center"/>
              <w:rPr>
                <w:sz w:val="18"/>
                <w:szCs w:val="18"/>
              </w:rPr>
            </w:pPr>
            <w:r w:rsidRPr="00E369CE">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14:paraId="228B27BB" w14:textId="77777777" w:rsidR="00D44CF8" w:rsidRPr="00E369CE" w:rsidRDefault="00D44CF8" w:rsidP="00D44CF8">
            <w:pPr>
              <w:suppressAutoHyphens/>
              <w:jc w:val="center"/>
              <w:rPr>
                <w:sz w:val="18"/>
                <w:szCs w:val="18"/>
              </w:rPr>
            </w:pPr>
            <w:r w:rsidRPr="00E369CE">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14:paraId="4F7FEEE6" w14:textId="77777777" w:rsidR="00D44CF8" w:rsidRPr="00E369CE" w:rsidRDefault="00D44CF8" w:rsidP="00D44CF8">
            <w:pPr>
              <w:suppressAutoHyphens/>
              <w:jc w:val="center"/>
              <w:rPr>
                <w:sz w:val="18"/>
                <w:szCs w:val="18"/>
              </w:rPr>
            </w:pPr>
            <w:r w:rsidRPr="00E369CE">
              <w:rPr>
                <w:sz w:val="18"/>
                <w:szCs w:val="18"/>
              </w:rPr>
              <w:t>8</w:t>
            </w:r>
          </w:p>
        </w:tc>
      </w:tr>
      <w:tr w:rsidR="00D44CF8" w:rsidRPr="00E369CE" w14:paraId="4A65961D" w14:textId="77777777" w:rsidTr="00A526CF">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14:paraId="72B95101" w14:textId="470B3301" w:rsidR="00D44CF8" w:rsidRPr="00E369CE" w:rsidRDefault="00D44CF8" w:rsidP="001E2E46">
            <w:pPr>
              <w:suppressAutoHyphens/>
              <w:spacing w:after="120"/>
              <w:jc w:val="center"/>
              <w:rPr>
                <w:sz w:val="20"/>
                <w:szCs w:val="20"/>
              </w:rPr>
            </w:pPr>
            <w:r w:rsidRPr="00E369CE">
              <w:rPr>
                <w:b/>
                <w:i/>
                <w:sz w:val="20"/>
                <w:szCs w:val="20"/>
              </w:rPr>
              <w:t>Информация о соответствии Участника закупки требованию о наличии у Участника закупки производственных мощностей, оборудования, материальных средств, а также иных возможностей, необходимых для выполнения условий договора</w:t>
            </w:r>
          </w:p>
        </w:tc>
      </w:tr>
      <w:tr w:rsidR="00D44CF8" w:rsidRPr="00E369CE" w14:paraId="0A6C8762" w14:textId="77777777" w:rsidTr="00A526CF">
        <w:tc>
          <w:tcPr>
            <w:tcW w:w="658" w:type="dxa"/>
            <w:tcBorders>
              <w:top w:val="single" w:sz="4" w:space="0" w:color="auto"/>
              <w:left w:val="single" w:sz="4" w:space="0" w:color="auto"/>
              <w:bottom w:val="single" w:sz="4" w:space="0" w:color="auto"/>
              <w:right w:val="single" w:sz="4" w:space="0" w:color="auto"/>
            </w:tcBorders>
            <w:hideMark/>
          </w:tcPr>
          <w:p w14:paraId="363CAF07" w14:textId="77777777" w:rsidR="00D44CF8" w:rsidRPr="00E369CE" w:rsidRDefault="00D44CF8" w:rsidP="00D44CF8">
            <w:pPr>
              <w:suppressAutoHyphens/>
              <w:spacing w:after="120"/>
              <w:jc w:val="center"/>
              <w:rPr>
                <w:sz w:val="20"/>
                <w:szCs w:val="20"/>
              </w:rPr>
            </w:pPr>
            <w:r w:rsidRPr="00E369CE">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14:paraId="511366E0" w14:textId="77777777" w:rsidR="00D44CF8" w:rsidRPr="00E369CE"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705E7637" w14:textId="77777777" w:rsidR="00D44CF8" w:rsidRPr="00E369CE"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72EA09D3" w14:textId="77777777" w:rsidR="00D44CF8" w:rsidRPr="00E369CE"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1787C895" w14:textId="77777777" w:rsidR="00D44CF8" w:rsidRPr="00E369CE"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4F26C961" w14:textId="77777777" w:rsidR="00D44CF8" w:rsidRPr="00E369CE"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1E08727F" w14:textId="77777777" w:rsidR="00D44CF8" w:rsidRPr="00E369CE"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451D26F6" w14:textId="77777777" w:rsidR="00D44CF8" w:rsidRPr="00E369CE" w:rsidRDefault="00D44CF8" w:rsidP="00D44CF8">
            <w:pPr>
              <w:suppressAutoHyphens/>
              <w:spacing w:after="120"/>
              <w:jc w:val="center"/>
              <w:rPr>
                <w:sz w:val="20"/>
                <w:szCs w:val="20"/>
              </w:rPr>
            </w:pPr>
          </w:p>
        </w:tc>
      </w:tr>
      <w:tr w:rsidR="00D44CF8" w:rsidRPr="00E369CE" w14:paraId="1EC18B2B" w14:textId="77777777" w:rsidTr="00A526CF">
        <w:tc>
          <w:tcPr>
            <w:tcW w:w="658" w:type="dxa"/>
            <w:tcBorders>
              <w:top w:val="single" w:sz="4" w:space="0" w:color="auto"/>
              <w:left w:val="single" w:sz="4" w:space="0" w:color="auto"/>
              <w:bottom w:val="single" w:sz="4" w:space="0" w:color="auto"/>
              <w:right w:val="single" w:sz="4" w:space="0" w:color="auto"/>
            </w:tcBorders>
          </w:tcPr>
          <w:p w14:paraId="0092702E" w14:textId="77777777" w:rsidR="00D44CF8" w:rsidRPr="00E369CE" w:rsidRDefault="00D44CF8" w:rsidP="00D44CF8">
            <w:pPr>
              <w:suppressAutoHyphens/>
              <w:spacing w:after="120"/>
              <w:jc w:val="center"/>
              <w:rPr>
                <w:sz w:val="20"/>
                <w:szCs w:val="20"/>
              </w:rPr>
            </w:pPr>
            <w:r w:rsidRPr="00E369CE">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14:paraId="0CE64352" w14:textId="77777777" w:rsidR="00D44CF8" w:rsidRPr="00E369CE"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78B15383" w14:textId="77777777" w:rsidR="00D44CF8" w:rsidRPr="00E369CE"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45DDD32B" w14:textId="77777777" w:rsidR="00D44CF8" w:rsidRPr="00E369CE"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69FB038B" w14:textId="77777777" w:rsidR="00D44CF8" w:rsidRPr="00E369CE"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5DC3CD0D" w14:textId="77777777" w:rsidR="00D44CF8" w:rsidRPr="00E369CE"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3B9E5898" w14:textId="77777777" w:rsidR="00D44CF8" w:rsidRPr="00E369CE"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44B99623" w14:textId="77777777" w:rsidR="00D44CF8" w:rsidRPr="00E369CE" w:rsidRDefault="00D44CF8" w:rsidP="00D44CF8">
            <w:pPr>
              <w:suppressAutoHyphens/>
              <w:spacing w:after="120"/>
              <w:jc w:val="center"/>
              <w:rPr>
                <w:sz w:val="20"/>
                <w:szCs w:val="20"/>
              </w:rPr>
            </w:pPr>
          </w:p>
        </w:tc>
      </w:tr>
      <w:tr w:rsidR="00D44CF8" w:rsidRPr="00E369CE" w14:paraId="6E7F7182" w14:textId="77777777" w:rsidTr="00A526CF">
        <w:tc>
          <w:tcPr>
            <w:tcW w:w="658" w:type="dxa"/>
            <w:tcBorders>
              <w:top w:val="single" w:sz="4" w:space="0" w:color="auto"/>
              <w:left w:val="single" w:sz="4" w:space="0" w:color="auto"/>
              <w:bottom w:val="single" w:sz="4" w:space="0" w:color="auto"/>
              <w:right w:val="single" w:sz="4" w:space="0" w:color="auto"/>
            </w:tcBorders>
            <w:hideMark/>
          </w:tcPr>
          <w:p w14:paraId="0204AAEB" w14:textId="77777777" w:rsidR="00D44CF8" w:rsidRPr="00E369CE" w:rsidRDefault="00D44CF8" w:rsidP="00D44CF8">
            <w:pPr>
              <w:suppressAutoHyphens/>
              <w:spacing w:after="120"/>
              <w:jc w:val="center"/>
              <w:rPr>
                <w:sz w:val="20"/>
                <w:szCs w:val="20"/>
              </w:rPr>
            </w:pPr>
            <w:r w:rsidRPr="00E369CE">
              <w:rPr>
                <w:sz w:val="20"/>
                <w:szCs w:val="20"/>
              </w:rPr>
              <w:t>…</w:t>
            </w:r>
          </w:p>
        </w:tc>
        <w:tc>
          <w:tcPr>
            <w:tcW w:w="1663" w:type="dxa"/>
            <w:tcBorders>
              <w:top w:val="single" w:sz="4" w:space="0" w:color="auto"/>
              <w:left w:val="single" w:sz="4" w:space="0" w:color="auto"/>
              <w:bottom w:val="single" w:sz="4" w:space="0" w:color="auto"/>
              <w:right w:val="single" w:sz="4" w:space="0" w:color="auto"/>
            </w:tcBorders>
          </w:tcPr>
          <w:p w14:paraId="081DB8FD" w14:textId="77777777" w:rsidR="00D44CF8" w:rsidRPr="00E369CE"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774E7D8D" w14:textId="77777777" w:rsidR="00D44CF8" w:rsidRPr="00E369CE"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19339189" w14:textId="77777777" w:rsidR="00D44CF8" w:rsidRPr="00E369CE"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6A63011F" w14:textId="77777777" w:rsidR="00D44CF8" w:rsidRPr="00E369CE"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732EDF9F" w14:textId="77777777" w:rsidR="00D44CF8" w:rsidRPr="00E369CE"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6845BD09" w14:textId="77777777" w:rsidR="00D44CF8" w:rsidRPr="00E369CE"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56720039" w14:textId="77777777" w:rsidR="00D44CF8" w:rsidRPr="00E369CE" w:rsidRDefault="00D44CF8" w:rsidP="00D44CF8">
            <w:pPr>
              <w:suppressAutoHyphens/>
              <w:spacing w:after="120"/>
              <w:jc w:val="center"/>
              <w:rPr>
                <w:sz w:val="20"/>
                <w:szCs w:val="20"/>
              </w:rPr>
            </w:pPr>
          </w:p>
        </w:tc>
      </w:tr>
      <w:tr w:rsidR="00D44CF8" w:rsidRPr="00E369CE" w14:paraId="6B1F69F4" w14:textId="77777777" w:rsidTr="00A526CF">
        <w:tc>
          <w:tcPr>
            <w:tcW w:w="9996" w:type="dxa"/>
            <w:gridSpan w:val="8"/>
            <w:tcBorders>
              <w:top w:val="single" w:sz="4" w:space="0" w:color="auto"/>
              <w:left w:val="single" w:sz="4" w:space="0" w:color="auto"/>
              <w:bottom w:val="single" w:sz="4" w:space="0" w:color="auto"/>
              <w:right w:val="single" w:sz="4" w:space="0" w:color="auto"/>
            </w:tcBorders>
            <w:hideMark/>
          </w:tcPr>
          <w:p w14:paraId="2A326A29" w14:textId="75C6ECFE" w:rsidR="00D44CF8" w:rsidRPr="00E369CE" w:rsidRDefault="00D44CF8" w:rsidP="001E2E46">
            <w:pPr>
              <w:suppressAutoHyphens/>
              <w:spacing w:after="120"/>
              <w:jc w:val="center"/>
              <w:rPr>
                <w:sz w:val="20"/>
                <w:szCs w:val="20"/>
              </w:rPr>
            </w:pPr>
            <w:r w:rsidRPr="00E369CE">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«обеспеченность Участника закупки материальными средствами», «обеспеченность Участника закупки иными возможностями, необходимыми для выполнения условий договора»</w:t>
            </w:r>
          </w:p>
        </w:tc>
      </w:tr>
      <w:tr w:rsidR="00D44CF8" w:rsidRPr="00E369CE" w14:paraId="22334980" w14:textId="77777777" w:rsidTr="00A526CF">
        <w:tc>
          <w:tcPr>
            <w:tcW w:w="658" w:type="dxa"/>
            <w:tcBorders>
              <w:top w:val="single" w:sz="4" w:space="0" w:color="auto"/>
              <w:left w:val="single" w:sz="4" w:space="0" w:color="auto"/>
              <w:bottom w:val="single" w:sz="4" w:space="0" w:color="auto"/>
              <w:right w:val="single" w:sz="4" w:space="0" w:color="auto"/>
            </w:tcBorders>
            <w:hideMark/>
          </w:tcPr>
          <w:p w14:paraId="2F30A549" w14:textId="77777777" w:rsidR="00D44CF8" w:rsidRPr="00E369CE" w:rsidRDefault="00D44CF8" w:rsidP="00D44CF8">
            <w:pPr>
              <w:suppressAutoHyphens/>
              <w:spacing w:after="120"/>
              <w:jc w:val="center"/>
              <w:rPr>
                <w:sz w:val="20"/>
                <w:szCs w:val="20"/>
              </w:rPr>
            </w:pPr>
            <w:r w:rsidRPr="00E369CE">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14:paraId="7841ADDE" w14:textId="77777777" w:rsidR="00D44CF8" w:rsidRPr="00E369CE"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0AB82160" w14:textId="77777777" w:rsidR="00D44CF8" w:rsidRPr="00E369CE"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54E51FF0" w14:textId="77777777" w:rsidR="00D44CF8" w:rsidRPr="00E369CE"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75071FA3" w14:textId="77777777" w:rsidR="00D44CF8" w:rsidRPr="00E369CE"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2D55AE2C" w14:textId="77777777" w:rsidR="00D44CF8" w:rsidRPr="00E369CE"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4B078E7F" w14:textId="77777777" w:rsidR="00D44CF8" w:rsidRPr="00E369CE"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7BF28708" w14:textId="77777777" w:rsidR="00D44CF8" w:rsidRPr="00E369CE" w:rsidRDefault="00D44CF8" w:rsidP="00D44CF8">
            <w:pPr>
              <w:suppressAutoHyphens/>
              <w:spacing w:after="120"/>
              <w:jc w:val="center"/>
              <w:rPr>
                <w:sz w:val="20"/>
                <w:szCs w:val="20"/>
              </w:rPr>
            </w:pPr>
          </w:p>
        </w:tc>
      </w:tr>
      <w:tr w:rsidR="00D44CF8" w:rsidRPr="00E369CE" w14:paraId="09A36A31" w14:textId="77777777" w:rsidTr="00A526CF">
        <w:tc>
          <w:tcPr>
            <w:tcW w:w="658" w:type="dxa"/>
            <w:tcBorders>
              <w:top w:val="single" w:sz="4" w:space="0" w:color="auto"/>
              <w:left w:val="single" w:sz="4" w:space="0" w:color="auto"/>
              <w:bottom w:val="single" w:sz="4" w:space="0" w:color="auto"/>
              <w:right w:val="single" w:sz="4" w:space="0" w:color="auto"/>
            </w:tcBorders>
          </w:tcPr>
          <w:p w14:paraId="24977643" w14:textId="77777777" w:rsidR="00D44CF8" w:rsidRPr="00E369CE" w:rsidRDefault="00D44CF8" w:rsidP="00D44CF8">
            <w:pPr>
              <w:suppressAutoHyphens/>
              <w:spacing w:after="120"/>
              <w:jc w:val="center"/>
              <w:rPr>
                <w:sz w:val="20"/>
                <w:szCs w:val="20"/>
              </w:rPr>
            </w:pPr>
            <w:r w:rsidRPr="00E369CE">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14:paraId="61A0BC1C" w14:textId="77777777" w:rsidR="00D44CF8" w:rsidRPr="00E369CE"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6E5D5ADB" w14:textId="77777777" w:rsidR="00D44CF8" w:rsidRPr="00E369CE"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0E7377DA" w14:textId="77777777" w:rsidR="00D44CF8" w:rsidRPr="00E369CE"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7EC99612" w14:textId="77777777" w:rsidR="00D44CF8" w:rsidRPr="00E369CE"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168F335E" w14:textId="77777777" w:rsidR="00D44CF8" w:rsidRPr="00E369CE"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0EB25652" w14:textId="77777777" w:rsidR="00D44CF8" w:rsidRPr="00E369CE"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6AA651F7" w14:textId="77777777" w:rsidR="00D44CF8" w:rsidRPr="00E369CE" w:rsidRDefault="00D44CF8" w:rsidP="00D44CF8">
            <w:pPr>
              <w:suppressAutoHyphens/>
              <w:spacing w:after="120"/>
              <w:jc w:val="center"/>
              <w:rPr>
                <w:sz w:val="20"/>
                <w:szCs w:val="20"/>
              </w:rPr>
            </w:pPr>
          </w:p>
        </w:tc>
      </w:tr>
      <w:tr w:rsidR="00D44CF8" w:rsidRPr="00E369CE" w14:paraId="17397EAA" w14:textId="77777777" w:rsidTr="00A526CF">
        <w:tc>
          <w:tcPr>
            <w:tcW w:w="658" w:type="dxa"/>
            <w:tcBorders>
              <w:top w:val="single" w:sz="4" w:space="0" w:color="auto"/>
              <w:left w:val="single" w:sz="4" w:space="0" w:color="auto"/>
              <w:bottom w:val="single" w:sz="4" w:space="0" w:color="auto"/>
              <w:right w:val="single" w:sz="4" w:space="0" w:color="auto"/>
            </w:tcBorders>
          </w:tcPr>
          <w:p w14:paraId="5D2D9E22" w14:textId="77777777" w:rsidR="00D44CF8" w:rsidRPr="00E369CE" w:rsidRDefault="00D44CF8" w:rsidP="00D44CF8">
            <w:pPr>
              <w:suppressAutoHyphens/>
              <w:spacing w:after="120"/>
              <w:jc w:val="center"/>
              <w:rPr>
                <w:sz w:val="20"/>
                <w:szCs w:val="20"/>
              </w:rPr>
            </w:pPr>
            <w:r w:rsidRPr="00E369CE">
              <w:rPr>
                <w:sz w:val="20"/>
                <w:szCs w:val="20"/>
              </w:rPr>
              <w:t>…</w:t>
            </w:r>
          </w:p>
        </w:tc>
        <w:tc>
          <w:tcPr>
            <w:tcW w:w="1663" w:type="dxa"/>
            <w:tcBorders>
              <w:top w:val="single" w:sz="4" w:space="0" w:color="auto"/>
              <w:left w:val="single" w:sz="4" w:space="0" w:color="auto"/>
              <w:bottom w:val="single" w:sz="4" w:space="0" w:color="auto"/>
              <w:right w:val="single" w:sz="4" w:space="0" w:color="auto"/>
            </w:tcBorders>
          </w:tcPr>
          <w:p w14:paraId="3A18715E" w14:textId="77777777" w:rsidR="00D44CF8" w:rsidRPr="00E369CE"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56C1F605" w14:textId="77777777" w:rsidR="00D44CF8" w:rsidRPr="00E369CE"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6A07F39B" w14:textId="77777777" w:rsidR="00D44CF8" w:rsidRPr="00E369CE"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4E1980B0" w14:textId="77777777" w:rsidR="00D44CF8" w:rsidRPr="00E369CE"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436AB1AF" w14:textId="77777777" w:rsidR="00D44CF8" w:rsidRPr="00E369CE"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6F2F66EE" w14:textId="77777777" w:rsidR="00D44CF8" w:rsidRPr="00E369CE"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088CA8EF" w14:textId="77777777" w:rsidR="00D44CF8" w:rsidRPr="00E369CE" w:rsidRDefault="00D44CF8" w:rsidP="00D44CF8">
            <w:pPr>
              <w:suppressAutoHyphens/>
              <w:spacing w:after="120"/>
              <w:jc w:val="center"/>
              <w:rPr>
                <w:sz w:val="20"/>
                <w:szCs w:val="20"/>
              </w:rPr>
            </w:pPr>
          </w:p>
        </w:tc>
      </w:tr>
    </w:tbl>
    <w:p w14:paraId="13BD0F2F" w14:textId="77777777" w:rsidR="00D44CF8" w:rsidRPr="00E369CE" w:rsidRDefault="00D44CF8" w:rsidP="00D44CF8">
      <w:pPr>
        <w:jc w:val="both"/>
      </w:pPr>
    </w:p>
    <w:p w14:paraId="56FC463B" w14:textId="77777777" w:rsidR="00D44CF8" w:rsidRPr="00E369CE" w:rsidRDefault="00D44CF8" w:rsidP="00D44CF8">
      <w:pPr>
        <w:jc w:val="both"/>
      </w:pPr>
      <w:r w:rsidRPr="00E369CE">
        <w:t>*информация указывается, если соответствующ</w:t>
      </w:r>
      <w:r w:rsidR="009C3791" w:rsidRPr="00E369CE">
        <w:t>е</w:t>
      </w:r>
      <w:r w:rsidRPr="00E369CE">
        <w:t>е требование к Участникам закупки и (или) показател</w:t>
      </w:r>
      <w:r w:rsidR="009C3791" w:rsidRPr="00E369CE">
        <w:t>ь (показатели)</w:t>
      </w:r>
      <w:r w:rsidRPr="00E369CE">
        <w:t xml:space="preserve"> оценки Заявок предусмотрены п</w:t>
      </w:r>
      <w:r w:rsidR="009C3791" w:rsidRPr="00E369CE">
        <w:t>унктами</w:t>
      </w:r>
      <w:r w:rsidRPr="00E369CE">
        <w:t xml:space="preserve"> 3.4, 3.14 раздела III ИНФОРМАЦИОННАЯ КАРТА ЗАКУПКИ Закупочной документации.</w:t>
      </w:r>
    </w:p>
    <w:p w14:paraId="6F89B767" w14:textId="77777777" w:rsidR="00D44CF8" w:rsidRPr="00E369CE" w:rsidRDefault="00D44CF8" w:rsidP="00D44CF8">
      <w:pPr>
        <w:rPr>
          <w:sz w:val="20"/>
        </w:rPr>
      </w:pPr>
      <w:r w:rsidRPr="00E369CE">
        <w:rPr>
          <w:sz w:val="20"/>
        </w:rPr>
        <w:t>___________________________________________</w:t>
      </w:r>
    </w:p>
    <w:p w14:paraId="114DD352" w14:textId="77777777" w:rsidR="00D44CF8" w:rsidRPr="00E369CE" w:rsidRDefault="00D44CF8" w:rsidP="00D44CF8">
      <w:pPr>
        <w:rPr>
          <w:sz w:val="20"/>
          <w:vertAlign w:val="subscript"/>
        </w:rPr>
      </w:pPr>
      <w:r w:rsidRPr="00E369CE">
        <w:rPr>
          <w:sz w:val="20"/>
          <w:vertAlign w:val="subscript"/>
        </w:rPr>
        <w:t xml:space="preserve">                                                           (подпись, М.П.)</w:t>
      </w:r>
    </w:p>
    <w:p w14:paraId="71B0AFA7" w14:textId="77777777" w:rsidR="00D44CF8" w:rsidRPr="00E369CE" w:rsidRDefault="00D44CF8" w:rsidP="00D44CF8">
      <w:pPr>
        <w:rPr>
          <w:sz w:val="20"/>
        </w:rPr>
      </w:pPr>
      <w:r w:rsidRPr="00E369CE">
        <w:rPr>
          <w:sz w:val="20"/>
        </w:rPr>
        <w:t>___________________________________________</w:t>
      </w:r>
    </w:p>
    <w:p w14:paraId="224F82B8" w14:textId="77777777" w:rsidR="00D44CF8" w:rsidRPr="00E369CE" w:rsidRDefault="00D44CF8" w:rsidP="00D44CF8">
      <w:pPr>
        <w:rPr>
          <w:sz w:val="20"/>
          <w:vertAlign w:val="subscript"/>
        </w:rPr>
      </w:pPr>
      <w:r w:rsidRPr="00E369CE">
        <w:rPr>
          <w:sz w:val="20"/>
          <w:vertAlign w:val="subscript"/>
        </w:rPr>
        <w:t xml:space="preserve">                            (фамилия, имя, отчество подписавшего, должность)</w:t>
      </w:r>
    </w:p>
    <w:p w14:paraId="5F5699CB" w14:textId="77777777" w:rsidR="00D44CF8" w:rsidRPr="00E369CE" w:rsidRDefault="00D44CF8" w:rsidP="00D44CF8">
      <w:pPr>
        <w:rPr>
          <w:sz w:val="20"/>
          <w:vertAlign w:val="subscript"/>
        </w:rPr>
      </w:pPr>
    </w:p>
    <w:p w14:paraId="1856EF7E" w14:textId="77777777" w:rsidR="00D44CF8" w:rsidRPr="00E369CE" w:rsidRDefault="00D44CF8" w:rsidP="00D44CF8">
      <w:pPr>
        <w:pBdr>
          <w:bottom w:val="single" w:sz="4" w:space="1" w:color="auto"/>
        </w:pBdr>
        <w:shd w:val="clear" w:color="auto" w:fill="E0E0E0"/>
        <w:spacing w:before="120"/>
        <w:ind w:right="21"/>
        <w:jc w:val="center"/>
        <w:rPr>
          <w:b/>
          <w:bCs/>
          <w:color w:val="000000"/>
          <w:spacing w:val="36"/>
          <w:sz w:val="20"/>
          <w:szCs w:val="22"/>
        </w:rPr>
      </w:pPr>
      <w:r w:rsidRPr="00E369CE">
        <w:rPr>
          <w:b/>
          <w:bCs/>
          <w:color w:val="000000"/>
          <w:spacing w:val="36"/>
          <w:sz w:val="20"/>
          <w:szCs w:val="22"/>
        </w:rPr>
        <w:t>конец формы</w:t>
      </w:r>
    </w:p>
    <w:p w14:paraId="5A2E7A15" w14:textId="77777777" w:rsidR="00D44CF8" w:rsidRPr="00E369CE" w:rsidRDefault="00D44CF8" w:rsidP="00D44CF8">
      <w:pPr>
        <w:rPr>
          <w:sz w:val="20"/>
          <w:szCs w:val="20"/>
        </w:rPr>
      </w:pPr>
    </w:p>
    <w:p w14:paraId="440E5224" w14:textId="77777777" w:rsidR="00D44CF8" w:rsidRPr="00E369CE" w:rsidRDefault="00D44CF8" w:rsidP="00D44CF8">
      <w:pPr>
        <w:rPr>
          <w:sz w:val="20"/>
          <w:szCs w:val="20"/>
        </w:rPr>
      </w:pPr>
      <w:r w:rsidRPr="00E369CE">
        <w:rPr>
          <w:sz w:val="20"/>
          <w:szCs w:val="20"/>
        </w:rPr>
        <w:t>Инструкция по заполнению:</w:t>
      </w:r>
    </w:p>
    <w:p w14:paraId="74721919" w14:textId="77777777" w:rsidR="00D44CF8" w:rsidRPr="00E369CE" w:rsidRDefault="00D44CF8" w:rsidP="00D44CF8">
      <w:pPr>
        <w:jc w:val="both"/>
        <w:rPr>
          <w:sz w:val="20"/>
          <w:szCs w:val="20"/>
        </w:rPr>
      </w:pPr>
      <w:r w:rsidRPr="00E369CE">
        <w:rPr>
          <w:sz w:val="20"/>
          <w:szCs w:val="20"/>
        </w:rPr>
        <w:t>1. Участник закупки заполняет поля формы в соответствии с инструкциями, приведенными по тексту формы.</w:t>
      </w:r>
    </w:p>
    <w:p w14:paraId="5839D51B" w14:textId="77777777" w:rsidR="00D44CF8" w:rsidRPr="00E369CE" w:rsidRDefault="00D44CF8" w:rsidP="00D44CF8">
      <w:pPr>
        <w:jc w:val="both"/>
        <w:rPr>
          <w:sz w:val="20"/>
          <w:szCs w:val="20"/>
        </w:rPr>
      </w:pPr>
      <w:r w:rsidRPr="00E369CE">
        <w:rPr>
          <w:sz w:val="20"/>
          <w:szCs w:val="20"/>
        </w:rPr>
        <w:t>2. Инструкции, приведенные по тексту формы и выделенные серым цветом, рекомендуется удалить из текста заявки.</w:t>
      </w:r>
    </w:p>
    <w:p w14:paraId="3DB164EB" w14:textId="77777777" w:rsidR="00D44CF8" w:rsidRPr="00E369CE" w:rsidRDefault="00D44CF8" w:rsidP="00D44CF8">
      <w:pPr>
        <w:jc w:val="both"/>
        <w:rPr>
          <w:sz w:val="20"/>
          <w:szCs w:val="20"/>
        </w:rPr>
      </w:pPr>
      <w:r w:rsidRPr="00E369CE">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14:paraId="59796BBA" w14:textId="77777777" w:rsidR="00D44CF8" w:rsidRPr="00E369CE" w:rsidRDefault="00D44CF8" w:rsidP="00D44CF8">
      <w:pPr>
        <w:rPr>
          <w:sz w:val="20"/>
          <w:szCs w:val="20"/>
        </w:rPr>
      </w:pPr>
      <w:r w:rsidRPr="00E369CE">
        <w:rPr>
          <w:sz w:val="20"/>
          <w:szCs w:val="20"/>
        </w:rPr>
        <w:t>4. Форма должна быть подписана и скреплена оттиском печати (при наличии).</w:t>
      </w:r>
    </w:p>
    <w:p w14:paraId="2226AF0A" w14:textId="77777777" w:rsidR="00D44CF8" w:rsidRPr="00E369CE" w:rsidRDefault="00D44CF8" w:rsidP="00D44CF8">
      <w:pPr>
        <w:rPr>
          <w:sz w:val="20"/>
          <w:vertAlign w:val="subscript"/>
        </w:rPr>
        <w:sectPr w:rsidR="00D44CF8" w:rsidRPr="00E369CE">
          <w:pgSz w:w="11907" w:h="16840"/>
          <w:pgMar w:top="510" w:right="1021" w:bottom="567" w:left="1247" w:header="737" w:footer="680" w:gutter="0"/>
          <w:cols w:space="720"/>
        </w:sectPr>
      </w:pPr>
    </w:p>
    <w:p w14:paraId="4115DEC3" w14:textId="77777777" w:rsidR="00D44CF8" w:rsidRPr="00E369CE" w:rsidRDefault="00D44CF8" w:rsidP="00D44CF8">
      <w:pPr>
        <w:suppressAutoHyphens/>
        <w:ind w:left="-284"/>
        <w:rPr>
          <w:b/>
          <w:szCs w:val="20"/>
        </w:rPr>
      </w:pPr>
      <w:r w:rsidRPr="00E369CE">
        <w:rPr>
          <w:b/>
          <w:szCs w:val="20"/>
        </w:rPr>
        <w:t>ФОРМА 7.</w:t>
      </w:r>
    </w:p>
    <w:p w14:paraId="7F0FA74B" w14:textId="77777777" w:rsidR="00D44CF8" w:rsidRPr="00E369CE" w:rsidRDefault="00D44CF8" w:rsidP="00D44CF8">
      <w:pPr>
        <w:suppressAutoHyphens/>
        <w:ind w:left="-284"/>
        <w:rPr>
          <w:sz w:val="20"/>
          <w:szCs w:val="20"/>
        </w:rPr>
      </w:pPr>
      <w:r w:rsidRPr="00E369CE">
        <w:rPr>
          <w:sz w:val="20"/>
          <w:szCs w:val="20"/>
        </w:rPr>
        <w:t>Сведения о деловой репутации</w:t>
      </w:r>
    </w:p>
    <w:p w14:paraId="1691DAE4" w14:textId="77777777" w:rsidR="00D44CF8" w:rsidRPr="00E369CE"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E369CE">
        <w:rPr>
          <w:b/>
          <w:bCs/>
          <w:color w:val="000000"/>
          <w:spacing w:val="36"/>
          <w:sz w:val="20"/>
          <w:szCs w:val="22"/>
        </w:rPr>
        <w:t>начало формы</w:t>
      </w:r>
    </w:p>
    <w:p w14:paraId="74870D01" w14:textId="77777777" w:rsidR="00D44CF8" w:rsidRPr="00E369CE" w:rsidRDefault="00D44CF8" w:rsidP="00D44CF8">
      <w:pPr>
        <w:ind w:left="-142"/>
        <w:rPr>
          <w:sz w:val="20"/>
          <w:szCs w:val="20"/>
        </w:rPr>
      </w:pPr>
    </w:p>
    <w:p w14:paraId="7C0AD7B2" w14:textId="77777777" w:rsidR="00D44CF8" w:rsidRPr="00E369CE" w:rsidRDefault="00D44CF8" w:rsidP="00D44CF8">
      <w:pPr>
        <w:ind w:left="-142"/>
        <w:rPr>
          <w:i/>
          <w:color w:val="A6A6A6"/>
          <w:sz w:val="20"/>
          <w:szCs w:val="20"/>
        </w:rPr>
      </w:pPr>
      <w:r w:rsidRPr="00E369CE">
        <w:rPr>
          <w:sz w:val="20"/>
          <w:szCs w:val="20"/>
        </w:rPr>
        <w:t xml:space="preserve">Наименование Участника закупки: </w:t>
      </w:r>
      <w:r w:rsidRPr="00E369CE">
        <w:rPr>
          <w:i/>
          <w:color w:val="A6A6A6"/>
          <w:sz w:val="20"/>
          <w:szCs w:val="20"/>
        </w:rPr>
        <w:t>(указать краткое наименование)</w:t>
      </w:r>
    </w:p>
    <w:p w14:paraId="4701BD14" w14:textId="77777777" w:rsidR="00D44CF8" w:rsidRPr="00E369CE" w:rsidRDefault="00D44CF8" w:rsidP="00D44CF8">
      <w:pPr>
        <w:ind w:left="-142"/>
        <w:rPr>
          <w:sz w:val="20"/>
          <w:szCs w:val="20"/>
        </w:rPr>
      </w:pPr>
      <w:r w:rsidRPr="00E369CE">
        <w:rPr>
          <w:sz w:val="20"/>
          <w:szCs w:val="20"/>
        </w:rPr>
        <w:t xml:space="preserve">ИНН Участника закупки: </w:t>
      </w:r>
      <w:r w:rsidRPr="00E369CE">
        <w:rPr>
          <w:i/>
          <w:color w:val="A6A6A6"/>
          <w:sz w:val="20"/>
          <w:szCs w:val="20"/>
        </w:rPr>
        <w:t>(указать при наличии)</w:t>
      </w:r>
    </w:p>
    <w:p w14:paraId="28BF7405" w14:textId="77777777" w:rsidR="00D44CF8" w:rsidRPr="00E369CE" w:rsidRDefault="00D44CF8" w:rsidP="00D44CF8">
      <w:pPr>
        <w:ind w:left="-142"/>
        <w:rPr>
          <w:sz w:val="20"/>
          <w:szCs w:val="20"/>
        </w:rPr>
      </w:pPr>
      <w:r w:rsidRPr="00E369CE">
        <w:rPr>
          <w:sz w:val="20"/>
          <w:szCs w:val="20"/>
        </w:rPr>
        <w:t xml:space="preserve">Наименование предмета Договора: </w:t>
      </w:r>
      <w:r w:rsidRPr="00E369CE">
        <w:rPr>
          <w:i/>
          <w:color w:val="A6A6A6"/>
          <w:sz w:val="20"/>
          <w:szCs w:val="20"/>
        </w:rPr>
        <w:t>(указать наименование предмета Закупки)</w:t>
      </w:r>
    </w:p>
    <w:p w14:paraId="53D2AFCB" w14:textId="77777777" w:rsidR="00D44CF8" w:rsidRPr="00E369CE" w:rsidRDefault="00D44CF8" w:rsidP="00D44CF8">
      <w:pPr>
        <w:suppressAutoHyphens/>
        <w:jc w:val="center"/>
        <w:rPr>
          <w:szCs w:val="20"/>
        </w:rPr>
      </w:pPr>
    </w:p>
    <w:p w14:paraId="54AEDFA1" w14:textId="77777777" w:rsidR="00D44CF8" w:rsidRPr="00E369CE" w:rsidRDefault="00D44CF8" w:rsidP="00D44CF8">
      <w:pPr>
        <w:ind w:left="-142"/>
        <w:jc w:val="center"/>
        <w:rPr>
          <w:b/>
          <w:szCs w:val="20"/>
        </w:rPr>
      </w:pPr>
      <w:r w:rsidRPr="00E369CE">
        <w:rPr>
          <w:b/>
          <w:szCs w:val="20"/>
        </w:rPr>
        <w:t>ДЕЛОВАЯ РЕПУТАЦИЯ УЧАСТНИКА ЗАКУПКИ*</w:t>
      </w:r>
    </w:p>
    <w:p w14:paraId="53C5F802" w14:textId="77777777" w:rsidR="00D44CF8" w:rsidRPr="00E369CE" w:rsidRDefault="00D44CF8" w:rsidP="00D44CF8">
      <w:pPr>
        <w:suppressAutoHyphens/>
        <w:spacing w:after="120"/>
        <w:jc w:val="center"/>
        <w:rPr>
          <w:b/>
          <w:szCs w:val="20"/>
        </w:rPr>
      </w:pPr>
    </w:p>
    <w:tbl>
      <w:tblPr>
        <w:tblW w:w="8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D44CF8" w:rsidRPr="00E369CE" w14:paraId="3F2360D3"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6CC83A5E" w14:textId="77777777" w:rsidR="00D44CF8" w:rsidRPr="00E369CE" w:rsidRDefault="00D44CF8" w:rsidP="00D44CF8">
            <w:pPr>
              <w:keepNext/>
              <w:keepLines/>
              <w:jc w:val="center"/>
              <w:rPr>
                <w:sz w:val="20"/>
                <w:szCs w:val="20"/>
              </w:rPr>
            </w:pPr>
            <w:r w:rsidRPr="00E369CE">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14:paraId="58741997" w14:textId="77777777" w:rsidR="00D44CF8" w:rsidRPr="00E369CE" w:rsidRDefault="00D44CF8" w:rsidP="00D44CF8">
            <w:pPr>
              <w:keepNext/>
              <w:keepLines/>
              <w:jc w:val="center"/>
              <w:rPr>
                <w:sz w:val="20"/>
                <w:szCs w:val="20"/>
              </w:rPr>
            </w:pPr>
            <w:r w:rsidRPr="00E369CE">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14:paraId="79068FFE" w14:textId="77777777" w:rsidR="00D44CF8" w:rsidRPr="00E369CE" w:rsidRDefault="00D44CF8" w:rsidP="00D44CF8">
            <w:pPr>
              <w:keepNext/>
              <w:keepLines/>
              <w:jc w:val="center"/>
              <w:rPr>
                <w:sz w:val="20"/>
                <w:szCs w:val="20"/>
              </w:rPr>
            </w:pPr>
            <w:r w:rsidRPr="00E369CE">
              <w:rPr>
                <w:sz w:val="20"/>
                <w:szCs w:val="20"/>
              </w:rPr>
              <w:t>Наименование заказчика,</w:t>
            </w:r>
          </w:p>
          <w:p w14:paraId="0BCEF0D2" w14:textId="77777777" w:rsidR="00D44CF8" w:rsidRPr="00E369CE" w:rsidRDefault="00D44CF8" w:rsidP="00D44CF8">
            <w:pPr>
              <w:keepNext/>
              <w:keepLines/>
              <w:jc w:val="center"/>
              <w:rPr>
                <w:sz w:val="20"/>
                <w:szCs w:val="20"/>
              </w:rPr>
            </w:pPr>
            <w:r w:rsidRPr="00E369CE">
              <w:rPr>
                <w:sz w:val="20"/>
                <w:szCs w:val="20"/>
              </w:rPr>
              <w:t>адрес и контактный телефон/факс заказчика,</w:t>
            </w:r>
          </w:p>
          <w:p w14:paraId="1CF97159" w14:textId="77777777" w:rsidR="00D44CF8" w:rsidRPr="00E369CE" w:rsidRDefault="00D44CF8" w:rsidP="00D44CF8">
            <w:pPr>
              <w:keepNext/>
              <w:keepLines/>
              <w:jc w:val="center"/>
              <w:rPr>
                <w:sz w:val="20"/>
                <w:szCs w:val="20"/>
              </w:rPr>
            </w:pPr>
            <w:r w:rsidRPr="00E369CE">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14:paraId="287E1AA2" w14:textId="77777777" w:rsidR="00D44CF8" w:rsidRPr="00E369CE" w:rsidRDefault="00D44CF8" w:rsidP="00D44CF8">
            <w:pPr>
              <w:keepNext/>
              <w:keepLines/>
              <w:jc w:val="center"/>
              <w:rPr>
                <w:sz w:val="20"/>
                <w:szCs w:val="20"/>
              </w:rPr>
            </w:pPr>
            <w:r w:rsidRPr="00E369CE">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14:paraId="08D06E47" w14:textId="77777777" w:rsidR="00D44CF8" w:rsidRPr="00E369CE" w:rsidRDefault="00D44CF8" w:rsidP="00D44CF8">
            <w:pPr>
              <w:keepNext/>
              <w:keepLines/>
              <w:jc w:val="center"/>
              <w:rPr>
                <w:sz w:val="20"/>
                <w:szCs w:val="20"/>
              </w:rPr>
            </w:pPr>
            <w:r w:rsidRPr="00E369CE">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D44CF8" w:rsidRPr="00E369CE" w14:paraId="65DD1E83" w14:textId="77777777" w:rsidTr="00A526CF">
        <w:tc>
          <w:tcPr>
            <w:tcW w:w="8950" w:type="dxa"/>
            <w:gridSpan w:val="5"/>
            <w:tcBorders>
              <w:top w:val="single" w:sz="4" w:space="0" w:color="auto"/>
              <w:left w:val="single" w:sz="4" w:space="0" w:color="auto"/>
              <w:bottom w:val="single" w:sz="4" w:space="0" w:color="auto"/>
              <w:right w:val="single" w:sz="4" w:space="0" w:color="auto"/>
            </w:tcBorders>
          </w:tcPr>
          <w:p w14:paraId="4B465FFC" w14:textId="77777777" w:rsidR="00D44CF8" w:rsidRPr="00E369CE" w:rsidRDefault="00D44CF8" w:rsidP="00D44CF8">
            <w:pPr>
              <w:jc w:val="center"/>
              <w:rPr>
                <w:b/>
                <w:i/>
                <w:sz w:val="20"/>
                <w:szCs w:val="20"/>
              </w:rPr>
            </w:pPr>
            <w:r w:rsidRPr="00E369CE">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D44CF8" w:rsidRPr="00E369CE" w14:paraId="7B23DE0C"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6EE86ADE" w14:textId="77777777" w:rsidR="00D44CF8" w:rsidRPr="00E369CE" w:rsidRDefault="00D44CF8" w:rsidP="00D44CF8">
            <w:pPr>
              <w:jc w:val="both"/>
              <w:rPr>
                <w:sz w:val="20"/>
                <w:szCs w:val="20"/>
              </w:rPr>
            </w:pPr>
            <w:r w:rsidRPr="00E369CE">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6558BA56" w14:textId="77777777" w:rsidR="00D44CF8" w:rsidRPr="00E369CE"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7F16078" w14:textId="77777777" w:rsidR="00D44CF8" w:rsidRPr="00E369CE"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20E8C4D" w14:textId="77777777" w:rsidR="00D44CF8" w:rsidRPr="00E369CE"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3291BFF" w14:textId="77777777" w:rsidR="00D44CF8" w:rsidRPr="00E369CE" w:rsidRDefault="00D44CF8" w:rsidP="00D44CF8">
            <w:pPr>
              <w:jc w:val="both"/>
              <w:rPr>
                <w:sz w:val="20"/>
                <w:szCs w:val="20"/>
              </w:rPr>
            </w:pPr>
          </w:p>
        </w:tc>
      </w:tr>
      <w:tr w:rsidR="00D44CF8" w:rsidRPr="00E369CE" w14:paraId="6AEF433E" w14:textId="77777777" w:rsidTr="00A526CF">
        <w:tc>
          <w:tcPr>
            <w:tcW w:w="425" w:type="dxa"/>
            <w:tcBorders>
              <w:top w:val="single" w:sz="4" w:space="0" w:color="auto"/>
              <w:left w:val="single" w:sz="4" w:space="0" w:color="auto"/>
              <w:bottom w:val="single" w:sz="4" w:space="0" w:color="auto"/>
              <w:right w:val="single" w:sz="4" w:space="0" w:color="auto"/>
            </w:tcBorders>
          </w:tcPr>
          <w:p w14:paraId="2A0A7F73" w14:textId="77777777" w:rsidR="00D44CF8" w:rsidRPr="00E369CE" w:rsidRDefault="00D44CF8" w:rsidP="00D44CF8">
            <w:pPr>
              <w:jc w:val="both"/>
              <w:rPr>
                <w:sz w:val="20"/>
                <w:szCs w:val="20"/>
              </w:rPr>
            </w:pPr>
            <w:r w:rsidRPr="00E369CE">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6FC839D0" w14:textId="77777777" w:rsidR="00D44CF8" w:rsidRPr="00E369CE"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F5ED500" w14:textId="77777777" w:rsidR="00D44CF8" w:rsidRPr="00E369CE"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41E4555" w14:textId="77777777" w:rsidR="00D44CF8" w:rsidRPr="00E369CE"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85689BF" w14:textId="77777777" w:rsidR="00D44CF8" w:rsidRPr="00E369CE" w:rsidRDefault="00D44CF8" w:rsidP="00D44CF8">
            <w:pPr>
              <w:jc w:val="both"/>
              <w:rPr>
                <w:sz w:val="20"/>
                <w:szCs w:val="20"/>
              </w:rPr>
            </w:pPr>
          </w:p>
        </w:tc>
      </w:tr>
      <w:tr w:rsidR="00D44CF8" w:rsidRPr="00E369CE" w14:paraId="4C3CADD4" w14:textId="77777777" w:rsidTr="00A526CF">
        <w:tc>
          <w:tcPr>
            <w:tcW w:w="425" w:type="dxa"/>
            <w:tcBorders>
              <w:top w:val="single" w:sz="4" w:space="0" w:color="auto"/>
              <w:left w:val="single" w:sz="4" w:space="0" w:color="auto"/>
              <w:bottom w:val="single" w:sz="4" w:space="0" w:color="auto"/>
              <w:right w:val="single" w:sz="4" w:space="0" w:color="auto"/>
            </w:tcBorders>
          </w:tcPr>
          <w:p w14:paraId="77F3A013" w14:textId="77777777" w:rsidR="00D44CF8" w:rsidRPr="00E369CE" w:rsidRDefault="00D44CF8" w:rsidP="00D44CF8">
            <w:pPr>
              <w:jc w:val="both"/>
              <w:rPr>
                <w:sz w:val="20"/>
                <w:szCs w:val="20"/>
              </w:rPr>
            </w:pPr>
            <w:r w:rsidRPr="00E369CE">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5850F129" w14:textId="77777777" w:rsidR="00D44CF8" w:rsidRPr="00E369CE"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440A044" w14:textId="77777777" w:rsidR="00D44CF8" w:rsidRPr="00E369CE"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E511989" w14:textId="77777777" w:rsidR="00D44CF8" w:rsidRPr="00E369CE"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84D6586" w14:textId="77777777" w:rsidR="00D44CF8" w:rsidRPr="00E369CE" w:rsidRDefault="00D44CF8" w:rsidP="00D44CF8">
            <w:pPr>
              <w:jc w:val="both"/>
              <w:rPr>
                <w:sz w:val="20"/>
                <w:szCs w:val="20"/>
              </w:rPr>
            </w:pPr>
          </w:p>
        </w:tc>
      </w:tr>
      <w:tr w:rsidR="00D44CF8" w:rsidRPr="00E369CE" w14:paraId="56FCBE28" w14:textId="77777777" w:rsidTr="00A526CF">
        <w:tc>
          <w:tcPr>
            <w:tcW w:w="8950" w:type="dxa"/>
            <w:gridSpan w:val="5"/>
            <w:tcBorders>
              <w:top w:val="single" w:sz="4" w:space="0" w:color="auto"/>
              <w:left w:val="single" w:sz="4" w:space="0" w:color="auto"/>
              <w:bottom w:val="single" w:sz="4" w:space="0" w:color="auto"/>
              <w:right w:val="single" w:sz="4" w:space="0" w:color="auto"/>
            </w:tcBorders>
          </w:tcPr>
          <w:p w14:paraId="4EE58A70" w14:textId="77777777" w:rsidR="00D44CF8" w:rsidRPr="00E369CE" w:rsidRDefault="00D44CF8" w:rsidP="00D44CF8">
            <w:pPr>
              <w:jc w:val="center"/>
              <w:rPr>
                <w:b/>
                <w:i/>
                <w:sz w:val="20"/>
                <w:szCs w:val="20"/>
              </w:rPr>
            </w:pPr>
            <w:r w:rsidRPr="00E369CE">
              <w:rPr>
                <w:b/>
                <w:i/>
                <w:sz w:val="20"/>
                <w:szCs w:val="20"/>
              </w:rPr>
              <w:t>Информация о предложении Участника закупки по показателю оценки Заявок «деловая репутация Участника закупки»</w:t>
            </w:r>
          </w:p>
        </w:tc>
      </w:tr>
      <w:tr w:rsidR="00D44CF8" w:rsidRPr="00E369CE" w14:paraId="5A6F1C4D"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3917EBB5" w14:textId="77777777" w:rsidR="00D44CF8" w:rsidRPr="00E369CE" w:rsidRDefault="00D44CF8" w:rsidP="00D44CF8">
            <w:pPr>
              <w:jc w:val="both"/>
              <w:rPr>
                <w:sz w:val="20"/>
                <w:szCs w:val="20"/>
              </w:rPr>
            </w:pPr>
            <w:r w:rsidRPr="00E369CE">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65BA5D29" w14:textId="77777777" w:rsidR="00D44CF8" w:rsidRPr="00E369CE"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994E901" w14:textId="77777777" w:rsidR="00D44CF8" w:rsidRPr="00E369CE"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0BB8F8D" w14:textId="77777777" w:rsidR="00D44CF8" w:rsidRPr="00E369CE"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67ED2F0" w14:textId="77777777" w:rsidR="00D44CF8" w:rsidRPr="00E369CE" w:rsidRDefault="00D44CF8" w:rsidP="00D44CF8">
            <w:pPr>
              <w:jc w:val="both"/>
              <w:rPr>
                <w:sz w:val="20"/>
                <w:szCs w:val="20"/>
              </w:rPr>
            </w:pPr>
          </w:p>
        </w:tc>
      </w:tr>
      <w:tr w:rsidR="00D44CF8" w:rsidRPr="00E369CE" w14:paraId="068528DB" w14:textId="77777777" w:rsidTr="00A526CF">
        <w:tc>
          <w:tcPr>
            <w:tcW w:w="425" w:type="dxa"/>
            <w:tcBorders>
              <w:top w:val="single" w:sz="4" w:space="0" w:color="auto"/>
              <w:left w:val="single" w:sz="4" w:space="0" w:color="auto"/>
              <w:bottom w:val="single" w:sz="4" w:space="0" w:color="auto"/>
              <w:right w:val="single" w:sz="4" w:space="0" w:color="auto"/>
            </w:tcBorders>
          </w:tcPr>
          <w:p w14:paraId="739D8B03" w14:textId="77777777" w:rsidR="00D44CF8" w:rsidRPr="00E369CE" w:rsidRDefault="00D44CF8" w:rsidP="00D44CF8">
            <w:pPr>
              <w:jc w:val="both"/>
              <w:rPr>
                <w:sz w:val="20"/>
                <w:szCs w:val="20"/>
              </w:rPr>
            </w:pPr>
            <w:r w:rsidRPr="00E369CE">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7DEAF882" w14:textId="77777777" w:rsidR="00D44CF8" w:rsidRPr="00E369CE"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A4C8E56" w14:textId="77777777" w:rsidR="00D44CF8" w:rsidRPr="00E369CE"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5FD3D81" w14:textId="77777777" w:rsidR="00D44CF8" w:rsidRPr="00E369CE"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F2D438B" w14:textId="77777777" w:rsidR="00D44CF8" w:rsidRPr="00E369CE" w:rsidRDefault="00D44CF8" w:rsidP="00D44CF8">
            <w:pPr>
              <w:jc w:val="both"/>
              <w:rPr>
                <w:sz w:val="20"/>
                <w:szCs w:val="20"/>
              </w:rPr>
            </w:pPr>
          </w:p>
        </w:tc>
      </w:tr>
      <w:tr w:rsidR="00D44CF8" w:rsidRPr="00E369CE" w14:paraId="5F5E45FA" w14:textId="77777777" w:rsidTr="00A526CF">
        <w:tc>
          <w:tcPr>
            <w:tcW w:w="425" w:type="dxa"/>
            <w:tcBorders>
              <w:top w:val="single" w:sz="4" w:space="0" w:color="auto"/>
              <w:left w:val="single" w:sz="4" w:space="0" w:color="auto"/>
              <w:bottom w:val="single" w:sz="4" w:space="0" w:color="auto"/>
              <w:right w:val="single" w:sz="4" w:space="0" w:color="auto"/>
            </w:tcBorders>
          </w:tcPr>
          <w:p w14:paraId="3D7D08B0" w14:textId="77777777" w:rsidR="00D44CF8" w:rsidRPr="00E369CE" w:rsidRDefault="00D44CF8" w:rsidP="00D44CF8">
            <w:pPr>
              <w:jc w:val="both"/>
              <w:rPr>
                <w:sz w:val="20"/>
                <w:szCs w:val="20"/>
              </w:rPr>
            </w:pPr>
            <w:r w:rsidRPr="00E369CE">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00C32B72" w14:textId="77777777" w:rsidR="00D44CF8" w:rsidRPr="00E369CE"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A667048" w14:textId="77777777" w:rsidR="00D44CF8" w:rsidRPr="00E369CE"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6EE5905" w14:textId="77777777" w:rsidR="00D44CF8" w:rsidRPr="00E369CE"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0D9D21C" w14:textId="77777777" w:rsidR="00D44CF8" w:rsidRPr="00E369CE" w:rsidRDefault="00D44CF8" w:rsidP="00D44CF8">
            <w:pPr>
              <w:jc w:val="both"/>
              <w:rPr>
                <w:sz w:val="20"/>
                <w:szCs w:val="20"/>
              </w:rPr>
            </w:pPr>
          </w:p>
        </w:tc>
      </w:tr>
    </w:tbl>
    <w:p w14:paraId="3EAF5E70" w14:textId="77777777" w:rsidR="00D44CF8" w:rsidRPr="00E369CE" w:rsidRDefault="00D44CF8" w:rsidP="00D44CF8">
      <w:pPr>
        <w:jc w:val="both"/>
      </w:pPr>
    </w:p>
    <w:p w14:paraId="68C6C7A0" w14:textId="77777777" w:rsidR="00D44CF8" w:rsidRPr="00E369CE" w:rsidRDefault="00D44CF8" w:rsidP="00D44CF8">
      <w:pPr>
        <w:jc w:val="both"/>
      </w:pPr>
      <w:r w:rsidRPr="00E369CE">
        <w:t>*информация указывается, если соответствующ</w:t>
      </w:r>
      <w:r w:rsidR="009C3791" w:rsidRPr="00E369CE">
        <w:t>е</w:t>
      </w:r>
      <w:r w:rsidRPr="00E369CE">
        <w:t>е требование к Участникам закупки и (или) показатель оценки Заявок предусмотрены п</w:t>
      </w:r>
      <w:r w:rsidR="009C3791" w:rsidRPr="00E369CE">
        <w:t>унктами</w:t>
      </w:r>
      <w:r w:rsidRPr="00E369CE">
        <w:t xml:space="preserve"> 3.4, 3.14 раздела III</w:t>
      </w:r>
      <w:r w:rsidR="009C3791" w:rsidRPr="00E369CE">
        <w:t xml:space="preserve"> </w:t>
      </w:r>
      <w:r w:rsidRPr="00E369CE">
        <w:t>ИНФОРМАЦИОННАЯ КАРТА ЗАКУПКИ Закупочной документации.</w:t>
      </w:r>
    </w:p>
    <w:p w14:paraId="2CE53645" w14:textId="77777777" w:rsidR="00D44CF8" w:rsidRPr="00E369CE" w:rsidRDefault="00D44CF8" w:rsidP="00D44CF8">
      <w:pPr>
        <w:rPr>
          <w:sz w:val="20"/>
        </w:rPr>
      </w:pPr>
      <w:r w:rsidRPr="00E369CE">
        <w:rPr>
          <w:sz w:val="20"/>
        </w:rPr>
        <w:t>___________________________________________</w:t>
      </w:r>
    </w:p>
    <w:p w14:paraId="705FB32E" w14:textId="77777777" w:rsidR="00D44CF8" w:rsidRPr="00E369CE" w:rsidRDefault="00D44CF8" w:rsidP="00D44CF8">
      <w:pPr>
        <w:rPr>
          <w:sz w:val="20"/>
          <w:vertAlign w:val="subscript"/>
        </w:rPr>
      </w:pPr>
      <w:r w:rsidRPr="00E369CE">
        <w:rPr>
          <w:sz w:val="20"/>
          <w:vertAlign w:val="subscript"/>
        </w:rPr>
        <w:t xml:space="preserve">                                                           (подпись, М.П.)</w:t>
      </w:r>
    </w:p>
    <w:p w14:paraId="2269DBCE" w14:textId="77777777" w:rsidR="00D44CF8" w:rsidRPr="00E369CE" w:rsidRDefault="00D44CF8" w:rsidP="00D44CF8">
      <w:pPr>
        <w:rPr>
          <w:sz w:val="20"/>
        </w:rPr>
      </w:pPr>
      <w:r w:rsidRPr="00E369CE">
        <w:rPr>
          <w:sz w:val="20"/>
        </w:rPr>
        <w:t>___________________________________________</w:t>
      </w:r>
    </w:p>
    <w:p w14:paraId="52223D7C" w14:textId="77777777" w:rsidR="00D44CF8" w:rsidRPr="00E369CE" w:rsidRDefault="00D44CF8" w:rsidP="00D44CF8">
      <w:pPr>
        <w:rPr>
          <w:sz w:val="20"/>
          <w:vertAlign w:val="subscript"/>
        </w:rPr>
      </w:pPr>
      <w:r w:rsidRPr="00E369CE">
        <w:rPr>
          <w:sz w:val="20"/>
          <w:vertAlign w:val="subscript"/>
        </w:rPr>
        <w:t xml:space="preserve">                            (фамилия, имя, отчество подписавшего, должность)</w:t>
      </w:r>
    </w:p>
    <w:p w14:paraId="069D9B1D" w14:textId="77777777" w:rsidR="00D44CF8" w:rsidRPr="00E369CE" w:rsidRDefault="00D44CF8" w:rsidP="00D44CF8">
      <w:pPr>
        <w:rPr>
          <w:sz w:val="20"/>
          <w:vertAlign w:val="subscript"/>
        </w:rPr>
      </w:pPr>
    </w:p>
    <w:p w14:paraId="67544B93" w14:textId="77777777" w:rsidR="00D44CF8" w:rsidRPr="00E369CE" w:rsidRDefault="00D44CF8" w:rsidP="00D44CF8">
      <w:pPr>
        <w:pBdr>
          <w:bottom w:val="single" w:sz="4" w:space="1" w:color="auto"/>
        </w:pBdr>
        <w:shd w:val="clear" w:color="auto" w:fill="E0E0E0"/>
        <w:spacing w:before="120"/>
        <w:ind w:right="21"/>
        <w:jc w:val="center"/>
        <w:rPr>
          <w:b/>
          <w:bCs/>
          <w:color w:val="000000"/>
          <w:spacing w:val="36"/>
          <w:sz w:val="20"/>
          <w:szCs w:val="22"/>
        </w:rPr>
      </w:pPr>
      <w:r w:rsidRPr="00E369CE">
        <w:rPr>
          <w:b/>
          <w:bCs/>
          <w:color w:val="000000"/>
          <w:spacing w:val="36"/>
          <w:sz w:val="20"/>
          <w:szCs w:val="22"/>
        </w:rPr>
        <w:t>конец формы</w:t>
      </w:r>
    </w:p>
    <w:p w14:paraId="27E42E68" w14:textId="77777777" w:rsidR="00D44CF8" w:rsidRPr="00E369CE" w:rsidRDefault="00D44CF8" w:rsidP="00D44CF8">
      <w:pPr>
        <w:rPr>
          <w:sz w:val="20"/>
          <w:szCs w:val="20"/>
        </w:rPr>
      </w:pPr>
    </w:p>
    <w:p w14:paraId="77D503C0" w14:textId="77777777" w:rsidR="00D44CF8" w:rsidRPr="00E369CE" w:rsidRDefault="00D44CF8" w:rsidP="00D44CF8">
      <w:pPr>
        <w:rPr>
          <w:sz w:val="20"/>
          <w:szCs w:val="20"/>
        </w:rPr>
      </w:pPr>
      <w:r w:rsidRPr="00E369CE">
        <w:rPr>
          <w:sz w:val="20"/>
          <w:szCs w:val="20"/>
        </w:rPr>
        <w:t>Инструкция по заполнению:</w:t>
      </w:r>
    </w:p>
    <w:p w14:paraId="41FDD0E4" w14:textId="77777777" w:rsidR="00D44CF8" w:rsidRPr="00E369CE" w:rsidRDefault="00D44CF8" w:rsidP="00D44CF8">
      <w:pPr>
        <w:jc w:val="both"/>
        <w:rPr>
          <w:sz w:val="20"/>
          <w:szCs w:val="20"/>
        </w:rPr>
      </w:pPr>
      <w:r w:rsidRPr="00E369CE">
        <w:rPr>
          <w:sz w:val="20"/>
          <w:szCs w:val="20"/>
        </w:rPr>
        <w:t>1. Участник закупки заполняет поля формы в соответствии с инструкциями, приведенными по тексту формы.</w:t>
      </w:r>
    </w:p>
    <w:p w14:paraId="41438349" w14:textId="77777777" w:rsidR="00D44CF8" w:rsidRPr="00E369CE" w:rsidRDefault="00D44CF8" w:rsidP="00D44CF8">
      <w:pPr>
        <w:jc w:val="both"/>
        <w:rPr>
          <w:sz w:val="20"/>
          <w:szCs w:val="20"/>
        </w:rPr>
      </w:pPr>
      <w:r w:rsidRPr="00E369CE">
        <w:rPr>
          <w:sz w:val="20"/>
          <w:szCs w:val="20"/>
        </w:rPr>
        <w:t>2. Инструкции, приведенные по тексту формы и выделенные серым цветом, рекомендуется удалить из текста заявки.</w:t>
      </w:r>
    </w:p>
    <w:p w14:paraId="561053CC" w14:textId="77777777" w:rsidR="00D44CF8" w:rsidRPr="00E369CE" w:rsidRDefault="00D44CF8" w:rsidP="00D44CF8">
      <w:pPr>
        <w:jc w:val="both"/>
        <w:rPr>
          <w:sz w:val="20"/>
          <w:szCs w:val="20"/>
        </w:rPr>
      </w:pPr>
      <w:r w:rsidRPr="00E369CE">
        <w:rPr>
          <w:sz w:val="20"/>
          <w:szCs w:val="20"/>
        </w:rPr>
        <w:t xml:space="preserve">3. В данной форме указываются сведения о деловой репутации Участника закупки. </w:t>
      </w:r>
    </w:p>
    <w:p w14:paraId="4B6B8F80" w14:textId="77777777" w:rsidR="00D44CF8" w:rsidRPr="00E369CE" w:rsidRDefault="00D44CF8" w:rsidP="00D44CF8">
      <w:pPr>
        <w:rPr>
          <w:sz w:val="20"/>
          <w:szCs w:val="20"/>
        </w:rPr>
      </w:pPr>
      <w:r w:rsidRPr="00E369CE">
        <w:rPr>
          <w:sz w:val="20"/>
          <w:szCs w:val="20"/>
        </w:rPr>
        <w:t>4. Форма должна быть подписана и скреплена оттиском печати (при наличии).</w:t>
      </w:r>
    </w:p>
    <w:p w14:paraId="786D0BE5" w14:textId="77777777" w:rsidR="00D44CF8" w:rsidRPr="00E369CE" w:rsidRDefault="00D44CF8" w:rsidP="00D44CF8">
      <w:pPr>
        <w:rPr>
          <w:sz w:val="20"/>
          <w:vertAlign w:val="subscript"/>
        </w:rPr>
      </w:pPr>
    </w:p>
    <w:p w14:paraId="0A6E4DB3" w14:textId="77777777" w:rsidR="00D44CF8" w:rsidRPr="00E369CE" w:rsidRDefault="00D44CF8" w:rsidP="00D44CF8">
      <w:pPr>
        <w:rPr>
          <w:sz w:val="20"/>
          <w:vertAlign w:val="subscript"/>
        </w:rPr>
      </w:pPr>
    </w:p>
    <w:p w14:paraId="44A78918" w14:textId="77777777" w:rsidR="00D44CF8" w:rsidRPr="00E369CE" w:rsidRDefault="00D44CF8" w:rsidP="00D44CF8">
      <w:pPr>
        <w:rPr>
          <w:sz w:val="20"/>
          <w:vertAlign w:val="subscript"/>
        </w:rPr>
        <w:sectPr w:rsidR="00D44CF8" w:rsidRPr="00E369CE">
          <w:pgSz w:w="11907" w:h="16840"/>
          <w:pgMar w:top="510" w:right="1021" w:bottom="567" w:left="1247" w:header="737" w:footer="680" w:gutter="0"/>
          <w:cols w:space="720"/>
        </w:sectPr>
      </w:pPr>
    </w:p>
    <w:p w14:paraId="6A4338FB" w14:textId="77777777" w:rsidR="00D44CF8" w:rsidRPr="00E369CE" w:rsidRDefault="00D44CF8" w:rsidP="00D44CF8">
      <w:pPr>
        <w:rPr>
          <w:b/>
        </w:rPr>
      </w:pPr>
      <w:r w:rsidRPr="00E369CE">
        <w:rPr>
          <w:b/>
        </w:rPr>
        <w:t>ФОРМА 8.</w:t>
      </w:r>
    </w:p>
    <w:p w14:paraId="2FEDD82A" w14:textId="77777777" w:rsidR="00D44CF8" w:rsidRPr="00E369CE" w:rsidRDefault="00D44CF8" w:rsidP="00D44CF8">
      <w:pPr>
        <w:rPr>
          <w:sz w:val="20"/>
        </w:rPr>
      </w:pPr>
      <w:r w:rsidRPr="00E369CE">
        <w:rPr>
          <w:sz w:val="20"/>
        </w:rPr>
        <w:t>Образец оформления конвертов</w:t>
      </w:r>
    </w:p>
    <w:p w14:paraId="528A9B13" w14:textId="77777777" w:rsidR="00D44CF8" w:rsidRPr="00E369CE"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E369CE">
        <w:rPr>
          <w:b/>
          <w:bCs/>
          <w:color w:val="000000"/>
          <w:spacing w:val="36"/>
          <w:sz w:val="20"/>
          <w:szCs w:val="22"/>
        </w:rPr>
        <w:t>начало формы</w:t>
      </w:r>
    </w:p>
    <w:p w14:paraId="2A6BFD3F" w14:textId="77777777" w:rsidR="00D44CF8" w:rsidRPr="00E369CE" w:rsidRDefault="00D44CF8" w:rsidP="00D44CF8">
      <w:pPr>
        <w:spacing w:after="120"/>
        <w:jc w:val="both"/>
        <w:rPr>
          <w:rFonts w:eastAsia="Calibri"/>
          <w:b/>
          <w:bCs/>
          <w:i/>
          <w:iCs/>
          <w:sz w:val="28"/>
          <w:szCs w:val="20"/>
          <w:lang w:eastAsia="en-US"/>
        </w:rPr>
      </w:pPr>
      <w:r w:rsidRPr="00E369CE">
        <w:rPr>
          <w:rFonts w:eastAsia="Calibri"/>
          <w:noProof/>
          <w:sz w:val="22"/>
          <w:szCs w:val="22"/>
        </w:rPr>
        <mc:AlternateContent>
          <mc:Choice Requires="wps">
            <w:drawing>
              <wp:anchor distT="0" distB="0" distL="114300" distR="114300" simplePos="0" relativeHeight="251663360" behindDoc="0" locked="0" layoutInCell="1" allowOverlap="1" wp14:anchorId="3A5DD37F" wp14:editId="3C8787ED">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23A3B"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E369CE">
        <w:rPr>
          <w:rFonts w:eastAsia="Calibri"/>
          <w:noProof/>
          <w:sz w:val="22"/>
          <w:szCs w:val="22"/>
        </w:rPr>
        <mc:AlternateContent>
          <mc:Choice Requires="wps">
            <w:drawing>
              <wp:anchor distT="0" distB="0" distL="114300" distR="114300" simplePos="0" relativeHeight="251664384" behindDoc="0" locked="0" layoutInCell="1" allowOverlap="1" wp14:anchorId="3676724E" wp14:editId="790BE0B1">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14:paraId="7084CFB7" w14:textId="77777777" w:rsidR="00C341D6" w:rsidRDefault="00C341D6"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14:paraId="32218C21" w14:textId="77777777" w:rsidR="00C341D6" w:rsidRDefault="00C341D6"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6724E"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14:paraId="7084CFB7" w14:textId="77777777" w:rsidR="00C341D6" w:rsidRDefault="00C341D6"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14:paraId="32218C21" w14:textId="77777777" w:rsidR="00C341D6" w:rsidRDefault="00C341D6"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E369CE">
        <w:rPr>
          <w:rFonts w:eastAsia="Calibri"/>
          <w:noProof/>
          <w:sz w:val="22"/>
          <w:szCs w:val="22"/>
        </w:rPr>
        <mc:AlternateContent>
          <mc:Choice Requires="wps">
            <w:drawing>
              <wp:anchor distT="0" distB="0" distL="114300" distR="114300" simplePos="0" relativeHeight="251665408" behindDoc="0" locked="0" layoutInCell="1" allowOverlap="1" wp14:anchorId="57B7D5A5" wp14:editId="428BF1C9">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14:paraId="25EBEA8E" w14:textId="77777777" w:rsidR="00C341D6" w:rsidRDefault="00C341D6" w:rsidP="00D44CF8">
                            <w:pPr>
                              <w:rPr>
                                <w:rFonts w:ascii="Arial" w:hAnsi="Arial" w:cs="Arial"/>
                              </w:rPr>
                            </w:pPr>
                            <w:r>
                              <w:rPr>
                                <w:rFonts w:ascii="Arial" w:hAnsi="Arial" w:cs="Arial"/>
                                <w:b/>
                              </w:rPr>
                              <w:t>От кого:</w:t>
                            </w:r>
                            <w:r>
                              <w:rPr>
                                <w:rFonts w:ascii="Arial" w:hAnsi="Arial" w:cs="Arial"/>
                              </w:rPr>
                              <w:t xml:space="preserve"> </w:t>
                            </w:r>
                          </w:p>
                          <w:p w14:paraId="669220E0" w14:textId="77777777" w:rsidR="00C341D6" w:rsidRDefault="00C341D6"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14:paraId="0F0422AB" w14:textId="77777777" w:rsidR="00C341D6" w:rsidRDefault="00C341D6"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7D5A5"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14:paraId="25EBEA8E" w14:textId="77777777" w:rsidR="00C341D6" w:rsidRDefault="00C341D6" w:rsidP="00D44CF8">
                      <w:pPr>
                        <w:rPr>
                          <w:rFonts w:ascii="Arial" w:hAnsi="Arial" w:cs="Arial"/>
                        </w:rPr>
                      </w:pPr>
                      <w:r>
                        <w:rPr>
                          <w:rFonts w:ascii="Arial" w:hAnsi="Arial" w:cs="Arial"/>
                          <w:b/>
                        </w:rPr>
                        <w:t>От кого:</w:t>
                      </w:r>
                      <w:r>
                        <w:rPr>
                          <w:rFonts w:ascii="Arial" w:hAnsi="Arial" w:cs="Arial"/>
                        </w:rPr>
                        <w:t xml:space="preserve"> </w:t>
                      </w:r>
                    </w:p>
                    <w:p w14:paraId="669220E0" w14:textId="77777777" w:rsidR="00C341D6" w:rsidRDefault="00C341D6"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14:paraId="0F0422AB" w14:textId="77777777" w:rsidR="00C341D6" w:rsidRDefault="00C341D6"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E369CE">
        <w:rPr>
          <w:rFonts w:eastAsia="Calibri"/>
          <w:noProof/>
          <w:sz w:val="22"/>
          <w:szCs w:val="22"/>
        </w:rPr>
        <mc:AlternateContent>
          <mc:Choice Requires="wps">
            <w:drawing>
              <wp:anchor distT="0" distB="0" distL="114300" distR="114300" simplePos="0" relativeHeight="251666432" behindDoc="0" locked="0" layoutInCell="1" allowOverlap="1" wp14:anchorId="0DC77381" wp14:editId="37A6DA48">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14:paraId="61696DD5" w14:textId="77777777" w:rsidR="00C341D6" w:rsidRDefault="00C341D6" w:rsidP="00D44CF8">
                            <w:pPr>
                              <w:jc w:val="center"/>
                              <w:rPr>
                                <w:i/>
                              </w:rPr>
                            </w:pPr>
                            <w:r>
                              <w:rPr>
                                <w:rFonts w:ascii="Arial" w:hAnsi="Arial" w:cs="Arial"/>
                                <w:b/>
                              </w:rPr>
                              <w:t>Документы на Закупку</w:t>
                            </w:r>
                          </w:p>
                          <w:p w14:paraId="24A77B24" w14:textId="77777777" w:rsidR="00C341D6" w:rsidRDefault="00C341D6"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77381"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14:paraId="61696DD5" w14:textId="77777777" w:rsidR="00C341D6" w:rsidRDefault="00C341D6" w:rsidP="00D44CF8">
                      <w:pPr>
                        <w:jc w:val="center"/>
                        <w:rPr>
                          <w:i/>
                        </w:rPr>
                      </w:pPr>
                      <w:r>
                        <w:rPr>
                          <w:rFonts w:ascii="Arial" w:hAnsi="Arial" w:cs="Arial"/>
                          <w:b/>
                        </w:rPr>
                        <w:t>Документы на Закупку</w:t>
                      </w:r>
                    </w:p>
                    <w:p w14:paraId="24A77B24" w14:textId="77777777" w:rsidR="00C341D6" w:rsidRDefault="00C341D6"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E369CE">
        <w:rPr>
          <w:rFonts w:eastAsia="Calibri"/>
          <w:noProof/>
          <w:sz w:val="22"/>
          <w:szCs w:val="22"/>
        </w:rPr>
        <mc:AlternateContent>
          <mc:Choice Requires="wps">
            <w:drawing>
              <wp:anchor distT="0" distB="0" distL="114300" distR="114300" simplePos="0" relativeHeight="251667456" behindDoc="0" locked="0" layoutInCell="1" allowOverlap="1" wp14:anchorId="1710BB66" wp14:editId="77F1F737">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088AD"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E369CE">
        <w:rPr>
          <w:rFonts w:eastAsia="Calibri"/>
          <w:noProof/>
          <w:sz w:val="22"/>
          <w:szCs w:val="22"/>
        </w:rPr>
        <mc:AlternateContent>
          <mc:Choice Requires="wps">
            <w:drawing>
              <wp:anchor distT="0" distB="0" distL="114300" distR="114300" simplePos="0" relativeHeight="251668480" behindDoc="0" locked="0" layoutInCell="1" allowOverlap="1" wp14:anchorId="18A5FDE8" wp14:editId="330A69C0">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B7D55"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E369CE">
        <w:rPr>
          <w:rFonts w:eastAsia="Calibri"/>
          <w:noProof/>
          <w:sz w:val="22"/>
          <w:szCs w:val="22"/>
        </w:rPr>
        <mc:AlternateContent>
          <mc:Choice Requires="wps">
            <w:drawing>
              <wp:anchor distT="0" distB="0" distL="114300" distR="114300" simplePos="0" relativeHeight="251669504" behindDoc="0" locked="0" layoutInCell="1" allowOverlap="1" wp14:anchorId="3187B4A1" wp14:editId="3E296213">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1FFFB2"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E369CE">
        <w:rPr>
          <w:rFonts w:eastAsia="Calibri"/>
          <w:noProof/>
          <w:sz w:val="22"/>
          <w:szCs w:val="22"/>
        </w:rPr>
        <mc:AlternateContent>
          <mc:Choice Requires="wps">
            <w:drawing>
              <wp:anchor distT="0" distB="0" distL="114300" distR="114300" simplePos="0" relativeHeight="251670528" behindDoc="0" locked="0" layoutInCell="1" allowOverlap="1" wp14:anchorId="54A447B8" wp14:editId="3D604F5C">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57C088A3" w14:textId="77777777" w:rsidR="00C341D6" w:rsidRDefault="00C341D6" w:rsidP="00D44CF8">
                            <w:pPr>
                              <w:ind w:left="-142"/>
                              <w:rPr>
                                <w:rFonts w:ascii="Arial" w:hAnsi="Arial" w:cs="Arial"/>
                                <w:sz w:val="18"/>
                                <w:szCs w:val="18"/>
                              </w:rPr>
                            </w:pPr>
                            <w:r>
                              <w:rPr>
                                <w:rFonts w:ascii="Arial" w:hAnsi="Arial" w:cs="Arial"/>
                                <w:sz w:val="18"/>
                                <w:szCs w:val="18"/>
                              </w:rPr>
                              <w:t>Печать (при наличии)</w:t>
                            </w:r>
                          </w:p>
                          <w:p w14:paraId="1046C0F7" w14:textId="77777777" w:rsidR="00C341D6" w:rsidRDefault="00C341D6"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447B8"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14:paraId="57C088A3" w14:textId="77777777" w:rsidR="00C341D6" w:rsidRDefault="00C341D6" w:rsidP="00D44CF8">
                      <w:pPr>
                        <w:ind w:left="-142"/>
                        <w:rPr>
                          <w:rFonts w:ascii="Arial" w:hAnsi="Arial" w:cs="Arial"/>
                          <w:sz w:val="18"/>
                          <w:szCs w:val="18"/>
                        </w:rPr>
                      </w:pPr>
                      <w:r>
                        <w:rPr>
                          <w:rFonts w:ascii="Arial" w:hAnsi="Arial" w:cs="Arial"/>
                          <w:sz w:val="18"/>
                          <w:szCs w:val="18"/>
                        </w:rPr>
                        <w:t>Печать (при наличии)</w:t>
                      </w:r>
                    </w:p>
                    <w:p w14:paraId="1046C0F7" w14:textId="77777777" w:rsidR="00C341D6" w:rsidRDefault="00C341D6"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E369CE">
        <w:rPr>
          <w:rFonts w:eastAsia="Calibri"/>
          <w:noProof/>
          <w:sz w:val="22"/>
          <w:szCs w:val="22"/>
        </w:rPr>
        <mc:AlternateContent>
          <mc:Choice Requires="wps">
            <w:drawing>
              <wp:anchor distT="0" distB="0" distL="114300" distR="114300" simplePos="0" relativeHeight="251671552" behindDoc="0" locked="0" layoutInCell="1" allowOverlap="1" wp14:anchorId="32D15D61" wp14:editId="24F82DBA">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21C030BD" w14:textId="77777777" w:rsidR="00C341D6" w:rsidRDefault="00C341D6" w:rsidP="00D44CF8">
                            <w:pPr>
                              <w:rPr>
                                <w:rFonts w:ascii="Arial" w:hAnsi="Arial" w:cs="Arial"/>
                              </w:rPr>
                            </w:pPr>
                            <w:r>
                              <w:rPr>
                                <w:rFonts w:ascii="Arial" w:hAnsi="Arial" w:cs="Arial"/>
                              </w:rPr>
                              <w:t>Адрес подачи:</w:t>
                            </w:r>
                          </w:p>
                          <w:p w14:paraId="651A7755" w14:textId="77777777" w:rsidR="00C341D6" w:rsidRDefault="00C341D6"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14:paraId="4360EC51" w14:textId="77777777" w:rsidR="00C341D6" w:rsidRDefault="00C341D6"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D15D61"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14:paraId="21C030BD" w14:textId="77777777" w:rsidR="00C341D6" w:rsidRDefault="00C341D6" w:rsidP="00D44CF8">
                      <w:pPr>
                        <w:rPr>
                          <w:rFonts w:ascii="Arial" w:hAnsi="Arial" w:cs="Arial"/>
                        </w:rPr>
                      </w:pPr>
                      <w:r>
                        <w:rPr>
                          <w:rFonts w:ascii="Arial" w:hAnsi="Arial" w:cs="Arial"/>
                        </w:rPr>
                        <w:t>Адрес подачи:</w:t>
                      </w:r>
                    </w:p>
                    <w:p w14:paraId="651A7755" w14:textId="77777777" w:rsidR="00C341D6" w:rsidRDefault="00C341D6"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14:paraId="4360EC51" w14:textId="77777777" w:rsidR="00C341D6" w:rsidRDefault="00C341D6" w:rsidP="00D44CF8">
                      <w:pPr>
                        <w:rPr>
                          <w:rFonts w:ascii="Arial" w:hAnsi="Arial"/>
                        </w:rPr>
                      </w:pPr>
                      <w:r>
                        <w:t>Агентство стратегических инициатив</w:t>
                      </w:r>
                    </w:p>
                  </w:txbxContent>
                </v:textbox>
                <o:callout v:ext="edit" minusy="t"/>
              </v:shape>
            </w:pict>
          </mc:Fallback>
        </mc:AlternateContent>
      </w:r>
      <w:r w:rsidRPr="00E369CE">
        <w:rPr>
          <w:rFonts w:eastAsia="Calibri"/>
          <w:noProof/>
          <w:sz w:val="22"/>
          <w:szCs w:val="22"/>
        </w:rPr>
        <mc:AlternateContent>
          <mc:Choice Requires="wps">
            <w:drawing>
              <wp:anchor distT="0" distB="0" distL="114300" distR="114300" simplePos="0" relativeHeight="251672576" behindDoc="0" locked="0" layoutInCell="1" allowOverlap="1" wp14:anchorId="5FFF0A17" wp14:editId="5633062C">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339AE587" w14:textId="77777777" w:rsidR="00C341D6" w:rsidRDefault="00C341D6"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F0A17"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14:paraId="339AE587" w14:textId="77777777" w:rsidR="00C341D6" w:rsidRDefault="00C341D6" w:rsidP="00D44CF8">
                      <w:pPr>
                        <w:jc w:val="center"/>
                      </w:pPr>
                      <w:r>
                        <w:t>_________</w:t>
                      </w:r>
                    </w:p>
                  </w:txbxContent>
                </v:textbox>
              </v:shape>
            </w:pict>
          </mc:Fallback>
        </mc:AlternateContent>
      </w:r>
      <w:r w:rsidRPr="00E369CE">
        <w:rPr>
          <w:rFonts w:eastAsia="Calibri"/>
          <w:noProof/>
          <w:sz w:val="22"/>
          <w:szCs w:val="22"/>
        </w:rPr>
        <mc:AlternateContent>
          <mc:Choice Requires="wps">
            <w:drawing>
              <wp:anchor distT="0" distB="0" distL="114300" distR="114300" simplePos="0" relativeHeight="251673600" behindDoc="0" locked="0" layoutInCell="1" allowOverlap="1" wp14:anchorId="7E809C73" wp14:editId="26FED925">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1ACB35EA" w14:textId="77777777" w:rsidR="00C341D6" w:rsidRDefault="00C341D6" w:rsidP="00D44CF8">
                            <w:pPr>
                              <w:jc w:val="center"/>
                            </w:pPr>
                            <w:r>
                              <w:t>_________</w:t>
                            </w:r>
                          </w:p>
                          <w:p w14:paraId="00E00424" w14:textId="77777777" w:rsidR="00C341D6" w:rsidRDefault="00C341D6"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09C73"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14:paraId="1ACB35EA" w14:textId="77777777" w:rsidR="00C341D6" w:rsidRDefault="00C341D6" w:rsidP="00D44CF8">
                      <w:pPr>
                        <w:jc w:val="center"/>
                      </w:pPr>
                      <w:r>
                        <w:t>_________</w:t>
                      </w:r>
                    </w:p>
                    <w:p w14:paraId="00E00424" w14:textId="77777777" w:rsidR="00C341D6" w:rsidRDefault="00C341D6" w:rsidP="00D44CF8">
                      <w:pPr>
                        <w:jc w:val="center"/>
                        <w:rPr>
                          <w:rFonts w:ascii="Arial" w:hAnsi="Arial" w:cs="Arial"/>
                          <w:b/>
                          <w:i/>
                          <w:sz w:val="14"/>
                          <w:lang w:val="en-US"/>
                        </w:rPr>
                      </w:pPr>
                    </w:p>
                  </w:txbxContent>
                </v:textbox>
              </v:shape>
            </w:pict>
          </mc:Fallback>
        </mc:AlternateContent>
      </w:r>
      <w:r w:rsidRPr="00E369CE">
        <w:rPr>
          <w:rFonts w:eastAsia="Calibri"/>
          <w:noProof/>
          <w:sz w:val="22"/>
          <w:szCs w:val="22"/>
        </w:rPr>
        <mc:AlternateContent>
          <mc:Choice Requires="wps">
            <w:drawing>
              <wp:anchor distT="0" distB="0" distL="114300" distR="114300" simplePos="0" relativeHeight="251674624" behindDoc="0" locked="0" layoutInCell="1" allowOverlap="1" wp14:anchorId="19DD338A" wp14:editId="560EF977">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14:paraId="2C55F534" w14:textId="77777777" w:rsidR="00C341D6" w:rsidRDefault="00C341D6"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D338A"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14:paraId="2C55F534" w14:textId="77777777" w:rsidR="00C341D6" w:rsidRDefault="00C341D6" w:rsidP="00D44CF8">
                      <w:r>
                        <w:t xml:space="preserve">В Комиссию по закупкам </w:t>
                      </w:r>
                    </w:p>
                  </w:txbxContent>
                </v:textbox>
                <o:callout v:ext="edit" minusy="t"/>
              </v:shape>
            </w:pict>
          </mc:Fallback>
        </mc:AlternateContent>
      </w:r>
      <w:r w:rsidRPr="00E369CE">
        <w:rPr>
          <w:rFonts w:eastAsia="Calibri"/>
          <w:noProof/>
          <w:sz w:val="22"/>
          <w:szCs w:val="22"/>
        </w:rPr>
        <mc:AlternateContent>
          <mc:Choice Requires="wps">
            <w:drawing>
              <wp:anchor distT="0" distB="0" distL="114300" distR="114300" simplePos="0" relativeHeight="251675648" behindDoc="0" locked="0" layoutInCell="1" allowOverlap="1" wp14:anchorId="17853D40" wp14:editId="6D8B6CC1">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55E4DA"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14:paraId="0BDF2F75" w14:textId="77777777" w:rsidR="00D44CF8" w:rsidRPr="00E369CE" w:rsidRDefault="00D44CF8" w:rsidP="00D44CF8">
      <w:pPr>
        <w:spacing w:after="120"/>
        <w:jc w:val="both"/>
        <w:rPr>
          <w:rFonts w:eastAsia="Calibri"/>
          <w:b/>
          <w:bCs/>
          <w:i/>
          <w:iCs/>
          <w:sz w:val="28"/>
          <w:szCs w:val="22"/>
          <w:lang w:eastAsia="en-US"/>
        </w:rPr>
      </w:pPr>
    </w:p>
    <w:p w14:paraId="0C2C5F9E" w14:textId="77777777" w:rsidR="00D44CF8" w:rsidRPr="00E369CE" w:rsidRDefault="00D44CF8" w:rsidP="00D44CF8">
      <w:pPr>
        <w:spacing w:after="120"/>
        <w:jc w:val="both"/>
        <w:rPr>
          <w:rFonts w:eastAsia="Calibri"/>
          <w:b/>
          <w:bCs/>
          <w:i/>
          <w:iCs/>
          <w:sz w:val="28"/>
          <w:szCs w:val="22"/>
          <w:lang w:eastAsia="en-US"/>
        </w:rPr>
      </w:pPr>
    </w:p>
    <w:p w14:paraId="1D5CE826" w14:textId="77777777" w:rsidR="00D44CF8" w:rsidRPr="00E369CE" w:rsidRDefault="00D44CF8" w:rsidP="00D44CF8">
      <w:pPr>
        <w:spacing w:after="120"/>
        <w:jc w:val="both"/>
        <w:rPr>
          <w:rFonts w:eastAsia="Calibri"/>
          <w:b/>
          <w:bCs/>
          <w:i/>
          <w:iCs/>
          <w:sz w:val="28"/>
          <w:szCs w:val="22"/>
          <w:lang w:eastAsia="en-US"/>
        </w:rPr>
      </w:pPr>
    </w:p>
    <w:p w14:paraId="1042B2AE" w14:textId="77777777" w:rsidR="00D44CF8" w:rsidRPr="00E369CE" w:rsidRDefault="00D44CF8" w:rsidP="00D44CF8">
      <w:pPr>
        <w:spacing w:after="120"/>
        <w:jc w:val="both"/>
        <w:rPr>
          <w:rFonts w:eastAsia="Calibri"/>
          <w:b/>
          <w:bCs/>
          <w:i/>
          <w:iCs/>
          <w:sz w:val="28"/>
          <w:szCs w:val="22"/>
          <w:lang w:eastAsia="en-US"/>
        </w:rPr>
      </w:pPr>
    </w:p>
    <w:p w14:paraId="69CD6B84" w14:textId="77777777" w:rsidR="00D44CF8" w:rsidRPr="00E369CE" w:rsidRDefault="00D44CF8" w:rsidP="00D44CF8">
      <w:pPr>
        <w:spacing w:after="120"/>
        <w:jc w:val="center"/>
        <w:rPr>
          <w:rFonts w:eastAsia="Calibri"/>
          <w:b/>
          <w:bCs/>
          <w:i/>
          <w:iCs/>
          <w:sz w:val="28"/>
          <w:szCs w:val="22"/>
          <w:lang w:eastAsia="en-US"/>
        </w:rPr>
      </w:pPr>
    </w:p>
    <w:p w14:paraId="08A28A89" w14:textId="77777777" w:rsidR="00D44CF8" w:rsidRPr="00E369CE" w:rsidRDefault="00D44CF8" w:rsidP="00D44CF8">
      <w:pPr>
        <w:spacing w:after="120"/>
        <w:jc w:val="both"/>
        <w:rPr>
          <w:rFonts w:eastAsia="Calibri"/>
          <w:b/>
          <w:bCs/>
          <w:i/>
          <w:iCs/>
          <w:sz w:val="28"/>
          <w:szCs w:val="22"/>
          <w:lang w:eastAsia="en-US"/>
        </w:rPr>
      </w:pPr>
    </w:p>
    <w:p w14:paraId="5EA96C9B" w14:textId="77777777" w:rsidR="00D44CF8" w:rsidRPr="00E369CE" w:rsidRDefault="00D44CF8" w:rsidP="00D44CF8">
      <w:pPr>
        <w:spacing w:after="120"/>
        <w:jc w:val="both"/>
        <w:rPr>
          <w:rFonts w:eastAsia="Calibri"/>
          <w:b/>
          <w:bCs/>
          <w:i/>
          <w:iCs/>
          <w:sz w:val="28"/>
          <w:szCs w:val="22"/>
          <w:lang w:eastAsia="en-US"/>
        </w:rPr>
      </w:pPr>
    </w:p>
    <w:p w14:paraId="24B8510C" w14:textId="77777777" w:rsidR="00D44CF8" w:rsidRPr="00E369CE" w:rsidRDefault="00D44CF8" w:rsidP="00D44CF8">
      <w:pPr>
        <w:spacing w:after="120"/>
        <w:jc w:val="both"/>
        <w:rPr>
          <w:rFonts w:eastAsia="Calibri"/>
          <w:b/>
          <w:bCs/>
          <w:i/>
          <w:iCs/>
          <w:sz w:val="28"/>
          <w:szCs w:val="22"/>
          <w:lang w:eastAsia="en-US"/>
        </w:rPr>
      </w:pPr>
    </w:p>
    <w:p w14:paraId="4E0A11ED" w14:textId="77777777" w:rsidR="00D44CF8" w:rsidRPr="00E369CE" w:rsidRDefault="00D44CF8" w:rsidP="00D44CF8">
      <w:pPr>
        <w:spacing w:after="120"/>
        <w:jc w:val="both"/>
        <w:rPr>
          <w:rFonts w:eastAsia="Calibri"/>
          <w:b/>
          <w:bCs/>
          <w:i/>
          <w:iCs/>
          <w:sz w:val="28"/>
          <w:szCs w:val="22"/>
          <w:lang w:eastAsia="en-US"/>
        </w:rPr>
      </w:pPr>
    </w:p>
    <w:p w14:paraId="735E7F65" w14:textId="77777777" w:rsidR="00D44CF8" w:rsidRPr="00E369CE" w:rsidRDefault="00D44CF8" w:rsidP="00D44CF8">
      <w:pPr>
        <w:spacing w:after="120"/>
        <w:jc w:val="both"/>
        <w:rPr>
          <w:rFonts w:eastAsia="Calibri"/>
          <w:b/>
          <w:bCs/>
          <w:i/>
          <w:iCs/>
          <w:sz w:val="28"/>
          <w:szCs w:val="22"/>
          <w:lang w:eastAsia="en-US"/>
        </w:rPr>
      </w:pPr>
    </w:p>
    <w:p w14:paraId="0B4A3EC7" w14:textId="77777777" w:rsidR="00D44CF8" w:rsidRPr="00E369CE" w:rsidRDefault="00D44CF8" w:rsidP="00D44CF8">
      <w:pPr>
        <w:spacing w:after="120"/>
        <w:jc w:val="both"/>
        <w:rPr>
          <w:rFonts w:eastAsia="Calibri"/>
          <w:b/>
          <w:bCs/>
          <w:i/>
          <w:iCs/>
          <w:sz w:val="28"/>
          <w:szCs w:val="22"/>
          <w:lang w:eastAsia="en-US"/>
        </w:rPr>
      </w:pPr>
    </w:p>
    <w:p w14:paraId="3A572026" w14:textId="77777777" w:rsidR="00D44CF8" w:rsidRPr="00E369CE" w:rsidRDefault="00D44CF8" w:rsidP="00D44CF8">
      <w:pPr>
        <w:spacing w:after="120"/>
        <w:jc w:val="both"/>
        <w:rPr>
          <w:rFonts w:eastAsia="Calibri"/>
          <w:b/>
          <w:bCs/>
          <w:i/>
          <w:iCs/>
          <w:sz w:val="28"/>
          <w:szCs w:val="22"/>
          <w:lang w:eastAsia="en-US"/>
        </w:rPr>
      </w:pPr>
    </w:p>
    <w:p w14:paraId="3B793310" w14:textId="77777777" w:rsidR="00D44CF8" w:rsidRPr="00E369CE" w:rsidRDefault="00D44CF8" w:rsidP="00D44CF8">
      <w:pPr>
        <w:spacing w:after="120"/>
        <w:jc w:val="both"/>
        <w:rPr>
          <w:rFonts w:eastAsia="Calibri"/>
          <w:b/>
          <w:bCs/>
          <w:i/>
          <w:iCs/>
          <w:sz w:val="28"/>
          <w:szCs w:val="22"/>
          <w:lang w:eastAsia="en-US"/>
        </w:rPr>
      </w:pPr>
    </w:p>
    <w:p w14:paraId="33A8BDD0" w14:textId="77777777" w:rsidR="00D44CF8" w:rsidRPr="00E369CE" w:rsidRDefault="00D44CF8" w:rsidP="00D44CF8">
      <w:pPr>
        <w:rPr>
          <w:sz w:val="20"/>
        </w:rPr>
      </w:pPr>
    </w:p>
    <w:p w14:paraId="6B869599" w14:textId="77777777" w:rsidR="00D44CF8" w:rsidRPr="00E369CE" w:rsidRDefault="00D44CF8" w:rsidP="00D44CF8">
      <w:pPr>
        <w:rPr>
          <w:sz w:val="20"/>
        </w:rPr>
      </w:pPr>
    </w:p>
    <w:p w14:paraId="252601E6" w14:textId="77777777" w:rsidR="00D44CF8" w:rsidRPr="00E369CE" w:rsidRDefault="00D44CF8" w:rsidP="00D44CF8">
      <w:pPr>
        <w:rPr>
          <w:sz w:val="20"/>
        </w:rPr>
      </w:pPr>
    </w:p>
    <w:p w14:paraId="3E239D03" w14:textId="77777777" w:rsidR="00D44CF8" w:rsidRPr="00E369CE" w:rsidRDefault="00D44CF8" w:rsidP="00D44CF8">
      <w:pPr>
        <w:rPr>
          <w:sz w:val="20"/>
        </w:rPr>
      </w:pPr>
    </w:p>
    <w:p w14:paraId="774B485D" w14:textId="77777777" w:rsidR="00D44CF8" w:rsidRPr="00E369CE" w:rsidRDefault="00D44CF8" w:rsidP="00D44CF8">
      <w:pPr>
        <w:pBdr>
          <w:bottom w:val="single" w:sz="4" w:space="1" w:color="auto"/>
        </w:pBdr>
        <w:shd w:val="clear" w:color="auto" w:fill="E0E0E0"/>
        <w:spacing w:before="120"/>
        <w:ind w:right="21"/>
        <w:jc w:val="center"/>
        <w:rPr>
          <w:b/>
          <w:bCs/>
          <w:color w:val="000000"/>
          <w:spacing w:val="36"/>
          <w:sz w:val="20"/>
          <w:szCs w:val="22"/>
        </w:rPr>
      </w:pPr>
      <w:r w:rsidRPr="00E369CE">
        <w:rPr>
          <w:b/>
          <w:bCs/>
          <w:color w:val="000000"/>
          <w:spacing w:val="36"/>
          <w:sz w:val="20"/>
          <w:szCs w:val="22"/>
        </w:rPr>
        <w:t>конец формы</w:t>
      </w:r>
    </w:p>
    <w:p w14:paraId="1E24148B" w14:textId="77777777" w:rsidR="00D44CF8" w:rsidRPr="00E369CE" w:rsidRDefault="00D44CF8" w:rsidP="00D44CF8">
      <w:pPr>
        <w:rPr>
          <w:sz w:val="20"/>
          <w:vertAlign w:val="subscript"/>
        </w:rPr>
      </w:pPr>
    </w:p>
    <w:p w14:paraId="6934DC9B" w14:textId="77777777" w:rsidR="00D44CF8" w:rsidRPr="00E369CE" w:rsidRDefault="00D44CF8" w:rsidP="00D44CF8">
      <w:pPr>
        <w:rPr>
          <w:sz w:val="20"/>
          <w:vertAlign w:val="subscript"/>
        </w:rPr>
      </w:pPr>
    </w:p>
    <w:p w14:paraId="2C00046C" w14:textId="77777777" w:rsidR="00D44CF8" w:rsidRPr="00E369CE" w:rsidRDefault="00D44CF8" w:rsidP="00D44CF8">
      <w:pPr>
        <w:rPr>
          <w:sz w:val="20"/>
          <w:vertAlign w:val="subscript"/>
        </w:rPr>
        <w:sectPr w:rsidR="00D44CF8" w:rsidRPr="00E369CE" w:rsidSect="00A526CF">
          <w:pgSz w:w="16840" w:h="11907" w:orient="landscape"/>
          <w:pgMar w:top="1021" w:right="567" w:bottom="1247" w:left="510" w:header="737" w:footer="680" w:gutter="0"/>
          <w:cols w:space="720"/>
          <w:docGrid w:linePitch="299"/>
        </w:sectPr>
      </w:pPr>
    </w:p>
    <w:p w14:paraId="17B65C1C" w14:textId="77777777" w:rsidR="00D44CF8" w:rsidRPr="00E369CE" w:rsidRDefault="00D44CF8" w:rsidP="00D44CF8">
      <w:pPr>
        <w:rPr>
          <w:sz w:val="20"/>
          <w:vertAlign w:val="subscript"/>
        </w:rPr>
      </w:pPr>
    </w:p>
    <w:p w14:paraId="49F84C7A" w14:textId="77777777" w:rsidR="00D44CF8" w:rsidRPr="00E369CE"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00" w:name="_ФОРМА_ЗАЯВЛЕНИЯ_НА"/>
      <w:bookmarkStart w:id="101" w:name="_Toc531131238"/>
      <w:bookmarkEnd w:id="100"/>
      <w:r w:rsidRPr="00E369CE">
        <w:rPr>
          <w:b/>
          <w:bCs/>
          <w:sz w:val="28"/>
          <w:szCs w:val="28"/>
          <w:lang w:eastAsia="en-US"/>
        </w:rPr>
        <w:t>ФОРМА ЗАЯВЛЕНИЯ НА АККРЕДИТАЦИЮ</w:t>
      </w:r>
      <w:bookmarkEnd w:id="101"/>
    </w:p>
    <w:p w14:paraId="559AC7E6" w14:textId="77777777" w:rsidR="00D44CF8" w:rsidRPr="00E369CE" w:rsidRDefault="00D44CF8" w:rsidP="00D44CF8">
      <w:pPr>
        <w:spacing w:after="200" w:line="276" w:lineRule="auto"/>
        <w:rPr>
          <w:rFonts w:eastAsia="Calibri"/>
          <w:sz w:val="22"/>
          <w:szCs w:val="22"/>
          <w:lang w:eastAsia="en-US"/>
        </w:rPr>
      </w:pPr>
    </w:p>
    <w:p w14:paraId="2DF3ABC1" w14:textId="77777777" w:rsidR="00D44CF8" w:rsidRPr="00E369CE" w:rsidRDefault="00D44CF8" w:rsidP="00D44CF8">
      <w:pPr>
        <w:pBdr>
          <w:top w:val="single" w:sz="4" w:space="1" w:color="auto"/>
        </w:pBdr>
        <w:shd w:val="clear" w:color="auto" w:fill="E0E0E0"/>
        <w:spacing w:before="120"/>
        <w:ind w:right="21"/>
        <w:jc w:val="center"/>
        <w:rPr>
          <w:b/>
          <w:bCs/>
          <w:color w:val="000000"/>
          <w:spacing w:val="36"/>
          <w:sz w:val="20"/>
          <w:szCs w:val="22"/>
        </w:rPr>
      </w:pPr>
      <w:r w:rsidRPr="00E369CE">
        <w:rPr>
          <w:b/>
          <w:bCs/>
          <w:color w:val="000000"/>
          <w:spacing w:val="36"/>
          <w:sz w:val="20"/>
          <w:szCs w:val="22"/>
        </w:rPr>
        <w:t>начало формы</w:t>
      </w:r>
    </w:p>
    <w:p w14:paraId="7810E5D9" w14:textId="77777777" w:rsidR="00D44CF8" w:rsidRPr="00E369CE" w:rsidRDefault="00D44CF8" w:rsidP="00D44CF8">
      <w:pPr>
        <w:jc w:val="center"/>
        <w:rPr>
          <w:b/>
          <w:bCs/>
          <w:sz w:val="20"/>
          <w:szCs w:val="20"/>
        </w:rPr>
      </w:pPr>
    </w:p>
    <w:p w14:paraId="3B4EB4C3" w14:textId="77777777" w:rsidR="00D44CF8" w:rsidRPr="00E369CE" w:rsidRDefault="00D44CF8" w:rsidP="00D44CF8">
      <w:pPr>
        <w:jc w:val="center"/>
        <w:rPr>
          <w:b/>
          <w:bCs/>
          <w:sz w:val="20"/>
          <w:szCs w:val="20"/>
        </w:rPr>
      </w:pPr>
      <w:r w:rsidRPr="00E369CE">
        <w:rPr>
          <w:b/>
          <w:bCs/>
          <w:sz w:val="20"/>
          <w:szCs w:val="20"/>
        </w:rPr>
        <w:t xml:space="preserve">Заявление на Аккредитацию </w:t>
      </w:r>
    </w:p>
    <w:p w14:paraId="55796B4A" w14:textId="77777777" w:rsidR="00D44CF8" w:rsidRPr="00E369CE" w:rsidRDefault="00D44CF8" w:rsidP="00D44CF8">
      <w:pPr>
        <w:jc w:val="center"/>
        <w:rPr>
          <w:b/>
          <w:bCs/>
          <w:sz w:val="20"/>
          <w:szCs w:val="20"/>
        </w:rPr>
      </w:pPr>
      <w:r w:rsidRPr="00E369CE">
        <w:rPr>
          <w:b/>
          <w:bCs/>
          <w:sz w:val="20"/>
          <w:szCs w:val="20"/>
        </w:rPr>
        <w:t xml:space="preserve">Участника закупки для нужд </w:t>
      </w:r>
      <w:r w:rsidRPr="00E369CE">
        <w:rPr>
          <w:b/>
          <w:sz w:val="20"/>
          <w:szCs w:val="20"/>
        </w:rPr>
        <w:t>Автономной</w:t>
      </w:r>
      <w:r w:rsidRPr="00E369CE">
        <w:rPr>
          <w:b/>
          <w:bCs/>
          <w:sz w:val="20"/>
          <w:szCs w:val="20"/>
        </w:rPr>
        <w:t xml:space="preserve"> некоммерческой организации</w:t>
      </w:r>
    </w:p>
    <w:p w14:paraId="2E15D68B" w14:textId="77777777" w:rsidR="00D44CF8" w:rsidRPr="00E369CE" w:rsidRDefault="00D44CF8" w:rsidP="00D44CF8">
      <w:pPr>
        <w:jc w:val="center"/>
        <w:rPr>
          <w:b/>
          <w:bCs/>
          <w:sz w:val="20"/>
          <w:szCs w:val="20"/>
        </w:rPr>
      </w:pPr>
      <w:r w:rsidRPr="00E369CE">
        <w:rPr>
          <w:b/>
          <w:bCs/>
          <w:sz w:val="20"/>
          <w:szCs w:val="20"/>
        </w:rPr>
        <w:t xml:space="preserve"> «Агентство стратегических инициатив по продвижению новых проектов»</w:t>
      </w:r>
    </w:p>
    <w:p w14:paraId="16D4521D" w14:textId="77777777" w:rsidR="00D44CF8" w:rsidRPr="00E369CE" w:rsidRDefault="00D44CF8" w:rsidP="00D44CF8">
      <w:pPr>
        <w:rPr>
          <w:sz w:val="20"/>
          <w:szCs w:val="20"/>
        </w:rPr>
      </w:pPr>
    </w:p>
    <w:p w14:paraId="6A5EDE2D" w14:textId="77777777" w:rsidR="00D44CF8" w:rsidRPr="00E369CE" w:rsidRDefault="00D44CF8" w:rsidP="00D74672">
      <w:pPr>
        <w:numPr>
          <w:ilvl w:val="0"/>
          <w:numId w:val="18"/>
        </w:numPr>
        <w:spacing w:after="200" w:line="276" w:lineRule="auto"/>
        <w:ind w:left="0" w:firstLine="0"/>
        <w:contextualSpacing/>
        <w:rPr>
          <w:rFonts w:eastAsia="Calibri"/>
          <w:sz w:val="22"/>
          <w:szCs w:val="22"/>
          <w:u w:val="single"/>
          <w:lang w:eastAsia="en-US"/>
        </w:rPr>
      </w:pPr>
      <w:r w:rsidRPr="00E369CE">
        <w:rPr>
          <w:rFonts w:eastAsia="Calibri"/>
          <w:sz w:val="22"/>
          <w:szCs w:val="22"/>
          <w:lang w:eastAsia="en-US"/>
        </w:rPr>
        <w:t xml:space="preserve">Наименование Участника закупки </w:t>
      </w:r>
      <w:r w:rsidRPr="00E369CE">
        <w:rPr>
          <w:rFonts w:eastAsia="Calibri"/>
          <w:i/>
          <w:iCs/>
          <w:color w:val="000000"/>
          <w:sz w:val="22"/>
          <w:szCs w:val="22"/>
          <w:lang w:eastAsia="en-US"/>
        </w:rPr>
        <w:t>(полное и краткое наименование)</w:t>
      </w:r>
      <w:r w:rsidRPr="00E369CE">
        <w:rPr>
          <w:rFonts w:eastAsia="Calibri"/>
          <w:color w:val="000000"/>
          <w:sz w:val="22"/>
          <w:szCs w:val="22"/>
          <w:lang w:eastAsia="en-US"/>
        </w:rPr>
        <w:t>:</w:t>
      </w:r>
    </w:p>
    <w:p w14:paraId="547E54AA" w14:textId="77777777" w:rsidR="00D44CF8" w:rsidRPr="00E369CE" w:rsidRDefault="00D44CF8" w:rsidP="00D44CF8">
      <w:pPr>
        <w:spacing w:after="120" w:line="276" w:lineRule="auto"/>
        <w:contextualSpacing/>
        <w:rPr>
          <w:rFonts w:eastAsia="Calibri"/>
          <w:sz w:val="22"/>
          <w:szCs w:val="22"/>
          <w:u w:val="single"/>
          <w:lang w:eastAsia="en-US"/>
        </w:rPr>
      </w:pPr>
      <w:r w:rsidRPr="00E369CE">
        <w:rPr>
          <w:rFonts w:eastAsia="Calibri"/>
          <w:sz w:val="22"/>
          <w:szCs w:val="22"/>
          <w:u w:val="single"/>
          <w:lang w:eastAsia="en-US"/>
        </w:rPr>
        <w:tab/>
      </w:r>
      <w:r w:rsidRPr="00E369CE">
        <w:rPr>
          <w:rFonts w:eastAsia="Calibri"/>
          <w:sz w:val="22"/>
          <w:szCs w:val="22"/>
          <w:u w:val="single"/>
          <w:lang w:eastAsia="en-US"/>
        </w:rPr>
        <w:tab/>
      </w:r>
      <w:r w:rsidRPr="00E369CE">
        <w:rPr>
          <w:rFonts w:eastAsia="Calibri"/>
          <w:sz w:val="22"/>
          <w:szCs w:val="22"/>
          <w:u w:val="single"/>
          <w:lang w:eastAsia="en-US"/>
        </w:rPr>
        <w:tab/>
      </w:r>
      <w:r w:rsidRPr="00E369CE">
        <w:rPr>
          <w:rFonts w:eastAsia="Calibri"/>
          <w:sz w:val="22"/>
          <w:szCs w:val="22"/>
          <w:u w:val="single"/>
          <w:lang w:eastAsia="en-US"/>
        </w:rPr>
        <w:tab/>
      </w:r>
      <w:r w:rsidRPr="00E369CE">
        <w:rPr>
          <w:rFonts w:eastAsia="Calibri"/>
          <w:sz w:val="22"/>
          <w:szCs w:val="22"/>
          <w:u w:val="single"/>
          <w:lang w:eastAsia="en-US"/>
        </w:rPr>
        <w:tab/>
      </w:r>
      <w:r w:rsidRPr="00E369CE">
        <w:rPr>
          <w:rFonts w:eastAsia="Calibri"/>
          <w:sz w:val="22"/>
          <w:szCs w:val="22"/>
          <w:u w:val="single"/>
          <w:lang w:eastAsia="en-US"/>
        </w:rPr>
        <w:tab/>
      </w:r>
      <w:r w:rsidRPr="00E369CE">
        <w:rPr>
          <w:rFonts w:eastAsia="Calibri"/>
          <w:sz w:val="22"/>
          <w:szCs w:val="22"/>
          <w:u w:val="single"/>
          <w:lang w:eastAsia="en-US"/>
        </w:rPr>
        <w:tab/>
      </w:r>
      <w:r w:rsidRPr="00E369CE">
        <w:rPr>
          <w:rFonts w:eastAsia="Calibri"/>
          <w:sz w:val="22"/>
          <w:szCs w:val="22"/>
          <w:u w:val="single"/>
          <w:lang w:eastAsia="en-US"/>
        </w:rPr>
        <w:tab/>
      </w:r>
      <w:r w:rsidRPr="00E369CE">
        <w:rPr>
          <w:rFonts w:eastAsia="Calibri"/>
          <w:sz w:val="22"/>
          <w:szCs w:val="22"/>
          <w:u w:val="single"/>
          <w:lang w:eastAsia="en-US"/>
        </w:rPr>
        <w:tab/>
      </w:r>
      <w:r w:rsidRPr="00E369CE">
        <w:rPr>
          <w:rFonts w:eastAsia="Calibri"/>
          <w:sz w:val="22"/>
          <w:szCs w:val="22"/>
          <w:u w:val="single"/>
          <w:lang w:eastAsia="en-US"/>
        </w:rPr>
        <w:tab/>
      </w:r>
      <w:r w:rsidRPr="00E369CE">
        <w:rPr>
          <w:rFonts w:eastAsia="Calibri"/>
          <w:sz w:val="22"/>
          <w:szCs w:val="22"/>
          <w:u w:val="single"/>
          <w:lang w:eastAsia="en-US"/>
        </w:rPr>
        <w:tab/>
      </w:r>
      <w:r w:rsidRPr="00E369CE">
        <w:rPr>
          <w:rFonts w:eastAsia="Calibri"/>
          <w:sz w:val="22"/>
          <w:szCs w:val="22"/>
          <w:u w:val="single"/>
          <w:lang w:eastAsia="en-US"/>
        </w:rPr>
        <w:tab/>
      </w:r>
      <w:r w:rsidRPr="00E369CE">
        <w:rPr>
          <w:rFonts w:eastAsia="Calibri"/>
          <w:sz w:val="22"/>
          <w:szCs w:val="22"/>
          <w:u w:val="single"/>
          <w:lang w:eastAsia="en-US"/>
        </w:rPr>
        <w:tab/>
      </w:r>
    </w:p>
    <w:p w14:paraId="0D82E251" w14:textId="77777777" w:rsidR="00D44CF8" w:rsidRPr="00E369CE" w:rsidRDefault="00D44CF8" w:rsidP="00D74672">
      <w:pPr>
        <w:numPr>
          <w:ilvl w:val="0"/>
          <w:numId w:val="18"/>
        </w:numPr>
        <w:spacing w:after="120" w:line="276" w:lineRule="auto"/>
        <w:ind w:left="0" w:firstLine="0"/>
        <w:contextualSpacing/>
        <w:jc w:val="both"/>
        <w:rPr>
          <w:rFonts w:eastAsia="Calibri"/>
          <w:bCs/>
          <w:sz w:val="22"/>
          <w:szCs w:val="22"/>
          <w:lang w:eastAsia="en-US"/>
        </w:rPr>
      </w:pPr>
      <w:r w:rsidRPr="00E369CE">
        <w:rPr>
          <w:rFonts w:eastAsia="Calibri"/>
          <w:bCs/>
          <w:sz w:val="22"/>
          <w:szCs w:val="22"/>
          <w:lang w:eastAsia="en-US"/>
        </w:rPr>
        <w:t xml:space="preserve">Прежнее название </w:t>
      </w:r>
      <w:r w:rsidRPr="00E369CE">
        <w:rPr>
          <w:rFonts w:eastAsia="Calibri"/>
          <w:sz w:val="22"/>
          <w:szCs w:val="22"/>
          <w:lang w:eastAsia="en-US"/>
        </w:rPr>
        <w:t>Участника закупки</w:t>
      </w:r>
      <w:r w:rsidRPr="00E369CE">
        <w:rPr>
          <w:rFonts w:eastAsia="Calibri"/>
          <w:bCs/>
          <w:sz w:val="22"/>
          <w:szCs w:val="22"/>
          <w:lang w:eastAsia="en-US"/>
        </w:rPr>
        <w:t xml:space="preserve">, если менялось перечислить названия и даты регистрации: </w:t>
      </w:r>
      <w:r w:rsidRPr="00E369CE">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E369CE" w14:paraId="49F22924" w14:textId="77777777"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14:paraId="7130E7C2" w14:textId="77777777" w:rsidR="00D44CF8" w:rsidRPr="00E369CE" w:rsidRDefault="00D44CF8" w:rsidP="00D44CF8">
            <w:pPr>
              <w:jc w:val="center"/>
              <w:rPr>
                <w:b/>
                <w:sz w:val="16"/>
                <w:szCs w:val="22"/>
              </w:rPr>
            </w:pPr>
            <w:r w:rsidRPr="00E369CE">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7C37EF5D" w14:textId="77777777" w:rsidR="00D44CF8" w:rsidRPr="00E369CE" w:rsidRDefault="00D44CF8" w:rsidP="00D44CF8">
            <w:pPr>
              <w:jc w:val="center"/>
              <w:rPr>
                <w:b/>
                <w:caps/>
                <w:sz w:val="16"/>
                <w:szCs w:val="22"/>
              </w:rPr>
            </w:pPr>
            <w:r w:rsidRPr="00E369CE">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08E6C696" w14:textId="77777777" w:rsidR="00D44CF8" w:rsidRPr="00E369CE" w:rsidRDefault="00D44CF8" w:rsidP="00D44CF8">
            <w:pPr>
              <w:jc w:val="center"/>
              <w:rPr>
                <w:b/>
                <w:caps/>
                <w:sz w:val="16"/>
                <w:szCs w:val="22"/>
              </w:rPr>
            </w:pPr>
            <w:r w:rsidRPr="00E369CE">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185D2F74" w14:textId="77777777" w:rsidR="00D44CF8" w:rsidRPr="00E369CE" w:rsidRDefault="00D44CF8" w:rsidP="00D44CF8">
            <w:pPr>
              <w:jc w:val="center"/>
              <w:rPr>
                <w:b/>
                <w:caps/>
                <w:sz w:val="16"/>
                <w:szCs w:val="22"/>
              </w:rPr>
            </w:pPr>
            <w:r w:rsidRPr="00E369CE">
              <w:rPr>
                <w:b/>
                <w:caps/>
                <w:sz w:val="16"/>
                <w:szCs w:val="22"/>
              </w:rPr>
              <w:t>Примечание</w:t>
            </w:r>
          </w:p>
        </w:tc>
      </w:tr>
      <w:tr w:rsidR="00D44CF8" w:rsidRPr="00E369CE" w14:paraId="5C8F6BC6" w14:textId="77777777" w:rsidTr="00A526CF">
        <w:tc>
          <w:tcPr>
            <w:tcW w:w="693" w:type="dxa"/>
            <w:tcBorders>
              <w:top w:val="single" w:sz="12" w:space="0" w:color="auto"/>
              <w:left w:val="single" w:sz="12" w:space="0" w:color="auto"/>
              <w:bottom w:val="single" w:sz="4" w:space="0" w:color="auto"/>
              <w:right w:val="single" w:sz="4" w:space="0" w:color="auto"/>
            </w:tcBorders>
            <w:hideMark/>
          </w:tcPr>
          <w:p w14:paraId="6A21262A" w14:textId="77777777" w:rsidR="00D44CF8" w:rsidRPr="00E369CE" w:rsidRDefault="00D44CF8" w:rsidP="00D44CF8">
            <w:pPr>
              <w:rPr>
                <w:sz w:val="20"/>
                <w:szCs w:val="22"/>
              </w:rPr>
            </w:pPr>
            <w:r w:rsidRPr="00E369CE">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14:paraId="14C1FC2B" w14:textId="77777777" w:rsidR="00D44CF8" w:rsidRPr="00E369CE"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14:paraId="70F3A81A" w14:textId="77777777" w:rsidR="00D44CF8" w:rsidRPr="00E369CE"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14:paraId="4E84ED46" w14:textId="77777777" w:rsidR="00D44CF8" w:rsidRPr="00E369CE" w:rsidRDefault="00D44CF8" w:rsidP="00D44CF8">
            <w:pPr>
              <w:rPr>
                <w:sz w:val="20"/>
                <w:szCs w:val="22"/>
              </w:rPr>
            </w:pPr>
          </w:p>
        </w:tc>
      </w:tr>
      <w:tr w:rsidR="00D44CF8" w:rsidRPr="00E369CE" w14:paraId="4087E27F" w14:textId="77777777" w:rsidTr="00A526CF">
        <w:tc>
          <w:tcPr>
            <w:tcW w:w="693" w:type="dxa"/>
            <w:tcBorders>
              <w:top w:val="single" w:sz="4" w:space="0" w:color="auto"/>
              <w:left w:val="single" w:sz="12" w:space="0" w:color="auto"/>
              <w:bottom w:val="single" w:sz="4" w:space="0" w:color="auto"/>
              <w:right w:val="single" w:sz="4" w:space="0" w:color="auto"/>
            </w:tcBorders>
            <w:hideMark/>
          </w:tcPr>
          <w:p w14:paraId="05266080" w14:textId="77777777" w:rsidR="00D44CF8" w:rsidRPr="00E369CE" w:rsidRDefault="00D44CF8" w:rsidP="00D44CF8">
            <w:pPr>
              <w:rPr>
                <w:sz w:val="20"/>
                <w:szCs w:val="22"/>
              </w:rPr>
            </w:pPr>
            <w:r w:rsidRPr="00E369CE">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14:paraId="2C50D29D" w14:textId="77777777" w:rsidR="00D44CF8" w:rsidRPr="00E369CE"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14:paraId="33AC88C8" w14:textId="77777777" w:rsidR="00D44CF8" w:rsidRPr="00E369CE"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14:paraId="7D083FE3" w14:textId="77777777" w:rsidR="00D44CF8" w:rsidRPr="00E369CE" w:rsidRDefault="00D44CF8" w:rsidP="00D44CF8">
            <w:pPr>
              <w:rPr>
                <w:sz w:val="20"/>
                <w:szCs w:val="22"/>
              </w:rPr>
            </w:pPr>
          </w:p>
        </w:tc>
      </w:tr>
      <w:tr w:rsidR="00D44CF8" w:rsidRPr="00E369CE" w14:paraId="543AA882" w14:textId="77777777" w:rsidTr="00A526CF">
        <w:tc>
          <w:tcPr>
            <w:tcW w:w="693" w:type="dxa"/>
            <w:tcBorders>
              <w:top w:val="single" w:sz="4" w:space="0" w:color="auto"/>
              <w:left w:val="single" w:sz="12" w:space="0" w:color="auto"/>
              <w:bottom w:val="single" w:sz="12" w:space="0" w:color="auto"/>
              <w:right w:val="single" w:sz="4" w:space="0" w:color="auto"/>
            </w:tcBorders>
            <w:hideMark/>
          </w:tcPr>
          <w:p w14:paraId="380905DE" w14:textId="77777777" w:rsidR="00D44CF8" w:rsidRPr="00E369CE" w:rsidRDefault="00D44CF8" w:rsidP="00D44CF8">
            <w:pPr>
              <w:rPr>
                <w:sz w:val="20"/>
                <w:szCs w:val="22"/>
              </w:rPr>
            </w:pPr>
            <w:r w:rsidRPr="00E369CE">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14:paraId="4D32E66C" w14:textId="77777777" w:rsidR="00D44CF8" w:rsidRPr="00E369CE"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14:paraId="34BE8FBB" w14:textId="77777777" w:rsidR="00D44CF8" w:rsidRPr="00E369CE"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14:paraId="0D9CD240" w14:textId="77777777" w:rsidR="00D44CF8" w:rsidRPr="00E369CE" w:rsidRDefault="00D44CF8" w:rsidP="00D44CF8">
            <w:pPr>
              <w:rPr>
                <w:sz w:val="20"/>
                <w:szCs w:val="22"/>
              </w:rPr>
            </w:pPr>
          </w:p>
        </w:tc>
      </w:tr>
    </w:tbl>
    <w:p w14:paraId="695F5319" w14:textId="77777777" w:rsidR="00D44CF8" w:rsidRPr="00E369CE" w:rsidRDefault="00D44CF8" w:rsidP="00D44CF8">
      <w:pPr>
        <w:spacing w:line="276" w:lineRule="auto"/>
        <w:contextualSpacing/>
        <w:jc w:val="both"/>
        <w:rPr>
          <w:rFonts w:eastAsia="Calibri"/>
          <w:bCs/>
          <w:sz w:val="22"/>
          <w:szCs w:val="22"/>
          <w:lang w:eastAsia="en-US"/>
        </w:rPr>
      </w:pPr>
    </w:p>
    <w:p w14:paraId="0903D80D" w14:textId="77777777" w:rsidR="00D44CF8" w:rsidRPr="00E369CE"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E369CE">
        <w:rPr>
          <w:rFonts w:eastAsia="Calibri"/>
          <w:bCs/>
          <w:sz w:val="22"/>
          <w:szCs w:val="22"/>
          <w:lang w:eastAsia="en-US"/>
        </w:rPr>
        <w:t xml:space="preserve">ИНН: </w:t>
      </w:r>
      <w:r w:rsidRPr="00E369CE">
        <w:rPr>
          <w:rFonts w:eastAsia="Calibri"/>
          <w:bCs/>
          <w:sz w:val="22"/>
          <w:szCs w:val="22"/>
          <w:u w:val="single"/>
          <w:lang w:eastAsia="en-US"/>
        </w:rPr>
        <w:tab/>
      </w:r>
      <w:r w:rsidRPr="00E369CE">
        <w:rPr>
          <w:rFonts w:eastAsia="Calibri"/>
          <w:bCs/>
          <w:sz w:val="22"/>
          <w:szCs w:val="22"/>
          <w:u w:val="single"/>
          <w:lang w:eastAsia="en-US"/>
        </w:rPr>
        <w:tab/>
      </w:r>
      <w:r w:rsidRPr="00E369CE">
        <w:rPr>
          <w:rFonts w:eastAsia="Calibri"/>
          <w:bCs/>
          <w:sz w:val="22"/>
          <w:szCs w:val="22"/>
          <w:u w:val="single"/>
          <w:lang w:eastAsia="en-US"/>
        </w:rPr>
        <w:tab/>
      </w:r>
      <w:r w:rsidRPr="00E369CE">
        <w:rPr>
          <w:rFonts w:eastAsia="Calibri"/>
          <w:bCs/>
          <w:sz w:val="22"/>
          <w:szCs w:val="22"/>
          <w:u w:val="single"/>
          <w:lang w:eastAsia="en-US"/>
        </w:rPr>
        <w:tab/>
      </w:r>
      <w:r w:rsidRPr="00E369CE">
        <w:rPr>
          <w:rFonts w:eastAsia="Calibri"/>
          <w:bCs/>
          <w:sz w:val="22"/>
          <w:szCs w:val="22"/>
          <w:u w:val="single"/>
          <w:lang w:eastAsia="en-US"/>
        </w:rPr>
        <w:tab/>
      </w:r>
      <w:r w:rsidRPr="00E369CE">
        <w:rPr>
          <w:rFonts w:eastAsia="Calibri"/>
          <w:bCs/>
          <w:sz w:val="22"/>
          <w:szCs w:val="22"/>
          <w:u w:val="single"/>
          <w:lang w:eastAsia="en-US"/>
        </w:rPr>
        <w:tab/>
      </w:r>
      <w:r w:rsidRPr="00E369CE">
        <w:rPr>
          <w:rFonts w:eastAsia="Calibri"/>
          <w:bCs/>
          <w:sz w:val="22"/>
          <w:szCs w:val="22"/>
          <w:u w:val="single"/>
          <w:lang w:eastAsia="en-US"/>
        </w:rPr>
        <w:tab/>
      </w:r>
      <w:r w:rsidRPr="00E369CE">
        <w:rPr>
          <w:rFonts w:eastAsia="Calibri"/>
          <w:bCs/>
          <w:sz w:val="22"/>
          <w:szCs w:val="22"/>
          <w:u w:val="single"/>
          <w:lang w:eastAsia="en-US"/>
        </w:rPr>
        <w:tab/>
      </w:r>
      <w:r w:rsidRPr="00E369CE">
        <w:rPr>
          <w:rFonts w:eastAsia="Calibri"/>
          <w:bCs/>
          <w:sz w:val="22"/>
          <w:szCs w:val="22"/>
          <w:u w:val="single"/>
          <w:lang w:eastAsia="en-US"/>
        </w:rPr>
        <w:tab/>
      </w:r>
      <w:r w:rsidRPr="00E369CE">
        <w:rPr>
          <w:rFonts w:eastAsia="Calibri"/>
          <w:bCs/>
          <w:sz w:val="22"/>
          <w:szCs w:val="22"/>
          <w:u w:val="single"/>
          <w:lang w:eastAsia="en-US"/>
        </w:rPr>
        <w:tab/>
      </w:r>
      <w:r w:rsidRPr="00E369CE">
        <w:rPr>
          <w:rFonts w:eastAsia="Calibri"/>
          <w:bCs/>
          <w:sz w:val="22"/>
          <w:szCs w:val="22"/>
          <w:u w:val="single"/>
          <w:lang w:eastAsia="en-US"/>
        </w:rPr>
        <w:tab/>
      </w:r>
      <w:r w:rsidRPr="00E369CE">
        <w:rPr>
          <w:rFonts w:eastAsia="Calibri"/>
          <w:bCs/>
          <w:sz w:val="22"/>
          <w:szCs w:val="22"/>
          <w:u w:val="single"/>
          <w:lang w:eastAsia="en-US"/>
        </w:rPr>
        <w:tab/>
      </w:r>
    </w:p>
    <w:p w14:paraId="738428C3" w14:textId="77777777" w:rsidR="00D44CF8" w:rsidRPr="00E369CE" w:rsidRDefault="00D44CF8" w:rsidP="00D44CF8">
      <w:pPr>
        <w:spacing w:after="120"/>
        <w:ind w:left="709"/>
        <w:rPr>
          <w:i/>
          <w:iCs/>
          <w:color w:val="000000"/>
          <w:sz w:val="20"/>
          <w:szCs w:val="22"/>
        </w:rPr>
      </w:pPr>
      <w:r w:rsidRPr="00E369CE">
        <w:rPr>
          <w:i/>
          <w:iCs/>
          <w:color w:val="000000"/>
          <w:sz w:val="20"/>
          <w:szCs w:val="22"/>
        </w:rPr>
        <w:t xml:space="preserve">(для нерезидентов Российской Федерации </w:t>
      </w:r>
      <w:r w:rsidRPr="00E369CE">
        <w:rPr>
          <w:color w:val="000000"/>
          <w:sz w:val="20"/>
          <w:szCs w:val="22"/>
        </w:rPr>
        <w:t>—</w:t>
      </w:r>
      <w:r w:rsidRPr="00E369CE">
        <w:rPr>
          <w:i/>
          <w:iCs/>
          <w:color w:val="000000"/>
          <w:sz w:val="20"/>
          <w:szCs w:val="22"/>
        </w:rPr>
        <w:t xml:space="preserve"> </w:t>
      </w:r>
      <w:r w:rsidRPr="00E369CE">
        <w:rPr>
          <w:i/>
          <w:iCs/>
          <w:color w:val="000000"/>
          <w:sz w:val="20"/>
          <w:szCs w:val="22"/>
          <w:lang w:val="en-US"/>
        </w:rPr>
        <w:t>TIN</w:t>
      </w:r>
      <w:r w:rsidRPr="00E369CE">
        <w:rPr>
          <w:i/>
          <w:iCs/>
          <w:color w:val="000000"/>
          <w:sz w:val="20"/>
          <w:szCs w:val="22"/>
        </w:rPr>
        <w:t xml:space="preserve"> (</w:t>
      </w:r>
      <w:r w:rsidRPr="00E369CE">
        <w:rPr>
          <w:i/>
          <w:iCs/>
          <w:color w:val="000000"/>
          <w:sz w:val="20"/>
          <w:szCs w:val="22"/>
          <w:lang w:val="en-US"/>
        </w:rPr>
        <w:t>Taxpayer</w:t>
      </w:r>
      <w:r w:rsidRPr="00E369CE">
        <w:rPr>
          <w:i/>
          <w:iCs/>
          <w:color w:val="000000"/>
          <w:sz w:val="20"/>
          <w:szCs w:val="22"/>
        </w:rPr>
        <w:t xml:space="preserve"> </w:t>
      </w:r>
      <w:r w:rsidRPr="00E369CE">
        <w:rPr>
          <w:i/>
          <w:iCs/>
          <w:color w:val="000000"/>
          <w:sz w:val="20"/>
          <w:szCs w:val="22"/>
          <w:lang w:val="en-US"/>
        </w:rPr>
        <w:t>Identification</w:t>
      </w:r>
      <w:r w:rsidRPr="00E369CE">
        <w:rPr>
          <w:i/>
          <w:iCs/>
          <w:color w:val="000000"/>
          <w:sz w:val="20"/>
          <w:szCs w:val="22"/>
        </w:rPr>
        <w:t xml:space="preserve"> </w:t>
      </w:r>
      <w:r w:rsidRPr="00E369CE">
        <w:rPr>
          <w:i/>
          <w:iCs/>
          <w:color w:val="000000"/>
          <w:sz w:val="20"/>
          <w:szCs w:val="22"/>
          <w:lang w:val="en-US"/>
        </w:rPr>
        <w:t>Number</w:t>
      </w:r>
      <w:r w:rsidRPr="00E369CE">
        <w:rPr>
          <w:i/>
          <w:iCs/>
          <w:color w:val="000000"/>
          <w:sz w:val="20"/>
          <w:szCs w:val="22"/>
        </w:rPr>
        <w:t>) или другой идентификационный номер налогоплательщика)</w:t>
      </w:r>
    </w:p>
    <w:p w14:paraId="301CA9F7" w14:textId="77777777" w:rsidR="00D44CF8" w:rsidRPr="00E369CE" w:rsidRDefault="00D44CF8" w:rsidP="00D44CF8">
      <w:pPr>
        <w:spacing w:after="120" w:line="276" w:lineRule="auto"/>
        <w:ind w:left="709"/>
        <w:rPr>
          <w:sz w:val="20"/>
          <w:szCs w:val="22"/>
          <w:u w:val="single"/>
        </w:rPr>
      </w:pPr>
      <w:r w:rsidRPr="00E369CE">
        <w:rPr>
          <w:sz w:val="20"/>
          <w:szCs w:val="22"/>
        </w:rPr>
        <w:t xml:space="preserve">КПП: </w:t>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p>
    <w:p w14:paraId="56B13C93" w14:textId="77777777" w:rsidR="00D44CF8" w:rsidRPr="00E369CE" w:rsidRDefault="00D44CF8" w:rsidP="00D44CF8">
      <w:pPr>
        <w:spacing w:line="276" w:lineRule="auto"/>
        <w:ind w:left="709"/>
        <w:rPr>
          <w:sz w:val="20"/>
          <w:szCs w:val="22"/>
          <w:u w:val="single"/>
        </w:rPr>
      </w:pPr>
      <w:r w:rsidRPr="00E369CE">
        <w:rPr>
          <w:sz w:val="20"/>
          <w:szCs w:val="22"/>
        </w:rPr>
        <w:t>ОГРН:</w:t>
      </w:r>
      <w:r w:rsidRPr="00E369CE">
        <w:rPr>
          <w:sz w:val="20"/>
          <w:szCs w:val="22"/>
          <w:u w:val="single"/>
        </w:rPr>
        <w:t xml:space="preserve"> </w:t>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p>
    <w:p w14:paraId="686DB70E" w14:textId="77777777" w:rsidR="00D44CF8" w:rsidRPr="00E369CE" w:rsidRDefault="00D44CF8" w:rsidP="00D44CF8">
      <w:pPr>
        <w:spacing w:after="120"/>
        <w:ind w:left="709"/>
        <w:rPr>
          <w:i/>
          <w:iCs/>
          <w:color w:val="000000"/>
          <w:sz w:val="20"/>
          <w:szCs w:val="22"/>
        </w:rPr>
      </w:pPr>
      <w:r w:rsidRPr="00E369CE">
        <w:rPr>
          <w:i/>
          <w:iCs/>
          <w:color w:val="000000"/>
          <w:sz w:val="20"/>
          <w:szCs w:val="22"/>
        </w:rPr>
        <w:t xml:space="preserve">(для нерезидентов Российской Федерации </w:t>
      </w:r>
      <w:r w:rsidRPr="00E369CE">
        <w:rPr>
          <w:color w:val="000000"/>
          <w:sz w:val="20"/>
          <w:szCs w:val="22"/>
        </w:rPr>
        <w:t>—</w:t>
      </w:r>
      <w:r w:rsidRPr="00E369CE">
        <w:rPr>
          <w:i/>
          <w:iCs/>
          <w:color w:val="000000"/>
          <w:sz w:val="20"/>
          <w:szCs w:val="22"/>
        </w:rPr>
        <w:t xml:space="preserve"> указывается регистрационный номер)</w:t>
      </w:r>
    </w:p>
    <w:p w14:paraId="54148441" w14:textId="77777777" w:rsidR="00D44CF8" w:rsidRPr="00E369CE"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E369CE">
        <w:rPr>
          <w:rFonts w:eastAsia="Calibri"/>
          <w:bCs/>
          <w:sz w:val="22"/>
          <w:szCs w:val="22"/>
          <w:lang w:eastAsia="en-US"/>
        </w:rPr>
        <w:t>Основной код ОКВЭД: ______________________________________________________</w:t>
      </w:r>
    </w:p>
    <w:p w14:paraId="3222883B" w14:textId="77777777" w:rsidR="00D44CF8" w:rsidRPr="00E369CE" w:rsidRDefault="00D44CF8" w:rsidP="00D74672">
      <w:pPr>
        <w:numPr>
          <w:ilvl w:val="0"/>
          <w:numId w:val="18"/>
        </w:numPr>
        <w:spacing w:before="120" w:after="120" w:line="276" w:lineRule="auto"/>
        <w:ind w:left="0" w:firstLine="0"/>
        <w:contextualSpacing/>
        <w:rPr>
          <w:rFonts w:eastAsia="Calibri"/>
          <w:sz w:val="22"/>
          <w:szCs w:val="22"/>
          <w:lang w:eastAsia="en-US"/>
        </w:rPr>
      </w:pPr>
      <w:r w:rsidRPr="00E369CE">
        <w:rPr>
          <w:rFonts w:eastAsia="Calibri"/>
          <w:sz w:val="22"/>
          <w:szCs w:val="22"/>
          <w:lang w:eastAsia="en-US"/>
        </w:rPr>
        <w:t xml:space="preserve">Руководитель Участника закупки </w:t>
      </w:r>
      <w:r w:rsidRPr="00E369CE">
        <w:rPr>
          <w:rFonts w:eastAsia="Calibri"/>
          <w:i/>
          <w:iCs/>
          <w:color w:val="000000"/>
          <w:sz w:val="22"/>
          <w:szCs w:val="22"/>
          <w:lang w:eastAsia="en-US"/>
        </w:rPr>
        <w:t>(должность, фамилия, имя, отчество)</w:t>
      </w:r>
      <w:r w:rsidRPr="00E369CE">
        <w:rPr>
          <w:rFonts w:eastAsia="Calibri"/>
          <w:iCs/>
          <w:color w:val="333399"/>
          <w:sz w:val="22"/>
          <w:szCs w:val="22"/>
          <w:lang w:eastAsia="en-US"/>
        </w:rPr>
        <w:t>:</w:t>
      </w:r>
    </w:p>
    <w:p w14:paraId="71D1185F" w14:textId="77777777" w:rsidR="00D44CF8" w:rsidRPr="00E369CE" w:rsidRDefault="00D44CF8" w:rsidP="00D44CF8">
      <w:pPr>
        <w:spacing w:after="120" w:line="276" w:lineRule="auto"/>
        <w:ind w:left="709"/>
        <w:contextualSpacing/>
        <w:rPr>
          <w:rFonts w:eastAsia="Calibri"/>
          <w:sz w:val="22"/>
          <w:szCs w:val="22"/>
          <w:lang w:eastAsia="en-US"/>
        </w:rPr>
      </w:pPr>
      <w:r w:rsidRPr="00E369CE">
        <w:rPr>
          <w:rFonts w:eastAsia="Calibri"/>
          <w:sz w:val="22"/>
          <w:szCs w:val="22"/>
          <w:u w:val="single"/>
          <w:lang w:eastAsia="en-US"/>
        </w:rPr>
        <w:t xml:space="preserve"> </w:t>
      </w:r>
      <w:r w:rsidRPr="00E369CE">
        <w:rPr>
          <w:rFonts w:eastAsia="Calibri"/>
          <w:sz w:val="22"/>
          <w:szCs w:val="22"/>
          <w:u w:val="single"/>
          <w:lang w:eastAsia="en-US"/>
        </w:rPr>
        <w:tab/>
      </w:r>
      <w:r w:rsidRPr="00E369CE">
        <w:rPr>
          <w:rFonts w:eastAsia="Calibri"/>
          <w:sz w:val="22"/>
          <w:szCs w:val="22"/>
          <w:u w:val="single"/>
          <w:lang w:eastAsia="en-US"/>
        </w:rPr>
        <w:tab/>
      </w:r>
      <w:r w:rsidRPr="00E369CE">
        <w:rPr>
          <w:rFonts w:eastAsia="Calibri"/>
          <w:sz w:val="22"/>
          <w:szCs w:val="22"/>
          <w:u w:val="single"/>
          <w:lang w:eastAsia="en-US"/>
        </w:rPr>
        <w:tab/>
      </w:r>
      <w:r w:rsidRPr="00E369CE">
        <w:rPr>
          <w:rFonts w:eastAsia="Calibri"/>
          <w:sz w:val="22"/>
          <w:szCs w:val="22"/>
          <w:u w:val="single"/>
          <w:lang w:eastAsia="en-US"/>
        </w:rPr>
        <w:tab/>
      </w:r>
      <w:r w:rsidRPr="00E369CE">
        <w:rPr>
          <w:rFonts w:eastAsia="Calibri"/>
          <w:sz w:val="22"/>
          <w:szCs w:val="22"/>
          <w:u w:val="single"/>
          <w:lang w:eastAsia="en-US"/>
        </w:rPr>
        <w:tab/>
      </w:r>
      <w:r w:rsidRPr="00E369CE">
        <w:rPr>
          <w:rFonts w:eastAsia="Calibri"/>
          <w:sz w:val="22"/>
          <w:szCs w:val="22"/>
          <w:u w:val="single"/>
          <w:lang w:eastAsia="en-US"/>
        </w:rPr>
        <w:tab/>
      </w:r>
      <w:r w:rsidRPr="00E369CE">
        <w:rPr>
          <w:rFonts w:eastAsia="Calibri"/>
          <w:sz w:val="22"/>
          <w:szCs w:val="22"/>
          <w:u w:val="single"/>
          <w:lang w:eastAsia="en-US"/>
        </w:rPr>
        <w:tab/>
      </w:r>
      <w:r w:rsidRPr="00E369CE">
        <w:rPr>
          <w:rFonts w:eastAsia="Calibri"/>
          <w:sz w:val="22"/>
          <w:szCs w:val="22"/>
          <w:u w:val="single"/>
          <w:lang w:eastAsia="en-US"/>
        </w:rPr>
        <w:tab/>
      </w:r>
      <w:r w:rsidRPr="00E369CE">
        <w:rPr>
          <w:rFonts w:eastAsia="Calibri"/>
          <w:sz w:val="22"/>
          <w:szCs w:val="22"/>
          <w:u w:val="single"/>
          <w:lang w:eastAsia="en-US"/>
        </w:rPr>
        <w:tab/>
      </w:r>
      <w:r w:rsidRPr="00E369CE">
        <w:rPr>
          <w:rFonts w:eastAsia="Calibri"/>
          <w:sz w:val="22"/>
          <w:szCs w:val="22"/>
          <w:u w:val="single"/>
          <w:lang w:eastAsia="en-US"/>
        </w:rPr>
        <w:tab/>
      </w:r>
      <w:r w:rsidRPr="00E369CE">
        <w:rPr>
          <w:rFonts w:eastAsia="Calibri"/>
          <w:sz w:val="22"/>
          <w:szCs w:val="22"/>
          <w:u w:val="single"/>
          <w:lang w:eastAsia="en-US"/>
        </w:rPr>
        <w:tab/>
      </w:r>
      <w:r w:rsidRPr="00E369CE">
        <w:rPr>
          <w:rFonts w:eastAsia="Calibri"/>
          <w:sz w:val="22"/>
          <w:szCs w:val="22"/>
          <w:u w:val="single"/>
          <w:lang w:eastAsia="en-US"/>
        </w:rPr>
        <w:tab/>
      </w:r>
    </w:p>
    <w:p w14:paraId="7DA0E5A6" w14:textId="77777777" w:rsidR="00D44CF8" w:rsidRPr="00E369CE" w:rsidRDefault="00D44CF8" w:rsidP="00D74672">
      <w:pPr>
        <w:numPr>
          <w:ilvl w:val="0"/>
          <w:numId w:val="18"/>
        </w:numPr>
        <w:spacing w:after="120" w:line="276" w:lineRule="auto"/>
        <w:ind w:left="0" w:firstLine="0"/>
        <w:contextualSpacing/>
        <w:rPr>
          <w:rFonts w:eastAsia="Calibri"/>
          <w:sz w:val="22"/>
          <w:szCs w:val="22"/>
          <w:u w:val="single"/>
          <w:lang w:eastAsia="en-US"/>
        </w:rPr>
      </w:pPr>
      <w:r w:rsidRPr="00E369CE">
        <w:rPr>
          <w:rFonts w:eastAsia="Calibri"/>
          <w:sz w:val="22"/>
          <w:szCs w:val="22"/>
          <w:lang w:eastAsia="en-US"/>
        </w:rPr>
        <w:t xml:space="preserve">Главный бухгалтер </w:t>
      </w:r>
      <w:r w:rsidRPr="00E369CE">
        <w:rPr>
          <w:rFonts w:eastAsia="Calibri"/>
          <w:i/>
          <w:iCs/>
          <w:color w:val="000000"/>
          <w:sz w:val="22"/>
          <w:szCs w:val="22"/>
          <w:lang w:eastAsia="en-US"/>
        </w:rPr>
        <w:t>(фамилия, имя, отчество)</w:t>
      </w:r>
      <w:r w:rsidRPr="00E369CE">
        <w:rPr>
          <w:rFonts w:eastAsia="Calibri"/>
          <w:iCs/>
          <w:color w:val="000000"/>
          <w:sz w:val="22"/>
          <w:szCs w:val="22"/>
          <w:lang w:eastAsia="en-US"/>
        </w:rPr>
        <w:t>:</w:t>
      </w:r>
      <w:r w:rsidRPr="00E369CE">
        <w:rPr>
          <w:rFonts w:eastAsia="Calibri"/>
          <w:i/>
          <w:iCs/>
          <w:color w:val="000000"/>
          <w:sz w:val="22"/>
          <w:szCs w:val="22"/>
          <w:lang w:eastAsia="en-US"/>
        </w:rPr>
        <w:t xml:space="preserve"> </w:t>
      </w:r>
      <w:r w:rsidRPr="00E369CE">
        <w:rPr>
          <w:rFonts w:eastAsia="Calibri"/>
          <w:sz w:val="22"/>
          <w:szCs w:val="22"/>
          <w:u w:val="single"/>
          <w:lang w:eastAsia="en-US"/>
        </w:rPr>
        <w:tab/>
      </w:r>
      <w:r w:rsidRPr="00E369CE">
        <w:rPr>
          <w:rFonts w:eastAsia="Calibri"/>
          <w:sz w:val="22"/>
          <w:szCs w:val="22"/>
          <w:u w:val="single"/>
          <w:lang w:eastAsia="en-US"/>
        </w:rPr>
        <w:tab/>
      </w:r>
      <w:r w:rsidRPr="00E369CE">
        <w:rPr>
          <w:rFonts w:eastAsia="Calibri"/>
          <w:sz w:val="22"/>
          <w:szCs w:val="22"/>
          <w:u w:val="single"/>
          <w:lang w:eastAsia="en-US"/>
        </w:rPr>
        <w:tab/>
      </w:r>
      <w:r w:rsidRPr="00E369CE">
        <w:rPr>
          <w:rFonts w:eastAsia="Calibri"/>
          <w:sz w:val="22"/>
          <w:szCs w:val="22"/>
          <w:u w:val="single"/>
          <w:lang w:eastAsia="en-US"/>
        </w:rPr>
        <w:tab/>
      </w:r>
      <w:r w:rsidRPr="00E369CE">
        <w:rPr>
          <w:rFonts w:eastAsia="Calibri"/>
          <w:sz w:val="22"/>
          <w:szCs w:val="22"/>
          <w:u w:val="single"/>
          <w:lang w:eastAsia="en-US"/>
        </w:rPr>
        <w:tab/>
      </w:r>
      <w:r w:rsidRPr="00E369CE">
        <w:rPr>
          <w:rFonts w:eastAsia="Calibri"/>
          <w:sz w:val="22"/>
          <w:szCs w:val="22"/>
          <w:u w:val="single"/>
          <w:lang w:eastAsia="en-US"/>
        </w:rPr>
        <w:tab/>
      </w:r>
    </w:p>
    <w:p w14:paraId="20971C4D" w14:textId="77777777" w:rsidR="00D44CF8" w:rsidRPr="00E369CE" w:rsidRDefault="00D44CF8" w:rsidP="00D74672">
      <w:pPr>
        <w:numPr>
          <w:ilvl w:val="0"/>
          <w:numId w:val="18"/>
        </w:numPr>
        <w:spacing w:after="200" w:line="276" w:lineRule="auto"/>
        <w:ind w:left="0" w:firstLine="0"/>
        <w:contextualSpacing/>
        <w:jc w:val="both"/>
        <w:rPr>
          <w:rFonts w:eastAsia="Calibri"/>
          <w:bCs/>
          <w:sz w:val="22"/>
          <w:szCs w:val="22"/>
          <w:u w:val="single"/>
          <w:lang w:eastAsia="en-US"/>
        </w:rPr>
      </w:pPr>
      <w:r w:rsidRPr="00E369CE">
        <w:rPr>
          <w:rFonts w:eastAsia="Calibri"/>
          <w:bCs/>
          <w:sz w:val="22"/>
          <w:szCs w:val="22"/>
          <w:lang w:eastAsia="en-US"/>
        </w:rPr>
        <w:t xml:space="preserve">Дата, место и орган регистрации, № свидетельства: </w:t>
      </w:r>
      <w:r w:rsidRPr="00E369CE">
        <w:rPr>
          <w:rFonts w:eastAsia="Calibri"/>
          <w:sz w:val="22"/>
          <w:szCs w:val="22"/>
          <w:u w:val="single"/>
          <w:lang w:eastAsia="en-US"/>
        </w:rPr>
        <w:tab/>
      </w:r>
      <w:r w:rsidRPr="00E369CE">
        <w:rPr>
          <w:rFonts w:eastAsia="Calibri"/>
          <w:sz w:val="22"/>
          <w:szCs w:val="22"/>
          <w:u w:val="single"/>
          <w:lang w:eastAsia="en-US"/>
        </w:rPr>
        <w:tab/>
      </w:r>
      <w:r w:rsidRPr="00E369CE">
        <w:rPr>
          <w:rFonts w:eastAsia="Calibri"/>
          <w:sz w:val="22"/>
          <w:szCs w:val="22"/>
          <w:u w:val="single"/>
          <w:lang w:eastAsia="en-US"/>
        </w:rPr>
        <w:tab/>
      </w:r>
      <w:r w:rsidRPr="00E369CE">
        <w:rPr>
          <w:rFonts w:eastAsia="Calibri"/>
          <w:sz w:val="22"/>
          <w:szCs w:val="22"/>
          <w:u w:val="single"/>
          <w:lang w:eastAsia="en-US"/>
        </w:rPr>
        <w:tab/>
      </w:r>
      <w:r w:rsidRPr="00E369CE">
        <w:rPr>
          <w:rFonts w:eastAsia="Calibri"/>
          <w:sz w:val="22"/>
          <w:szCs w:val="22"/>
          <w:u w:val="single"/>
          <w:lang w:eastAsia="en-US"/>
        </w:rPr>
        <w:tab/>
      </w:r>
      <w:r w:rsidRPr="00E369CE">
        <w:rPr>
          <w:rFonts w:eastAsia="Calibri"/>
          <w:sz w:val="22"/>
          <w:szCs w:val="22"/>
          <w:u w:val="single"/>
          <w:lang w:eastAsia="en-US"/>
        </w:rPr>
        <w:tab/>
      </w:r>
    </w:p>
    <w:p w14:paraId="60256759" w14:textId="77777777" w:rsidR="00D44CF8" w:rsidRPr="00E369CE" w:rsidRDefault="00D44CF8" w:rsidP="00D44CF8">
      <w:pPr>
        <w:spacing w:after="120"/>
        <w:ind w:left="709"/>
        <w:rPr>
          <w:i/>
          <w:iCs/>
          <w:color w:val="000000"/>
          <w:sz w:val="20"/>
          <w:szCs w:val="22"/>
        </w:rPr>
      </w:pPr>
      <w:r w:rsidRPr="00E369CE">
        <w:rPr>
          <w:i/>
          <w:iCs/>
          <w:color w:val="000000"/>
          <w:sz w:val="20"/>
          <w:szCs w:val="22"/>
        </w:rPr>
        <w:t xml:space="preserve">(Для нерезидентов Российской Федерации </w:t>
      </w:r>
      <w:r w:rsidRPr="00E369CE">
        <w:rPr>
          <w:color w:val="000000"/>
          <w:sz w:val="20"/>
          <w:szCs w:val="22"/>
        </w:rPr>
        <w:t>—</w:t>
      </w:r>
      <w:r w:rsidRPr="00E369CE">
        <w:rPr>
          <w:i/>
          <w:iCs/>
          <w:color w:val="000000"/>
          <w:sz w:val="20"/>
          <w:szCs w:val="22"/>
        </w:rPr>
        <w:t xml:space="preserve"> дата и место регистрации в Торговой палате либо ином регистрирующем юридические лица органе)</w:t>
      </w:r>
    </w:p>
    <w:p w14:paraId="15FAB613" w14:textId="77777777" w:rsidR="00D44CF8" w:rsidRPr="00E369CE" w:rsidRDefault="00D44CF8" w:rsidP="00D74672">
      <w:pPr>
        <w:keepNext/>
        <w:numPr>
          <w:ilvl w:val="0"/>
          <w:numId w:val="18"/>
        </w:numPr>
        <w:spacing w:after="120" w:line="276" w:lineRule="auto"/>
        <w:ind w:left="0" w:firstLine="0"/>
        <w:contextualSpacing/>
        <w:rPr>
          <w:rFonts w:eastAsia="Calibri"/>
          <w:sz w:val="22"/>
          <w:szCs w:val="22"/>
          <w:lang w:eastAsia="en-US"/>
        </w:rPr>
      </w:pPr>
      <w:r w:rsidRPr="00E369CE">
        <w:rPr>
          <w:rFonts w:eastAsia="Calibri"/>
          <w:sz w:val="22"/>
          <w:szCs w:val="22"/>
          <w:lang w:eastAsia="en-US"/>
        </w:rPr>
        <w:t xml:space="preserve">Адрес (местонахождение): </w:t>
      </w:r>
    </w:p>
    <w:p w14:paraId="4E27AA3A" w14:textId="77777777" w:rsidR="00D44CF8" w:rsidRPr="00E369CE" w:rsidRDefault="00D44CF8" w:rsidP="00D44CF8">
      <w:pPr>
        <w:ind w:left="709"/>
        <w:rPr>
          <w:sz w:val="20"/>
          <w:szCs w:val="22"/>
          <w:u w:val="single"/>
        </w:rPr>
      </w:pPr>
      <w:r w:rsidRPr="00E369CE">
        <w:rPr>
          <w:sz w:val="20"/>
          <w:szCs w:val="22"/>
        </w:rPr>
        <w:t xml:space="preserve">Юридический: </w:t>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p>
    <w:p w14:paraId="62BA5D2B" w14:textId="77777777" w:rsidR="00D44CF8" w:rsidRPr="00E369CE" w:rsidRDefault="00D44CF8" w:rsidP="00D44CF8">
      <w:pPr>
        <w:ind w:left="709"/>
        <w:rPr>
          <w:sz w:val="20"/>
          <w:szCs w:val="22"/>
        </w:rPr>
      </w:pPr>
      <w:r w:rsidRPr="00E369CE">
        <w:rPr>
          <w:sz w:val="20"/>
          <w:szCs w:val="22"/>
        </w:rPr>
        <w:t xml:space="preserve">Фактический: </w:t>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p>
    <w:p w14:paraId="22951C41" w14:textId="77777777" w:rsidR="00D44CF8" w:rsidRPr="00E369CE" w:rsidRDefault="00D44CF8" w:rsidP="00D44CF8">
      <w:pPr>
        <w:ind w:left="709"/>
        <w:rPr>
          <w:sz w:val="20"/>
          <w:szCs w:val="22"/>
          <w:u w:val="single"/>
        </w:rPr>
      </w:pPr>
      <w:r w:rsidRPr="00E369CE">
        <w:rPr>
          <w:sz w:val="20"/>
          <w:szCs w:val="22"/>
        </w:rPr>
        <w:t xml:space="preserve">Страна регистрации: </w:t>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p>
    <w:p w14:paraId="4D69B717" w14:textId="77777777" w:rsidR="00D44CF8" w:rsidRPr="00E369CE" w:rsidRDefault="00D44CF8" w:rsidP="00D44CF8">
      <w:pPr>
        <w:ind w:left="709"/>
        <w:rPr>
          <w:sz w:val="20"/>
          <w:szCs w:val="22"/>
        </w:rPr>
      </w:pPr>
    </w:p>
    <w:p w14:paraId="6BA1C026" w14:textId="77777777" w:rsidR="00D44CF8" w:rsidRPr="00E369CE" w:rsidRDefault="00D44CF8" w:rsidP="00D44CF8">
      <w:pPr>
        <w:ind w:left="709"/>
        <w:rPr>
          <w:sz w:val="20"/>
          <w:szCs w:val="22"/>
          <w:u w:val="single"/>
        </w:rPr>
      </w:pPr>
      <w:r w:rsidRPr="00E369CE">
        <w:rPr>
          <w:sz w:val="20"/>
          <w:szCs w:val="22"/>
        </w:rPr>
        <w:t xml:space="preserve">Телефон (с кодом города): </w:t>
      </w:r>
      <w:r w:rsidRPr="00E369CE">
        <w:rPr>
          <w:sz w:val="20"/>
          <w:szCs w:val="22"/>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p>
    <w:p w14:paraId="375566FE" w14:textId="77777777" w:rsidR="00D44CF8" w:rsidRPr="00E369CE" w:rsidRDefault="00D44CF8" w:rsidP="00D44CF8">
      <w:pPr>
        <w:ind w:left="709"/>
        <w:rPr>
          <w:sz w:val="20"/>
          <w:szCs w:val="22"/>
        </w:rPr>
      </w:pPr>
      <w:r w:rsidRPr="00E369CE">
        <w:rPr>
          <w:sz w:val="20"/>
          <w:szCs w:val="22"/>
        </w:rPr>
        <w:t xml:space="preserve">Факс (с кодом города): </w:t>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p>
    <w:p w14:paraId="625CFB68" w14:textId="77777777" w:rsidR="00D44CF8" w:rsidRPr="00E369CE" w:rsidRDefault="00D44CF8" w:rsidP="00D44CF8">
      <w:pPr>
        <w:ind w:left="709"/>
        <w:rPr>
          <w:sz w:val="20"/>
          <w:szCs w:val="22"/>
        </w:rPr>
      </w:pPr>
      <w:r w:rsidRPr="00E369CE">
        <w:rPr>
          <w:sz w:val="20"/>
          <w:szCs w:val="22"/>
        </w:rPr>
        <w:t xml:space="preserve">Электронная почта: </w:t>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p>
    <w:p w14:paraId="2425BC85" w14:textId="77777777" w:rsidR="00D44CF8" w:rsidRPr="00E369CE" w:rsidRDefault="00D44CF8" w:rsidP="00D44CF8">
      <w:pPr>
        <w:ind w:left="709"/>
        <w:rPr>
          <w:sz w:val="20"/>
          <w:szCs w:val="22"/>
        </w:rPr>
      </w:pPr>
      <w:r w:rsidRPr="00E369CE">
        <w:rPr>
          <w:sz w:val="20"/>
          <w:szCs w:val="22"/>
        </w:rPr>
        <w:t xml:space="preserve">Официальный веб-сайт Участника закупки: </w:t>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p>
    <w:p w14:paraId="56BDF7D5" w14:textId="77777777" w:rsidR="00D44CF8" w:rsidRPr="00E369CE" w:rsidRDefault="00D44CF8" w:rsidP="00D74672">
      <w:pPr>
        <w:keepNext/>
        <w:numPr>
          <w:ilvl w:val="0"/>
          <w:numId w:val="18"/>
        </w:numPr>
        <w:spacing w:after="120" w:line="276" w:lineRule="auto"/>
        <w:ind w:left="0" w:firstLine="0"/>
        <w:contextualSpacing/>
        <w:rPr>
          <w:rFonts w:eastAsia="Calibri"/>
          <w:sz w:val="22"/>
          <w:szCs w:val="22"/>
          <w:lang w:eastAsia="en-US"/>
        </w:rPr>
      </w:pPr>
      <w:r w:rsidRPr="00E369CE">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D44CF8" w:rsidRPr="00E369CE" w14:paraId="30E7C5C5" w14:textId="77777777"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14:paraId="50D98516" w14:textId="77777777" w:rsidR="00D44CF8" w:rsidRPr="00E369CE" w:rsidRDefault="00D44CF8" w:rsidP="00D44CF8">
            <w:pPr>
              <w:rPr>
                <w:b/>
                <w:caps/>
                <w:sz w:val="16"/>
                <w:szCs w:val="16"/>
              </w:rPr>
            </w:pPr>
            <w:r w:rsidRPr="00E369CE">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43D38D9C" w14:textId="77777777" w:rsidR="00D44CF8" w:rsidRPr="00E369CE" w:rsidRDefault="00D44CF8" w:rsidP="00D44CF8">
            <w:pPr>
              <w:jc w:val="center"/>
              <w:rPr>
                <w:b/>
                <w:caps/>
                <w:sz w:val="16"/>
                <w:szCs w:val="16"/>
              </w:rPr>
            </w:pPr>
            <w:r w:rsidRPr="00E369CE">
              <w:rPr>
                <w:b/>
                <w:caps/>
                <w:sz w:val="16"/>
                <w:szCs w:val="16"/>
              </w:rPr>
              <w:t>Собственники Участника закупки (акционеры)</w:t>
            </w:r>
          </w:p>
          <w:p w14:paraId="25EC73BD" w14:textId="77777777" w:rsidR="00D44CF8" w:rsidRPr="00E369CE" w:rsidRDefault="00D44CF8" w:rsidP="00D44CF8">
            <w:pPr>
              <w:jc w:val="center"/>
              <w:rPr>
                <w:b/>
                <w:caps/>
                <w:color w:val="333399"/>
                <w:sz w:val="16"/>
                <w:szCs w:val="16"/>
              </w:rPr>
            </w:pPr>
            <w:r w:rsidRPr="00E369CE">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7B20D9DF" w14:textId="77777777" w:rsidR="00D44CF8" w:rsidRPr="00E369CE" w:rsidRDefault="00D44CF8" w:rsidP="00D44CF8">
            <w:pPr>
              <w:jc w:val="center"/>
              <w:rPr>
                <w:b/>
                <w:caps/>
                <w:sz w:val="16"/>
                <w:szCs w:val="16"/>
              </w:rPr>
            </w:pPr>
            <w:r w:rsidRPr="00E369CE">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36533367" w14:textId="77777777" w:rsidR="00D44CF8" w:rsidRPr="00E369CE" w:rsidRDefault="00D44CF8" w:rsidP="00D44CF8">
            <w:pPr>
              <w:jc w:val="center"/>
              <w:rPr>
                <w:b/>
                <w:caps/>
                <w:sz w:val="16"/>
                <w:szCs w:val="16"/>
              </w:rPr>
            </w:pPr>
            <w:r w:rsidRPr="00E369CE">
              <w:rPr>
                <w:b/>
                <w:caps/>
                <w:sz w:val="16"/>
                <w:szCs w:val="16"/>
              </w:rPr>
              <w:t>% доли владения</w:t>
            </w:r>
          </w:p>
        </w:tc>
      </w:tr>
      <w:tr w:rsidR="00D44CF8" w:rsidRPr="00E369CE" w14:paraId="17D7A335" w14:textId="77777777" w:rsidTr="00A526CF">
        <w:tc>
          <w:tcPr>
            <w:tcW w:w="255" w:type="pct"/>
            <w:tcBorders>
              <w:top w:val="single" w:sz="12" w:space="0" w:color="auto"/>
              <w:left w:val="single" w:sz="12" w:space="0" w:color="auto"/>
              <w:bottom w:val="single" w:sz="4" w:space="0" w:color="auto"/>
              <w:right w:val="single" w:sz="4" w:space="0" w:color="auto"/>
            </w:tcBorders>
            <w:hideMark/>
          </w:tcPr>
          <w:p w14:paraId="469AD7C1" w14:textId="77777777" w:rsidR="00D44CF8" w:rsidRPr="00E369CE" w:rsidRDefault="00D44CF8" w:rsidP="00D44CF8">
            <w:pPr>
              <w:rPr>
                <w:sz w:val="20"/>
                <w:szCs w:val="20"/>
              </w:rPr>
            </w:pPr>
            <w:r w:rsidRPr="00E369CE">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14:paraId="3D53E200" w14:textId="77777777" w:rsidR="00D44CF8" w:rsidRPr="00E369CE"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14:paraId="56120080" w14:textId="77777777" w:rsidR="00D44CF8" w:rsidRPr="00E369CE"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14:paraId="0BAA1AED" w14:textId="77777777" w:rsidR="00D44CF8" w:rsidRPr="00E369CE" w:rsidRDefault="00D44CF8" w:rsidP="00D44CF8">
            <w:pPr>
              <w:rPr>
                <w:sz w:val="20"/>
                <w:szCs w:val="20"/>
              </w:rPr>
            </w:pPr>
          </w:p>
        </w:tc>
      </w:tr>
      <w:tr w:rsidR="00D44CF8" w:rsidRPr="00E369CE" w14:paraId="5B81AF0C" w14:textId="77777777" w:rsidTr="00A526CF">
        <w:tc>
          <w:tcPr>
            <w:tcW w:w="255" w:type="pct"/>
            <w:tcBorders>
              <w:top w:val="single" w:sz="4" w:space="0" w:color="auto"/>
              <w:left w:val="single" w:sz="12" w:space="0" w:color="auto"/>
              <w:bottom w:val="single" w:sz="4" w:space="0" w:color="auto"/>
              <w:right w:val="single" w:sz="4" w:space="0" w:color="auto"/>
            </w:tcBorders>
            <w:hideMark/>
          </w:tcPr>
          <w:p w14:paraId="469CE911" w14:textId="77777777" w:rsidR="00D44CF8" w:rsidRPr="00E369CE" w:rsidRDefault="00D44CF8" w:rsidP="00D44CF8">
            <w:pPr>
              <w:rPr>
                <w:sz w:val="20"/>
                <w:szCs w:val="20"/>
              </w:rPr>
            </w:pPr>
            <w:r w:rsidRPr="00E369CE">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14:paraId="0CA60F97" w14:textId="77777777" w:rsidR="00D44CF8" w:rsidRPr="00E369CE"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14:paraId="59B0C23C" w14:textId="77777777" w:rsidR="00D44CF8" w:rsidRPr="00E369CE"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14:paraId="6D186258" w14:textId="77777777" w:rsidR="00D44CF8" w:rsidRPr="00E369CE" w:rsidRDefault="00D44CF8" w:rsidP="00D44CF8">
            <w:pPr>
              <w:rPr>
                <w:sz w:val="20"/>
                <w:szCs w:val="20"/>
              </w:rPr>
            </w:pPr>
          </w:p>
        </w:tc>
      </w:tr>
      <w:tr w:rsidR="00D44CF8" w:rsidRPr="00E369CE" w14:paraId="20EAAB21" w14:textId="77777777" w:rsidTr="00A526CF">
        <w:tc>
          <w:tcPr>
            <w:tcW w:w="255" w:type="pct"/>
            <w:tcBorders>
              <w:top w:val="single" w:sz="4" w:space="0" w:color="auto"/>
              <w:left w:val="single" w:sz="12" w:space="0" w:color="auto"/>
              <w:bottom w:val="single" w:sz="12" w:space="0" w:color="auto"/>
              <w:right w:val="single" w:sz="4" w:space="0" w:color="auto"/>
            </w:tcBorders>
            <w:hideMark/>
          </w:tcPr>
          <w:p w14:paraId="19253A8D" w14:textId="77777777" w:rsidR="00D44CF8" w:rsidRPr="00E369CE" w:rsidRDefault="00D44CF8" w:rsidP="00D44CF8">
            <w:pPr>
              <w:rPr>
                <w:sz w:val="20"/>
                <w:szCs w:val="20"/>
              </w:rPr>
            </w:pPr>
            <w:r w:rsidRPr="00E369CE">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14:paraId="4443E8DF" w14:textId="77777777" w:rsidR="00D44CF8" w:rsidRPr="00E369CE"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14:paraId="7C498EF2" w14:textId="77777777" w:rsidR="00D44CF8" w:rsidRPr="00E369CE"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14:paraId="2CFDD53F" w14:textId="77777777" w:rsidR="00D44CF8" w:rsidRPr="00E369CE" w:rsidRDefault="00D44CF8" w:rsidP="00D44CF8">
            <w:pPr>
              <w:rPr>
                <w:sz w:val="20"/>
                <w:szCs w:val="20"/>
              </w:rPr>
            </w:pPr>
          </w:p>
        </w:tc>
      </w:tr>
    </w:tbl>
    <w:p w14:paraId="65B3D146" w14:textId="77777777" w:rsidR="00D44CF8" w:rsidRPr="00E369CE" w:rsidRDefault="00D44CF8" w:rsidP="00D44CF8">
      <w:pPr>
        <w:rPr>
          <w:sz w:val="20"/>
          <w:szCs w:val="20"/>
        </w:rPr>
      </w:pPr>
    </w:p>
    <w:p w14:paraId="3E7064CA" w14:textId="77777777" w:rsidR="00D44CF8" w:rsidRPr="00E369CE" w:rsidRDefault="00D44CF8" w:rsidP="00D74672">
      <w:pPr>
        <w:numPr>
          <w:ilvl w:val="0"/>
          <w:numId w:val="18"/>
        </w:numPr>
        <w:spacing w:after="120" w:line="276" w:lineRule="auto"/>
        <w:ind w:left="0" w:firstLine="0"/>
        <w:contextualSpacing/>
        <w:rPr>
          <w:rFonts w:eastAsia="Calibri"/>
          <w:sz w:val="22"/>
          <w:szCs w:val="22"/>
          <w:lang w:eastAsia="en-US"/>
        </w:rPr>
      </w:pPr>
      <w:r w:rsidRPr="00E369CE">
        <w:rPr>
          <w:rFonts w:eastAsia="Calibri"/>
          <w:sz w:val="22"/>
          <w:szCs w:val="22"/>
          <w:lang w:eastAsia="en-US"/>
        </w:rPr>
        <w:t xml:space="preserve">Конечный бенефициар(ы) (с указанием страны регистрации): </w:t>
      </w:r>
      <w:r w:rsidRPr="00E369CE">
        <w:rPr>
          <w:rFonts w:eastAsia="Calibri"/>
          <w:sz w:val="22"/>
          <w:szCs w:val="22"/>
          <w:u w:val="single"/>
          <w:lang w:eastAsia="en-US"/>
        </w:rPr>
        <w:tab/>
      </w:r>
      <w:r w:rsidRPr="00E369CE">
        <w:rPr>
          <w:rFonts w:eastAsia="Calibri"/>
          <w:sz w:val="22"/>
          <w:szCs w:val="22"/>
          <w:u w:val="single"/>
          <w:lang w:eastAsia="en-US"/>
        </w:rPr>
        <w:tab/>
      </w:r>
      <w:r w:rsidRPr="00E369CE">
        <w:rPr>
          <w:rFonts w:eastAsia="Calibri"/>
          <w:sz w:val="22"/>
          <w:szCs w:val="22"/>
          <w:u w:val="single"/>
          <w:lang w:eastAsia="en-US"/>
        </w:rPr>
        <w:tab/>
      </w:r>
      <w:r w:rsidRPr="00E369CE">
        <w:rPr>
          <w:rFonts w:eastAsia="Calibri"/>
          <w:sz w:val="22"/>
          <w:szCs w:val="22"/>
          <w:u w:val="single"/>
          <w:lang w:eastAsia="en-US"/>
        </w:rPr>
        <w:tab/>
      </w:r>
    </w:p>
    <w:p w14:paraId="78D7649C" w14:textId="77777777" w:rsidR="00D44CF8" w:rsidRPr="00E369CE" w:rsidRDefault="00D44CF8" w:rsidP="00D74672">
      <w:pPr>
        <w:numPr>
          <w:ilvl w:val="0"/>
          <w:numId w:val="18"/>
        </w:numPr>
        <w:spacing w:after="120" w:line="276" w:lineRule="auto"/>
        <w:ind w:left="0" w:firstLine="0"/>
        <w:contextualSpacing/>
        <w:jc w:val="both"/>
        <w:rPr>
          <w:rFonts w:eastAsia="Calibri"/>
          <w:sz w:val="22"/>
          <w:szCs w:val="20"/>
          <w:lang w:eastAsia="en-US"/>
        </w:rPr>
      </w:pPr>
      <w:r w:rsidRPr="00E369CE">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D44CF8" w:rsidRPr="00E369CE" w14:paraId="0ADB401D" w14:textId="77777777"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14:paraId="7A3B9C98" w14:textId="77777777" w:rsidR="00D44CF8" w:rsidRPr="00E369CE" w:rsidRDefault="00D44CF8" w:rsidP="00D44CF8">
            <w:pPr>
              <w:contextualSpacing/>
              <w:jc w:val="center"/>
              <w:rPr>
                <w:rFonts w:eastAsia="Calibri"/>
                <w:b/>
                <w:caps/>
                <w:sz w:val="16"/>
                <w:szCs w:val="16"/>
                <w:lang w:eastAsia="en-US"/>
              </w:rPr>
            </w:pPr>
            <w:r w:rsidRPr="00E369CE">
              <w:rPr>
                <w:rFonts w:eastAsia="Calibri"/>
                <w:b/>
                <w:caps/>
                <w:sz w:val="16"/>
                <w:szCs w:val="16"/>
                <w:lang w:eastAsia="en-US"/>
              </w:rPr>
              <w:t>ФИО работника/</w:t>
            </w:r>
          </w:p>
          <w:p w14:paraId="5BF37106" w14:textId="77777777" w:rsidR="00D44CF8" w:rsidRPr="00E369CE" w:rsidRDefault="00D44CF8" w:rsidP="00D44CF8">
            <w:pPr>
              <w:contextualSpacing/>
              <w:jc w:val="center"/>
              <w:rPr>
                <w:rFonts w:eastAsia="Calibri"/>
                <w:b/>
                <w:caps/>
                <w:sz w:val="16"/>
                <w:szCs w:val="16"/>
                <w:lang w:eastAsia="en-US"/>
              </w:rPr>
            </w:pPr>
            <w:r w:rsidRPr="00E369CE">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2543CC1F" w14:textId="77777777" w:rsidR="00D44CF8" w:rsidRPr="00E369CE" w:rsidRDefault="00D44CF8" w:rsidP="00D44CF8">
            <w:pPr>
              <w:contextualSpacing/>
              <w:jc w:val="center"/>
              <w:rPr>
                <w:rFonts w:eastAsia="Calibri"/>
                <w:b/>
                <w:caps/>
                <w:sz w:val="16"/>
                <w:szCs w:val="16"/>
                <w:lang w:eastAsia="en-US"/>
              </w:rPr>
            </w:pPr>
            <w:r w:rsidRPr="00E369CE">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34FA8C0B" w14:textId="77777777" w:rsidR="00D44CF8" w:rsidRPr="00E369CE" w:rsidRDefault="00D44CF8" w:rsidP="00D44CF8">
            <w:pPr>
              <w:contextualSpacing/>
              <w:jc w:val="center"/>
              <w:rPr>
                <w:rFonts w:eastAsia="Calibri"/>
                <w:b/>
                <w:caps/>
                <w:sz w:val="16"/>
                <w:szCs w:val="16"/>
                <w:lang w:eastAsia="en-US"/>
              </w:rPr>
            </w:pPr>
            <w:r w:rsidRPr="00E369CE">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D44CF8" w:rsidRPr="00E369CE" w14:paraId="20A61BE2" w14:textId="77777777" w:rsidTr="00A526CF">
        <w:tc>
          <w:tcPr>
            <w:tcW w:w="1565" w:type="pct"/>
            <w:tcBorders>
              <w:top w:val="single" w:sz="12" w:space="0" w:color="auto"/>
              <w:left w:val="single" w:sz="12" w:space="0" w:color="auto"/>
              <w:bottom w:val="single" w:sz="4" w:space="0" w:color="auto"/>
              <w:right w:val="single" w:sz="4" w:space="0" w:color="auto"/>
            </w:tcBorders>
          </w:tcPr>
          <w:p w14:paraId="18376244" w14:textId="77777777" w:rsidR="00D44CF8" w:rsidRPr="00E369CE"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14:paraId="1FC19A5B" w14:textId="77777777" w:rsidR="00D44CF8" w:rsidRPr="00E369CE"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14:paraId="614B4BC1" w14:textId="77777777" w:rsidR="00D44CF8" w:rsidRPr="00E369CE" w:rsidRDefault="00D44CF8" w:rsidP="00D44CF8">
            <w:pPr>
              <w:contextualSpacing/>
              <w:rPr>
                <w:rFonts w:eastAsia="Calibri"/>
                <w:sz w:val="22"/>
                <w:szCs w:val="22"/>
                <w:lang w:eastAsia="en-US"/>
              </w:rPr>
            </w:pPr>
          </w:p>
        </w:tc>
      </w:tr>
      <w:tr w:rsidR="00D44CF8" w:rsidRPr="00E369CE" w14:paraId="789DF4CF" w14:textId="77777777" w:rsidTr="00A526CF">
        <w:tc>
          <w:tcPr>
            <w:tcW w:w="1565" w:type="pct"/>
            <w:tcBorders>
              <w:top w:val="single" w:sz="4" w:space="0" w:color="auto"/>
              <w:left w:val="single" w:sz="12" w:space="0" w:color="auto"/>
              <w:bottom w:val="single" w:sz="12" w:space="0" w:color="auto"/>
              <w:right w:val="single" w:sz="4" w:space="0" w:color="auto"/>
            </w:tcBorders>
          </w:tcPr>
          <w:p w14:paraId="1F886EBE" w14:textId="77777777" w:rsidR="00D44CF8" w:rsidRPr="00E369CE"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14:paraId="500D26FF" w14:textId="77777777" w:rsidR="00D44CF8" w:rsidRPr="00E369CE"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14:paraId="239DD26A" w14:textId="77777777" w:rsidR="00D44CF8" w:rsidRPr="00E369CE" w:rsidRDefault="00D44CF8" w:rsidP="00D44CF8">
            <w:pPr>
              <w:contextualSpacing/>
              <w:rPr>
                <w:rFonts w:eastAsia="Calibri"/>
                <w:sz w:val="22"/>
                <w:szCs w:val="22"/>
                <w:lang w:eastAsia="en-US"/>
              </w:rPr>
            </w:pPr>
          </w:p>
        </w:tc>
      </w:tr>
    </w:tbl>
    <w:p w14:paraId="5EC5B444" w14:textId="77777777" w:rsidR="00D44CF8" w:rsidRPr="00E369CE" w:rsidRDefault="00D44CF8" w:rsidP="00D44CF8">
      <w:pPr>
        <w:spacing w:after="120" w:line="276" w:lineRule="auto"/>
        <w:contextualSpacing/>
        <w:jc w:val="both"/>
        <w:rPr>
          <w:rFonts w:eastAsia="Calibri"/>
          <w:sz w:val="20"/>
          <w:szCs w:val="20"/>
          <w:lang w:eastAsia="en-US"/>
        </w:rPr>
      </w:pPr>
    </w:p>
    <w:p w14:paraId="61A17356" w14:textId="77777777" w:rsidR="00D44CF8" w:rsidRPr="00E369CE" w:rsidRDefault="00D44CF8" w:rsidP="00D74672">
      <w:pPr>
        <w:numPr>
          <w:ilvl w:val="0"/>
          <w:numId w:val="18"/>
        </w:numPr>
        <w:spacing w:after="120" w:line="276" w:lineRule="auto"/>
        <w:ind w:left="0" w:firstLine="0"/>
        <w:contextualSpacing/>
        <w:jc w:val="both"/>
        <w:rPr>
          <w:rFonts w:eastAsia="Calibri"/>
          <w:sz w:val="22"/>
          <w:szCs w:val="22"/>
          <w:lang w:eastAsia="en-US"/>
        </w:rPr>
      </w:pPr>
      <w:r w:rsidRPr="00E369CE">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09D293E5" w14:textId="77777777" w:rsidR="00D44CF8" w:rsidRPr="00E369CE" w:rsidRDefault="00D44CF8" w:rsidP="00D44CF8">
      <w:pPr>
        <w:spacing w:after="120" w:line="276" w:lineRule="auto"/>
        <w:contextualSpacing/>
        <w:jc w:val="both"/>
        <w:rPr>
          <w:rFonts w:eastAsia="Calibri"/>
          <w:sz w:val="20"/>
          <w:szCs w:val="20"/>
          <w:lang w:eastAsia="en-US"/>
        </w:rPr>
      </w:pPr>
      <w:r w:rsidRPr="00E369CE">
        <w:rPr>
          <w:rFonts w:eastAsia="Calibri"/>
          <w:sz w:val="22"/>
          <w:szCs w:val="22"/>
          <w:lang w:eastAsia="en-US"/>
        </w:rPr>
        <w:t>_______________________________________________________________________________________</w:t>
      </w:r>
    </w:p>
    <w:p w14:paraId="6E807003" w14:textId="77777777" w:rsidR="00D44CF8" w:rsidRPr="00E369CE" w:rsidRDefault="00D44CF8" w:rsidP="00D44CF8">
      <w:pPr>
        <w:spacing w:after="120" w:line="276" w:lineRule="auto"/>
        <w:contextualSpacing/>
        <w:rPr>
          <w:rFonts w:eastAsia="Calibri"/>
          <w:sz w:val="22"/>
          <w:szCs w:val="22"/>
          <w:lang w:eastAsia="en-US"/>
        </w:rPr>
      </w:pPr>
      <w:r w:rsidRPr="00E369CE">
        <w:rPr>
          <w:rFonts w:eastAsia="Calibri"/>
          <w:sz w:val="22"/>
          <w:szCs w:val="22"/>
          <w:lang w:eastAsia="en-US"/>
        </w:rPr>
        <w:t>13.</w:t>
      </w:r>
      <w:r w:rsidRPr="00E369CE">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E369CE" w14:paraId="79B65EE2" w14:textId="77777777"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14:paraId="5056094B" w14:textId="77777777" w:rsidR="00D44CF8" w:rsidRPr="00E369CE" w:rsidRDefault="00D44CF8" w:rsidP="00D44CF8">
            <w:pPr>
              <w:keepNext/>
              <w:jc w:val="center"/>
              <w:rPr>
                <w:b/>
                <w:caps/>
                <w:sz w:val="20"/>
                <w:szCs w:val="20"/>
              </w:rPr>
            </w:pPr>
            <w:r w:rsidRPr="00E369CE">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0FAF52CC" w14:textId="77777777" w:rsidR="00D44CF8" w:rsidRPr="00E369CE" w:rsidRDefault="00D44CF8" w:rsidP="00D44CF8">
            <w:pPr>
              <w:jc w:val="center"/>
              <w:rPr>
                <w:b/>
                <w:caps/>
                <w:sz w:val="16"/>
                <w:szCs w:val="18"/>
              </w:rPr>
            </w:pPr>
            <w:r w:rsidRPr="00E369CE">
              <w:rPr>
                <w:b/>
                <w:caps/>
                <w:sz w:val="16"/>
                <w:szCs w:val="18"/>
              </w:rPr>
              <w:t>Код ОКДП</w:t>
            </w:r>
          </w:p>
          <w:p w14:paraId="540819B3" w14:textId="77777777" w:rsidR="00D44CF8" w:rsidRPr="00E369CE" w:rsidRDefault="00D44CF8" w:rsidP="00D44CF8">
            <w:pPr>
              <w:jc w:val="center"/>
              <w:rPr>
                <w:b/>
                <w:caps/>
                <w:sz w:val="16"/>
                <w:szCs w:val="18"/>
              </w:rPr>
            </w:pPr>
            <w:r w:rsidRPr="00E369CE">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55CECDB4" w14:textId="77777777" w:rsidR="00D44CF8" w:rsidRPr="00E369CE" w:rsidRDefault="00D44CF8" w:rsidP="00D44CF8">
            <w:pPr>
              <w:keepNext/>
              <w:jc w:val="center"/>
              <w:rPr>
                <w:b/>
                <w:caps/>
                <w:sz w:val="20"/>
                <w:szCs w:val="20"/>
              </w:rPr>
            </w:pPr>
            <w:r w:rsidRPr="00E369CE">
              <w:rPr>
                <w:b/>
                <w:caps/>
                <w:sz w:val="16"/>
                <w:szCs w:val="18"/>
              </w:rPr>
              <w:t xml:space="preserve">Категория Участника закупки </w:t>
            </w:r>
          </w:p>
        </w:tc>
      </w:tr>
      <w:tr w:rsidR="00D44CF8" w:rsidRPr="00E369CE" w14:paraId="646C2CA2" w14:textId="77777777" w:rsidTr="00A526CF">
        <w:tc>
          <w:tcPr>
            <w:tcW w:w="6380" w:type="dxa"/>
            <w:tcBorders>
              <w:top w:val="single" w:sz="12" w:space="0" w:color="auto"/>
              <w:left w:val="single" w:sz="12" w:space="0" w:color="auto"/>
              <w:bottom w:val="single" w:sz="6" w:space="0" w:color="auto"/>
              <w:right w:val="single" w:sz="6" w:space="0" w:color="auto"/>
            </w:tcBorders>
          </w:tcPr>
          <w:p w14:paraId="646304E7" w14:textId="77777777" w:rsidR="00D44CF8" w:rsidRPr="00E369CE"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14:paraId="45BFF50C" w14:textId="77777777" w:rsidR="00D44CF8" w:rsidRPr="00E369CE"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14:paraId="7028B31C" w14:textId="77777777" w:rsidR="00D44CF8" w:rsidRPr="00E369CE" w:rsidRDefault="00D44CF8" w:rsidP="00D44CF8">
            <w:pPr>
              <w:keepNext/>
              <w:rPr>
                <w:sz w:val="20"/>
                <w:szCs w:val="20"/>
              </w:rPr>
            </w:pPr>
          </w:p>
        </w:tc>
      </w:tr>
      <w:tr w:rsidR="00D44CF8" w:rsidRPr="00E369CE" w14:paraId="2042118C" w14:textId="77777777" w:rsidTr="00A526CF">
        <w:tc>
          <w:tcPr>
            <w:tcW w:w="6380" w:type="dxa"/>
            <w:tcBorders>
              <w:top w:val="single" w:sz="6" w:space="0" w:color="auto"/>
              <w:left w:val="single" w:sz="12" w:space="0" w:color="auto"/>
              <w:bottom w:val="single" w:sz="6" w:space="0" w:color="auto"/>
              <w:right w:val="single" w:sz="6" w:space="0" w:color="auto"/>
            </w:tcBorders>
          </w:tcPr>
          <w:p w14:paraId="24F93F9C" w14:textId="77777777" w:rsidR="00D44CF8" w:rsidRPr="00E369CE"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14:paraId="090A07B6" w14:textId="77777777" w:rsidR="00D44CF8" w:rsidRPr="00E369CE"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14:paraId="60D681E5" w14:textId="77777777" w:rsidR="00D44CF8" w:rsidRPr="00E369CE" w:rsidRDefault="00D44CF8" w:rsidP="00D44CF8">
            <w:pPr>
              <w:keepNext/>
              <w:rPr>
                <w:sz w:val="20"/>
                <w:szCs w:val="20"/>
              </w:rPr>
            </w:pPr>
          </w:p>
        </w:tc>
      </w:tr>
      <w:tr w:rsidR="00D44CF8" w:rsidRPr="00E369CE" w14:paraId="1642ED18" w14:textId="77777777" w:rsidTr="00A526CF">
        <w:tc>
          <w:tcPr>
            <w:tcW w:w="6380" w:type="dxa"/>
            <w:tcBorders>
              <w:top w:val="single" w:sz="6" w:space="0" w:color="auto"/>
              <w:left w:val="single" w:sz="12" w:space="0" w:color="auto"/>
              <w:bottom w:val="single" w:sz="12" w:space="0" w:color="auto"/>
              <w:right w:val="single" w:sz="6" w:space="0" w:color="auto"/>
            </w:tcBorders>
          </w:tcPr>
          <w:p w14:paraId="21A7FC28" w14:textId="77777777" w:rsidR="00D44CF8" w:rsidRPr="00E369CE"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14:paraId="44814B45" w14:textId="77777777" w:rsidR="00D44CF8" w:rsidRPr="00E369CE"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14:paraId="2F316D82" w14:textId="77777777" w:rsidR="00D44CF8" w:rsidRPr="00E369CE" w:rsidRDefault="00D44CF8" w:rsidP="00D44CF8">
            <w:pPr>
              <w:keepNext/>
              <w:rPr>
                <w:sz w:val="20"/>
                <w:szCs w:val="20"/>
              </w:rPr>
            </w:pPr>
          </w:p>
        </w:tc>
      </w:tr>
    </w:tbl>
    <w:p w14:paraId="208E7588" w14:textId="77777777" w:rsidR="00D44CF8" w:rsidRPr="00E369CE" w:rsidRDefault="00D44CF8" w:rsidP="00D44CF8">
      <w:pPr>
        <w:spacing w:after="120"/>
        <w:ind w:firstLine="709"/>
        <w:contextualSpacing/>
        <w:rPr>
          <w:rFonts w:eastAsia="Calibri"/>
          <w:i/>
          <w:iCs/>
          <w:color w:val="000000"/>
          <w:sz w:val="20"/>
          <w:szCs w:val="20"/>
          <w:lang w:eastAsia="en-US"/>
        </w:rPr>
      </w:pPr>
      <w:r w:rsidRPr="00E369CE">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14:paraId="143FA4A5" w14:textId="77777777" w:rsidR="00D44CF8" w:rsidRPr="00E369CE" w:rsidRDefault="00D44CF8" w:rsidP="00D44CF8">
      <w:pPr>
        <w:spacing w:line="276" w:lineRule="auto"/>
        <w:contextualSpacing/>
        <w:jc w:val="both"/>
        <w:rPr>
          <w:rFonts w:eastAsia="Calibri"/>
          <w:sz w:val="22"/>
          <w:szCs w:val="22"/>
          <w:lang w:eastAsia="en-US"/>
        </w:rPr>
      </w:pPr>
    </w:p>
    <w:p w14:paraId="689C174B" w14:textId="77777777" w:rsidR="00D44CF8" w:rsidRPr="00E369CE" w:rsidRDefault="00D44CF8" w:rsidP="00D44CF8">
      <w:pPr>
        <w:spacing w:line="276" w:lineRule="auto"/>
        <w:contextualSpacing/>
        <w:jc w:val="both"/>
        <w:rPr>
          <w:rFonts w:eastAsia="Calibri"/>
          <w:i/>
          <w:sz w:val="22"/>
          <w:szCs w:val="28"/>
          <w:lang w:eastAsia="en-US"/>
        </w:rPr>
      </w:pPr>
      <w:r w:rsidRPr="00E369CE">
        <w:rPr>
          <w:rFonts w:eastAsia="Calibri"/>
          <w:sz w:val="22"/>
          <w:szCs w:val="22"/>
          <w:lang w:eastAsia="en-US"/>
        </w:rPr>
        <w:t>14.</w:t>
      </w:r>
      <w:r w:rsidRPr="00E369CE">
        <w:rPr>
          <w:rFonts w:eastAsia="Calibri"/>
          <w:sz w:val="22"/>
          <w:szCs w:val="22"/>
          <w:lang w:eastAsia="en-US"/>
        </w:rPr>
        <w:tab/>
        <w:t>Область специализации Участника закупки (кратко):</w:t>
      </w:r>
      <w:r w:rsidRPr="00E369CE">
        <w:rPr>
          <w:rFonts w:eastAsia="Calibri"/>
          <w:sz w:val="22"/>
          <w:szCs w:val="22"/>
          <w:u w:val="single"/>
          <w:lang w:eastAsia="en-US"/>
        </w:rPr>
        <w:tab/>
      </w:r>
      <w:r w:rsidRPr="00E369CE">
        <w:rPr>
          <w:rFonts w:eastAsia="Calibri"/>
          <w:sz w:val="22"/>
          <w:szCs w:val="22"/>
          <w:u w:val="single"/>
          <w:lang w:eastAsia="en-US"/>
        </w:rPr>
        <w:tab/>
      </w:r>
      <w:r w:rsidRPr="00E369CE">
        <w:rPr>
          <w:rFonts w:eastAsia="Calibri"/>
          <w:i/>
          <w:sz w:val="22"/>
          <w:szCs w:val="28"/>
          <w:u w:val="single"/>
          <w:lang w:eastAsia="en-US"/>
        </w:rPr>
        <w:tab/>
      </w:r>
      <w:r w:rsidRPr="00E369CE">
        <w:rPr>
          <w:rFonts w:eastAsia="Calibri"/>
          <w:i/>
          <w:sz w:val="22"/>
          <w:szCs w:val="28"/>
          <w:u w:val="single"/>
          <w:lang w:eastAsia="en-US"/>
        </w:rPr>
        <w:tab/>
      </w:r>
    </w:p>
    <w:p w14:paraId="473691C8" w14:textId="77777777" w:rsidR="00D44CF8" w:rsidRPr="00E369CE" w:rsidRDefault="00D44CF8" w:rsidP="00D44CF8">
      <w:pPr>
        <w:spacing w:after="120"/>
        <w:ind w:left="709" w:right="425"/>
        <w:rPr>
          <w:i/>
          <w:iCs/>
          <w:color w:val="000000"/>
          <w:sz w:val="20"/>
          <w:szCs w:val="22"/>
        </w:rPr>
      </w:pPr>
      <w:r w:rsidRPr="00E369CE">
        <w:rPr>
          <w:i/>
          <w:iCs/>
          <w:color w:val="000000"/>
          <w:sz w:val="20"/>
          <w:szCs w:val="22"/>
        </w:rPr>
        <w:t>(приложить отдельное письмо за подписью руководителя, раскрывающее специализацию Участника закупки)</w:t>
      </w:r>
    </w:p>
    <w:p w14:paraId="138370F6" w14:textId="77777777" w:rsidR="00D44CF8" w:rsidRPr="00E369CE" w:rsidRDefault="00D44CF8" w:rsidP="00D44CF8">
      <w:pPr>
        <w:spacing w:after="120"/>
        <w:contextualSpacing/>
        <w:jc w:val="center"/>
        <w:rPr>
          <w:rFonts w:eastAsia="Calibri"/>
          <w:i/>
          <w:color w:val="000000"/>
          <w:sz w:val="22"/>
          <w:szCs w:val="20"/>
          <w:lang w:eastAsia="en-US"/>
        </w:rPr>
      </w:pPr>
      <w:r w:rsidRPr="00E369CE">
        <w:rPr>
          <w:rFonts w:eastAsia="Calibri"/>
          <w:sz w:val="22"/>
          <w:szCs w:val="22"/>
          <w:lang w:eastAsia="en-US"/>
        </w:rPr>
        <w:t xml:space="preserve"> </w:t>
      </w:r>
    </w:p>
    <w:p w14:paraId="349155E6" w14:textId="77777777" w:rsidR="00D44CF8" w:rsidRPr="00E369CE" w:rsidRDefault="00D44CF8" w:rsidP="00D44CF8">
      <w:pPr>
        <w:spacing w:after="200"/>
        <w:contextualSpacing/>
        <w:jc w:val="both"/>
        <w:rPr>
          <w:rFonts w:eastAsia="Calibri"/>
          <w:i/>
          <w:iCs/>
          <w:color w:val="000000"/>
          <w:sz w:val="22"/>
          <w:szCs w:val="22"/>
          <w:lang w:eastAsia="en-US"/>
        </w:rPr>
      </w:pPr>
      <w:r w:rsidRPr="00E369CE">
        <w:rPr>
          <w:rFonts w:eastAsia="Calibri"/>
          <w:sz w:val="22"/>
          <w:szCs w:val="22"/>
          <w:lang w:eastAsia="en-US"/>
        </w:rPr>
        <w:t>15.</w:t>
      </w:r>
      <w:r w:rsidRPr="00E369CE">
        <w:rPr>
          <w:rFonts w:eastAsia="Calibri"/>
          <w:sz w:val="22"/>
          <w:szCs w:val="22"/>
          <w:lang w:eastAsia="en-US"/>
        </w:rPr>
        <w:tab/>
        <w:t xml:space="preserve">Объем выручки Участника закупки за последние 3 года (в тыс. рублей): </w:t>
      </w:r>
    </w:p>
    <w:p w14:paraId="46992BCD" w14:textId="77777777" w:rsidR="00D44CF8" w:rsidRPr="00E369CE"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0"/>
          <w:szCs w:val="22"/>
          <w:lang w:eastAsia="en-US"/>
        </w:rPr>
      </w:pPr>
      <w:r w:rsidRPr="00E369CE">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7D3229BE" w14:textId="77777777" w:rsidR="00D44CF8" w:rsidRPr="00E369CE"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2"/>
          <w:szCs w:val="22"/>
          <w:lang w:eastAsia="en-US"/>
        </w:rPr>
      </w:pPr>
      <w:r w:rsidRPr="00E369CE">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087848CD" w14:textId="77777777" w:rsidR="00D44CF8" w:rsidRPr="00E369CE" w:rsidRDefault="00D44CF8" w:rsidP="00D74672">
      <w:pPr>
        <w:numPr>
          <w:ilvl w:val="0"/>
          <w:numId w:val="20"/>
        </w:numPr>
        <w:spacing w:after="200" w:line="276" w:lineRule="auto"/>
        <w:ind w:left="1560"/>
        <w:contextualSpacing/>
        <w:rPr>
          <w:rFonts w:eastAsia="Calibri"/>
          <w:sz w:val="22"/>
          <w:szCs w:val="22"/>
          <w:lang w:eastAsia="en-US"/>
        </w:rPr>
      </w:pPr>
      <w:r w:rsidRPr="00E369CE">
        <w:rPr>
          <w:rFonts w:eastAsia="Calibri"/>
          <w:sz w:val="22"/>
          <w:szCs w:val="22"/>
          <w:lang w:eastAsia="en-US"/>
        </w:rPr>
        <w:t>20___ год  - _______ тыс. руб.;</w:t>
      </w:r>
    </w:p>
    <w:p w14:paraId="098D8DCF" w14:textId="77777777" w:rsidR="00D44CF8" w:rsidRPr="00E369CE" w:rsidRDefault="00D44CF8" w:rsidP="00D74672">
      <w:pPr>
        <w:numPr>
          <w:ilvl w:val="0"/>
          <w:numId w:val="20"/>
        </w:numPr>
        <w:spacing w:after="200" w:line="276" w:lineRule="auto"/>
        <w:ind w:left="1560"/>
        <w:contextualSpacing/>
        <w:rPr>
          <w:rFonts w:eastAsia="Calibri"/>
          <w:sz w:val="22"/>
          <w:szCs w:val="22"/>
          <w:lang w:eastAsia="en-US"/>
        </w:rPr>
      </w:pPr>
      <w:r w:rsidRPr="00E369CE">
        <w:rPr>
          <w:rFonts w:eastAsia="Calibri"/>
          <w:sz w:val="22"/>
          <w:szCs w:val="22"/>
          <w:lang w:eastAsia="en-US"/>
        </w:rPr>
        <w:t>20___ год  - _______ тыс. руб.;</w:t>
      </w:r>
    </w:p>
    <w:p w14:paraId="1685ED8F" w14:textId="77777777" w:rsidR="00D44CF8" w:rsidRPr="00E369CE" w:rsidRDefault="00D44CF8" w:rsidP="00D74672">
      <w:pPr>
        <w:numPr>
          <w:ilvl w:val="0"/>
          <w:numId w:val="20"/>
        </w:numPr>
        <w:spacing w:after="200" w:line="276" w:lineRule="auto"/>
        <w:ind w:left="1560"/>
        <w:contextualSpacing/>
        <w:rPr>
          <w:rFonts w:eastAsia="Calibri"/>
          <w:sz w:val="22"/>
          <w:szCs w:val="22"/>
          <w:lang w:eastAsia="en-US"/>
        </w:rPr>
      </w:pPr>
      <w:r w:rsidRPr="00E369CE">
        <w:rPr>
          <w:rFonts w:eastAsia="Calibri"/>
          <w:sz w:val="22"/>
          <w:szCs w:val="22"/>
          <w:lang w:eastAsia="en-US"/>
        </w:rPr>
        <w:t>20___ год  - _______ тыс. руб.</w:t>
      </w:r>
    </w:p>
    <w:p w14:paraId="2AF732A2" w14:textId="77777777" w:rsidR="00D44CF8" w:rsidRPr="00E369CE" w:rsidRDefault="00D44CF8" w:rsidP="00D44CF8">
      <w:pPr>
        <w:contextualSpacing/>
        <w:rPr>
          <w:rFonts w:eastAsia="Calibri"/>
          <w:sz w:val="22"/>
          <w:szCs w:val="22"/>
          <w:lang w:eastAsia="en-US"/>
        </w:rPr>
      </w:pPr>
    </w:p>
    <w:p w14:paraId="685E46B8" w14:textId="77777777" w:rsidR="00D44CF8" w:rsidRPr="00E369CE" w:rsidRDefault="00D44CF8" w:rsidP="00D44CF8">
      <w:pPr>
        <w:keepNext/>
        <w:spacing w:line="276" w:lineRule="auto"/>
        <w:contextualSpacing/>
        <w:jc w:val="both"/>
        <w:rPr>
          <w:rFonts w:eastAsia="Calibri"/>
          <w:sz w:val="22"/>
          <w:szCs w:val="22"/>
          <w:lang w:eastAsia="en-US"/>
        </w:rPr>
      </w:pPr>
      <w:r w:rsidRPr="00E369CE">
        <w:rPr>
          <w:rFonts w:eastAsia="Calibri"/>
          <w:sz w:val="22"/>
          <w:szCs w:val="22"/>
          <w:lang w:eastAsia="en-US"/>
        </w:rPr>
        <w:t>16.</w:t>
      </w:r>
      <w:r w:rsidRPr="00E369CE">
        <w:rPr>
          <w:rFonts w:eastAsia="Calibri"/>
          <w:sz w:val="22"/>
          <w:szCs w:val="22"/>
          <w:lang w:eastAsia="en-US"/>
        </w:rPr>
        <w:tab/>
        <w:t>Среднесписочная численность персонала Участника закупки:</w:t>
      </w:r>
    </w:p>
    <w:p w14:paraId="03CBE0D5" w14:textId="77777777" w:rsidR="00D44CF8" w:rsidRPr="00E369CE" w:rsidRDefault="00D44CF8" w:rsidP="00D74672">
      <w:pPr>
        <w:numPr>
          <w:ilvl w:val="0"/>
          <w:numId w:val="21"/>
        </w:numPr>
        <w:spacing w:after="200" w:line="276" w:lineRule="auto"/>
        <w:contextualSpacing/>
        <w:jc w:val="both"/>
        <w:rPr>
          <w:rFonts w:eastAsia="Calibri"/>
          <w:sz w:val="22"/>
          <w:szCs w:val="22"/>
          <w:lang w:eastAsia="en-US"/>
        </w:rPr>
      </w:pPr>
      <w:r w:rsidRPr="00E369CE">
        <w:rPr>
          <w:rFonts w:eastAsia="Calibri"/>
          <w:sz w:val="22"/>
          <w:szCs w:val="22"/>
          <w:lang w:eastAsia="en-US"/>
        </w:rPr>
        <w:t xml:space="preserve">в текущем году ____ человек; </w:t>
      </w:r>
    </w:p>
    <w:p w14:paraId="3F7CF2A4" w14:textId="77777777" w:rsidR="00D44CF8" w:rsidRPr="00E369CE" w:rsidRDefault="00D44CF8" w:rsidP="00D74672">
      <w:pPr>
        <w:numPr>
          <w:ilvl w:val="0"/>
          <w:numId w:val="21"/>
        </w:numPr>
        <w:spacing w:after="200" w:line="276" w:lineRule="auto"/>
        <w:contextualSpacing/>
        <w:jc w:val="both"/>
        <w:rPr>
          <w:rFonts w:eastAsia="Calibri"/>
          <w:sz w:val="22"/>
          <w:szCs w:val="22"/>
          <w:lang w:eastAsia="en-US"/>
        </w:rPr>
      </w:pPr>
      <w:r w:rsidRPr="00E369CE">
        <w:rPr>
          <w:rFonts w:eastAsia="Calibri"/>
          <w:sz w:val="22"/>
          <w:szCs w:val="22"/>
          <w:lang w:eastAsia="en-US"/>
        </w:rPr>
        <w:t xml:space="preserve">в предыдущем году ____ человек. </w:t>
      </w:r>
    </w:p>
    <w:p w14:paraId="37755E50" w14:textId="77777777" w:rsidR="00D44CF8" w:rsidRPr="00E369CE" w:rsidRDefault="00D44CF8" w:rsidP="00D44CF8">
      <w:pPr>
        <w:spacing w:line="276" w:lineRule="auto"/>
        <w:contextualSpacing/>
        <w:jc w:val="both"/>
        <w:rPr>
          <w:rFonts w:eastAsia="Calibri"/>
          <w:sz w:val="22"/>
          <w:szCs w:val="22"/>
          <w:lang w:eastAsia="en-US"/>
        </w:rPr>
      </w:pPr>
    </w:p>
    <w:p w14:paraId="2CAFE9A5" w14:textId="77777777" w:rsidR="00D44CF8" w:rsidRPr="00E369CE" w:rsidRDefault="00D44CF8" w:rsidP="00D44CF8">
      <w:pPr>
        <w:spacing w:line="276" w:lineRule="auto"/>
        <w:contextualSpacing/>
        <w:jc w:val="both"/>
        <w:rPr>
          <w:rFonts w:eastAsia="Calibri"/>
          <w:sz w:val="22"/>
          <w:szCs w:val="22"/>
          <w:lang w:eastAsia="en-US"/>
        </w:rPr>
      </w:pPr>
      <w:r w:rsidRPr="00E369CE">
        <w:rPr>
          <w:rFonts w:eastAsia="Calibri"/>
          <w:sz w:val="22"/>
          <w:szCs w:val="22"/>
          <w:lang w:eastAsia="en-US"/>
        </w:rPr>
        <w:t>17.</w:t>
      </w:r>
      <w:r w:rsidRPr="00E369CE">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E369CE">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369CE">
        <w:rPr>
          <w:rFonts w:eastAsia="Calibri"/>
          <w:i/>
          <w:iCs/>
          <w:sz w:val="16"/>
          <w:szCs w:val="16"/>
          <w:lang w:eastAsia="en-US"/>
        </w:rPr>
        <w:t xml:space="preserve"> </w:t>
      </w:r>
      <w:r w:rsidRPr="00E369CE">
        <w:rPr>
          <w:rFonts w:eastAsia="Calibri"/>
          <w:sz w:val="22"/>
          <w:szCs w:val="22"/>
          <w:u w:val="single"/>
          <w:lang w:eastAsia="en-US"/>
        </w:rPr>
        <w:t>Обязательно для заполнения резидентами РФ:</w:t>
      </w:r>
    </w:p>
    <w:p w14:paraId="73A33CD3" w14:textId="77777777" w:rsidR="00D44CF8" w:rsidRPr="00E369CE" w:rsidRDefault="00D44CF8" w:rsidP="00D74672">
      <w:pPr>
        <w:widowControl w:val="0"/>
        <w:numPr>
          <w:ilvl w:val="0"/>
          <w:numId w:val="22"/>
        </w:numPr>
        <w:spacing w:before="240" w:after="240" w:line="276" w:lineRule="auto"/>
        <w:contextualSpacing/>
        <w:rPr>
          <w:rFonts w:eastAsia="Calibri"/>
          <w:sz w:val="22"/>
          <w:szCs w:val="22"/>
          <w:lang w:eastAsia="en-US"/>
        </w:rPr>
      </w:pPr>
      <w:r w:rsidRPr="00E369CE">
        <w:rPr>
          <w:rFonts w:eastAsia="Calibri"/>
          <w:sz w:val="22"/>
          <w:szCs w:val="22"/>
          <w:lang w:eastAsia="en-US"/>
        </w:rPr>
        <w:t xml:space="preserve">организация - субъект МСП ______ </w:t>
      </w:r>
      <w:r w:rsidRPr="00E369CE">
        <w:rPr>
          <w:rFonts w:eastAsia="Calibri"/>
          <w:i/>
          <w:iCs/>
          <w:sz w:val="22"/>
          <w:szCs w:val="22"/>
          <w:lang w:eastAsia="en-US"/>
        </w:rPr>
        <w:t>(указать ДА (микро-, малое, среднее предприятие) / НЕТ)</w:t>
      </w:r>
    </w:p>
    <w:p w14:paraId="58615B58" w14:textId="77777777" w:rsidR="00D44CF8" w:rsidRPr="00E369CE" w:rsidRDefault="00D44CF8" w:rsidP="00D44CF8">
      <w:pPr>
        <w:spacing w:after="200" w:line="276" w:lineRule="auto"/>
        <w:contextualSpacing/>
        <w:jc w:val="both"/>
        <w:rPr>
          <w:rFonts w:eastAsia="Calibri"/>
          <w:sz w:val="20"/>
          <w:szCs w:val="20"/>
          <w:lang w:eastAsia="en-US"/>
        </w:rPr>
      </w:pPr>
    </w:p>
    <w:p w14:paraId="29FA2001" w14:textId="77777777" w:rsidR="00D44CF8" w:rsidRPr="00E369CE" w:rsidRDefault="00D44CF8" w:rsidP="00D44CF8">
      <w:pPr>
        <w:spacing w:after="200" w:line="276" w:lineRule="auto"/>
        <w:contextualSpacing/>
        <w:jc w:val="both"/>
        <w:rPr>
          <w:rFonts w:eastAsia="Calibri"/>
          <w:sz w:val="22"/>
          <w:szCs w:val="22"/>
          <w:lang w:eastAsia="en-US"/>
        </w:rPr>
      </w:pPr>
      <w:r w:rsidRPr="00E369CE">
        <w:rPr>
          <w:rFonts w:eastAsia="Calibri"/>
          <w:sz w:val="22"/>
          <w:szCs w:val="22"/>
          <w:lang w:eastAsia="en-US"/>
        </w:rPr>
        <w:t>18.</w:t>
      </w:r>
      <w:r w:rsidRPr="00E369CE">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44CF8" w:rsidRPr="00E369CE" w14:paraId="6EAC832E" w14:textId="77777777"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7BAA8274" w14:textId="77777777" w:rsidR="00D44CF8" w:rsidRPr="00E369CE" w:rsidRDefault="00D44CF8" w:rsidP="00D44CF8">
            <w:pPr>
              <w:jc w:val="center"/>
              <w:rPr>
                <w:b/>
                <w:caps/>
                <w:sz w:val="16"/>
                <w:szCs w:val="20"/>
              </w:rPr>
            </w:pPr>
            <w:r w:rsidRPr="00E369CE">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14:paraId="575B8FE7" w14:textId="77777777" w:rsidR="00D44CF8" w:rsidRPr="00E369CE" w:rsidRDefault="00D44CF8" w:rsidP="00D44CF8">
            <w:pPr>
              <w:jc w:val="center"/>
              <w:rPr>
                <w:b/>
                <w:caps/>
                <w:sz w:val="16"/>
                <w:szCs w:val="20"/>
              </w:rPr>
            </w:pPr>
            <w:r w:rsidRPr="00E369CE">
              <w:rPr>
                <w:b/>
                <w:caps/>
                <w:sz w:val="16"/>
                <w:szCs w:val="20"/>
              </w:rPr>
              <w:t>Претензионно-исковая работа</w:t>
            </w:r>
          </w:p>
        </w:tc>
      </w:tr>
      <w:tr w:rsidR="00D44CF8" w:rsidRPr="00E369CE" w14:paraId="0F2AAD68" w14:textId="77777777"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14:paraId="6B317BFC" w14:textId="77777777" w:rsidR="00D44CF8" w:rsidRPr="00E369CE" w:rsidRDefault="00D44CF8" w:rsidP="00D44CF8">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646E718C" w14:textId="77777777" w:rsidR="00D44CF8" w:rsidRPr="00E369CE" w:rsidRDefault="00D44CF8" w:rsidP="00D44CF8">
            <w:pPr>
              <w:jc w:val="center"/>
              <w:rPr>
                <w:b/>
                <w:caps/>
                <w:sz w:val="14"/>
                <w:szCs w:val="14"/>
              </w:rPr>
            </w:pPr>
            <w:r w:rsidRPr="00E369CE">
              <w:rPr>
                <w:b/>
                <w:caps/>
                <w:sz w:val="14"/>
                <w:szCs w:val="14"/>
              </w:rPr>
              <w:t>Наименование Заказчика,</w:t>
            </w:r>
          </w:p>
          <w:p w14:paraId="7C070390" w14:textId="77777777" w:rsidR="00D44CF8" w:rsidRPr="00E369CE" w:rsidRDefault="00D44CF8" w:rsidP="00D44CF8">
            <w:pPr>
              <w:jc w:val="center"/>
              <w:rPr>
                <w:b/>
                <w:caps/>
                <w:sz w:val="14"/>
                <w:szCs w:val="14"/>
              </w:rPr>
            </w:pPr>
            <w:r w:rsidRPr="00E369CE">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3420A73F" w14:textId="77777777" w:rsidR="00D44CF8" w:rsidRPr="00E369CE" w:rsidRDefault="00D44CF8" w:rsidP="00D44CF8">
            <w:pPr>
              <w:jc w:val="center"/>
              <w:rPr>
                <w:b/>
                <w:caps/>
                <w:sz w:val="14"/>
                <w:szCs w:val="14"/>
              </w:rPr>
            </w:pPr>
            <w:r w:rsidRPr="00E369CE">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63BCE025" w14:textId="77777777" w:rsidR="00D44CF8" w:rsidRPr="00E369CE" w:rsidRDefault="00D44CF8" w:rsidP="00D44CF8">
            <w:pPr>
              <w:jc w:val="center"/>
              <w:rPr>
                <w:b/>
                <w:caps/>
                <w:sz w:val="14"/>
                <w:szCs w:val="14"/>
              </w:rPr>
            </w:pPr>
            <w:r w:rsidRPr="00E369CE">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5FEFD77D" w14:textId="77777777" w:rsidR="00D44CF8" w:rsidRPr="00E369CE" w:rsidRDefault="00D44CF8" w:rsidP="00D44CF8">
            <w:pPr>
              <w:jc w:val="center"/>
              <w:rPr>
                <w:b/>
                <w:caps/>
                <w:sz w:val="14"/>
                <w:szCs w:val="14"/>
              </w:rPr>
            </w:pPr>
            <w:r w:rsidRPr="00E369CE">
              <w:rPr>
                <w:b/>
                <w:caps/>
                <w:sz w:val="14"/>
                <w:szCs w:val="14"/>
              </w:rPr>
              <w:t>Комментарии **</w:t>
            </w:r>
          </w:p>
        </w:tc>
      </w:tr>
      <w:tr w:rsidR="00D44CF8" w:rsidRPr="00E369CE" w14:paraId="2D75C344" w14:textId="77777777"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14:paraId="734B1DD5" w14:textId="77777777" w:rsidR="00D44CF8" w:rsidRPr="00E369CE" w:rsidRDefault="00D44CF8" w:rsidP="00D44CF8">
            <w:pPr>
              <w:rPr>
                <w:sz w:val="16"/>
                <w:szCs w:val="20"/>
              </w:rPr>
            </w:pPr>
            <w:r w:rsidRPr="00E369CE">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14:paraId="23C47748" w14:textId="77777777" w:rsidR="00D44CF8" w:rsidRPr="00E369CE" w:rsidRDefault="00D44CF8" w:rsidP="00D44CF8">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14:paraId="4320C538" w14:textId="77777777" w:rsidR="00D44CF8" w:rsidRPr="00E369CE"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E369CE">
              <w:rPr>
                <w:rFonts w:eastAsia="Calibri"/>
                <w:sz w:val="16"/>
                <w:szCs w:val="22"/>
                <w:lang w:eastAsia="en-US"/>
              </w:rPr>
              <w:t>Срыв сроков поставки МТР (1 месяц и более)</w:t>
            </w:r>
          </w:p>
          <w:p w14:paraId="5B3ADACC" w14:textId="77777777" w:rsidR="00D44CF8" w:rsidRPr="00E369CE"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E369CE">
              <w:rPr>
                <w:rFonts w:eastAsia="Calibri"/>
                <w:sz w:val="16"/>
                <w:szCs w:val="22"/>
                <w:lang w:eastAsia="en-US"/>
              </w:rPr>
              <w:t>Рекламации по качеству поставленных МТР</w:t>
            </w:r>
          </w:p>
          <w:p w14:paraId="7BE89BB2" w14:textId="77777777" w:rsidR="00D44CF8" w:rsidRPr="00E369CE"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E369CE">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14:paraId="25AA08D5" w14:textId="77777777" w:rsidR="00D44CF8" w:rsidRPr="00E369CE" w:rsidRDefault="00D44CF8" w:rsidP="00D44CF8">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14:paraId="07218EF3" w14:textId="77777777" w:rsidR="00D44CF8" w:rsidRPr="00E369CE" w:rsidRDefault="00D44CF8" w:rsidP="00D44CF8">
            <w:pPr>
              <w:rPr>
                <w:sz w:val="16"/>
                <w:szCs w:val="20"/>
              </w:rPr>
            </w:pPr>
          </w:p>
        </w:tc>
      </w:tr>
      <w:tr w:rsidR="00D44CF8" w:rsidRPr="00E369CE" w14:paraId="6B935052" w14:textId="77777777"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14:paraId="19D0CA04" w14:textId="77777777" w:rsidR="00D44CF8" w:rsidRPr="00E369CE" w:rsidRDefault="00D44CF8" w:rsidP="00D44CF8">
            <w:pPr>
              <w:rPr>
                <w:sz w:val="16"/>
                <w:szCs w:val="20"/>
              </w:rPr>
            </w:pPr>
            <w:r w:rsidRPr="00E369CE">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79E2CBC6" w14:textId="77777777" w:rsidR="00D44CF8" w:rsidRPr="00E369CE" w:rsidRDefault="00D44CF8" w:rsidP="00D44CF8">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14:paraId="0CB06059" w14:textId="77777777" w:rsidR="00D44CF8" w:rsidRPr="00E369CE" w:rsidRDefault="00D44CF8" w:rsidP="00D74672">
            <w:pPr>
              <w:numPr>
                <w:ilvl w:val="0"/>
                <w:numId w:val="23"/>
              </w:numPr>
              <w:tabs>
                <w:tab w:val="left" w:pos="253"/>
              </w:tabs>
              <w:spacing w:after="200" w:line="276" w:lineRule="auto"/>
              <w:contextualSpacing/>
              <w:rPr>
                <w:rFonts w:eastAsia="Calibri"/>
                <w:sz w:val="16"/>
                <w:szCs w:val="22"/>
                <w:lang w:eastAsia="en-US"/>
              </w:rPr>
            </w:pPr>
            <w:r w:rsidRPr="00E369CE">
              <w:rPr>
                <w:rFonts w:eastAsia="Calibri"/>
                <w:sz w:val="16"/>
                <w:szCs w:val="22"/>
                <w:lang w:eastAsia="en-US"/>
              </w:rPr>
              <w:t>Срыв сроков выполнения работ как по Договору в целом, так и по отдельным этапам (1 месяц и более)</w:t>
            </w:r>
          </w:p>
          <w:p w14:paraId="656CDBB8" w14:textId="77777777" w:rsidR="00D44CF8" w:rsidRPr="00E369CE" w:rsidRDefault="00D44CF8" w:rsidP="00D74672">
            <w:pPr>
              <w:numPr>
                <w:ilvl w:val="0"/>
                <w:numId w:val="23"/>
              </w:numPr>
              <w:tabs>
                <w:tab w:val="left" w:pos="253"/>
              </w:tabs>
              <w:spacing w:after="200" w:line="276" w:lineRule="auto"/>
              <w:contextualSpacing/>
              <w:rPr>
                <w:rFonts w:eastAsia="Calibri"/>
                <w:sz w:val="16"/>
                <w:szCs w:val="22"/>
                <w:lang w:eastAsia="en-US"/>
              </w:rPr>
            </w:pPr>
            <w:r w:rsidRPr="00E369CE">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14:paraId="1C361430" w14:textId="77777777" w:rsidR="00D44CF8" w:rsidRPr="00E369CE" w:rsidRDefault="00D44CF8" w:rsidP="00D74672">
            <w:pPr>
              <w:numPr>
                <w:ilvl w:val="0"/>
                <w:numId w:val="23"/>
              </w:numPr>
              <w:tabs>
                <w:tab w:val="left" w:pos="253"/>
              </w:tabs>
              <w:spacing w:after="200" w:line="276" w:lineRule="auto"/>
              <w:contextualSpacing/>
              <w:rPr>
                <w:rFonts w:eastAsia="Calibri"/>
                <w:sz w:val="16"/>
                <w:szCs w:val="22"/>
                <w:lang w:eastAsia="en-US"/>
              </w:rPr>
            </w:pPr>
            <w:r w:rsidRPr="00E369CE">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61B12FF4" w14:textId="77777777" w:rsidR="00D44CF8" w:rsidRPr="00E369CE" w:rsidRDefault="00D44CF8" w:rsidP="00D44CF8">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14:paraId="65899E85" w14:textId="77777777" w:rsidR="00D44CF8" w:rsidRPr="00E369CE" w:rsidRDefault="00D44CF8" w:rsidP="00D44CF8">
            <w:pPr>
              <w:rPr>
                <w:sz w:val="16"/>
                <w:szCs w:val="20"/>
              </w:rPr>
            </w:pPr>
          </w:p>
        </w:tc>
      </w:tr>
      <w:tr w:rsidR="00D44CF8" w:rsidRPr="00E369CE" w14:paraId="04175FB4" w14:textId="77777777"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14:paraId="0D7D4B3C" w14:textId="77777777" w:rsidR="00D44CF8" w:rsidRPr="00E369CE" w:rsidRDefault="00D44CF8" w:rsidP="00D44CF8">
            <w:pPr>
              <w:rPr>
                <w:sz w:val="16"/>
                <w:szCs w:val="20"/>
              </w:rPr>
            </w:pPr>
            <w:r w:rsidRPr="00E369CE">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14:paraId="1ABBF093" w14:textId="77777777" w:rsidR="00D44CF8" w:rsidRPr="00E369CE" w:rsidRDefault="00D44CF8" w:rsidP="00D44CF8">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14:paraId="3708FE96" w14:textId="77777777" w:rsidR="00D44CF8" w:rsidRPr="00E369CE" w:rsidRDefault="00D44CF8" w:rsidP="00D74672">
            <w:pPr>
              <w:numPr>
                <w:ilvl w:val="0"/>
                <w:numId w:val="23"/>
              </w:numPr>
              <w:tabs>
                <w:tab w:val="left" w:pos="265"/>
              </w:tabs>
              <w:spacing w:after="200" w:line="276" w:lineRule="auto"/>
              <w:contextualSpacing/>
              <w:rPr>
                <w:rFonts w:eastAsia="Calibri"/>
                <w:sz w:val="16"/>
                <w:szCs w:val="22"/>
                <w:lang w:eastAsia="en-US"/>
              </w:rPr>
            </w:pPr>
            <w:r w:rsidRPr="00E369CE">
              <w:rPr>
                <w:rFonts w:eastAsia="Calibri"/>
                <w:sz w:val="16"/>
                <w:szCs w:val="22"/>
                <w:lang w:eastAsia="en-US"/>
              </w:rPr>
              <w:t>Срыв сроков оказания услуг как по Договору в целом, так и по отдельным этапам (1 месяц и более)</w:t>
            </w:r>
          </w:p>
          <w:p w14:paraId="6F1B8965" w14:textId="77777777" w:rsidR="00D44CF8" w:rsidRPr="00E369CE" w:rsidRDefault="00D44CF8" w:rsidP="00D74672">
            <w:pPr>
              <w:numPr>
                <w:ilvl w:val="0"/>
                <w:numId w:val="23"/>
              </w:numPr>
              <w:tabs>
                <w:tab w:val="left" w:pos="265"/>
              </w:tabs>
              <w:spacing w:after="200" w:line="276" w:lineRule="auto"/>
              <w:contextualSpacing/>
              <w:rPr>
                <w:rFonts w:eastAsia="Calibri"/>
                <w:sz w:val="16"/>
                <w:szCs w:val="22"/>
                <w:lang w:eastAsia="en-US"/>
              </w:rPr>
            </w:pPr>
            <w:r w:rsidRPr="00E369CE">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14:paraId="0E72DDC8" w14:textId="77777777" w:rsidR="00D44CF8" w:rsidRPr="00E369CE" w:rsidRDefault="00D44CF8" w:rsidP="00D74672">
            <w:pPr>
              <w:numPr>
                <w:ilvl w:val="0"/>
                <w:numId w:val="23"/>
              </w:numPr>
              <w:tabs>
                <w:tab w:val="left" w:pos="265"/>
              </w:tabs>
              <w:spacing w:after="200" w:line="276" w:lineRule="auto"/>
              <w:contextualSpacing/>
              <w:rPr>
                <w:rFonts w:eastAsia="Calibri"/>
                <w:sz w:val="16"/>
                <w:szCs w:val="22"/>
                <w:lang w:eastAsia="en-US"/>
              </w:rPr>
            </w:pPr>
            <w:r w:rsidRPr="00E369CE">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14:paraId="67B2FF52" w14:textId="77777777" w:rsidR="00D44CF8" w:rsidRPr="00E369CE" w:rsidRDefault="00D44CF8" w:rsidP="00D44CF8">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14:paraId="58F9D96F" w14:textId="77777777" w:rsidR="00D44CF8" w:rsidRPr="00E369CE" w:rsidRDefault="00D44CF8" w:rsidP="00D44CF8">
            <w:pPr>
              <w:rPr>
                <w:sz w:val="16"/>
                <w:szCs w:val="20"/>
              </w:rPr>
            </w:pPr>
          </w:p>
        </w:tc>
      </w:tr>
    </w:tbl>
    <w:p w14:paraId="0FBF30D8" w14:textId="77777777" w:rsidR="00D44CF8" w:rsidRPr="00E369CE" w:rsidRDefault="00D44CF8" w:rsidP="00D44CF8">
      <w:pPr>
        <w:spacing w:before="120"/>
        <w:rPr>
          <w:i/>
          <w:iCs/>
          <w:color w:val="000000"/>
          <w:sz w:val="16"/>
          <w:szCs w:val="16"/>
        </w:rPr>
      </w:pPr>
      <w:r w:rsidRPr="00E369CE">
        <w:rPr>
          <w:i/>
          <w:iCs/>
          <w:color w:val="002060"/>
          <w:sz w:val="16"/>
          <w:szCs w:val="16"/>
        </w:rPr>
        <w:t xml:space="preserve">* </w:t>
      </w:r>
      <w:r w:rsidRPr="00E369CE">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34C187A4" w14:textId="77777777" w:rsidR="00D44CF8" w:rsidRPr="00E369CE" w:rsidRDefault="00D44CF8" w:rsidP="00D44CF8">
      <w:pPr>
        <w:spacing w:after="120"/>
        <w:rPr>
          <w:color w:val="000000"/>
          <w:sz w:val="20"/>
          <w:szCs w:val="20"/>
        </w:rPr>
      </w:pPr>
      <w:r w:rsidRPr="00E369CE">
        <w:rPr>
          <w:i/>
          <w:iCs/>
          <w:color w:val="000000"/>
          <w:sz w:val="16"/>
          <w:szCs w:val="16"/>
        </w:rPr>
        <w:t>** В поле «Комментарии» Участник может отразить свое мнение об обоснованности претензий со стороны Заказчика.</w:t>
      </w:r>
    </w:p>
    <w:p w14:paraId="7F7D68C1" w14:textId="77777777" w:rsidR="00D44CF8" w:rsidRPr="00E369CE" w:rsidRDefault="00D44CF8" w:rsidP="00D44CF8">
      <w:pPr>
        <w:spacing w:after="200" w:line="276" w:lineRule="auto"/>
        <w:jc w:val="both"/>
        <w:rPr>
          <w:i/>
          <w:sz w:val="22"/>
          <w:szCs w:val="22"/>
        </w:rPr>
      </w:pPr>
      <w:r w:rsidRPr="00E369CE">
        <w:rPr>
          <w:sz w:val="22"/>
          <w:szCs w:val="22"/>
        </w:rPr>
        <w:t>19.</w:t>
      </w:r>
      <w:r w:rsidRPr="00E369CE">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E369CE">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D44CF8" w:rsidRPr="00E369CE" w14:paraId="6804E87C" w14:textId="77777777" w:rsidTr="00A526CF">
        <w:tc>
          <w:tcPr>
            <w:tcW w:w="2492" w:type="dxa"/>
            <w:tcBorders>
              <w:top w:val="nil"/>
              <w:left w:val="nil"/>
              <w:bottom w:val="single" w:sz="4" w:space="0" w:color="auto"/>
              <w:right w:val="nil"/>
            </w:tcBorders>
          </w:tcPr>
          <w:p w14:paraId="0928AD93" w14:textId="77777777" w:rsidR="00D44CF8" w:rsidRPr="00E369CE" w:rsidRDefault="00D44CF8" w:rsidP="00D44CF8">
            <w:pPr>
              <w:ind w:right="11"/>
              <w:rPr>
                <w:bCs/>
                <w:sz w:val="16"/>
                <w:szCs w:val="16"/>
              </w:rPr>
            </w:pPr>
          </w:p>
        </w:tc>
        <w:tc>
          <w:tcPr>
            <w:tcW w:w="326" w:type="dxa"/>
          </w:tcPr>
          <w:p w14:paraId="7897A4CF" w14:textId="77777777" w:rsidR="00D44CF8" w:rsidRPr="00E369CE" w:rsidRDefault="00D44CF8" w:rsidP="00D44CF8">
            <w:pPr>
              <w:ind w:right="11"/>
              <w:rPr>
                <w:bCs/>
                <w:sz w:val="16"/>
                <w:szCs w:val="16"/>
              </w:rPr>
            </w:pPr>
          </w:p>
        </w:tc>
        <w:tc>
          <w:tcPr>
            <w:tcW w:w="2582" w:type="dxa"/>
            <w:tcBorders>
              <w:top w:val="nil"/>
              <w:left w:val="nil"/>
              <w:bottom w:val="single" w:sz="4" w:space="0" w:color="auto"/>
              <w:right w:val="nil"/>
            </w:tcBorders>
          </w:tcPr>
          <w:p w14:paraId="6C9A932E" w14:textId="77777777" w:rsidR="00D44CF8" w:rsidRPr="00E369CE" w:rsidRDefault="00D44CF8" w:rsidP="00D44CF8">
            <w:pPr>
              <w:ind w:right="11"/>
              <w:rPr>
                <w:bCs/>
                <w:sz w:val="16"/>
                <w:szCs w:val="16"/>
              </w:rPr>
            </w:pPr>
          </w:p>
        </w:tc>
        <w:tc>
          <w:tcPr>
            <w:tcW w:w="235" w:type="dxa"/>
          </w:tcPr>
          <w:p w14:paraId="010D40D4" w14:textId="77777777" w:rsidR="00D44CF8" w:rsidRPr="00E369CE" w:rsidRDefault="00D44CF8" w:rsidP="00D44CF8">
            <w:pPr>
              <w:ind w:right="11"/>
              <w:rPr>
                <w:bCs/>
                <w:sz w:val="16"/>
                <w:szCs w:val="16"/>
              </w:rPr>
            </w:pPr>
          </w:p>
        </w:tc>
        <w:tc>
          <w:tcPr>
            <w:tcW w:w="2204" w:type="dxa"/>
            <w:tcBorders>
              <w:top w:val="nil"/>
              <w:left w:val="nil"/>
              <w:bottom w:val="single" w:sz="4" w:space="0" w:color="auto"/>
              <w:right w:val="nil"/>
            </w:tcBorders>
          </w:tcPr>
          <w:p w14:paraId="747CB4E4" w14:textId="77777777" w:rsidR="00D44CF8" w:rsidRPr="00E369CE" w:rsidRDefault="00D44CF8" w:rsidP="00D44CF8">
            <w:pPr>
              <w:ind w:right="11"/>
              <w:rPr>
                <w:bCs/>
                <w:sz w:val="16"/>
                <w:szCs w:val="16"/>
              </w:rPr>
            </w:pPr>
          </w:p>
        </w:tc>
        <w:tc>
          <w:tcPr>
            <w:tcW w:w="277" w:type="dxa"/>
          </w:tcPr>
          <w:p w14:paraId="6F3491A7" w14:textId="77777777" w:rsidR="00D44CF8" w:rsidRPr="00E369CE" w:rsidRDefault="00D44CF8" w:rsidP="00D44CF8">
            <w:pPr>
              <w:ind w:right="11"/>
              <w:rPr>
                <w:bCs/>
                <w:sz w:val="16"/>
                <w:szCs w:val="16"/>
              </w:rPr>
            </w:pPr>
          </w:p>
        </w:tc>
        <w:tc>
          <w:tcPr>
            <w:tcW w:w="1733" w:type="dxa"/>
            <w:tcBorders>
              <w:top w:val="nil"/>
              <w:left w:val="nil"/>
              <w:bottom w:val="single" w:sz="4" w:space="0" w:color="auto"/>
              <w:right w:val="nil"/>
            </w:tcBorders>
          </w:tcPr>
          <w:p w14:paraId="4EC49E97" w14:textId="77777777" w:rsidR="00D44CF8" w:rsidRPr="00E369CE" w:rsidRDefault="00D44CF8" w:rsidP="00D44CF8">
            <w:pPr>
              <w:ind w:right="11"/>
              <w:rPr>
                <w:bCs/>
                <w:sz w:val="16"/>
                <w:szCs w:val="16"/>
              </w:rPr>
            </w:pPr>
          </w:p>
        </w:tc>
      </w:tr>
      <w:tr w:rsidR="00D44CF8" w:rsidRPr="00E369CE" w14:paraId="08519F59" w14:textId="77777777" w:rsidTr="00A526CF">
        <w:tc>
          <w:tcPr>
            <w:tcW w:w="2492" w:type="dxa"/>
            <w:tcBorders>
              <w:top w:val="single" w:sz="4" w:space="0" w:color="auto"/>
              <w:left w:val="nil"/>
              <w:bottom w:val="nil"/>
              <w:right w:val="nil"/>
            </w:tcBorders>
            <w:hideMark/>
          </w:tcPr>
          <w:p w14:paraId="1F57D0E3" w14:textId="77777777" w:rsidR="00D44CF8" w:rsidRPr="00E369CE" w:rsidRDefault="00D44CF8" w:rsidP="00D44CF8">
            <w:pPr>
              <w:spacing w:after="120"/>
              <w:ind w:right="11"/>
              <w:jc w:val="center"/>
              <w:rPr>
                <w:bCs/>
                <w:sz w:val="16"/>
                <w:szCs w:val="16"/>
              </w:rPr>
            </w:pPr>
            <w:r w:rsidRPr="00E369CE">
              <w:rPr>
                <w:bCs/>
                <w:sz w:val="16"/>
                <w:szCs w:val="16"/>
              </w:rPr>
              <w:t>(полностью должность)</w:t>
            </w:r>
          </w:p>
        </w:tc>
        <w:tc>
          <w:tcPr>
            <w:tcW w:w="326" w:type="dxa"/>
          </w:tcPr>
          <w:p w14:paraId="06F56744" w14:textId="77777777" w:rsidR="00D44CF8" w:rsidRPr="00E369CE"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14:paraId="0F87442B" w14:textId="77777777" w:rsidR="00D44CF8" w:rsidRPr="00E369CE" w:rsidRDefault="00D44CF8" w:rsidP="00D44CF8">
            <w:pPr>
              <w:ind w:right="11"/>
              <w:jc w:val="center"/>
              <w:rPr>
                <w:bCs/>
                <w:sz w:val="16"/>
                <w:szCs w:val="16"/>
              </w:rPr>
            </w:pPr>
            <w:r w:rsidRPr="00E369CE">
              <w:rPr>
                <w:bCs/>
                <w:sz w:val="16"/>
                <w:szCs w:val="16"/>
              </w:rPr>
              <w:t>(полностью ФИО)</w:t>
            </w:r>
          </w:p>
        </w:tc>
        <w:tc>
          <w:tcPr>
            <w:tcW w:w="235" w:type="dxa"/>
          </w:tcPr>
          <w:p w14:paraId="534EDC65" w14:textId="77777777" w:rsidR="00D44CF8" w:rsidRPr="00E369CE"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14:paraId="1369E011" w14:textId="77777777" w:rsidR="00D44CF8" w:rsidRPr="00E369CE" w:rsidRDefault="00D44CF8" w:rsidP="00D44CF8">
            <w:pPr>
              <w:ind w:right="11"/>
              <w:jc w:val="center"/>
              <w:rPr>
                <w:bCs/>
                <w:sz w:val="16"/>
                <w:szCs w:val="16"/>
              </w:rPr>
            </w:pPr>
            <w:r w:rsidRPr="00E369CE">
              <w:rPr>
                <w:bCs/>
                <w:sz w:val="16"/>
                <w:szCs w:val="16"/>
              </w:rPr>
              <w:t>(телефоны с кодом города)</w:t>
            </w:r>
          </w:p>
        </w:tc>
        <w:tc>
          <w:tcPr>
            <w:tcW w:w="277" w:type="dxa"/>
          </w:tcPr>
          <w:p w14:paraId="5FC5A9B1" w14:textId="77777777" w:rsidR="00D44CF8" w:rsidRPr="00E369CE"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14:paraId="3D0BCA03" w14:textId="77777777" w:rsidR="00D44CF8" w:rsidRPr="00E369CE" w:rsidRDefault="00D44CF8" w:rsidP="00D44CF8">
            <w:pPr>
              <w:ind w:right="11"/>
              <w:jc w:val="center"/>
              <w:rPr>
                <w:bCs/>
                <w:sz w:val="16"/>
                <w:szCs w:val="16"/>
              </w:rPr>
            </w:pPr>
            <w:r w:rsidRPr="00E369CE">
              <w:rPr>
                <w:bCs/>
                <w:sz w:val="16"/>
                <w:szCs w:val="16"/>
              </w:rPr>
              <w:t>(</w:t>
            </w:r>
            <w:r w:rsidRPr="00E369CE">
              <w:rPr>
                <w:bCs/>
                <w:sz w:val="16"/>
                <w:szCs w:val="16"/>
                <w:lang w:val="en-US"/>
              </w:rPr>
              <w:t>E-mail</w:t>
            </w:r>
            <w:r w:rsidRPr="00E369CE">
              <w:rPr>
                <w:bCs/>
                <w:sz w:val="16"/>
                <w:szCs w:val="16"/>
              </w:rPr>
              <w:t>)</w:t>
            </w:r>
          </w:p>
        </w:tc>
      </w:tr>
    </w:tbl>
    <w:p w14:paraId="3E5ACD08" w14:textId="77777777" w:rsidR="00D44CF8" w:rsidRPr="00E369CE" w:rsidRDefault="00D44CF8" w:rsidP="00D44CF8">
      <w:pPr>
        <w:spacing w:line="276" w:lineRule="auto"/>
        <w:ind w:right="11"/>
        <w:contextualSpacing/>
        <w:jc w:val="both"/>
        <w:rPr>
          <w:rFonts w:eastAsia="Calibri"/>
          <w:sz w:val="22"/>
          <w:szCs w:val="22"/>
          <w:lang w:eastAsia="en-US"/>
        </w:rPr>
      </w:pPr>
      <w:r w:rsidRPr="00E369CE">
        <w:rPr>
          <w:rFonts w:eastAsia="Calibri"/>
          <w:sz w:val="22"/>
          <w:szCs w:val="22"/>
          <w:lang w:eastAsia="en-US"/>
        </w:rPr>
        <w:t>20.</w:t>
      </w:r>
      <w:r w:rsidRPr="00E369CE">
        <w:rPr>
          <w:rFonts w:eastAsia="Calibri"/>
          <w:sz w:val="22"/>
          <w:szCs w:val="22"/>
          <w:lang w:eastAsia="en-US"/>
        </w:rPr>
        <w:tab/>
        <w:t xml:space="preserve">Мы, </w:t>
      </w:r>
      <w:r w:rsidRPr="00E369CE">
        <w:rPr>
          <w:rFonts w:eastAsia="Calibri"/>
          <w:iCs/>
          <w:color w:val="000000"/>
          <w:sz w:val="22"/>
          <w:szCs w:val="22"/>
          <w:lang w:eastAsia="en-US"/>
        </w:rPr>
        <w:t>(</w:t>
      </w:r>
      <w:r w:rsidRPr="00E369CE">
        <w:rPr>
          <w:rFonts w:eastAsia="Calibri"/>
          <w:i/>
          <w:iCs/>
          <w:color w:val="000000"/>
          <w:sz w:val="22"/>
          <w:szCs w:val="22"/>
          <w:lang w:eastAsia="en-US"/>
        </w:rPr>
        <w:t>указывается наименование организации - Участника закупки)</w:t>
      </w:r>
      <w:r w:rsidRPr="00E369CE">
        <w:rPr>
          <w:rFonts w:eastAsia="Calibri"/>
          <w:sz w:val="22"/>
          <w:szCs w:val="22"/>
          <w:lang w:eastAsia="en-US"/>
        </w:rPr>
        <w:t>:</w:t>
      </w:r>
    </w:p>
    <w:p w14:paraId="3C78927C" w14:textId="77777777" w:rsidR="00D44CF8" w:rsidRPr="00E369CE"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E369CE">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14:paraId="78986C12" w14:textId="77777777" w:rsidR="00D44CF8" w:rsidRPr="00E369CE"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E369CE">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14:paraId="0A76E441" w14:textId="77777777" w:rsidR="00D44CF8" w:rsidRPr="00E369CE" w:rsidRDefault="00D44CF8" w:rsidP="00D74672">
      <w:pPr>
        <w:numPr>
          <w:ilvl w:val="0"/>
          <w:numId w:val="24"/>
        </w:numPr>
        <w:spacing w:after="120" w:line="276" w:lineRule="auto"/>
        <w:ind w:left="567" w:right="11"/>
        <w:contextualSpacing/>
        <w:jc w:val="both"/>
        <w:rPr>
          <w:rFonts w:eastAsia="Calibri"/>
          <w:sz w:val="22"/>
          <w:szCs w:val="22"/>
          <w:lang w:eastAsia="en-US"/>
        </w:rPr>
      </w:pPr>
      <w:r w:rsidRPr="00E369CE">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14:paraId="0E1F52E1" w14:textId="77777777" w:rsidR="00D44CF8" w:rsidRPr="00E369CE"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E369CE">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14:paraId="62BB3D3B" w14:textId="77777777" w:rsidR="00D44CF8" w:rsidRPr="00E369CE"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E369CE">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14:paraId="4428E2D1" w14:textId="77777777" w:rsidR="00D44CF8" w:rsidRPr="00E369CE" w:rsidRDefault="00D44CF8" w:rsidP="00D74672">
      <w:pPr>
        <w:numPr>
          <w:ilvl w:val="0"/>
          <w:numId w:val="24"/>
        </w:numPr>
        <w:spacing w:after="120" w:line="276" w:lineRule="auto"/>
        <w:ind w:left="567" w:right="11"/>
        <w:contextualSpacing/>
        <w:jc w:val="both"/>
        <w:rPr>
          <w:rFonts w:eastAsia="Calibri"/>
          <w:sz w:val="22"/>
          <w:szCs w:val="22"/>
          <w:lang w:eastAsia="en-US"/>
        </w:rPr>
      </w:pPr>
      <w:r w:rsidRPr="00E369CE">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E369CE">
        <w:rPr>
          <w:rFonts w:eastAsia="Calibri"/>
          <w:i/>
          <w:sz w:val="22"/>
          <w:szCs w:val="22"/>
          <w:lang w:eastAsia="en-US"/>
        </w:rPr>
        <w:t xml:space="preserve"> </w:t>
      </w:r>
      <w:r w:rsidRPr="00E369CE">
        <w:rPr>
          <w:rFonts w:eastAsia="Calibri"/>
          <w:sz w:val="22"/>
          <w:szCs w:val="22"/>
          <w:lang w:eastAsia="en-US"/>
        </w:rPr>
        <w:t>извещены о необходимости заранее полный обновленный пакет документов не позднее подачи Заявки;</w:t>
      </w:r>
    </w:p>
    <w:p w14:paraId="6F92325B" w14:textId="77777777" w:rsidR="00D44CF8" w:rsidRPr="00E369CE" w:rsidRDefault="00D44CF8" w:rsidP="00D74672">
      <w:pPr>
        <w:numPr>
          <w:ilvl w:val="0"/>
          <w:numId w:val="24"/>
        </w:numPr>
        <w:spacing w:after="120" w:line="276" w:lineRule="auto"/>
        <w:ind w:left="567" w:right="11"/>
        <w:contextualSpacing/>
        <w:jc w:val="both"/>
        <w:rPr>
          <w:rFonts w:eastAsia="Calibri"/>
          <w:sz w:val="22"/>
          <w:szCs w:val="22"/>
          <w:lang w:eastAsia="en-US"/>
        </w:rPr>
      </w:pPr>
      <w:r w:rsidRPr="00E369CE">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E369CE">
        <w:rPr>
          <w:rFonts w:eastAsia="Calibri"/>
          <w:i/>
          <w:sz w:val="22"/>
          <w:szCs w:val="22"/>
          <w:lang w:eastAsia="en-US"/>
        </w:rPr>
        <w:t xml:space="preserve"> </w:t>
      </w:r>
      <w:r w:rsidRPr="00E369CE">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E369CE">
        <w:rPr>
          <w:rFonts w:eastAsia="Calibri"/>
          <w:i/>
          <w:sz w:val="22"/>
          <w:szCs w:val="22"/>
          <w:lang w:eastAsia="en-US"/>
        </w:rPr>
        <w:t>»</w:t>
      </w:r>
      <w:r w:rsidRPr="00E369CE">
        <w:rPr>
          <w:rFonts w:eastAsia="Calibri"/>
          <w:sz w:val="22"/>
          <w:szCs w:val="22"/>
          <w:lang w:eastAsia="en-US"/>
        </w:rPr>
        <w:t xml:space="preserve"> и дал на это согласие.</w:t>
      </w:r>
    </w:p>
    <w:p w14:paraId="56A2C35F" w14:textId="77777777" w:rsidR="00D44CF8" w:rsidRPr="00E369CE"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D44CF8" w:rsidRPr="00E369CE" w14:paraId="2069FC0F" w14:textId="77777777" w:rsidTr="00A526CF">
        <w:trPr>
          <w:trHeight w:val="1463"/>
        </w:trPr>
        <w:tc>
          <w:tcPr>
            <w:tcW w:w="1860" w:type="pct"/>
          </w:tcPr>
          <w:p w14:paraId="3D2DE628" w14:textId="77777777" w:rsidR="00D44CF8" w:rsidRPr="00E369CE" w:rsidRDefault="00D44CF8" w:rsidP="00D44CF8">
            <w:pPr>
              <w:rPr>
                <w:sz w:val="22"/>
                <w:szCs w:val="22"/>
              </w:rPr>
            </w:pPr>
            <w:r w:rsidRPr="00E369CE">
              <w:rPr>
                <w:sz w:val="22"/>
                <w:szCs w:val="22"/>
              </w:rPr>
              <w:t>Должность</w:t>
            </w:r>
          </w:p>
          <w:p w14:paraId="24E373C9" w14:textId="77777777" w:rsidR="00D44CF8" w:rsidRPr="00E369CE" w:rsidRDefault="00D44CF8" w:rsidP="00D44CF8">
            <w:pPr>
              <w:rPr>
                <w:sz w:val="22"/>
                <w:szCs w:val="22"/>
              </w:rPr>
            </w:pPr>
            <w:r w:rsidRPr="00E369CE">
              <w:rPr>
                <w:sz w:val="22"/>
                <w:szCs w:val="22"/>
              </w:rPr>
              <w:t>Руководителя Участника закупки</w:t>
            </w:r>
          </w:p>
          <w:p w14:paraId="44DDA509" w14:textId="77777777" w:rsidR="00D44CF8" w:rsidRPr="00E369CE" w:rsidRDefault="00D44CF8" w:rsidP="00D44CF8">
            <w:pPr>
              <w:jc w:val="right"/>
              <w:rPr>
                <w:sz w:val="22"/>
                <w:szCs w:val="22"/>
              </w:rPr>
            </w:pPr>
          </w:p>
          <w:p w14:paraId="06111AE5" w14:textId="77777777" w:rsidR="00D44CF8" w:rsidRPr="00E369CE" w:rsidRDefault="00D44CF8" w:rsidP="00D44CF8">
            <w:pPr>
              <w:jc w:val="right"/>
              <w:rPr>
                <w:sz w:val="22"/>
                <w:szCs w:val="22"/>
              </w:rPr>
            </w:pPr>
            <w:r w:rsidRPr="00E369CE">
              <w:rPr>
                <w:sz w:val="22"/>
                <w:szCs w:val="22"/>
              </w:rPr>
              <w:t xml:space="preserve">  МП</w:t>
            </w:r>
          </w:p>
        </w:tc>
        <w:tc>
          <w:tcPr>
            <w:tcW w:w="1227" w:type="pct"/>
            <w:hideMark/>
          </w:tcPr>
          <w:p w14:paraId="594187C0" w14:textId="77777777" w:rsidR="00D44CF8" w:rsidRPr="00E369CE" w:rsidRDefault="00D44CF8" w:rsidP="00D44CF8">
            <w:pPr>
              <w:jc w:val="center"/>
              <w:rPr>
                <w:sz w:val="22"/>
                <w:szCs w:val="22"/>
              </w:rPr>
            </w:pPr>
            <w:r w:rsidRPr="00E369CE">
              <w:rPr>
                <w:sz w:val="22"/>
                <w:szCs w:val="22"/>
              </w:rPr>
              <w:t>_____________</w:t>
            </w:r>
          </w:p>
          <w:p w14:paraId="4201B24F" w14:textId="77777777" w:rsidR="00D44CF8" w:rsidRPr="00E369CE" w:rsidRDefault="00D44CF8" w:rsidP="00D44CF8">
            <w:pPr>
              <w:jc w:val="center"/>
              <w:rPr>
                <w:i/>
                <w:sz w:val="22"/>
                <w:szCs w:val="22"/>
              </w:rPr>
            </w:pPr>
            <w:r w:rsidRPr="00E369CE">
              <w:rPr>
                <w:i/>
                <w:sz w:val="22"/>
                <w:szCs w:val="22"/>
              </w:rPr>
              <w:t>(подпись)</w:t>
            </w:r>
          </w:p>
        </w:tc>
        <w:tc>
          <w:tcPr>
            <w:tcW w:w="1913" w:type="pct"/>
            <w:hideMark/>
          </w:tcPr>
          <w:p w14:paraId="56224735" w14:textId="77777777" w:rsidR="00D44CF8" w:rsidRPr="00E369CE" w:rsidRDefault="00D44CF8" w:rsidP="00D44CF8">
            <w:pPr>
              <w:jc w:val="center"/>
              <w:rPr>
                <w:sz w:val="22"/>
                <w:szCs w:val="22"/>
              </w:rPr>
            </w:pPr>
            <w:r w:rsidRPr="00E369CE">
              <w:rPr>
                <w:sz w:val="22"/>
                <w:szCs w:val="22"/>
              </w:rPr>
              <w:t>__________________________</w:t>
            </w:r>
          </w:p>
          <w:p w14:paraId="7C12932B" w14:textId="77777777" w:rsidR="00D44CF8" w:rsidRPr="00E369CE" w:rsidRDefault="00D44CF8" w:rsidP="00D44CF8">
            <w:pPr>
              <w:spacing w:after="240"/>
              <w:jc w:val="center"/>
              <w:rPr>
                <w:i/>
                <w:sz w:val="22"/>
                <w:szCs w:val="22"/>
              </w:rPr>
            </w:pPr>
            <w:r w:rsidRPr="00E369CE">
              <w:rPr>
                <w:i/>
                <w:sz w:val="22"/>
                <w:szCs w:val="22"/>
              </w:rPr>
              <w:t>(расшифровка подписи)</w:t>
            </w:r>
          </w:p>
          <w:p w14:paraId="6FA4CD6F" w14:textId="77777777" w:rsidR="00D44CF8" w:rsidRPr="00E369CE" w:rsidRDefault="00D44CF8" w:rsidP="00D44CF8">
            <w:pPr>
              <w:jc w:val="center"/>
              <w:rPr>
                <w:sz w:val="22"/>
                <w:szCs w:val="22"/>
              </w:rPr>
            </w:pPr>
            <w:r w:rsidRPr="00E369CE">
              <w:rPr>
                <w:sz w:val="22"/>
                <w:szCs w:val="22"/>
              </w:rPr>
              <w:t>«____»___________ 20__ г.</w:t>
            </w:r>
          </w:p>
        </w:tc>
      </w:tr>
    </w:tbl>
    <w:p w14:paraId="1CF7921C" w14:textId="77777777" w:rsidR="00D44CF8" w:rsidRPr="00E369CE" w:rsidRDefault="00D44CF8" w:rsidP="00D44CF8">
      <w:pPr>
        <w:pBdr>
          <w:bottom w:val="single" w:sz="4" w:space="1" w:color="auto"/>
        </w:pBdr>
        <w:shd w:val="clear" w:color="auto" w:fill="E0E0E0"/>
        <w:spacing w:before="120"/>
        <w:ind w:right="21"/>
        <w:jc w:val="center"/>
        <w:rPr>
          <w:b/>
          <w:bCs/>
          <w:color w:val="000000"/>
          <w:spacing w:val="36"/>
          <w:sz w:val="20"/>
          <w:szCs w:val="22"/>
        </w:rPr>
      </w:pPr>
      <w:r w:rsidRPr="00E369CE">
        <w:rPr>
          <w:b/>
          <w:bCs/>
          <w:color w:val="000000"/>
          <w:spacing w:val="36"/>
          <w:sz w:val="20"/>
          <w:szCs w:val="22"/>
        </w:rPr>
        <w:t>конец формы</w:t>
      </w:r>
    </w:p>
    <w:p w14:paraId="60ACFAA9" w14:textId="77777777" w:rsidR="00D44CF8" w:rsidRPr="00E369CE" w:rsidRDefault="00D44CF8" w:rsidP="00D44CF8">
      <w:pPr>
        <w:spacing w:before="120"/>
        <w:rPr>
          <w:sz w:val="20"/>
          <w:szCs w:val="20"/>
        </w:rPr>
      </w:pPr>
      <w:r w:rsidRPr="00E369CE">
        <w:rPr>
          <w:b/>
          <w:sz w:val="20"/>
          <w:szCs w:val="20"/>
        </w:rPr>
        <w:t>Инструкция по заполнению</w:t>
      </w:r>
    </w:p>
    <w:p w14:paraId="671911F7" w14:textId="77777777" w:rsidR="00D44CF8" w:rsidRPr="00E369CE" w:rsidRDefault="00D44CF8" w:rsidP="00D74672">
      <w:pPr>
        <w:widowControl w:val="0"/>
        <w:numPr>
          <w:ilvl w:val="3"/>
          <w:numId w:val="25"/>
        </w:numPr>
        <w:tabs>
          <w:tab w:val="left" w:pos="709"/>
          <w:tab w:val="num" w:pos="3119"/>
        </w:tabs>
        <w:spacing w:before="120" w:after="120" w:line="276" w:lineRule="auto"/>
        <w:ind w:left="284" w:hanging="284"/>
        <w:contextualSpacing/>
        <w:rPr>
          <w:rFonts w:eastAsia="Calibri"/>
          <w:sz w:val="22"/>
          <w:szCs w:val="22"/>
          <w:lang w:eastAsia="en-US"/>
        </w:rPr>
      </w:pPr>
      <w:r w:rsidRPr="00E369CE">
        <w:rPr>
          <w:rFonts w:eastAsia="Calibri"/>
          <w:sz w:val="22"/>
          <w:szCs w:val="22"/>
          <w:lang w:eastAsia="en-US"/>
        </w:rPr>
        <w:t>Столбец «Категория Участника закупки» в п. № 13 заполняется с учетом следующего:</w:t>
      </w:r>
    </w:p>
    <w:p w14:paraId="47D31223" w14:textId="77777777" w:rsidR="00D44CF8" w:rsidRPr="00E369CE"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E369CE">
        <w:rPr>
          <w:rFonts w:eastAsia="Calibri"/>
          <w:sz w:val="22"/>
          <w:szCs w:val="22"/>
          <w:lang w:eastAsia="en-US"/>
        </w:rPr>
        <w:t>«Производитель МТР» - предприятие, непосредственно изготавливающее Продукцию, товары (МТР);</w:t>
      </w:r>
    </w:p>
    <w:p w14:paraId="076BA7A7" w14:textId="77777777" w:rsidR="00D44CF8" w:rsidRPr="00E369CE"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E369CE">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480B6A77" w14:textId="77777777" w:rsidR="00D44CF8" w:rsidRPr="00E369CE"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E369CE">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790024EE" w14:textId="77777777" w:rsidR="00D44CF8" w:rsidRPr="00E369CE"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E369CE">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1595A62A" w14:textId="77777777" w:rsidR="00D44CF8" w:rsidRPr="00E369CE"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E369CE">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14:paraId="29145BB9" w14:textId="77777777" w:rsidR="00D44CF8" w:rsidRPr="00E369CE"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E369CE">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14:paraId="0D0F801B" w14:textId="77777777" w:rsidR="00D44CF8" w:rsidRPr="00E369CE"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E369CE">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26B2529E" w14:textId="77777777" w:rsidR="00D44CF8" w:rsidRPr="00E369CE"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E369CE">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221843D4" w14:textId="77777777" w:rsidR="00D44CF8" w:rsidRPr="00E369CE"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E369CE">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14:paraId="17EED9FC" w14:textId="77777777" w:rsidR="00D44CF8" w:rsidRPr="00E369CE"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E369CE">
        <w:rPr>
          <w:rFonts w:eastAsia="Calibri"/>
          <w:sz w:val="22"/>
          <w:szCs w:val="22"/>
          <w:lang w:eastAsia="en-US"/>
        </w:rPr>
        <w:t>«Прочие участника» - иные Участники закупки, не вошедшие в другие группы.</w:t>
      </w:r>
    </w:p>
    <w:p w14:paraId="412D5457" w14:textId="77777777" w:rsidR="00D44CF8" w:rsidRPr="00E369CE" w:rsidRDefault="00D44CF8" w:rsidP="00D44CF8">
      <w:pPr>
        <w:jc w:val="center"/>
        <w:rPr>
          <w:b/>
        </w:rPr>
      </w:pPr>
      <w:r w:rsidRPr="00E369CE">
        <w:rPr>
          <w:sz w:val="20"/>
          <w:szCs w:val="20"/>
        </w:rPr>
        <w:br w:type="page"/>
      </w:r>
      <w:bookmarkStart w:id="102" w:name="_Toc398807148"/>
      <w:bookmarkStart w:id="103" w:name="_Toc393888125"/>
      <w:bookmarkStart w:id="104" w:name="_Toc393989340"/>
      <w:bookmarkStart w:id="105" w:name="_Toc392610538"/>
      <w:bookmarkStart w:id="106" w:name="_Toc392595026"/>
      <w:bookmarkStart w:id="107" w:name="_Toc392495198"/>
      <w:bookmarkStart w:id="108" w:name="_Toc392326437"/>
      <w:bookmarkStart w:id="109" w:name="_Ref391375597"/>
      <w:bookmarkStart w:id="110" w:name="_Ref391375476"/>
      <w:bookmarkStart w:id="111" w:name="_Ref391194808"/>
      <w:bookmarkStart w:id="112" w:name="_Ref391310895"/>
      <w:r w:rsidRPr="00E369CE">
        <w:rPr>
          <w:b/>
        </w:rPr>
        <w:t>ФОРМА ПРЕДСТАВЛЕНИЯ ИНФОРМАЦИИ О ЦЕПОЧКЕ СОБСТВЕННИКОВ, ВКЛЮЧАЯ КОНЕЧНЫХ БЕНЕФИЦИАРОВ</w:t>
      </w:r>
      <w:bookmarkEnd w:id="102"/>
      <w:bookmarkEnd w:id="103"/>
      <w:bookmarkEnd w:id="104"/>
      <w:bookmarkEnd w:id="105"/>
      <w:bookmarkEnd w:id="106"/>
      <w:bookmarkEnd w:id="107"/>
      <w:bookmarkEnd w:id="108"/>
      <w:bookmarkEnd w:id="109"/>
      <w:bookmarkEnd w:id="110"/>
      <w:r w:rsidRPr="00E369CE">
        <w:rPr>
          <w:b/>
          <w:bCs/>
          <w:caps/>
          <w:sz w:val="20"/>
          <w:vertAlign w:val="superscript"/>
        </w:rPr>
        <w:footnoteReference w:id="1"/>
      </w:r>
    </w:p>
    <w:p w14:paraId="03096580" w14:textId="77777777" w:rsidR="00D44CF8" w:rsidRPr="00E369CE" w:rsidRDefault="00D44CF8" w:rsidP="00D44CF8">
      <w:pPr>
        <w:jc w:val="center"/>
        <w:rPr>
          <w:vanish/>
          <w:sz w:val="20"/>
          <w:szCs w:val="20"/>
        </w:rPr>
      </w:pPr>
    </w:p>
    <w:bookmarkEnd w:id="111"/>
    <w:bookmarkEnd w:id="112"/>
    <w:p w14:paraId="1A879573" w14:textId="77777777" w:rsidR="00D44CF8" w:rsidRPr="00E369CE" w:rsidRDefault="00D44CF8" w:rsidP="00D44CF8">
      <w:pPr>
        <w:pBdr>
          <w:top w:val="single" w:sz="4" w:space="1" w:color="auto"/>
        </w:pBdr>
        <w:shd w:val="clear" w:color="auto" w:fill="E0E0E0"/>
        <w:spacing w:before="120"/>
        <w:ind w:right="21"/>
        <w:jc w:val="center"/>
        <w:rPr>
          <w:b/>
          <w:bCs/>
          <w:color w:val="000000"/>
          <w:spacing w:val="36"/>
          <w:sz w:val="20"/>
          <w:szCs w:val="22"/>
        </w:rPr>
      </w:pPr>
      <w:r w:rsidRPr="00E369CE">
        <w:rPr>
          <w:b/>
          <w:bCs/>
          <w:color w:val="000000"/>
          <w:spacing w:val="36"/>
          <w:sz w:val="20"/>
          <w:szCs w:val="22"/>
        </w:rPr>
        <w:t>начало формы</w:t>
      </w:r>
    </w:p>
    <w:p w14:paraId="5E7D2E3A" w14:textId="77777777" w:rsidR="00D44CF8" w:rsidRPr="00E369CE" w:rsidRDefault="00D44CF8" w:rsidP="00D44CF8">
      <w:pPr>
        <w:rPr>
          <w:sz w:val="20"/>
          <w:szCs w:val="20"/>
        </w:rPr>
      </w:pPr>
    </w:p>
    <w:p w14:paraId="03634290" w14:textId="77777777" w:rsidR="00D44CF8" w:rsidRPr="00E369CE" w:rsidRDefault="00D44CF8" w:rsidP="00D44CF8">
      <w:pPr>
        <w:jc w:val="center"/>
        <w:rPr>
          <w:rFonts w:eastAsia="Calibri"/>
          <w:szCs w:val="22"/>
          <w:lang w:eastAsia="en-US"/>
        </w:rPr>
      </w:pPr>
      <w:r w:rsidRPr="00E369CE">
        <w:rPr>
          <w:rFonts w:eastAsia="Calibri"/>
          <w:b/>
          <w:bCs/>
          <w:szCs w:val="22"/>
          <w:lang w:eastAsia="en-US"/>
        </w:rPr>
        <w:t>(фирменный бланк Участника закупки)</w:t>
      </w:r>
    </w:p>
    <w:p w14:paraId="11FD3979" w14:textId="77777777" w:rsidR="00D44CF8" w:rsidRPr="00E369CE" w:rsidRDefault="00D44CF8" w:rsidP="00D44CF8">
      <w:pPr>
        <w:tabs>
          <w:tab w:val="right" w:pos="9638"/>
        </w:tabs>
        <w:rPr>
          <w:rFonts w:eastAsia="Calibri"/>
          <w:b/>
          <w:bCs/>
          <w:szCs w:val="22"/>
          <w:lang w:eastAsia="en-US"/>
        </w:rPr>
      </w:pPr>
      <w:r w:rsidRPr="00E369CE">
        <w:rPr>
          <w:rFonts w:eastAsia="Calibri"/>
          <w:szCs w:val="22"/>
          <w:lang w:eastAsia="en-US"/>
        </w:rPr>
        <w:t xml:space="preserve">№__________ </w:t>
      </w:r>
      <w:r w:rsidRPr="00E369CE">
        <w:rPr>
          <w:rFonts w:eastAsia="Calibri"/>
          <w:szCs w:val="22"/>
          <w:lang w:eastAsia="en-US"/>
        </w:rPr>
        <w:tab/>
        <w:t xml:space="preserve">«__»________201___г. </w:t>
      </w:r>
    </w:p>
    <w:p w14:paraId="3A92A269" w14:textId="77777777" w:rsidR="00D44CF8" w:rsidRPr="00E369CE" w:rsidRDefault="00D44CF8" w:rsidP="00D44CF8">
      <w:pPr>
        <w:ind w:left="-2410" w:right="19"/>
        <w:jc w:val="center"/>
        <w:rPr>
          <w:b/>
          <w:sz w:val="20"/>
          <w:szCs w:val="20"/>
        </w:rPr>
      </w:pPr>
    </w:p>
    <w:p w14:paraId="266D6C9D" w14:textId="77777777" w:rsidR="00D44CF8" w:rsidRPr="00E369CE" w:rsidRDefault="00D44CF8" w:rsidP="00D44CF8">
      <w:pPr>
        <w:tabs>
          <w:tab w:val="right" w:pos="9720"/>
        </w:tabs>
        <w:jc w:val="center"/>
        <w:rPr>
          <w:b/>
          <w:sz w:val="20"/>
          <w:szCs w:val="20"/>
        </w:rPr>
      </w:pPr>
      <w:r w:rsidRPr="00E369CE">
        <w:rPr>
          <w:b/>
          <w:sz w:val="20"/>
          <w:szCs w:val="20"/>
        </w:rPr>
        <w:t>Информация о собственниках (акционерах) организации</w:t>
      </w:r>
    </w:p>
    <w:p w14:paraId="4EEC8E0A" w14:textId="77777777" w:rsidR="00D44CF8" w:rsidRPr="00E369CE" w:rsidRDefault="00D44CF8" w:rsidP="00D44CF8">
      <w:pPr>
        <w:tabs>
          <w:tab w:val="right" w:pos="9720"/>
        </w:tabs>
        <w:jc w:val="center"/>
        <w:rPr>
          <w:sz w:val="20"/>
          <w:szCs w:val="20"/>
        </w:rPr>
      </w:pPr>
      <w:r w:rsidRPr="00E369CE">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14:paraId="6411E8A7" w14:textId="77777777" w:rsidR="00D44CF8" w:rsidRPr="00E369CE" w:rsidRDefault="00D44CF8" w:rsidP="00D44CF8">
      <w:pPr>
        <w:tabs>
          <w:tab w:val="right" w:pos="9720"/>
        </w:tabs>
        <w:jc w:val="center"/>
        <w:rPr>
          <w:sz w:val="20"/>
          <w:szCs w:val="20"/>
        </w:rPr>
      </w:pPr>
      <w:r w:rsidRPr="00E369CE">
        <w:rPr>
          <w:sz w:val="20"/>
          <w:szCs w:val="20"/>
        </w:rPr>
        <w:t>(с указанием всей цепочки собственников, включая бенефициаров (в том числе конечных))</w:t>
      </w:r>
    </w:p>
    <w:p w14:paraId="1E173266" w14:textId="77777777" w:rsidR="00D44CF8" w:rsidRPr="00E369CE" w:rsidRDefault="00D44CF8" w:rsidP="00D44CF8">
      <w:pPr>
        <w:tabs>
          <w:tab w:val="right" w:pos="9720"/>
        </w:tabs>
        <w:spacing w:after="120"/>
        <w:jc w:val="center"/>
        <w:rPr>
          <w:sz w:val="20"/>
          <w:szCs w:val="20"/>
        </w:rPr>
      </w:pPr>
      <w:r w:rsidRPr="00E369CE">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D44CF8" w:rsidRPr="00E369CE" w14:paraId="6EBA9B68" w14:textId="77777777" w:rsidTr="00A526CF">
        <w:tc>
          <w:tcPr>
            <w:tcW w:w="1491" w:type="pct"/>
            <w:tcBorders>
              <w:top w:val="single" w:sz="4" w:space="0" w:color="auto"/>
              <w:left w:val="single" w:sz="4" w:space="0" w:color="auto"/>
              <w:bottom w:val="single" w:sz="4" w:space="0" w:color="auto"/>
              <w:right w:val="single" w:sz="4" w:space="0" w:color="auto"/>
            </w:tcBorders>
            <w:vAlign w:val="center"/>
            <w:hideMark/>
          </w:tcPr>
          <w:p w14:paraId="7AF543D3" w14:textId="77777777" w:rsidR="00D44CF8" w:rsidRPr="00E369CE" w:rsidRDefault="00D44CF8" w:rsidP="00D44CF8">
            <w:pPr>
              <w:spacing w:before="134"/>
              <w:ind w:right="14"/>
              <w:jc w:val="center"/>
              <w:rPr>
                <w:caps/>
                <w:sz w:val="18"/>
                <w:szCs w:val="16"/>
              </w:rPr>
            </w:pPr>
            <w:r w:rsidRPr="00E369CE">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14:paraId="2E37EE83" w14:textId="77777777" w:rsidR="00D44CF8" w:rsidRPr="00E369CE" w:rsidRDefault="00D44CF8" w:rsidP="00D44CF8">
            <w:pPr>
              <w:spacing w:before="134"/>
              <w:ind w:right="14"/>
              <w:jc w:val="center"/>
              <w:rPr>
                <w:sz w:val="18"/>
                <w:szCs w:val="16"/>
              </w:rPr>
            </w:pPr>
            <w:r w:rsidRPr="00E369CE">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14:paraId="32C5F0FB" w14:textId="77777777" w:rsidR="00D44CF8" w:rsidRPr="00E369CE" w:rsidRDefault="00D44CF8" w:rsidP="00D44CF8">
            <w:pPr>
              <w:ind w:right="14"/>
              <w:jc w:val="center"/>
              <w:rPr>
                <w:caps/>
                <w:sz w:val="18"/>
                <w:szCs w:val="16"/>
              </w:rPr>
            </w:pPr>
            <w:r w:rsidRPr="00E369CE">
              <w:rPr>
                <w:sz w:val="18"/>
                <w:szCs w:val="16"/>
              </w:rPr>
              <w:t>Подтверждающие документы, наименование, реквизиты, паспортные данные (в т.ч. гражданство)</w:t>
            </w:r>
          </w:p>
        </w:tc>
      </w:tr>
      <w:tr w:rsidR="00D44CF8" w:rsidRPr="00E369CE" w14:paraId="0A89019C" w14:textId="7777777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07E8D6E7" w14:textId="77777777" w:rsidR="00D44CF8" w:rsidRPr="00E369CE" w:rsidRDefault="00D44CF8" w:rsidP="00D44CF8">
            <w:pPr>
              <w:ind w:right="14"/>
              <w:rPr>
                <w:sz w:val="20"/>
                <w:szCs w:val="20"/>
              </w:rPr>
            </w:pPr>
            <w:r w:rsidRPr="00E369CE">
              <w:rPr>
                <w:sz w:val="20"/>
                <w:szCs w:val="20"/>
                <w:lang w:val="en-US"/>
              </w:rPr>
              <w:t xml:space="preserve">I. </w:t>
            </w:r>
            <w:r w:rsidR="007757A7" w:rsidRPr="00E369CE">
              <w:rPr>
                <w:sz w:val="20"/>
                <w:szCs w:val="20"/>
              </w:rPr>
              <w:t>Организация</w:t>
            </w:r>
            <w:r w:rsidRPr="00E369CE">
              <w:rPr>
                <w:sz w:val="20"/>
                <w:szCs w:val="20"/>
                <w:lang w:val="en-US"/>
              </w:rPr>
              <w:t>-</w:t>
            </w:r>
            <w:r w:rsidRPr="00E369CE">
              <w:rPr>
                <w:sz w:val="20"/>
                <w:szCs w:val="20"/>
              </w:rPr>
              <w:t>Участник</w:t>
            </w:r>
          </w:p>
        </w:tc>
      </w:tr>
      <w:tr w:rsidR="00D44CF8" w:rsidRPr="00E369CE" w14:paraId="32F0B743"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450F7F29" w14:textId="77777777" w:rsidR="00D44CF8" w:rsidRPr="00E369CE"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7E8E184A" w14:textId="77777777" w:rsidR="00D44CF8" w:rsidRPr="00E369CE"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2C46CB44" w14:textId="77777777" w:rsidR="00D44CF8" w:rsidRPr="00E369CE" w:rsidRDefault="00D44CF8" w:rsidP="00D44CF8">
            <w:pPr>
              <w:ind w:right="14"/>
              <w:rPr>
                <w:sz w:val="20"/>
                <w:szCs w:val="20"/>
              </w:rPr>
            </w:pPr>
          </w:p>
        </w:tc>
      </w:tr>
      <w:tr w:rsidR="00D44CF8" w:rsidRPr="00E369CE" w14:paraId="45928025"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57B34AB9" w14:textId="77777777" w:rsidR="00D44CF8" w:rsidRPr="00E369CE"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14467CB1" w14:textId="77777777" w:rsidR="00D44CF8" w:rsidRPr="00E369CE"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6F2A51D6" w14:textId="77777777" w:rsidR="00D44CF8" w:rsidRPr="00E369CE" w:rsidRDefault="00D44CF8" w:rsidP="00D44CF8">
            <w:pPr>
              <w:ind w:right="14"/>
              <w:rPr>
                <w:sz w:val="20"/>
                <w:szCs w:val="20"/>
              </w:rPr>
            </w:pPr>
          </w:p>
        </w:tc>
      </w:tr>
      <w:tr w:rsidR="00D44CF8" w:rsidRPr="00E369CE" w14:paraId="728A6100" w14:textId="7777777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204AD998" w14:textId="77777777" w:rsidR="00D44CF8" w:rsidRPr="00E369CE" w:rsidRDefault="00D44CF8" w:rsidP="00D44CF8">
            <w:pPr>
              <w:ind w:right="14"/>
              <w:rPr>
                <w:sz w:val="20"/>
                <w:szCs w:val="20"/>
              </w:rPr>
            </w:pPr>
            <w:r w:rsidRPr="00E369CE">
              <w:rPr>
                <w:sz w:val="20"/>
                <w:szCs w:val="20"/>
                <w:lang w:val="en-US"/>
              </w:rPr>
              <w:t>II</w:t>
            </w:r>
            <w:r w:rsidRPr="00E369CE">
              <w:rPr>
                <w:sz w:val="20"/>
                <w:szCs w:val="20"/>
              </w:rPr>
              <w:t xml:space="preserve">. Юридические лица, являющиеся собственниками организации-Участника </w:t>
            </w:r>
          </w:p>
        </w:tc>
      </w:tr>
      <w:tr w:rsidR="00D44CF8" w:rsidRPr="00E369CE" w14:paraId="31F8BD26"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41B83376" w14:textId="77777777" w:rsidR="00D44CF8" w:rsidRPr="00E369CE"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529B1673" w14:textId="77777777" w:rsidR="00D44CF8" w:rsidRPr="00E369CE"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22B918CA" w14:textId="77777777" w:rsidR="00D44CF8" w:rsidRPr="00E369CE" w:rsidRDefault="00D44CF8" w:rsidP="00D44CF8">
            <w:pPr>
              <w:ind w:right="14"/>
              <w:rPr>
                <w:sz w:val="20"/>
                <w:szCs w:val="20"/>
              </w:rPr>
            </w:pPr>
          </w:p>
        </w:tc>
      </w:tr>
      <w:tr w:rsidR="00D44CF8" w:rsidRPr="00E369CE" w14:paraId="640F2ED2"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2E7D2463" w14:textId="77777777" w:rsidR="00D44CF8" w:rsidRPr="00E369CE"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11E9ABAE" w14:textId="77777777" w:rsidR="00D44CF8" w:rsidRPr="00E369CE"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4C6BF126" w14:textId="77777777" w:rsidR="00D44CF8" w:rsidRPr="00E369CE" w:rsidRDefault="00D44CF8" w:rsidP="00D44CF8">
            <w:pPr>
              <w:ind w:right="14"/>
              <w:rPr>
                <w:sz w:val="20"/>
                <w:szCs w:val="20"/>
              </w:rPr>
            </w:pPr>
          </w:p>
        </w:tc>
      </w:tr>
      <w:tr w:rsidR="00D44CF8" w:rsidRPr="00E369CE" w14:paraId="28662710" w14:textId="7777777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5841D55" w14:textId="77777777" w:rsidR="00D44CF8" w:rsidRPr="00E369CE" w:rsidRDefault="00D44CF8" w:rsidP="00D44CF8">
            <w:pPr>
              <w:ind w:right="14"/>
              <w:rPr>
                <w:sz w:val="20"/>
                <w:szCs w:val="20"/>
              </w:rPr>
            </w:pPr>
            <w:r w:rsidRPr="00E369CE">
              <w:rPr>
                <w:sz w:val="20"/>
                <w:szCs w:val="20"/>
                <w:lang w:val="en-US"/>
              </w:rPr>
              <w:t>III</w:t>
            </w:r>
            <w:r w:rsidRPr="00E369CE">
              <w:rPr>
                <w:sz w:val="20"/>
                <w:szCs w:val="20"/>
              </w:rPr>
              <w:t xml:space="preserve">. Юридические лица, являющиеся собственниками собственников организации-Участника </w:t>
            </w:r>
          </w:p>
        </w:tc>
      </w:tr>
      <w:tr w:rsidR="00D44CF8" w:rsidRPr="00E369CE" w14:paraId="4F0C8E06"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71F55AD7" w14:textId="77777777" w:rsidR="00D44CF8" w:rsidRPr="00E369CE"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6CAAD5A0" w14:textId="77777777" w:rsidR="00D44CF8" w:rsidRPr="00E369CE"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70D24E23" w14:textId="77777777" w:rsidR="00D44CF8" w:rsidRPr="00E369CE" w:rsidRDefault="00D44CF8" w:rsidP="00D44CF8">
            <w:pPr>
              <w:ind w:right="14"/>
              <w:rPr>
                <w:sz w:val="20"/>
                <w:szCs w:val="20"/>
              </w:rPr>
            </w:pPr>
          </w:p>
        </w:tc>
      </w:tr>
      <w:tr w:rsidR="00D44CF8" w:rsidRPr="00E369CE" w14:paraId="75E359CE" w14:textId="77777777"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2FB15904" w14:textId="77777777" w:rsidR="00D44CF8" w:rsidRPr="00E369CE"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41B0CA51" w14:textId="77777777" w:rsidR="00D44CF8" w:rsidRPr="00E369CE"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364E536D" w14:textId="77777777" w:rsidR="00D44CF8" w:rsidRPr="00E369CE" w:rsidRDefault="00D44CF8" w:rsidP="00D44CF8">
            <w:pPr>
              <w:ind w:right="14"/>
              <w:rPr>
                <w:sz w:val="20"/>
                <w:szCs w:val="20"/>
              </w:rPr>
            </w:pPr>
          </w:p>
        </w:tc>
      </w:tr>
      <w:tr w:rsidR="00D44CF8" w:rsidRPr="00E369CE" w14:paraId="4C14B7F7" w14:textId="7777777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2DF9328B" w14:textId="77777777" w:rsidR="00D44CF8" w:rsidRPr="00E369CE" w:rsidRDefault="00D44CF8" w:rsidP="00D44CF8">
            <w:pPr>
              <w:ind w:right="14"/>
              <w:rPr>
                <w:sz w:val="20"/>
                <w:szCs w:val="20"/>
              </w:rPr>
            </w:pPr>
            <w:r w:rsidRPr="00E369CE">
              <w:rPr>
                <w:sz w:val="20"/>
                <w:szCs w:val="20"/>
                <w:lang w:val="en-US"/>
              </w:rPr>
              <w:t>IV</w:t>
            </w:r>
            <w:r w:rsidRPr="00E369CE">
              <w:rPr>
                <w:sz w:val="20"/>
                <w:szCs w:val="20"/>
              </w:rPr>
              <w:t>. Юридические лица, являющиеся собственниками следующих уровней (до конечных) …</w:t>
            </w:r>
          </w:p>
        </w:tc>
      </w:tr>
      <w:tr w:rsidR="00D44CF8" w:rsidRPr="00E369CE" w14:paraId="36B81781"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51E264C8" w14:textId="77777777" w:rsidR="00D44CF8" w:rsidRPr="00E369CE"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754135A1" w14:textId="77777777" w:rsidR="00D44CF8" w:rsidRPr="00E369CE"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61B34DAF" w14:textId="77777777" w:rsidR="00D44CF8" w:rsidRPr="00E369CE" w:rsidRDefault="00D44CF8" w:rsidP="00D44CF8">
            <w:pPr>
              <w:ind w:right="14"/>
              <w:rPr>
                <w:sz w:val="20"/>
                <w:szCs w:val="20"/>
              </w:rPr>
            </w:pPr>
          </w:p>
        </w:tc>
      </w:tr>
      <w:tr w:rsidR="00D44CF8" w:rsidRPr="00E369CE" w14:paraId="60D199D9"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4F6A7D0A" w14:textId="77777777" w:rsidR="00D44CF8" w:rsidRPr="00E369CE"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434BC5EB" w14:textId="77777777" w:rsidR="00D44CF8" w:rsidRPr="00E369CE"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4CF4A7AE" w14:textId="77777777" w:rsidR="00D44CF8" w:rsidRPr="00E369CE" w:rsidRDefault="00D44CF8" w:rsidP="00D44CF8">
            <w:pPr>
              <w:ind w:right="14"/>
              <w:rPr>
                <w:sz w:val="20"/>
                <w:szCs w:val="20"/>
              </w:rPr>
            </w:pPr>
          </w:p>
        </w:tc>
      </w:tr>
    </w:tbl>
    <w:p w14:paraId="6407F94A" w14:textId="77777777" w:rsidR="00D44CF8" w:rsidRPr="00E369CE" w:rsidRDefault="00D44CF8" w:rsidP="00D44CF8">
      <w:pPr>
        <w:spacing w:line="276" w:lineRule="auto"/>
        <w:ind w:left="6" w:right="11"/>
        <w:rPr>
          <w:sz w:val="20"/>
          <w:szCs w:val="20"/>
        </w:rPr>
      </w:pPr>
    </w:p>
    <w:p w14:paraId="20F37576" w14:textId="77777777" w:rsidR="00D44CF8" w:rsidRPr="00E369CE" w:rsidRDefault="00D44CF8" w:rsidP="00D44CF8">
      <w:pPr>
        <w:rPr>
          <w:i/>
          <w:sz w:val="22"/>
          <w:szCs w:val="22"/>
        </w:rPr>
      </w:pPr>
      <w:r w:rsidRPr="00E369CE">
        <w:rPr>
          <w:i/>
          <w:sz w:val="22"/>
          <w:szCs w:val="22"/>
        </w:rPr>
        <w:t xml:space="preserve">Примечание: </w:t>
      </w:r>
    </w:p>
    <w:p w14:paraId="36EDE0B9" w14:textId="77777777" w:rsidR="00D44CF8" w:rsidRPr="00E369CE" w:rsidRDefault="00D44CF8" w:rsidP="00D74672">
      <w:pPr>
        <w:numPr>
          <w:ilvl w:val="0"/>
          <w:numId w:val="27"/>
        </w:numPr>
        <w:spacing w:after="200" w:line="276" w:lineRule="auto"/>
        <w:contextualSpacing/>
        <w:jc w:val="both"/>
        <w:rPr>
          <w:rFonts w:eastAsia="Calibri"/>
          <w:i/>
          <w:sz w:val="22"/>
          <w:szCs w:val="22"/>
          <w:lang w:eastAsia="en-US"/>
        </w:rPr>
      </w:pPr>
      <w:r w:rsidRPr="00E369CE">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14:paraId="5ED2DD2A" w14:textId="77777777" w:rsidR="00D44CF8" w:rsidRPr="00E369CE" w:rsidRDefault="00D44CF8" w:rsidP="00D74672">
      <w:pPr>
        <w:numPr>
          <w:ilvl w:val="0"/>
          <w:numId w:val="27"/>
        </w:numPr>
        <w:spacing w:after="200" w:line="276" w:lineRule="auto"/>
        <w:contextualSpacing/>
        <w:jc w:val="both"/>
        <w:rPr>
          <w:rFonts w:eastAsia="Calibri"/>
          <w:i/>
          <w:sz w:val="22"/>
          <w:szCs w:val="22"/>
          <w:lang w:eastAsia="en-US"/>
        </w:rPr>
      </w:pPr>
      <w:r w:rsidRPr="00E369CE">
        <w:rPr>
          <w:rFonts w:eastAsia="Calibri"/>
          <w:i/>
          <w:sz w:val="22"/>
          <w:szCs w:val="22"/>
          <w:lang w:eastAsia="en-US"/>
        </w:rPr>
        <w:t xml:space="preserve">для собственников/акционеров юридических лиц указать: </w:t>
      </w:r>
    </w:p>
    <w:p w14:paraId="5A7B8ACB" w14:textId="77777777" w:rsidR="00D44CF8" w:rsidRPr="00E369CE" w:rsidRDefault="00D44CF8" w:rsidP="00D74672">
      <w:pPr>
        <w:numPr>
          <w:ilvl w:val="1"/>
          <w:numId w:val="28"/>
        </w:numPr>
        <w:spacing w:after="200" w:line="276" w:lineRule="auto"/>
        <w:contextualSpacing/>
        <w:jc w:val="both"/>
        <w:rPr>
          <w:rFonts w:eastAsia="Calibri"/>
          <w:i/>
          <w:sz w:val="22"/>
          <w:szCs w:val="22"/>
          <w:lang w:eastAsia="en-US"/>
        </w:rPr>
      </w:pPr>
      <w:r w:rsidRPr="00E369CE">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14:paraId="50887539" w14:textId="77777777" w:rsidR="00D44CF8" w:rsidRPr="00E369CE" w:rsidRDefault="00D44CF8" w:rsidP="00D74672">
      <w:pPr>
        <w:numPr>
          <w:ilvl w:val="1"/>
          <w:numId w:val="28"/>
        </w:numPr>
        <w:spacing w:after="200" w:line="276" w:lineRule="auto"/>
        <w:contextualSpacing/>
        <w:jc w:val="both"/>
        <w:rPr>
          <w:rFonts w:eastAsia="Calibri"/>
          <w:i/>
          <w:sz w:val="22"/>
          <w:szCs w:val="22"/>
          <w:lang w:eastAsia="en-US"/>
        </w:rPr>
      </w:pPr>
      <w:r w:rsidRPr="00E369CE">
        <w:rPr>
          <w:rFonts w:eastAsia="Calibri"/>
          <w:i/>
          <w:sz w:val="22"/>
          <w:szCs w:val="22"/>
          <w:lang w:eastAsia="en-US"/>
        </w:rPr>
        <w:t>своих собственников (до конечных);</w:t>
      </w:r>
    </w:p>
    <w:p w14:paraId="1E05DFA1" w14:textId="77777777" w:rsidR="00D44CF8" w:rsidRPr="00E369CE" w:rsidRDefault="00D44CF8" w:rsidP="00D74672">
      <w:pPr>
        <w:numPr>
          <w:ilvl w:val="0"/>
          <w:numId w:val="27"/>
        </w:numPr>
        <w:spacing w:after="200" w:line="276" w:lineRule="auto"/>
        <w:contextualSpacing/>
        <w:jc w:val="both"/>
        <w:rPr>
          <w:rFonts w:eastAsia="Calibri"/>
          <w:i/>
          <w:sz w:val="22"/>
          <w:szCs w:val="22"/>
          <w:lang w:eastAsia="en-US"/>
        </w:rPr>
      </w:pPr>
      <w:r w:rsidRPr="00E369CE">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260E7BF" w14:textId="77777777" w:rsidR="00D44CF8" w:rsidRPr="00E369CE" w:rsidRDefault="00D44CF8" w:rsidP="00D44CF8">
      <w:pPr>
        <w:rPr>
          <w:color w:val="000000"/>
          <w:spacing w:val="-2"/>
          <w:sz w:val="20"/>
          <w:szCs w:val="20"/>
        </w:rPr>
      </w:pPr>
    </w:p>
    <w:p w14:paraId="3AA7766F" w14:textId="77777777" w:rsidR="00D44CF8" w:rsidRPr="00E369CE" w:rsidRDefault="00D44CF8" w:rsidP="00D44CF8">
      <w:pPr>
        <w:rPr>
          <w:color w:val="000000"/>
          <w:spacing w:val="-2"/>
          <w:sz w:val="20"/>
          <w:szCs w:val="20"/>
        </w:rPr>
      </w:pPr>
      <w:r w:rsidRPr="00E369CE">
        <w:rPr>
          <w:color w:val="000000"/>
          <w:spacing w:val="-2"/>
          <w:sz w:val="20"/>
          <w:szCs w:val="20"/>
        </w:rPr>
        <w:t>Должность (подпись) Ф. И. О. ____________________________________</w:t>
      </w:r>
    </w:p>
    <w:p w14:paraId="45775751" w14:textId="77777777" w:rsidR="00D44CF8" w:rsidRPr="00E369CE" w:rsidRDefault="00D44CF8" w:rsidP="00D44CF8">
      <w:pPr>
        <w:spacing w:before="240"/>
        <w:rPr>
          <w:color w:val="000000"/>
          <w:spacing w:val="-2"/>
          <w:sz w:val="20"/>
          <w:szCs w:val="20"/>
        </w:rPr>
      </w:pPr>
      <w:r w:rsidRPr="00E369CE">
        <w:rPr>
          <w:color w:val="000000"/>
          <w:spacing w:val="-2"/>
          <w:sz w:val="20"/>
          <w:szCs w:val="20"/>
        </w:rPr>
        <w:t>Исп. ФИО</w:t>
      </w:r>
    </w:p>
    <w:p w14:paraId="0E5D93D9" w14:textId="77777777" w:rsidR="00D44CF8" w:rsidRPr="00E369CE" w:rsidRDefault="00D44CF8" w:rsidP="00D44CF8">
      <w:pPr>
        <w:rPr>
          <w:sz w:val="20"/>
          <w:szCs w:val="20"/>
        </w:rPr>
      </w:pPr>
      <w:r w:rsidRPr="00E369CE">
        <w:rPr>
          <w:color w:val="000000"/>
          <w:spacing w:val="-2"/>
          <w:sz w:val="20"/>
          <w:szCs w:val="20"/>
        </w:rPr>
        <w:t>Тел.</w:t>
      </w:r>
    </w:p>
    <w:p w14:paraId="36FDA202" w14:textId="77777777" w:rsidR="00D44CF8" w:rsidRPr="00E369CE" w:rsidRDefault="00D44CF8" w:rsidP="00D44CF8">
      <w:pPr>
        <w:pBdr>
          <w:bottom w:val="single" w:sz="4" w:space="1" w:color="auto"/>
        </w:pBdr>
        <w:shd w:val="clear" w:color="auto" w:fill="E0E0E0"/>
        <w:spacing w:before="120"/>
        <w:ind w:right="21"/>
        <w:jc w:val="center"/>
        <w:rPr>
          <w:b/>
          <w:bCs/>
          <w:color w:val="000000"/>
          <w:spacing w:val="36"/>
          <w:sz w:val="20"/>
          <w:szCs w:val="22"/>
        </w:rPr>
      </w:pPr>
      <w:bookmarkStart w:id="113" w:name="_Toc393888126"/>
      <w:bookmarkStart w:id="114" w:name="_Toc393989341"/>
      <w:bookmarkStart w:id="115" w:name="_Toc392610539"/>
      <w:bookmarkStart w:id="116" w:name="_Toc392595027"/>
      <w:bookmarkStart w:id="117" w:name="_Toc392495199"/>
      <w:bookmarkStart w:id="118" w:name="_Toc392326438"/>
      <w:bookmarkStart w:id="119" w:name="_Ref392931988"/>
      <w:r w:rsidRPr="00E369CE">
        <w:rPr>
          <w:b/>
          <w:bCs/>
          <w:color w:val="000000"/>
          <w:spacing w:val="36"/>
          <w:sz w:val="20"/>
          <w:szCs w:val="22"/>
        </w:rPr>
        <w:t>конец формы</w:t>
      </w:r>
      <w:bookmarkEnd w:id="113"/>
      <w:bookmarkEnd w:id="114"/>
      <w:bookmarkEnd w:id="115"/>
      <w:bookmarkEnd w:id="116"/>
      <w:bookmarkEnd w:id="117"/>
      <w:bookmarkEnd w:id="118"/>
      <w:bookmarkEnd w:id="119"/>
    </w:p>
    <w:p w14:paraId="3B3CE6B7" w14:textId="77777777" w:rsidR="00D44CF8" w:rsidRPr="00E369CE" w:rsidRDefault="00D44CF8" w:rsidP="00D44CF8">
      <w:pPr>
        <w:rPr>
          <w:vanish/>
          <w:sz w:val="20"/>
          <w:szCs w:val="20"/>
        </w:rPr>
        <w:sectPr w:rsidR="00D44CF8" w:rsidRPr="00E369CE">
          <w:pgSz w:w="11907" w:h="16840"/>
          <w:pgMar w:top="510" w:right="1021" w:bottom="567" w:left="1247" w:header="737" w:footer="680" w:gutter="0"/>
          <w:cols w:space="720"/>
        </w:sectPr>
      </w:pPr>
    </w:p>
    <w:p w14:paraId="2A6BD8F7" w14:textId="77777777" w:rsidR="00D44CF8" w:rsidRPr="00E369CE" w:rsidRDefault="00D44CF8" w:rsidP="00D44CF8">
      <w:pPr>
        <w:rPr>
          <w:vanish/>
          <w:sz w:val="20"/>
          <w:szCs w:val="20"/>
        </w:rPr>
      </w:pPr>
    </w:p>
    <w:p w14:paraId="066F5772" w14:textId="77777777" w:rsidR="00D44CF8" w:rsidRPr="00E369CE" w:rsidRDefault="00D44CF8" w:rsidP="00D44CF8">
      <w:pPr>
        <w:rPr>
          <w:vanish/>
          <w:sz w:val="20"/>
          <w:szCs w:val="20"/>
        </w:rPr>
      </w:pPr>
    </w:p>
    <w:p w14:paraId="787A707A" w14:textId="77777777" w:rsidR="00D44CF8" w:rsidRPr="00E369CE" w:rsidRDefault="00D44CF8" w:rsidP="00D44CF8">
      <w:pPr>
        <w:rPr>
          <w:vanish/>
          <w:sz w:val="20"/>
          <w:szCs w:val="20"/>
        </w:rPr>
      </w:pPr>
    </w:p>
    <w:p w14:paraId="0C39DDC7" w14:textId="77777777" w:rsidR="00D44CF8" w:rsidRPr="00E369CE" w:rsidRDefault="00D44CF8" w:rsidP="00D44CF8">
      <w:pPr>
        <w:rPr>
          <w:vanish/>
          <w:sz w:val="20"/>
          <w:szCs w:val="20"/>
        </w:rPr>
      </w:pPr>
    </w:p>
    <w:p w14:paraId="22FDCCAC" w14:textId="77777777" w:rsidR="00D44CF8" w:rsidRPr="00E369CE" w:rsidRDefault="00D44CF8" w:rsidP="00D44CF8">
      <w:pPr>
        <w:rPr>
          <w:vanish/>
          <w:sz w:val="20"/>
          <w:szCs w:val="20"/>
        </w:rPr>
      </w:pPr>
    </w:p>
    <w:p w14:paraId="7DA1B0DB" w14:textId="77777777" w:rsidR="00D44CF8" w:rsidRPr="00E369CE" w:rsidRDefault="00D44CF8" w:rsidP="00D44CF8">
      <w:pPr>
        <w:rPr>
          <w:vanish/>
          <w:sz w:val="20"/>
          <w:szCs w:val="20"/>
        </w:rPr>
      </w:pPr>
      <w:r w:rsidRPr="00E369CE">
        <w:rPr>
          <w:vanish/>
          <w:sz w:val="20"/>
          <w:szCs w:val="20"/>
        </w:rPr>
        <w:br w:type="page"/>
      </w:r>
    </w:p>
    <w:p w14:paraId="3F0AC19D" w14:textId="77777777" w:rsidR="00D44CF8" w:rsidRPr="00E369CE" w:rsidRDefault="00D44CF8" w:rsidP="00D44CF8">
      <w:pPr>
        <w:pBdr>
          <w:top w:val="single" w:sz="4" w:space="1" w:color="auto"/>
        </w:pBdr>
        <w:shd w:val="clear" w:color="auto" w:fill="E0E0E0"/>
        <w:spacing w:before="120"/>
        <w:ind w:right="21"/>
        <w:jc w:val="center"/>
        <w:rPr>
          <w:b/>
          <w:bCs/>
          <w:color w:val="000000"/>
          <w:spacing w:val="36"/>
          <w:sz w:val="20"/>
          <w:szCs w:val="22"/>
        </w:rPr>
      </w:pPr>
      <w:r w:rsidRPr="00E369CE">
        <w:rPr>
          <w:b/>
          <w:bCs/>
          <w:color w:val="000000"/>
          <w:spacing w:val="36"/>
          <w:sz w:val="20"/>
          <w:szCs w:val="22"/>
        </w:rPr>
        <w:t>начало формы</w:t>
      </w:r>
    </w:p>
    <w:p w14:paraId="1AB267D9" w14:textId="77777777" w:rsidR="00D44CF8" w:rsidRPr="00E369CE"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120" w:name="персданные"/>
      <w:r w:rsidRPr="00E369CE">
        <w:rPr>
          <w:b/>
          <w:caps/>
          <w:sz w:val="22"/>
          <w:szCs w:val="28"/>
        </w:rPr>
        <w:t>Подтверждение согласия физического лица на обработку персональных данных</w:t>
      </w:r>
    </w:p>
    <w:bookmarkEnd w:id="120"/>
    <w:p w14:paraId="4946B212" w14:textId="77777777" w:rsidR="00D44CF8" w:rsidRPr="00E369CE" w:rsidRDefault="00D44CF8" w:rsidP="00D44CF8">
      <w:pPr>
        <w:rPr>
          <w:sz w:val="20"/>
          <w:szCs w:val="20"/>
        </w:rPr>
      </w:pPr>
      <w:r w:rsidRPr="00E369CE">
        <w:rPr>
          <w:sz w:val="20"/>
          <w:szCs w:val="20"/>
        </w:rPr>
        <w:t>Настоящим _______________________________________________________________________,</w:t>
      </w:r>
    </w:p>
    <w:p w14:paraId="382A25E5" w14:textId="77777777" w:rsidR="00D44CF8" w:rsidRPr="00E369CE" w:rsidRDefault="00D44CF8" w:rsidP="00D44CF8">
      <w:pPr>
        <w:spacing w:after="120"/>
        <w:rPr>
          <w:i/>
          <w:sz w:val="18"/>
          <w:szCs w:val="20"/>
          <w:vertAlign w:val="superscript"/>
        </w:rPr>
      </w:pPr>
      <w:r w:rsidRPr="00E369CE">
        <w:rPr>
          <w:i/>
          <w:sz w:val="18"/>
          <w:szCs w:val="20"/>
          <w:vertAlign w:val="superscript"/>
        </w:rPr>
        <w:tab/>
      </w:r>
      <w:r w:rsidRPr="00E369CE">
        <w:rPr>
          <w:i/>
          <w:sz w:val="18"/>
          <w:szCs w:val="20"/>
          <w:vertAlign w:val="superscript"/>
        </w:rPr>
        <w:tab/>
      </w:r>
      <w:r w:rsidRPr="00E369CE">
        <w:rPr>
          <w:i/>
          <w:sz w:val="18"/>
          <w:szCs w:val="20"/>
          <w:vertAlign w:val="superscript"/>
        </w:rPr>
        <w:tab/>
      </w:r>
      <w:r w:rsidRPr="00E369CE">
        <w:rPr>
          <w:i/>
          <w:sz w:val="18"/>
          <w:szCs w:val="20"/>
          <w:vertAlign w:val="superscript"/>
        </w:rPr>
        <w:tab/>
      </w:r>
      <w:r w:rsidRPr="00E369CE">
        <w:rPr>
          <w:i/>
          <w:sz w:val="18"/>
          <w:szCs w:val="20"/>
          <w:vertAlign w:val="superscript"/>
        </w:rPr>
        <w:tab/>
        <w:t>(фамилия, имя, отчество Поставщика)</w:t>
      </w:r>
    </w:p>
    <w:p w14:paraId="43FC955D" w14:textId="77777777" w:rsidR="00D44CF8" w:rsidRPr="00E369CE" w:rsidRDefault="00D44CF8" w:rsidP="00D44CF8">
      <w:pPr>
        <w:rPr>
          <w:sz w:val="20"/>
          <w:szCs w:val="20"/>
        </w:rPr>
      </w:pPr>
      <w:r w:rsidRPr="00E369CE">
        <w:rPr>
          <w:sz w:val="20"/>
          <w:szCs w:val="20"/>
        </w:rPr>
        <w:t>Основной документ, удостоверяющий личность _______________________________________,</w:t>
      </w:r>
      <w:r w:rsidRPr="00E369CE">
        <w:rPr>
          <w:sz w:val="20"/>
          <w:szCs w:val="20"/>
          <w:vertAlign w:val="superscript"/>
        </w:rPr>
        <w:tab/>
      </w:r>
      <w:r w:rsidRPr="00E369CE">
        <w:rPr>
          <w:sz w:val="20"/>
          <w:szCs w:val="20"/>
          <w:vertAlign w:val="superscript"/>
        </w:rPr>
        <w:tab/>
      </w:r>
      <w:r w:rsidRPr="00E369CE">
        <w:rPr>
          <w:sz w:val="20"/>
          <w:szCs w:val="20"/>
          <w:vertAlign w:val="superscript"/>
        </w:rPr>
        <w:tab/>
      </w:r>
      <w:r w:rsidRPr="00E369CE">
        <w:rPr>
          <w:sz w:val="20"/>
          <w:szCs w:val="20"/>
          <w:vertAlign w:val="superscript"/>
        </w:rPr>
        <w:tab/>
      </w:r>
      <w:r w:rsidRPr="00E369CE">
        <w:rPr>
          <w:sz w:val="20"/>
          <w:szCs w:val="20"/>
          <w:vertAlign w:val="superscript"/>
        </w:rPr>
        <w:tab/>
      </w:r>
      <w:r w:rsidRPr="00E369CE">
        <w:rPr>
          <w:sz w:val="20"/>
          <w:szCs w:val="20"/>
          <w:vertAlign w:val="superscript"/>
        </w:rPr>
        <w:tab/>
      </w:r>
      <w:r w:rsidRPr="00E369CE">
        <w:rPr>
          <w:sz w:val="20"/>
          <w:szCs w:val="20"/>
          <w:vertAlign w:val="superscript"/>
        </w:rPr>
        <w:tab/>
      </w:r>
      <w:r w:rsidRPr="00E369CE">
        <w:rPr>
          <w:sz w:val="20"/>
          <w:szCs w:val="20"/>
          <w:vertAlign w:val="superscript"/>
        </w:rPr>
        <w:tab/>
      </w:r>
      <w:r w:rsidRPr="00E369CE">
        <w:rPr>
          <w:sz w:val="20"/>
          <w:szCs w:val="20"/>
          <w:vertAlign w:val="superscript"/>
        </w:rPr>
        <w:tab/>
      </w:r>
      <w:r w:rsidRPr="00E369CE">
        <w:rPr>
          <w:i/>
          <w:sz w:val="18"/>
          <w:szCs w:val="20"/>
          <w:vertAlign w:val="superscript"/>
        </w:rPr>
        <w:t>(серия, номер, кем и когда выдан)</w:t>
      </w:r>
    </w:p>
    <w:p w14:paraId="4BFADC16" w14:textId="77777777" w:rsidR="00D44CF8" w:rsidRPr="00E369CE" w:rsidRDefault="00D44CF8" w:rsidP="00D44CF8">
      <w:pPr>
        <w:spacing w:after="120"/>
        <w:rPr>
          <w:sz w:val="20"/>
          <w:szCs w:val="20"/>
        </w:rPr>
      </w:pPr>
      <w:r w:rsidRPr="00E369CE">
        <w:rPr>
          <w:sz w:val="20"/>
          <w:szCs w:val="20"/>
        </w:rPr>
        <w:t>Адрес регистрации: _______________________________________________________________,</w:t>
      </w:r>
    </w:p>
    <w:p w14:paraId="71DA26E2" w14:textId="77777777" w:rsidR="00D44CF8" w:rsidRPr="00E369CE" w:rsidRDefault="00D44CF8" w:rsidP="00D44CF8">
      <w:pPr>
        <w:spacing w:after="120"/>
        <w:rPr>
          <w:sz w:val="20"/>
          <w:szCs w:val="20"/>
        </w:rPr>
      </w:pPr>
      <w:r w:rsidRPr="00E369CE">
        <w:rPr>
          <w:sz w:val="20"/>
          <w:szCs w:val="20"/>
        </w:rPr>
        <w:t>Дата рождения: ___________________________________________________________________,</w:t>
      </w:r>
    </w:p>
    <w:p w14:paraId="5912A5B5" w14:textId="77777777" w:rsidR="00D44CF8" w:rsidRPr="00E369CE" w:rsidRDefault="00D44CF8" w:rsidP="00D44CF8">
      <w:pPr>
        <w:spacing w:after="120"/>
        <w:rPr>
          <w:sz w:val="20"/>
          <w:szCs w:val="20"/>
        </w:rPr>
      </w:pPr>
      <w:r w:rsidRPr="00E369CE">
        <w:rPr>
          <w:sz w:val="20"/>
          <w:szCs w:val="20"/>
        </w:rPr>
        <w:t>ИНН ____________________________________________________________________________</w:t>
      </w:r>
    </w:p>
    <w:p w14:paraId="3B6C0977" w14:textId="77777777" w:rsidR="00D44CF8" w:rsidRPr="00E369CE" w:rsidRDefault="00D44CF8" w:rsidP="00D44CF8">
      <w:pPr>
        <w:spacing w:after="60"/>
        <w:jc w:val="both"/>
        <w:rPr>
          <w:sz w:val="20"/>
          <w:szCs w:val="20"/>
        </w:rPr>
      </w:pPr>
      <w:r w:rsidRPr="00E369CE">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14:paraId="3AB3E59C" w14:textId="77777777" w:rsidR="00D44CF8" w:rsidRPr="00E369CE" w:rsidRDefault="00D44CF8" w:rsidP="00D44CF8">
      <w:pPr>
        <w:spacing w:after="60"/>
        <w:jc w:val="both"/>
        <w:rPr>
          <w:sz w:val="20"/>
          <w:szCs w:val="20"/>
        </w:rPr>
      </w:pPr>
      <w:r w:rsidRPr="00E369CE">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14:paraId="227C612C" w14:textId="77777777" w:rsidR="00D44CF8" w:rsidRPr="00E369CE" w:rsidRDefault="00D44CF8" w:rsidP="00D44CF8">
      <w:pPr>
        <w:spacing w:after="60"/>
        <w:jc w:val="both"/>
        <w:rPr>
          <w:sz w:val="20"/>
          <w:szCs w:val="20"/>
        </w:rPr>
      </w:pPr>
      <w:r w:rsidRPr="00E369CE">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18A8A41D" w14:textId="77777777" w:rsidR="00D44CF8" w:rsidRPr="00E369CE" w:rsidRDefault="00D44CF8" w:rsidP="00D44CF8">
      <w:pPr>
        <w:spacing w:after="60"/>
        <w:jc w:val="both"/>
        <w:rPr>
          <w:sz w:val="20"/>
          <w:szCs w:val="20"/>
        </w:rPr>
      </w:pPr>
      <w:r w:rsidRPr="00E369CE">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14:paraId="18AC98D2" w14:textId="77777777" w:rsidR="00D44CF8" w:rsidRPr="00E369CE" w:rsidRDefault="00D44CF8" w:rsidP="00D44CF8">
      <w:pPr>
        <w:spacing w:after="60"/>
        <w:ind w:firstLine="709"/>
        <w:jc w:val="both"/>
        <w:rPr>
          <w:sz w:val="20"/>
          <w:szCs w:val="20"/>
        </w:rPr>
      </w:pPr>
      <w:r w:rsidRPr="00E369CE">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14:paraId="306F712E" w14:textId="77777777" w:rsidR="00D44CF8" w:rsidRPr="00E369CE" w:rsidRDefault="00D44CF8" w:rsidP="00D44CF8">
      <w:pPr>
        <w:spacing w:after="60"/>
        <w:jc w:val="both"/>
        <w:rPr>
          <w:sz w:val="20"/>
          <w:szCs w:val="20"/>
        </w:rPr>
      </w:pPr>
      <w:r w:rsidRPr="00E369CE">
        <w:rPr>
          <w:sz w:val="20"/>
          <w:szCs w:val="20"/>
        </w:rPr>
        <w:t xml:space="preserve">Настоящее согласие действует в течение 5 лет со Дня его подписания. </w:t>
      </w:r>
    </w:p>
    <w:p w14:paraId="3E55B0BA" w14:textId="77777777" w:rsidR="00D44CF8" w:rsidRPr="00E369CE" w:rsidRDefault="00D44CF8" w:rsidP="00D44CF8">
      <w:pPr>
        <w:spacing w:after="60"/>
        <w:jc w:val="both"/>
        <w:rPr>
          <w:sz w:val="20"/>
          <w:szCs w:val="20"/>
        </w:rPr>
      </w:pPr>
      <w:r w:rsidRPr="00E369CE">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14:paraId="7869A031" w14:textId="77777777" w:rsidR="00D44CF8" w:rsidRPr="00E369CE" w:rsidRDefault="00D44CF8" w:rsidP="00D44CF8">
      <w:pPr>
        <w:rPr>
          <w:sz w:val="20"/>
          <w:szCs w:val="20"/>
        </w:rPr>
      </w:pPr>
      <w:r w:rsidRPr="00E369CE">
        <w:rPr>
          <w:sz w:val="20"/>
          <w:szCs w:val="20"/>
        </w:rPr>
        <w:t>«___» ______________ 201_ г.                                 _________________ (_________)</w:t>
      </w:r>
    </w:p>
    <w:p w14:paraId="073362BA" w14:textId="77777777" w:rsidR="00D44CF8" w:rsidRPr="00E369CE" w:rsidRDefault="00D44CF8" w:rsidP="00D44CF8">
      <w:pPr>
        <w:rPr>
          <w:i/>
          <w:sz w:val="20"/>
          <w:szCs w:val="20"/>
          <w:vertAlign w:val="superscript"/>
        </w:rPr>
      </w:pPr>
      <w:r w:rsidRPr="00E369CE">
        <w:rPr>
          <w:sz w:val="20"/>
          <w:szCs w:val="20"/>
          <w:vertAlign w:val="superscript"/>
        </w:rPr>
        <w:tab/>
      </w:r>
      <w:r w:rsidRPr="00E369CE">
        <w:rPr>
          <w:sz w:val="20"/>
          <w:szCs w:val="20"/>
          <w:vertAlign w:val="superscript"/>
        </w:rPr>
        <w:tab/>
      </w:r>
      <w:r w:rsidRPr="00E369CE">
        <w:rPr>
          <w:sz w:val="20"/>
          <w:szCs w:val="20"/>
          <w:vertAlign w:val="superscript"/>
        </w:rPr>
        <w:tab/>
      </w:r>
      <w:r w:rsidRPr="00E369CE">
        <w:rPr>
          <w:sz w:val="20"/>
          <w:szCs w:val="20"/>
          <w:vertAlign w:val="superscript"/>
        </w:rPr>
        <w:tab/>
      </w:r>
      <w:r w:rsidRPr="00E369CE">
        <w:rPr>
          <w:i/>
          <w:sz w:val="20"/>
          <w:szCs w:val="20"/>
          <w:vertAlign w:val="superscript"/>
        </w:rPr>
        <w:t xml:space="preserve">                                                                                         (подпись) </w:t>
      </w:r>
      <w:r w:rsidRPr="00E369CE">
        <w:rPr>
          <w:i/>
          <w:sz w:val="20"/>
          <w:szCs w:val="20"/>
          <w:vertAlign w:val="superscript"/>
        </w:rPr>
        <w:tab/>
      </w:r>
      <w:r w:rsidRPr="00E369CE">
        <w:rPr>
          <w:i/>
          <w:sz w:val="20"/>
          <w:szCs w:val="20"/>
          <w:vertAlign w:val="superscript"/>
        </w:rPr>
        <w:tab/>
        <w:t xml:space="preserve">              ФИО</w:t>
      </w:r>
    </w:p>
    <w:p w14:paraId="595F34D6" w14:textId="77777777" w:rsidR="00D44CF8" w:rsidRPr="00E369CE" w:rsidRDefault="00D44CF8" w:rsidP="00D44CF8">
      <w:pPr>
        <w:pBdr>
          <w:bottom w:val="single" w:sz="4" w:space="1" w:color="auto"/>
        </w:pBdr>
        <w:shd w:val="clear" w:color="auto" w:fill="E0E0E0"/>
        <w:spacing w:before="120"/>
        <w:ind w:right="21"/>
        <w:jc w:val="center"/>
        <w:rPr>
          <w:b/>
          <w:bCs/>
          <w:color w:val="000000"/>
          <w:spacing w:val="36"/>
          <w:sz w:val="20"/>
          <w:szCs w:val="22"/>
        </w:rPr>
      </w:pPr>
      <w:r w:rsidRPr="00E369CE">
        <w:rPr>
          <w:b/>
          <w:bCs/>
          <w:color w:val="000000"/>
          <w:spacing w:val="36"/>
          <w:sz w:val="20"/>
          <w:szCs w:val="22"/>
        </w:rPr>
        <w:t>конец формы</w:t>
      </w:r>
    </w:p>
    <w:p w14:paraId="347AE995" w14:textId="77777777" w:rsidR="00D44CF8" w:rsidRPr="00E369CE" w:rsidRDefault="00D44CF8" w:rsidP="00D44CF8">
      <w:pPr>
        <w:rPr>
          <w:sz w:val="32"/>
          <w:szCs w:val="32"/>
        </w:rPr>
        <w:sectPr w:rsidR="00D44CF8" w:rsidRPr="00E369CE">
          <w:pgSz w:w="11907" w:h="16840"/>
          <w:pgMar w:top="510" w:right="1021" w:bottom="567" w:left="1247" w:header="737" w:footer="680" w:gutter="0"/>
          <w:cols w:space="720"/>
        </w:sectPr>
      </w:pPr>
    </w:p>
    <w:p w14:paraId="6A5FCBEC" w14:textId="77777777" w:rsidR="00D44CF8" w:rsidRPr="00E369CE" w:rsidRDefault="00D44CF8" w:rsidP="00D44CF8">
      <w:pPr>
        <w:pBdr>
          <w:top w:val="single" w:sz="4" w:space="1" w:color="auto"/>
        </w:pBdr>
        <w:shd w:val="clear" w:color="auto" w:fill="E0E0E0"/>
        <w:spacing w:before="120"/>
        <w:jc w:val="center"/>
        <w:rPr>
          <w:b/>
          <w:bCs/>
          <w:color w:val="000000"/>
          <w:spacing w:val="36"/>
          <w:sz w:val="20"/>
          <w:szCs w:val="22"/>
        </w:rPr>
      </w:pPr>
      <w:r w:rsidRPr="00E369CE">
        <w:rPr>
          <w:b/>
          <w:bCs/>
          <w:color w:val="000000"/>
          <w:spacing w:val="36"/>
          <w:sz w:val="20"/>
          <w:szCs w:val="22"/>
        </w:rPr>
        <w:t>начало формы</w:t>
      </w:r>
    </w:p>
    <w:p w14:paraId="781F11EB" w14:textId="77777777" w:rsidR="00D44CF8" w:rsidRPr="00E369CE"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E369CE">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5AFF67DE" w14:textId="77777777" w:rsidR="00D44CF8" w:rsidRPr="00E369CE" w:rsidRDefault="00D44CF8" w:rsidP="00D44CF8">
      <w:pPr>
        <w:tabs>
          <w:tab w:val="left" w:pos="5788"/>
        </w:tabs>
        <w:rPr>
          <w:sz w:val="20"/>
          <w:szCs w:val="20"/>
        </w:rPr>
      </w:pPr>
      <w:r w:rsidRPr="00E369CE">
        <w:rPr>
          <w:sz w:val="20"/>
          <w:szCs w:val="20"/>
        </w:rPr>
        <w:tab/>
      </w:r>
      <w:r w:rsidRPr="00E369CE">
        <w:rPr>
          <w:sz w:val="20"/>
          <w:szCs w:val="20"/>
        </w:rPr>
        <w:tab/>
      </w:r>
    </w:p>
    <w:p w14:paraId="1340A776" w14:textId="77777777" w:rsidR="00D44CF8" w:rsidRPr="00E369CE" w:rsidRDefault="00D44CF8" w:rsidP="00D44CF8">
      <w:pPr>
        <w:spacing w:after="60" w:line="228" w:lineRule="auto"/>
        <w:rPr>
          <w:sz w:val="20"/>
          <w:szCs w:val="20"/>
        </w:rPr>
      </w:pPr>
      <w:r w:rsidRPr="00E369CE">
        <w:rPr>
          <w:sz w:val="20"/>
          <w:szCs w:val="20"/>
        </w:rPr>
        <w:t>Настоящим _____________________________________________________________________,</w:t>
      </w:r>
    </w:p>
    <w:p w14:paraId="32651E5A" w14:textId="77777777" w:rsidR="00D44CF8" w:rsidRPr="00E369CE" w:rsidRDefault="00D44CF8" w:rsidP="00D44CF8">
      <w:pPr>
        <w:spacing w:after="60" w:line="228" w:lineRule="auto"/>
        <w:jc w:val="center"/>
        <w:rPr>
          <w:i/>
          <w:sz w:val="20"/>
          <w:szCs w:val="22"/>
          <w:vertAlign w:val="superscript"/>
        </w:rPr>
      </w:pPr>
      <w:r w:rsidRPr="00E369CE">
        <w:rPr>
          <w:i/>
          <w:sz w:val="20"/>
          <w:szCs w:val="22"/>
          <w:vertAlign w:val="superscript"/>
        </w:rPr>
        <w:t>(наименование Поставщика/ Участника закупки)</w:t>
      </w:r>
    </w:p>
    <w:p w14:paraId="6C4A3D48" w14:textId="77777777" w:rsidR="00D44CF8" w:rsidRPr="00E369CE" w:rsidRDefault="00D44CF8" w:rsidP="00D44CF8">
      <w:pPr>
        <w:spacing w:after="120" w:line="228" w:lineRule="auto"/>
        <w:rPr>
          <w:sz w:val="20"/>
          <w:szCs w:val="20"/>
        </w:rPr>
      </w:pPr>
      <w:r w:rsidRPr="00E369CE">
        <w:rPr>
          <w:sz w:val="20"/>
          <w:szCs w:val="20"/>
        </w:rPr>
        <w:t>Адрес места нахождения (юридический адрес): ______________________________________,</w:t>
      </w:r>
    </w:p>
    <w:p w14:paraId="771DE425" w14:textId="77777777" w:rsidR="00D44CF8" w:rsidRPr="00E369CE" w:rsidRDefault="00D44CF8" w:rsidP="00D44CF8">
      <w:pPr>
        <w:spacing w:after="120" w:line="228" w:lineRule="auto"/>
        <w:rPr>
          <w:sz w:val="20"/>
          <w:szCs w:val="20"/>
        </w:rPr>
      </w:pPr>
      <w:r w:rsidRPr="00E369CE">
        <w:rPr>
          <w:sz w:val="20"/>
          <w:szCs w:val="20"/>
        </w:rPr>
        <w:t>Фактический адрес: ______________________________________________________________,</w:t>
      </w:r>
    </w:p>
    <w:p w14:paraId="50C65C59" w14:textId="77777777" w:rsidR="00D44CF8" w:rsidRPr="00E369CE" w:rsidRDefault="00D44CF8" w:rsidP="00D44CF8">
      <w:pPr>
        <w:spacing w:line="228" w:lineRule="auto"/>
        <w:rPr>
          <w:sz w:val="20"/>
          <w:szCs w:val="22"/>
        </w:rPr>
      </w:pPr>
      <w:r w:rsidRPr="00E369CE">
        <w:rPr>
          <w:sz w:val="20"/>
          <w:szCs w:val="20"/>
        </w:rPr>
        <w:t>Свидетельство о регистрации/ИНН (для индивидуального предпринимателя):</w:t>
      </w:r>
      <w:r w:rsidRPr="00E369CE">
        <w:rPr>
          <w:sz w:val="20"/>
          <w:szCs w:val="22"/>
        </w:rPr>
        <w:t xml:space="preserve"> _______________________________________________________________________________ .</w:t>
      </w:r>
    </w:p>
    <w:p w14:paraId="64D19460" w14:textId="77777777" w:rsidR="00D44CF8" w:rsidRPr="00E369CE" w:rsidRDefault="00D44CF8" w:rsidP="00D44CF8">
      <w:pPr>
        <w:spacing w:after="120" w:line="228" w:lineRule="auto"/>
        <w:rPr>
          <w:i/>
          <w:sz w:val="18"/>
          <w:szCs w:val="20"/>
          <w:vertAlign w:val="superscript"/>
        </w:rPr>
      </w:pPr>
      <w:r w:rsidRPr="00E369CE">
        <w:rPr>
          <w:i/>
          <w:sz w:val="18"/>
          <w:szCs w:val="20"/>
          <w:vertAlign w:val="superscript"/>
        </w:rPr>
        <w:t>(наименование документа, №, сведения о дате выдачи документа и выдавшем его органе)</w:t>
      </w:r>
    </w:p>
    <w:p w14:paraId="5736231B" w14:textId="77777777" w:rsidR="00D44CF8" w:rsidRPr="00E369CE" w:rsidRDefault="00D44CF8" w:rsidP="00D44CF8">
      <w:pPr>
        <w:spacing w:after="120"/>
        <w:jc w:val="both"/>
        <w:rPr>
          <w:sz w:val="20"/>
          <w:szCs w:val="20"/>
        </w:rPr>
      </w:pPr>
      <w:r w:rsidRPr="00E369CE">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14:paraId="52EDA2CA" w14:textId="77777777" w:rsidR="00D44CF8" w:rsidRPr="00E369CE" w:rsidRDefault="00D44CF8" w:rsidP="00D44CF8">
      <w:pPr>
        <w:spacing w:after="120"/>
        <w:ind w:firstLine="709"/>
        <w:jc w:val="both"/>
        <w:rPr>
          <w:sz w:val="20"/>
          <w:szCs w:val="20"/>
        </w:rPr>
      </w:pPr>
      <w:r w:rsidRPr="00E369CE">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018B1360" w14:textId="77777777" w:rsidR="00D44CF8" w:rsidRPr="00E369CE" w:rsidRDefault="00D44CF8" w:rsidP="00D44CF8">
      <w:pPr>
        <w:spacing w:after="120"/>
        <w:ind w:firstLine="709"/>
        <w:jc w:val="both"/>
        <w:rPr>
          <w:sz w:val="20"/>
          <w:szCs w:val="20"/>
        </w:rPr>
      </w:pPr>
      <w:r w:rsidRPr="00E369CE">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4F73043E" w14:textId="77777777" w:rsidR="00D44CF8" w:rsidRPr="00E369CE" w:rsidRDefault="00D44CF8" w:rsidP="00D44CF8">
      <w:pPr>
        <w:spacing w:after="120"/>
        <w:ind w:firstLine="709"/>
        <w:jc w:val="both"/>
        <w:rPr>
          <w:sz w:val="20"/>
          <w:szCs w:val="20"/>
        </w:rPr>
      </w:pPr>
      <w:r w:rsidRPr="00E369CE">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14:paraId="0A76AB79" w14:textId="77777777" w:rsidR="00D44CF8" w:rsidRPr="00E369CE" w:rsidRDefault="00D44CF8" w:rsidP="00D44CF8">
      <w:pPr>
        <w:spacing w:after="120"/>
        <w:ind w:firstLine="709"/>
        <w:jc w:val="both"/>
        <w:rPr>
          <w:sz w:val="20"/>
          <w:szCs w:val="20"/>
        </w:rPr>
      </w:pPr>
      <w:r w:rsidRPr="00E369CE">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059D03F2" w14:textId="77777777" w:rsidR="00D44CF8" w:rsidRPr="00E369CE" w:rsidRDefault="00D44CF8" w:rsidP="00D44CF8">
      <w:pPr>
        <w:keepNext/>
        <w:rPr>
          <w:sz w:val="20"/>
          <w:szCs w:val="20"/>
        </w:rPr>
      </w:pPr>
      <w:r w:rsidRPr="00E369CE">
        <w:rPr>
          <w:sz w:val="20"/>
          <w:szCs w:val="20"/>
        </w:rPr>
        <w:t xml:space="preserve"> «___» ______________ 201_ г. </w:t>
      </w:r>
      <w:r w:rsidRPr="00E369CE">
        <w:rPr>
          <w:sz w:val="20"/>
          <w:szCs w:val="20"/>
        </w:rPr>
        <w:tab/>
      </w:r>
      <w:r w:rsidRPr="00E369CE">
        <w:rPr>
          <w:sz w:val="20"/>
          <w:szCs w:val="20"/>
        </w:rPr>
        <w:tab/>
      </w:r>
      <w:r w:rsidRPr="00E369CE">
        <w:rPr>
          <w:sz w:val="20"/>
          <w:szCs w:val="20"/>
        </w:rPr>
        <w:tab/>
        <w:t>_________________ (_________)</w:t>
      </w:r>
    </w:p>
    <w:p w14:paraId="73AD1D39" w14:textId="77777777" w:rsidR="00D44CF8" w:rsidRPr="00E369CE" w:rsidRDefault="00D44CF8" w:rsidP="00D44CF8">
      <w:pPr>
        <w:keepNext/>
        <w:ind w:left="4963"/>
        <w:rPr>
          <w:i/>
          <w:sz w:val="20"/>
          <w:szCs w:val="20"/>
          <w:vertAlign w:val="superscript"/>
        </w:rPr>
      </w:pPr>
      <w:r w:rsidRPr="00E369CE">
        <w:rPr>
          <w:i/>
          <w:sz w:val="20"/>
          <w:szCs w:val="20"/>
          <w:vertAlign w:val="superscript"/>
        </w:rPr>
        <w:t xml:space="preserve"> (подпись) </w:t>
      </w:r>
      <w:r w:rsidRPr="00E369CE">
        <w:rPr>
          <w:i/>
          <w:sz w:val="20"/>
          <w:szCs w:val="20"/>
          <w:vertAlign w:val="superscript"/>
        </w:rPr>
        <w:tab/>
      </w:r>
      <w:r w:rsidRPr="00E369CE">
        <w:rPr>
          <w:i/>
          <w:sz w:val="20"/>
          <w:szCs w:val="20"/>
          <w:vertAlign w:val="superscript"/>
        </w:rPr>
        <w:tab/>
        <w:t xml:space="preserve">  ФИО</w:t>
      </w:r>
    </w:p>
    <w:p w14:paraId="53470A65" w14:textId="77777777" w:rsidR="00D44CF8" w:rsidRPr="00E369CE" w:rsidRDefault="00D44CF8" w:rsidP="00D44CF8">
      <w:pPr>
        <w:keepNext/>
        <w:rPr>
          <w:sz w:val="20"/>
          <w:szCs w:val="20"/>
          <w:vertAlign w:val="superscript"/>
        </w:rPr>
      </w:pPr>
      <w:r w:rsidRPr="00E369CE">
        <w:rPr>
          <w:sz w:val="20"/>
          <w:szCs w:val="20"/>
          <w:vertAlign w:val="superscript"/>
        </w:rPr>
        <w:t xml:space="preserve">                                МП</w:t>
      </w:r>
    </w:p>
    <w:p w14:paraId="676693BD" w14:textId="77777777" w:rsidR="00D44CF8" w:rsidRPr="00E369CE" w:rsidRDefault="00D44CF8" w:rsidP="00D44CF8">
      <w:pPr>
        <w:pBdr>
          <w:bottom w:val="single" w:sz="4" w:space="0" w:color="auto"/>
        </w:pBdr>
        <w:shd w:val="clear" w:color="auto" w:fill="E0E0E0"/>
        <w:spacing w:before="120"/>
        <w:ind w:right="21"/>
        <w:jc w:val="center"/>
        <w:rPr>
          <w:color w:val="000000"/>
          <w:sz w:val="20"/>
          <w:szCs w:val="20"/>
        </w:rPr>
      </w:pPr>
      <w:r w:rsidRPr="00E369CE">
        <w:rPr>
          <w:b/>
          <w:bCs/>
          <w:color w:val="000000"/>
          <w:spacing w:val="36"/>
          <w:sz w:val="20"/>
          <w:szCs w:val="22"/>
        </w:rPr>
        <w:t>конец формы</w:t>
      </w:r>
      <w:bookmarkStart w:id="121" w:name="_Toc398807152"/>
      <w:bookmarkEnd w:id="121"/>
    </w:p>
    <w:p w14:paraId="653EABB3" w14:textId="77777777" w:rsidR="00D44CF8" w:rsidRPr="00E369CE" w:rsidRDefault="00D44CF8" w:rsidP="00D44CF8">
      <w:pPr>
        <w:spacing w:after="200" w:line="276" w:lineRule="auto"/>
        <w:rPr>
          <w:rFonts w:eastAsia="Calibri"/>
          <w:sz w:val="22"/>
          <w:szCs w:val="22"/>
          <w:lang w:eastAsia="en-US"/>
        </w:rPr>
        <w:sectPr w:rsidR="00D44CF8" w:rsidRPr="00E369CE">
          <w:pgSz w:w="11906" w:h="16838"/>
          <w:pgMar w:top="1134" w:right="850" w:bottom="1134" w:left="1701" w:header="708" w:footer="708" w:gutter="0"/>
          <w:cols w:space="708"/>
          <w:docGrid w:linePitch="360"/>
        </w:sectPr>
      </w:pPr>
    </w:p>
    <w:p w14:paraId="304DDD67" w14:textId="77777777" w:rsidR="00D44CF8" w:rsidRPr="00E369CE"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22" w:name="_ТРЕБОВАНИЯ_И_ПЕРЕЧЕНЬ"/>
      <w:bookmarkStart w:id="123" w:name="_Ref520988356"/>
      <w:bookmarkStart w:id="124" w:name="_Toc526426184"/>
      <w:bookmarkStart w:id="125" w:name="_Toc531131239"/>
      <w:bookmarkEnd w:id="122"/>
      <w:r w:rsidRPr="00E369CE">
        <w:rPr>
          <w:b/>
          <w:bCs/>
          <w:sz w:val="28"/>
          <w:szCs w:val="28"/>
          <w:lang w:eastAsia="en-US"/>
        </w:rPr>
        <w:t>ТРЕБОВАНИЯ И ПЕРЕЧЕНЬ ДОКУМЕНТОВ ДЛЯ ПРОХОЖДЕНИЯ АККРЕДИТАЦИИ</w:t>
      </w:r>
      <w:bookmarkEnd w:id="123"/>
      <w:bookmarkEnd w:id="124"/>
      <w:bookmarkEnd w:id="125"/>
      <w:r w:rsidRPr="00E369CE">
        <w:rPr>
          <w:b/>
          <w:bCs/>
          <w:sz w:val="28"/>
          <w:szCs w:val="28"/>
          <w:lang w:eastAsia="en-US"/>
        </w:rPr>
        <w:t xml:space="preserve"> </w:t>
      </w:r>
    </w:p>
    <w:p w14:paraId="3633770F" w14:textId="77777777" w:rsidR="00D44CF8" w:rsidRPr="00E369CE" w:rsidRDefault="00D44CF8" w:rsidP="00D44CF8">
      <w:pPr>
        <w:widowControl w:val="0"/>
        <w:autoSpaceDE w:val="0"/>
        <w:autoSpaceDN w:val="0"/>
        <w:ind w:left="826"/>
        <w:rPr>
          <w:b/>
          <w:sz w:val="16"/>
          <w:szCs w:val="18"/>
          <w:lang w:bidi="ru-RU"/>
        </w:rPr>
      </w:pPr>
    </w:p>
    <w:tbl>
      <w:tblPr>
        <w:tblW w:w="143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5812"/>
      </w:tblGrid>
      <w:tr w:rsidR="00D44CF8" w:rsidRPr="00E369CE" w14:paraId="537BA161" w14:textId="77777777" w:rsidTr="00A526CF">
        <w:trPr>
          <w:cantSplit/>
          <w:trHeight w:val="460"/>
          <w:tblHeader/>
        </w:trPr>
        <w:tc>
          <w:tcPr>
            <w:tcW w:w="671" w:type="dxa"/>
            <w:shd w:val="clear" w:color="auto" w:fill="D9D9D9"/>
          </w:tcPr>
          <w:p w14:paraId="6F6B4E97" w14:textId="77777777" w:rsidR="00D44CF8" w:rsidRPr="00E369CE" w:rsidRDefault="00D44CF8" w:rsidP="00D44CF8">
            <w:pPr>
              <w:widowControl w:val="0"/>
              <w:autoSpaceDE w:val="0"/>
              <w:autoSpaceDN w:val="0"/>
              <w:spacing w:before="3" w:line="230" w:lineRule="exact"/>
              <w:ind w:left="150" w:right="124"/>
              <w:rPr>
                <w:rFonts w:eastAsia="Calibri"/>
                <w:b/>
                <w:sz w:val="22"/>
                <w:szCs w:val="22"/>
                <w:lang w:val="en-US" w:eastAsia="en-US" w:bidi="ru-RU"/>
              </w:rPr>
            </w:pPr>
            <w:r w:rsidRPr="00E369CE">
              <w:rPr>
                <w:rFonts w:eastAsia="Calibri"/>
                <w:b/>
                <w:sz w:val="22"/>
                <w:szCs w:val="22"/>
                <w:lang w:val="en-US" w:eastAsia="en-US" w:bidi="ru-RU"/>
              </w:rPr>
              <w:t>№ П/П</w:t>
            </w:r>
          </w:p>
        </w:tc>
        <w:tc>
          <w:tcPr>
            <w:tcW w:w="7866" w:type="dxa"/>
            <w:shd w:val="clear" w:color="auto" w:fill="D9D9D9"/>
          </w:tcPr>
          <w:p w14:paraId="02B2F663" w14:textId="77777777" w:rsidR="00D44CF8" w:rsidRPr="00E369CE" w:rsidRDefault="00D44CF8" w:rsidP="00D44CF8">
            <w:pPr>
              <w:widowControl w:val="0"/>
              <w:autoSpaceDE w:val="0"/>
              <w:autoSpaceDN w:val="0"/>
              <w:ind w:left="495" w:right="497"/>
              <w:jc w:val="center"/>
              <w:rPr>
                <w:rFonts w:eastAsia="Calibri"/>
                <w:b/>
                <w:sz w:val="22"/>
                <w:szCs w:val="22"/>
                <w:lang w:eastAsia="en-US" w:bidi="ru-RU"/>
              </w:rPr>
            </w:pPr>
            <w:r w:rsidRPr="00E369CE">
              <w:rPr>
                <w:rFonts w:eastAsia="Calibri"/>
                <w:b/>
                <w:sz w:val="22"/>
                <w:szCs w:val="22"/>
                <w:lang w:eastAsia="en-US" w:bidi="ru-RU"/>
              </w:rPr>
              <w:t>ТРЕБОВАНИЕ К УЧАСТНИКУ ЗАКУПКИ И КРИТЕРИИ СООТВЕТСТВИЯ ТРЕБОВАНИЮ</w:t>
            </w:r>
            <w:r w:rsidRPr="00E369CE">
              <w:rPr>
                <w:rFonts w:eastAsia="Calibri"/>
                <w:b/>
                <w:sz w:val="28"/>
                <w:szCs w:val="22"/>
                <w:vertAlign w:val="superscript"/>
                <w:lang w:eastAsia="en-US" w:bidi="ru-RU"/>
              </w:rPr>
              <w:t>1</w:t>
            </w:r>
          </w:p>
        </w:tc>
        <w:tc>
          <w:tcPr>
            <w:tcW w:w="5812" w:type="dxa"/>
            <w:shd w:val="clear" w:color="auto" w:fill="D9D9D9"/>
          </w:tcPr>
          <w:p w14:paraId="26A2ED70" w14:textId="77777777" w:rsidR="00D44CF8" w:rsidRPr="00E369CE" w:rsidRDefault="00D44CF8" w:rsidP="00D44CF8">
            <w:pPr>
              <w:widowControl w:val="0"/>
              <w:autoSpaceDE w:val="0"/>
              <w:autoSpaceDN w:val="0"/>
              <w:ind w:left="496" w:right="498"/>
              <w:jc w:val="center"/>
              <w:rPr>
                <w:rFonts w:eastAsia="Calibri"/>
                <w:b/>
                <w:sz w:val="22"/>
                <w:szCs w:val="22"/>
                <w:lang w:eastAsia="en-US" w:bidi="ru-RU"/>
              </w:rPr>
            </w:pPr>
            <w:r w:rsidRPr="00E369CE">
              <w:rPr>
                <w:rFonts w:eastAsia="Calibri"/>
                <w:b/>
                <w:sz w:val="22"/>
                <w:szCs w:val="22"/>
                <w:lang w:eastAsia="en-US" w:bidi="ru-RU"/>
              </w:rPr>
              <w:t>ДОКУМЕНТЫ И СВЕДЕНИЯ, НАПРАВЛЯЕМЫЕ ЗАКАЗЧИКУ ДЛЯ ПРОХОЖДЕНИЯ АККРЕДИТАЦИИ</w:t>
            </w:r>
          </w:p>
        </w:tc>
      </w:tr>
      <w:tr w:rsidR="00D44CF8" w:rsidRPr="00E369CE" w14:paraId="586A4B88" w14:textId="77777777" w:rsidTr="00A526CF">
        <w:trPr>
          <w:cantSplit/>
          <w:trHeight w:val="227"/>
          <w:tblHeader/>
        </w:trPr>
        <w:tc>
          <w:tcPr>
            <w:tcW w:w="671" w:type="dxa"/>
            <w:shd w:val="clear" w:color="auto" w:fill="D9D9D9"/>
          </w:tcPr>
          <w:p w14:paraId="48EADFDA" w14:textId="77777777" w:rsidR="00D44CF8" w:rsidRPr="00E369CE"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E369CE">
              <w:rPr>
                <w:rFonts w:eastAsia="Calibri"/>
                <w:b/>
                <w:sz w:val="22"/>
                <w:szCs w:val="22"/>
                <w:lang w:val="en-US" w:eastAsia="en-US" w:bidi="ru-RU"/>
              </w:rPr>
              <w:t>1</w:t>
            </w:r>
          </w:p>
        </w:tc>
        <w:tc>
          <w:tcPr>
            <w:tcW w:w="7866" w:type="dxa"/>
            <w:shd w:val="clear" w:color="auto" w:fill="D9D9D9"/>
          </w:tcPr>
          <w:p w14:paraId="759A9153" w14:textId="77777777" w:rsidR="00D44CF8" w:rsidRPr="00E369CE" w:rsidRDefault="00D44CF8" w:rsidP="00D44CF8">
            <w:pPr>
              <w:widowControl w:val="0"/>
              <w:autoSpaceDE w:val="0"/>
              <w:autoSpaceDN w:val="0"/>
              <w:spacing w:line="207" w:lineRule="exact"/>
              <w:ind w:left="8"/>
              <w:jc w:val="center"/>
              <w:rPr>
                <w:rFonts w:eastAsia="Calibri"/>
                <w:b/>
                <w:sz w:val="22"/>
                <w:szCs w:val="22"/>
                <w:lang w:val="en-US" w:eastAsia="en-US" w:bidi="ru-RU"/>
              </w:rPr>
            </w:pPr>
            <w:r w:rsidRPr="00E369CE">
              <w:rPr>
                <w:rFonts w:eastAsia="Calibri"/>
                <w:b/>
                <w:sz w:val="22"/>
                <w:szCs w:val="22"/>
                <w:lang w:val="en-US" w:eastAsia="en-US" w:bidi="ru-RU"/>
              </w:rPr>
              <w:t>2</w:t>
            </w:r>
          </w:p>
        </w:tc>
        <w:tc>
          <w:tcPr>
            <w:tcW w:w="5812" w:type="dxa"/>
            <w:shd w:val="clear" w:color="auto" w:fill="D9D9D9"/>
          </w:tcPr>
          <w:p w14:paraId="45C602E8" w14:textId="77777777" w:rsidR="00D44CF8" w:rsidRPr="00E369CE"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E369CE">
              <w:rPr>
                <w:rFonts w:eastAsia="Calibri"/>
                <w:b/>
                <w:sz w:val="22"/>
                <w:szCs w:val="22"/>
                <w:lang w:val="en-US" w:eastAsia="en-US" w:bidi="ru-RU"/>
              </w:rPr>
              <w:t>3</w:t>
            </w:r>
          </w:p>
        </w:tc>
      </w:tr>
      <w:tr w:rsidR="00D44CF8" w:rsidRPr="00E369CE" w14:paraId="589EEDC2" w14:textId="77777777" w:rsidTr="00A526CF">
        <w:trPr>
          <w:trHeight w:val="583"/>
        </w:trPr>
        <w:tc>
          <w:tcPr>
            <w:tcW w:w="671" w:type="dxa"/>
            <w:shd w:val="clear" w:color="auto" w:fill="auto"/>
          </w:tcPr>
          <w:p w14:paraId="00E084AA" w14:textId="77777777" w:rsidR="00D44CF8" w:rsidRPr="00E369CE" w:rsidRDefault="00D44CF8" w:rsidP="00D44CF8">
            <w:pPr>
              <w:widowControl w:val="0"/>
              <w:autoSpaceDE w:val="0"/>
              <w:autoSpaceDN w:val="0"/>
              <w:spacing w:before="8"/>
              <w:rPr>
                <w:rFonts w:eastAsia="Calibri"/>
                <w:b/>
                <w:sz w:val="22"/>
                <w:szCs w:val="22"/>
                <w:lang w:val="en-US" w:eastAsia="en-US" w:bidi="ru-RU"/>
              </w:rPr>
            </w:pPr>
          </w:p>
          <w:p w14:paraId="404E2295" w14:textId="77777777" w:rsidR="00D44CF8" w:rsidRPr="00E369CE" w:rsidRDefault="00D44CF8" w:rsidP="00D44CF8">
            <w:pPr>
              <w:widowControl w:val="0"/>
              <w:autoSpaceDE w:val="0"/>
              <w:autoSpaceDN w:val="0"/>
              <w:ind w:left="107"/>
              <w:rPr>
                <w:rFonts w:eastAsia="Calibri"/>
                <w:sz w:val="22"/>
                <w:szCs w:val="22"/>
                <w:lang w:val="en-US" w:eastAsia="en-US" w:bidi="ru-RU"/>
              </w:rPr>
            </w:pPr>
            <w:r w:rsidRPr="00E369CE">
              <w:rPr>
                <w:rFonts w:eastAsia="Calibri"/>
                <w:sz w:val="22"/>
                <w:szCs w:val="22"/>
                <w:lang w:val="en-US" w:eastAsia="en-US" w:bidi="ru-RU"/>
              </w:rPr>
              <w:t>1.</w:t>
            </w:r>
          </w:p>
        </w:tc>
        <w:tc>
          <w:tcPr>
            <w:tcW w:w="7866" w:type="dxa"/>
            <w:shd w:val="clear" w:color="auto" w:fill="auto"/>
          </w:tcPr>
          <w:p w14:paraId="10918A25" w14:textId="77777777" w:rsidR="00D44CF8" w:rsidRPr="00E369CE" w:rsidRDefault="00D44CF8" w:rsidP="00D44CF8">
            <w:pPr>
              <w:widowControl w:val="0"/>
              <w:autoSpaceDE w:val="0"/>
              <w:autoSpaceDN w:val="0"/>
              <w:spacing w:line="227" w:lineRule="exact"/>
              <w:ind w:left="106"/>
              <w:rPr>
                <w:rFonts w:eastAsia="Calibri"/>
                <w:sz w:val="22"/>
                <w:szCs w:val="22"/>
                <w:lang w:val="en-US" w:eastAsia="en-US" w:bidi="ru-RU"/>
              </w:rPr>
            </w:pPr>
            <w:r w:rsidRPr="00E369CE">
              <w:rPr>
                <w:rFonts w:eastAsia="Calibri"/>
                <w:sz w:val="22"/>
                <w:szCs w:val="22"/>
                <w:lang w:val="en-US" w:eastAsia="en-US" w:bidi="ru-RU"/>
              </w:rPr>
              <w:t>Участник закупки:</w:t>
            </w:r>
          </w:p>
          <w:p w14:paraId="3A6D6E7B" w14:textId="77777777" w:rsidR="00D44CF8" w:rsidRPr="00E369CE" w:rsidRDefault="00D44CF8" w:rsidP="00184AE9">
            <w:pPr>
              <w:widowControl w:val="0"/>
              <w:numPr>
                <w:ilvl w:val="0"/>
                <w:numId w:val="32"/>
              </w:numPr>
              <w:tabs>
                <w:tab w:val="left" w:pos="826"/>
                <w:tab w:val="left" w:pos="827"/>
              </w:tabs>
              <w:autoSpaceDE w:val="0"/>
              <w:autoSpaceDN w:val="0"/>
              <w:spacing w:after="200" w:line="276" w:lineRule="auto"/>
              <w:ind w:right="397"/>
              <w:jc w:val="both"/>
              <w:rPr>
                <w:rFonts w:eastAsia="Calibri"/>
                <w:sz w:val="22"/>
                <w:szCs w:val="22"/>
                <w:lang w:eastAsia="en-US" w:bidi="ru-RU"/>
              </w:rPr>
            </w:pPr>
            <w:r w:rsidRPr="00E369CE">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E369CE">
              <w:rPr>
                <w:rFonts w:eastAsia="Calibri"/>
                <w:spacing w:val="-3"/>
                <w:sz w:val="22"/>
                <w:szCs w:val="22"/>
                <w:lang w:eastAsia="en-US" w:bidi="ru-RU"/>
              </w:rPr>
              <w:t xml:space="preserve"> </w:t>
            </w:r>
            <w:r w:rsidRPr="00E369CE">
              <w:rPr>
                <w:rFonts w:eastAsia="Calibri"/>
                <w:sz w:val="22"/>
                <w:szCs w:val="22"/>
                <w:lang w:eastAsia="en-US" w:bidi="ru-RU"/>
              </w:rPr>
              <w:t>Федерации)</w:t>
            </w:r>
          </w:p>
          <w:p w14:paraId="133431A3" w14:textId="77777777" w:rsidR="00D44CF8" w:rsidRPr="00E369CE" w:rsidRDefault="00D44CF8" w:rsidP="00D44CF8">
            <w:pPr>
              <w:widowControl w:val="0"/>
              <w:autoSpaceDE w:val="0"/>
              <w:autoSpaceDN w:val="0"/>
              <w:spacing w:before="11"/>
              <w:rPr>
                <w:rFonts w:eastAsia="Calibri"/>
                <w:b/>
                <w:sz w:val="22"/>
                <w:szCs w:val="22"/>
                <w:lang w:eastAsia="en-US" w:bidi="ru-RU"/>
              </w:rPr>
            </w:pPr>
          </w:p>
          <w:p w14:paraId="54610298" w14:textId="77777777" w:rsidR="00D44CF8" w:rsidRPr="00E369CE" w:rsidRDefault="00D44CF8" w:rsidP="00D44CF8">
            <w:pPr>
              <w:widowControl w:val="0"/>
              <w:autoSpaceDE w:val="0"/>
              <w:autoSpaceDN w:val="0"/>
              <w:ind w:left="106"/>
              <w:rPr>
                <w:rFonts w:eastAsia="Calibri"/>
                <w:sz w:val="22"/>
                <w:szCs w:val="22"/>
                <w:lang w:val="en-US" w:eastAsia="en-US" w:bidi="ru-RU"/>
              </w:rPr>
            </w:pPr>
            <w:r w:rsidRPr="00E369CE">
              <w:rPr>
                <w:rFonts w:eastAsia="Calibri"/>
                <w:sz w:val="22"/>
                <w:szCs w:val="22"/>
                <w:lang w:val="en-US" w:eastAsia="en-US" w:bidi="ru-RU"/>
              </w:rPr>
              <w:t>или</w:t>
            </w:r>
          </w:p>
          <w:p w14:paraId="28AD6CE4" w14:textId="77777777" w:rsidR="00D44CF8" w:rsidRPr="00E369CE" w:rsidRDefault="00D44CF8" w:rsidP="00184AE9">
            <w:pPr>
              <w:widowControl w:val="0"/>
              <w:numPr>
                <w:ilvl w:val="0"/>
                <w:numId w:val="32"/>
              </w:numPr>
              <w:tabs>
                <w:tab w:val="left" w:pos="826"/>
                <w:tab w:val="left" w:pos="827"/>
              </w:tabs>
              <w:autoSpaceDE w:val="0"/>
              <w:autoSpaceDN w:val="0"/>
              <w:spacing w:before="1" w:after="200" w:line="276" w:lineRule="auto"/>
              <w:ind w:right="367"/>
              <w:jc w:val="both"/>
              <w:rPr>
                <w:rFonts w:eastAsia="Calibri"/>
                <w:sz w:val="22"/>
                <w:szCs w:val="22"/>
                <w:lang w:eastAsia="en-US" w:bidi="ru-RU"/>
              </w:rPr>
            </w:pPr>
            <w:r w:rsidRPr="00E369CE">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E369CE">
              <w:rPr>
                <w:rFonts w:eastAsia="Calibri"/>
                <w:spacing w:val="-3"/>
                <w:sz w:val="22"/>
                <w:szCs w:val="22"/>
                <w:lang w:eastAsia="en-US" w:bidi="ru-RU"/>
              </w:rPr>
              <w:t xml:space="preserve"> </w:t>
            </w:r>
            <w:r w:rsidRPr="00E369CE">
              <w:rPr>
                <w:rFonts w:eastAsia="Calibri"/>
                <w:sz w:val="22"/>
                <w:szCs w:val="22"/>
                <w:lang w:eastAsia="en-US" w:bidi="ru-RU"/>
              </w:rPr>
              <w:t>Федерации).</w:t>
            </w:r>
          </w:p>
          <w:p w14:paraId="20374158" w14:textId="77777777" w:rsidR="00D44CF8" w:rsidRPr="00E369CE" w:rsidRDefault="00D44CF8" w:rsidP="00D44CF8">
            <w:pPr>
              <w:widowControl w:val="0"/>
              <w:tabs>
                <w:tab w:val="left" w:pos="826"/>
                <w:tab w:val="left" w:pos="827"/>
              </w:tabs>
              <w:autoSpaceDE w:val="0"/>
              <w:autoSpaceDN w:val="0"/>
              <w:spacing w:before="1"/>
              <w:ind w:left="106" w:right="367"/>
              <w:rPr>
                <w:rFonts w:eastAsia="Calibri"/>
                <w:sz w:val="22"/>
                <w:szCs w:val="22"/>
                <w:lang w:eastAsia="en-US" w:bidi="ru-RU"/>
              </w:rPr>
            </w:pPr>
          </w:p>
          <w:p w14:paraId="02D290A2" w14:textId="77777777" w:rsidR="00D44CF8" w:rsidRPr="00E369CE"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E369CE">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14:paraId="63034B26" w14:textId="77777777" w:rsidR="00D44CF8" w:rsidRPr="00E369CE" w:rsidRDefault="00D44CF8" w:rsidP="00D44CF8">
            <w:pPr>
              <w:widowControl w:val="0"/>
              <w:tabs>
                <w:tab w:val="left" w:pos="826"/>
                <w:tab w:val="left" w:pos="827"/>
              </w:tabs>
              <w:autoSpaceDE w:val="0"/>
              <w:autoSpaceDN w:val="0"/>
              <w:spacing w:before="1"/>
              <w:ind w:left="106" w:right="367"/>
              <w:rPr>
                <w:rFonts w:eastAsia="Calibri"/>
                <w:sz w:val="22"/>
                <w:szCs w:val="22"/>
                <w:lang w:val="en-US" w:eastAsia="en-US" w:bidi="ru-RU"/>
              </w:rPr>
            </w:pPr>
            <w:r w:rsidRPr="00E369CE">
              <w:rPr>
                <w:rFonts w:eastAsia="Calibri"/>
                <w:b/>
                <w:sz w:val="22"/>
                <w:szCs w:val="22"/>
                <w:lang w:val="en-US" w:eastAsia="en-US" w:bidi="ru-RU"/>
              </w:rPr>
              <w:t>Соответствует: наличие регистрации.</w:t>
            </w:r>
          </w:p>
        </w:tc>
        <w:tc>
          <w:tcPr>
            <w:tcW w:w="5812" w:type="dxa"/>
            <w:shd w:val="clear" w:color="auto" w:fill="auto"/>
          </w:tcPr>
          <w:p w14:paraId="1066E8C5" w14:textId="77777777" w:rsidR="00D44CF8" w:rsidRPr="00E369CE" w:rsidRDefault="00D44CF8" w:rsidP="00D44CF8">
            <w:pPr>
              <w:widowControl w:val="0"/>
              <w:autoSpaceDE w:val="0"/>
              <w:autoSpaceDN w:val="0"/>
              <w:ind w:left="107" w:right="107" w:hanging="1"/>
              <w:jc w:val="both"/>
              <w:rPr>
                <w:rFonts w:eastAsia="Calibri"/>
                <w:sz w:val="22"/>
                <w:szCs w:val="22"/>
                <w:lang w:eastAsia="en-US" w:bidi="ru-RU"/>
              </w:rPr>
            </w:pPr>
            <w:r w:rsidRPr="00E369CE">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E369CE">
                <w:rPr>
                  <w:rFonts w:eastAsia="Calibri"/>
                  <w:color w:val="0000FF"/>
                  <w:sz w:val="22"/>
                  <w:szCs w:val="22"/>
                  <w:u w:val="single"/>
                  <w:lang w:val="en-US" w:eastAsia="en-US" w:bidi="ru-RU"/>
                </w:rPr>
                <w:t>VII</w:t>
              </w:r>
              <w:r w:rsidRPr="00E369CE">
                <w:rPr>
                  <w:rFonts w:eastAsia="Calibri"/>
                  <w:color w:val="0000FF"/>
                  <w:sz w:val="22"/>
                  <w:szCs w:val="22"/>
                  <w:u w:val="single"/>
                  <w:lang w:eastAsia="en-US" w:bidi="ru-RU"/>
                </w:rPr>
                <w:t xml:space="preserve">. </w:t>
              </w:r>
              <w:r w:rsidRPr="00E369CE">
                <w:rPr>
                  <w:rFonts w:eastAsia="Calibri"/>
                  <w:color w:val="0000FF"/>
                  <w:sz w:val="22"/>
                  <w:szCs w:val="22"/>
                  <w:u w:val="single"/>
                  <w:lang w:eastAsia="en-US"/>
                </w:rPr>
                <w:t>ФОРМА ЗАЯВЛЕНИЯ НА АККРЕДИТАЦИЮ</w:t>
              </w:r>
            </w:hyperlink>
            <w:r w:rsidRPr="00E369CE">
              <w:rPr>
                <w:rFonts w:eastAsia="Calibri"/>
                <w:sz w:val="22"/>
                <w:szCs w:val="22"/>
                <w:lang w:eastAsia="en-US" w:bidi="ru-RU"/>
              </w:rPr>
              <w:t xml:space="preserve"> Закупочной документации.</w:t>
            </w:r>
          </w:p>
          <w:p w14:paraId="56FC90A0" w14:textId="77777777" w:rsidR="00D44CF8" w:rsidRPr="00E369CE" w:rsidRDefault="00D44CF8" w:rsidP="00D44CF8">
            <w:pPr>
              <w:widowControl w:val="0"/>
              <w:autoSpaceDE w:val="0"/>
              <w:autoSpaceDN w:val="0"/>
              <w:ind w:left="107" w:right="107" w:hanging="1"/>
              <w:jc w:val="both"/>
              <w:rPr>
                <w:rFonts w:eastAsia="Calibri"/>
                <w:sz w:val="22"/>
                <w:szCs w:val="22"/>
                <w:lang w:eastAsia="en-US" w:bidi="ru-RU"/>
              </w:rPr>
            </w:pPr>
          </w:p>
          <w:p w14:paraId="324539C5" w14:textId="77777777" w:rsidR="00D44CF8" w:rsidRPr="00E369CE" w:rsidRDefault="00D44CF8" w:rsidP="00D44CF8">
            <w:pPr>
              <w:widowControl w:val="0"/>
              <w:autoSpaceDE w:val="0"/>
              <w:autoSpaceDN w:val="0"/>
              <w:ind w:left="106" w:right="1046"/>
              <w:rPr>
                <w:rFonts w:eastAsia="Calibri"/>
                <w:b/>
                <w:sz w:val="22"/>
                <w:szCs w:val="22"/>
                <w:lang w:eastAsia="en-US" w:bidi="ru-RU"/>
              </w:rPr>
            </w:pPr>
            <w:r w:rsidRPr="00E369CE">
              <w:rPr>
                <w:rFonts w:eastAsia="Calibri"/>
                <w:b/>
                <w:sz w:val="22"/>
                <w:szCs w:val="22"/>
                <w:lang w:eastAsia="en-US" w:bidi="ru-RU"/>
              </w:rPr>
              <w:t>Для юридических лиц (резидентов Российской Федерации):</w:t>
            </w:r>
          </w:p>
          <w:p w14:paraId="24C606C5" w14:textId="77777777" w:rsidR="00D44CF8" w:rsidRPr="00E369CE" w:rsidRDefault="00D44CF8" w:rsidP="00184AE9">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E369CE">
              <w:rPr>
                <w:rFonts w:eastAsia="Calibri"/>
                <w:sz w:val="22"/>
                <w:szCs w:val="22"/>
                <w:lang w:eastAsia="en-US" w:bidi="ru-RU"/>
              </w:rPr>
              <w:t>Копия Устава;</w:t>
            </w:r>
          </w:p>
          <w:p w14:paraId="5BFE82FD" w14:textId="77777777" w:rsidR="00D44CF8" w:rsidRPr="00E369CE" w:rsidRDefault="00D44CF8" w:rsidP="00184AE9">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E369CE">
              <w:rPr>
                <w:rFonts w:eastAsia="Calibri"/>
                <w:sz w:val="22"/>
                <w:szCs w:val="22"/>
                <w:lang w:eastAsia="en-US" w:bidi="ru-RU"/>
              </w:rPr>
              <w:t>Копия свидетельства о государственной регистрации;</w:t>
            </w:r>
          </w:p>
          <w:p w14:paraId="4DF4126E" w14:textId="77777777" w:rsidR="00D44CF8" w:rsidRPr="00E369CE" w:rsidRDefault="00D44CF8" w:rsidP="00184AE9">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E369CE">
              <w:rPr>
                <w:rFonts w:eastAsia="Calibri"/>
                <w:sz w:val="22"/>
                <w:szCs w:val="22"/>
                <w:lang w:eastAsia="en-US" w:bidi="ru-RU"/>
              </w:rPr>
              <w:t>Копия свидетельства о постановке на налоговый учет;</w:t>
            </w:r>
          </w:p>
          <w:p w14:paraId="2773DCBB" w14:textId="77777777" w:rsidR="00D44CF8" w:rsidRPr="00E369CE" w:rsidRDefault="00D44CF8" w:rsidP="00184AE9">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E369CE">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14:paraId="22E7B273" w14:textId="77777777" w:rsidR="00D44CF8" w:rsidRPr="00E369CE" w:rsidRDefault="00D44CF8" w:rsidP="00184AE9">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E369CE">
              <w:rPr>
                <w:rFonts w:eastAsia="Calibri"/>
                <w:sz w:val="22"/>
                <w:szCs w:val="22"/>
                <w:lang w:eastAsia="en-US" w:bidi="ru-RU"/>
              </w:rPr>
              <w:t>Копия документа, подтверждающего полномочия единоличного исполнительного органа;</w:t>
            </w:r>
          </w:p>
          <w:p w14:paraId="2DB5A851" w14:textId="77777777" w:rsidR="00D44CF8" w:rsidRPr="00E369CE" w:rsidRDefault="00D44CF8" w:rsidP="00184AE9">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E369CE">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14:paraId="2D06EA4B" w14:textId="77777777" w:rsidR="00D44CF8" w:rsidRPr="00E369CE" w:rsidRDefault="00D44CF8" w:rsidP="00184AE9">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E369CE">
              <w:rPr>
                <w:rFonts w:eastAsia="Calibri"/>
                <w:sz w:val="22"/>
                <w:szCs w:val="22"/>
                <w:lang w:eastAsia="en-US" w:bidi="ru-RU"/>
              </w:rPr>
              <w:t>Копия приказа о назначении главного бухгалтера, а в случае его отсутствия — информационное письмо-справка за подписью руководителя с указанием причин.</w:t>
            </w:r>
          </w:p>
          <w:p w14:paraId="7D5701EE" w14:textId="77777777" w:rsidR="00D44CF8" w:rsidRPr="00E369CE" w:rsidRDefault="00D44CF8" w:rsidP="00D44CF8">
            <w:pPr>
              <w:widowControl w:val="0"/>
              <w:autoSpaceDE w:val="0"/>
              <w:autoSpaceDN w:val="0"/>
              <w:ind w:left="106" w:right="214"/>
              <w:jc w:val="both"/>
              <w:rPr>
                <w:rFonts w:eastAsia="Calibri"/>
                <w:sz w:val="22"/>
                <w:szCs w:val="22"/>
                <w:lang w:eastAsia="en-US" w:bidi="ru-RU"/>
              </w:rPr>
            </w:pPr>
          </w:p>
          <w:p w14:paraId="0DF1FAA1" w14:textId="77777777" w:rsidR="00D44CF8" w:rsidRPr="00E369CE" w:rsidRDefault="00D44CF8" w:rsidP="00D44CF8">
            <w:pPr>
              <w:widowControl w:val="0"/>
              <w:autoSpaceDE w:val="0"/>
              <w:autoSpaceDN w:val="0"/>
              <w:ind w:left="106" w:right="214"/>
              <w:rPr>
                <w:rFonts w:eastAsia="Calibri"/>
                <w:b/>
                <w:sz w:val="22"/>
                <w:szCs w:val="22"/>
                <w:lang w:eastAsia="en-US" w:bidi="ru-RU"/>
              </w:rPr>
            </w:pPr>
            <w:r w:rsidRPr="00E369CE">
              <w:rPr>
                <w:rFonts w:eastAsia="Calibri"/>
                <w:b/>
                <w:sz w:val="22"/>
                <w:szCs w:val="22"/>
                <w:lang w:eastAsia="en-US" w:bidi="ru-RU"/>
              </w:rPr>
              <w:t>Для индивидуальных предпринимателей (резидентов Российской Федерации):</w:t>
            </w:r>
          </w:p>
          <w:p w14:paraId="1728AD03" w14:textId="77777777" w:rsidR="00D44CF8" w:rsidRPr="00E369CE" w:rsidRDefault="00D44CF8" w:rsidP="00184AE9">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E369CE">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14:paraId="0E81FA40" w14:textId="77777777" w:rsidR="00D44CF8" w:rsidRPr="00E369CE" w:rsidRDefault="00D44CF8" w:rsidP="00184AE9">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E369CE">
              <w:rPr>
                <w:rFonts w:eastAsia="Calibri"/>
                <w:sz w:val="22"/>
                <w:szCs w:val="22"/>
                <w:lang w:eastAsia="en-US" w:bidi="ru-RU"/>
              </w:rPr>
              <w:t>Копия свидетельства о постановке на налоговый учет;</w:t>
            </w:r>
          </w:p>
          <w:p w14:paraId="2B6A1888" w14:textId="77777777" w:rsidR="00D44CF8" w:rsidRPr="00E369CE" w:rsidRDefault="00D44CF8" w:rsidP="00184AE9">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E369CE">
              <w:rPr>
                <w:rFonts w:eastAsia="Calibri"/>
                <w:sz w:val="22"/>
                <w:szCs w:val="22"/>
                <w:lang w:eastAsia="en-US" w:bidi="ru-RU"/>
              </w:rPr>
              <w:t>Копия общегражданского паспорта индивидуального предпринимателя.</w:t>
            </w:r>
          </w:p>
          <w:p w14:paraId="203BE47D" w14:textId="77777777" w:rsidR="00D44CF8" w:rsidRPr="00E369CE" w:rsidRDefault="00D44CF8" w:rsidP="00D44CF8">
            <w:pPr>
              <w:widowControl w:val="0"/>
              <w:autoSpaceDE w:val="0"/>
              <w:autoSpaceDN w:val="0"/>
              <w:ind w:left="466" w:right="214"/>
              <w:jc w:val="both"/>
              <w:rPr>
                <w:rFonts w:eastAsia="Calibri"/>
                <w:sz w:val="22"/>
                <w:szCs w:val="22"/>
                <w:lang w:eastAsia="en-US" w:bidi="ru-RU"/>
              </w:rPr>
            </w:pPr>
          </w:p>
          <w:p w14:paraId="34B94309" w14:textId="77777777" w:rsidR="00D44CF8" w:rsidRPr="00E369CE" w:rsidRDefault="00D44CF8" w:rsidP="00D44CF8">
            <w:pPr>
              <w:widowControl w:val="0"/>
              <w:autoSpaceDE w:val="0"/>
              <w:autoSpaceDN w:val="0"/>
              <w:ind w:left="106" w:right="1046"/>
              <w:rPr>
                <w:rFonts w:eastAsia="Calibri"/>
                <w:b/>
                <w:sz w:val="22"/>
                <w:szCs w:val="22"/>
                <w:lang w:val="en-US" w:eastAsia="en-US" w:bidi="ru-RU"/>
              </w:rPr>
            </w:pPr>
            <w:r w:rsidRPr="00E369CE">
              <w:rPr>
                <w:rFonts w:eastAsia="Calibri"/>
                <w:b/>
                <w:sz w:val="22"/>
                <w:szCs w:val="22"/>
                <w:lang w:val="en-US" w:eastAsia="en-US" w:bidi="ru-RU"/>
              </w:rPr>
              <w:t>Для нерезидентов Российской Федерации:</w:t>
            </w:r>
          </w:p>
          <w:p w14:paraId="424D8FE1" w14:textId="77777777" w:rsidR="00D44CF8" w:rsidRPr="00E369CE" w:rsidRDefault="00D44CF8" w:rsidP="00184AE9">
            <w:pPr>
              <w:widowControl w:val="0"/>
              <w:numPr>
                <w:ilvl w:val="0"/>
                <w:numId w:val="35"/>
              </w:numPr>
              <w:tabs>
                <w:tab w:val="left" w:pos="2587"/>
              </w:tabs>
              <w:autoSpaceDE w:val="0"/>
              <w:autoSpaceDN w:val="0"/>
              <w:spacing w:after="200" w:line="276" w:lineRule="auto"/>
              <w:ind w:right="214"/>
              <w:jc w:val="both"/>
              <w:rPr>
                <w:rFonts w:eastAsia="Calibri"/>
                <w:sz w:val="22"/>
                <w:szCs w:val="22"/>
                <w:lang w:eastAsia="en-US" w:bidi="ru-RU"/>
              </w:rPr>
            </w:pPr>
            <w:r w:rsidRPr="00E369CE">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14:paraId="34957BE3" w14:textId="77777777" w:rsidR="00D44CF8" w:rsidRPr="00E369CE" w:rsidRDefault="00D44CF8" w:rsidP="00184AE9">
            <w:pPr>
              <w:widowControl w:val="0"/>
              <w:numPr>
                <w:ilvl w:val="0"/>
                <w:numId w:val="35"/>
              </w:numPr>
              <w:tabs>
                <w:tab w:val="left" w:pos="2587"/>
              </w:tabs>
              <w:autoSpaceDE w:val="0"/>
              <w:autoSpaceDN w:val="0"/>
              <w:spacing w:after="200" w:line="276" w:lineRule="auto"/>
              <w:ind w:right="214"/>
              <w:jc w:val="both"/>
              <w:rPr>
                <w:rFonts w:eastAsia="Calibri"/>
                <w:sz w:val="22"/>
                <w:szCs w:val="22"/>
                <w:lang w:eastAsia="en-US" w:bidi="ru-RU"/>
              </w:rPr>
            </w:pPr>
            <w:r w:rsidRPr="00E369CE">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E369CE">
              <w:rPr>
                <w:rFonts w:eastAsia="Calibri"/>
                <w:sz w:val="22"/>
                <w:szCs w:val="22"/>
                <w:lang w:val="en-US" w:eastAsia="en-US" w:bidi="ru-RU"/>
              </w:rPr>
              <w:t>TIN</w:t>
            </w:r>
            <w:r w:rsidRPr="00E369CE">
              <w:rPr>
                <w:rFonts w:eastAsia="Calibri"/>
                <w:sz w:val="22"/>
                <w:szCs w:val="22"/>
                <w:lang w:eastAsia="en-US" w:bidi="ru-RU"/>
              </w:rPr>
              <w:t xml:space="preserve"> или аналогичный номер налогоплательщика по месту регистрации Участника);</w:t>
            </w:r>
          </w:p>
          <w:p w14:paraId="65BE8270" w14:textId="77777777" w:rsidR="00D44CF8" w:rsidRPr="00E369CE" w:rsidRDefault="00D44CF8" w:rsidP="00184AE9">
            <w:pPr>
              <w:widowControl w:val="0"/>
              <w:numPr>
                <w:ilvl w:val="0"/>
                <w:numId w:val="35"/>
              </w:numPr>
              <w:tabs>
                <w:tab w:val="left" w:pos="2587"/>
              </w:tabs>
              <w:autoSpaceDE w:val="0"/>
              <w:autoSpaceDN w:val="0"/>
              <w:spacing w:after="200" w:line="276" w:lineRule="auto"/>
              <w:ind w:right="214"/>
              <w:jc w:val="both"/>
              <w:rPr>
                <w:rFonts w:eastAsia="Calibri"/>
                <w:sz w:val="22"/>
                <w:szCs w:val="22"/>
                <w:lang w:eastAsia="en-US" w:bidi="ru-RU"/>
              </w:rPr>
            </w:pPr>
            <w:r w:rsidRPr="00E369CE">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D44CF8" w:rsidRPr="00E369CE" w14:paraId="28AC8191" w14:textId="77777777" w:rsidTr="00A526CF">
        <w:trPr>
          <w:trHeight w:val="1380"/>
        </w:trPr>
        <w:tc>
          <w:tcPr>
            <w:tcW w:w="671" w:type="dxa"/>
            <w:shd w:val="clear" w:color="auto" w:fill="auto"/>
          </w:tcPr>
          <w:p w14:paraId="64141AF8" w14:textId="77777777" w:rsidR="00D44CF8" w:rsidRPr="00E369CE" w:rsidRDefault="00D44CF8" w:rsidP="00D44CF8">
            <w:pPr>
              <w:widowControl w:val="0"/>
              <w:autoSpaceDE w:val="0"/>
              <w:autoSpaceDN w:val="0"/>
              <w:spacing w:before="8"/>
              <w:rPr>
                <w:rFonts w:eastAsia="Calibri"/>
                <w:b/>
                <w:sz w:val="22"/>
                <w:szCs w:val="22"/>
                <w:lang w:eastAsia="en-US" w:bidi="ru-RU"/>
              </w:rPr>
            </w:pPr>
          </w:p>
          <w:p w14:paraId="725B80B8" w14:textId="77777777" w:rsidR="00D44CF8" w:rsidRPr="00E369CE" w:rsidRDefault="00D44CF8" w:rsidP="00D44CF8">
            <w:pPr>
              <w:widowControl w:val="0"/>
              <w:autoSpaceDE w:val="0"/>
              <w:autoSpaceDN w:val="0"/>
              <w:ind w:left="107"/>
              <w:rPr>
                <w:rFonts w:eastAsia="Calibri"/>
                <w:sz w:val="22"/>
                <w:szCs w:val="22"/>
                <w:lang w:val="en-US" w:eastAsia="en-US" w:bidi="ru-RU"/>
              </w:rPr>
            </w:pPr>
            <w:r w:rsidRPr="00E369CE">
              <w:rPr>
                <w:rFonts w:eastAsia="Calibri"/>
                <w:sz w:val="22"/>
                <w:szCs w:val="22"/>
                <w:lang w:val="en-US" w:eastAsia="en-US" w:bidi="ru-RU"/>
              </w:rPr>
              <w:t>2.</w:t>
            </w:r>
          </w:p>
        </w:tc>
        <w:tc>
          <w:tcPr>
            <w:tcW w:w="7866" w:type="dxa"/>
            <w:shd w:val="clear" w:color="auto" w:fill="auto"/>
          </w:tcPr>
          <w:p w14:paraId="3B6610E0" w14:textId="77777777" w:rsidR="00D44CF8" w:rsidRPr="00E369CE" w:rsidRDefault="00D44CF8" w:rsidP="00D44CF8">
            <w:pPr>
              <w:widowControl w:val="0"/>
              <w:tabs>
                <w:tab w:val="left" w:pos="5264"/>
              </w:tabs>
              <w:autoSpaceDE w:val="0"/>
              <w:autoSpaceDN w:val="0"/>
              <w:spacing w:line="235" w:lineRule="auto"/>
              <w:ind w:left="106" w:right="328"/>
              <w:jc w:val="both"/>
              <w:rPr>
                <w:rFonts w:eastAsia="Calibri"/>
                <w:sz w:val="22"/>
                <w:szCs w:val="22"/>
                <w:lang w:eastAsia="en-US" w:bidi="ru-RU"/>
              </w:rPr>
            </w:pPr>
            <w:r w:rsidRPr="00E369CE">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E369CE">
              <w:rPr>
                <w:rFonts w:eastAsia="Calibri"/>
                <w:position w:val="7"/>
                <w:sz w:val="22"/>
                <w:szCs w:val="22"/>
                <w:lang w:eastAsia="en-US" w:bidi="ru-RU"/>
              </w:rPr>
              <w:t>2</w:t>
            </w:r>
            <w:r w:rsidRPr="00E369CE">
              <w:rPr>
                <w:rFonts w:eastAsia="Calibri"/>
                <w:sz w:val="22"/>
                <w:szCs w:val="22"/>
                <w:lang w:eastAsia="en-US" w:bidi="ru-RU"/>
              </w:rPr>
              <w:t>.</w:t>
            </w:r>
          </w:p>
          <w:p w14:paraId="55A228EE" w14:textId="77777777" w:rsidR="00D44CF8" w:rsidRPr="00E369CE" w:rsidRDefault="00D44CF8" w:rsidP="00D44CF8">
            <w:pPr>
              <w:widowControl w:val="0"/>
              <w:autoSpaceDE w:val="0"/>
              <w:autoSpaceDN w:val="0"/>
              <w:spacing w:line="235" w:lineRule="auto"/>
              <w:ind w:left="106" w:right="328"/>
              <w:rPr>
                <w:rFonts w:eastAsia="Calibri"/>
                <w:sz w:val="22"/>
                <w:szCs w:val="22"/>
                <w:lang w:eastAsia="en-US" w:bidi="ru-RU"/>
              </w:rPr>
            </w:pPr>
          </w:p>
          <w:p w14:paraId="49091E35" w14:textId="77777777" w:rsidR="00D44CF8" w:rsidRPr="00E369CE"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E369CE">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14:paraId="7DD8B8BB" w14:textId="77777777" w:rsidR="00D44CF8" w:rsidRPr="00E369CE" w:rsidRDefault="00D44CF8" w:rsidP="00D44CF8">
            <w:pPr>
              <w:widowControl w:val="0"/>
              <w:autoSpaceDE w:val="0"/>
              <w:autoSpaceDN w:val="0"/>
              <w:spacing w:line="235" w:lineRule="auto"/>
              <w:ind w:left="106" w:right="328"/>
              <w:rPr>
                <w:rFonts w:eastAsia="Calibri"/>
                <w:sz w:val="22"/>
                <w:szCs w:val="22"/>
                <w:lang w:eastAsia="en-US" w:bidi="ru-RU"/>
              </w:rPr>
            </w:pPr>
            <w:r w:rsidRPr="00E369CE">
              <w:rPr>
                <w:rFonts w:eastAsia="Calibri"/>
                <w:b/>
                <w:sz w:val="22"/>
                <w:szCs w:val="22"/>
                <w:lang w:eastAsia="en-US" w:bidi="ru-RU"/>
              </w:rPr>
              <w:t>Соответствует: предоставление полной и достоверной информации.</w:t>
            </w:r>
          </w:p>
        </w:tc>
        <w:tc>
          <w:tcPr>
            <w:tcW w:w="5812" w:type="dxa"/>
            <w:shd w:val="clear" w:color="auto" w:fill="auto"/>
          </w:tcPr>
          <w:p w14:paraId="7E33EA32" w14:textId="77777777" w:rsidR="00D44CF8" w:rsidRPr="00E369CE" w:rsidRDefault="00D44CF8" w:rsidP="00D44CF8">
            <w:pPr>
              <w:widowControl w:val="0"/>
              <w:autoSpaceDE w:val="0"/>
              <w:autoSpaceDN w:val="0"/>
              <w:ind w:left="107" w:right="107" w:hanging="1"/>
              <w:jc w:val="both"/>
              <w:rPr>
                <w:rFonts w:eastAsia="Calibri"/>
                <w:sz w:val="22"/>
                <w:szCs w:val="22"/>
                <w:lang w:eastAsia="en-US" w:bidi="ru-RU"/>
              </w:rPr>
            </w:pPr>
            <w:r w:rsidRPr="00E369CE">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E369CE">
                <w:rPr>
                  <w:rFonts w:eastAsia="Calibri"/>
                  <w:color w:val="0000FF"/>
                  <w:sz w:val="22"/>
                  <w:szCs w:val="22"/>
                  <w:u w:val="single"/>
                  <w:lang w:val="en-US" w:eastAsia="en-US" w:bidi="ru-RU"/>
                </w:rPr>
                <w:t>VII</w:t>
              </w:r>
              <w:r w:rsidRPr="00E369CE">
                <w:rPr>
                  <w:rFonts w:eastAsia="Calibri"/>
                  <w:color w:val="0000FF"/>
                  <w:sz w:val="22"/>
                  <w:szCs w:val="22"/>
                  <w:u w:val="single"/>
                  <w:lang w:eastAsia="en-US" w:bidi="ru-RU"/>
                </w:rPr>
                <w:t xml:space="preserve">. </w:t>
              </w:r>
              <w:r w:rsidRPr="00E369CE">
                <w:rPr>
                  <w:rFonts w:eastAsia="Calibri"/>
                  <w:color w:val="0000FF"/>
                  <w:sz w:val="22"/>
                  <w:szCs w:val="22"/>
                  <w:u w:val="single"/>
                  <w:lang w:eastAsia="en-US"/>
                </w:rPr>
                <w:t>ФОРМА ЗАЯВЛЕНИЯ НА АККРЕДИТАЦИЮ</w:t>
              </w:r>
            </w:hyperlink>
            <w:r w:rsidRPr="00E369CE">
              <w:rPr>
                <w:rFonts w:eastAsia="Calibri"/>
                <w:sz w:val="22"/>
                <w:szCs w:val="22"/>
                <w:lang w:eastAsia="en-US" w:bidi="ru-RU"/>
              </w:rPr>
              <w:t xml:space="preserve"> Закупочной документации.</w:t>
            </w:r>
          </w:p>
        </w:tc>
      </w:tr>
      <w:tr w:rsidR="00D44CF8" w:rsidRPr="00E369CE" w14:paraId="603DE1E2" w14:textId="77777777" w:rsidTr="00A526CF">
        <w:trPr>
          <w:trHeight w:val="252"/>
        </w:trPr>
        <w:tc>
          <w:tcPr>
            <w:tcW w:w="671" w:type="dxa"/>
            <w:shd w:val="clear" w:color="auto" w:fill="auto"/>
          </w:tcPr>
          <w:p w14:paraId="7CF365D3" w14:textId="77777777" w:rsidR="00D44CF8" w:rsidRPr="00E369CE" w:rsidRDefault="00D44CF8" w:rsidP="00D44CF8">
            <w:pPr>
              <w:widowControl w:val="0"/>
              <w:autoSpaceDE w:val="0"/>
              <w:autoSpaceDN w:val="0"/>
              <w:spacing w:before="8"/>
              <w:rPr>
                <w:rFonts w:eastAsia="Calibri"/>
                <w:sz w:val="22"/>
                <w:szCs w:val="22"/>
                <w:lang w:eastAsia="en-US" w:bidi="ru-RU"/>
              </w:rPr>
            </w:pPr>
          </w:p>
          <w:p w14:paraId="20963ACD" w14:textId="77777777" w:rsidR="00D44CF8" w:rsidRPr="00E369CE" w:rsidRDefault="00D44CF8" w:rsidP="00D44CF8">
            <w:pPr>
              <w:widowControl w:val="0"/>
              <w:autoSpaceDE w:val="0"/>
              <w:autoSpaceDN w:val="0"/>
              <w:ind w:left="107"/>
              <w:rPr>
                <w:rFonts w:eastAsia="Calibri"/>
                <w:sz w:val="22"/>
                <w:szCs w:val="22"/>
                <w:lang w:val="en-US" w:eastAsia="en-US" w:bidi="ru-RU"/>
              </w:rPr>
            </w:pPr>
            <w:r w:rsidRPr="00E369CE">
              <w:rPr>
                <w:rFonts w:eastAsia="Calibri"/>
                <w:sz w:val="22"/>
                <w:szCs w:val="22"/>
                <w:lang w:val="en-US" w:eastAsia="en-US" w:bidi="ru-RU"/>
              </w:rPr>
              <w:t>3.</w:t>
            </w:r>
          </w:p>
        </w:tc>
        <w:tc>
          <w:tcPr>
            <w:tcW w:w="7866" w:type="dxa"/>
            <w:shd w:val="clear" w:color="auto" w:fill="auto"/>
          </w:tcPr>
          <w:p w14:paraId="3E5A9AB9" w14:textId="77777777" w:rsidR="00D44CF8" w:rsidRPr="00E369CE" w:rsidRDefault="00D44CF8" w:rsidP="00D44CF8">
            <w:pPr>
              <w:widowControl w:val="0"/>
              <w:autoSpaceDE w:val="0"/>
              <w:autoSpaceDN w:val="0"/>
              <w:ind w:left="106" w:right="283"/>
              <w:jc w:val="both"/>
              <w:rPr>
                <w:rFonts w:eastAsia="Calibri"/>
                <w:sz w:val="22"/>
                <w:szCs w:val="22"/>
                <w:lang w:eastAsia="en-US" w:bidi="ru-RU"/>
              </w:rPr>
            </w:pPr>
            <w:r w:rsidRPr="00E369CE">
              <w:rPr>
                <w:rFonts w:eastAsia="Calibri"/>
                <w:sz w:val="22"/>
                <w:szCs w:val="22"/>
                <w:lang w:eastAsia="en-US" w:bidi="ru-RU"/>
              </w:rPr>
              <w:t>Участник закупки не включен в Реестр недобросовестных поставщиков, который:</w:t>
            </w:r>
          </w:p>
          <w:p w14:paraId="34EE734A" w14:textId="77777777" w:rsidR="00D44CF8" w:rsidRPr="00E369CE" w:rsidRDefault="00D44CF8" w:rsidP="00184AE9">
            <w:pPr>
              <w:widowControl w:val="0"/>
              <w:numPr>
                <w:ilvl w:val="0"/>
                <w:numId w:val="31"/>
              </w:numPr>
              <w:tabs>
                <w:tab w:val="left" w:pos="826"/>
                <w:tab w:val="left" w:pos="827"/>
              </w:tabs>
              <w:autoSpaceDE w:val="0"/>
              <w:autoSpaceDN w:val="0"/>
              <w:spacing w:after="200" w:line="276" w:lineRule="auto"/>
              <w:ind w:right="263"/>
              <w:jc w:val="both"/>
              <w:rPr>
                <w:rFonts w:eastAsia="Calibri"/>
                <w:sz w:val="22"/>
                <w:szCs w:val="22"/>
                <w:lang w:eastAsia="en-US" w:bidi="ru-RU"/>
              </w:rPr>
            </w:pPr>
            <w:r w:rsidRPr="00E369CE">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E369CE">
              <w:rPr>
                <w:rFonts w:eastAsia="Calibri"/>
                <w:spacing w:val="-3"/>
                <w:sz w:val="22"/>
                <w:szCs w:val="22"/>
                <w:lang w:eastAsia="en-US" w:bidi="ru-RU"/>
              </w:rPr>
              <w:t xml:space="preserve"> </w:t>
            </w:r>
            <w:r w:rsidRPr="00E369CE">
              <w:rPr>
                <w:rFonts w:eastAsia="Calibri"/>
                <w:sz w:val="22"/>
                <w:szCs w:val="22"/>
                <w:lang w:eastAsia="en-US" w:bidi="ru-RU"/>
              </w:rPr>
              <w:t>лиц»;</w:t>
            </w:r>
          </w:p>
          <w:p w14:paraId="3AC9ADAF" w14:textId="77777777" w:rsidR="00D44CF8" w:rsidRPr="00E369CE" w:rsidRDefault="00D44CF8" w:rsidP="00184AE9">
            <w:pPr>
              <w:widowControl w:val="0"/>
              <w:numPr>
                <w:ilvl w:val="0"/>
                <w:numId w:val="31"/>
              </w:numPr>
              <w:tabs>
                <w:tab w:val="left" w:pos="826"/>
                <w:tab w:val="left" w:pos="827"/>
              </w:tabs>
              <w:autoSpaceDE w:val="0"/>
              <w:autoSpaceDN w:val="0"/>
              <w:spacing w:after="200" w:line="276" w:lineRule="auto"/>
              <w:ind w:right="273"/>
              <w:jc w:val="both"/>
              <w:rPr>
                <w:rFonts w:eastAsia="Calibri"/>
                <w:sz w:val="22"/>
                <w:szCs w:val="22"/>
                <w:lang w:eastAsia="en-US" w:bidi="ru-RU"/>
              </w:rPr>
            </w:pPr>
            <w:r w:rsidRPr="00E369CE">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E369CE">
              <w:rPr>
                <w:rFonts w:eastAsia="Calibri"/>
                <w:spacing w:val="-22"/>
                <w:sz w:val="22"/>
                <w:szCs w:val="22"/>
                <w:lang w:eastAsia="en-US" w:bidi="ru-RU"/>
              </w:rPr>
              <w:t xml:space="preserve"> </w:t>
            </w:r>
            <w:r w:rsidRPr="00E369CE">
              <w:rPr>
                <w:rFonts w:eastAsia="Calibri"/>
                <w:sz w:val="22"/>
                <w:szCs w:val="22"/>
                <w:lang w:eastAsia="en-US" w:bidi="ru-RU"/>
              </w:rPr>
              <w:t>нужд».</w:t>
            </w:r>
          </w:p>
          <w:p w14:paraId="6618D735" w14:textId="77777777" w:rsidR="00D44CF8" w:rsidRPr="00E369CE" w:rsidRDefault="00D44CF8" w:rsidP="00D44CF8">
            <w:pPr>
              <w:widowControl w:val="0"/>
              <w:tabs>
                <w:tab w:val="left" w:pos="826"/>
                <w:tab w:val="left" w:pos="827"/>
              </w:tabs>
              <w:autoSpaceDE w:val="0"/>
              <w:autoSpaceDN w:val="0"/>
              <w:ind w:left="106" w:right="273"/>
              <w:jc w:val="both"/>
              <w:rPr>
                <w:rFonts w:eastAsia="Calibri"/>
                <w:sz w:val="22"/>
                <w:szCs w:val="22"/>
                <w:lang w:eastAsia="en-US" w:bidi="ru-RU"/>
              </w:rPr>
            </w:pPr>
          </w:p>
          <w:p w14:paraId="6204F4C7" w14:textId="77777777" w:rsidR="00D44CF8" w:rsidRPr="00E369CE" w:rsidRDefault="00D44CF8" w:rsidP="00D44CF8">
            <w:pPr>
              <w:widowControl w:val="0"/>
              <w:autoSpaceDE w:val="0"/>
              <w:autoSpaceDN w:val="0"/>
              <w:ind w:left="106" w:right="623" w:hanging="1"/>
              <w:jc w:val="both"/>
              <w:rPr>
                <w:rFonts w:eastAsia="Calibri"/>
                <w:b/>
                <w:sz w:val="22"/>
                <w:szCs w:val="22"/>
                <w:lang w:eastAsia="en-US" w:bidi="ru-RU"/>
              </w:rPr>
            </w:pPr>
            <w:r w:rsidRPr="00E369CE">
              <w:rPr>
                <w:rFonts w:eastAsia="Calibri"/>
                <w:b/>
                <w:sz w:val="22"/>
                <w:szCs w:val="22"/>
                <w:lang w:eastAsia="en-US" w:bidi="ru-RU"/>
              </w:rPr>
              <w:t>Не соответствует: Участник закупки включен в Реестр.</w:t>
            </w:r>
          </w:p>
          <w:p w14:paraId="732F5F0A" w14:textId="77777777" w:rsidR="00D44CF8" w:rsidRPr="00E369CE" w:rsidRDefault="00D44CF8" w:rsidP="00D44CF8">
            <w:pPr>
              <w:widowControl w:val="0"/>
              <w:tabs>
                <w:tab w:val="left" w:pos="826"/>
                <w:tab w:val="left" w:pos="827"/>
              </w:tabs>
              <w:autoSpaceDE w:val="0"/>
              <w:autoSpaceDN w:val="0"/>
              <w:ind w:left="106" w:right="273"/>
              <w:rPr>
                <w:rFonts w:eastAsia="Calibri"/>
                <w:sz w:val="22"/>
                <w:szCs w:val="22"/>
                <w:lang w:eastAsia="en-US" w:bidi="ru-RU"/>
              </w:rPr>
            </w:pPr>
            <w:r w:rsidRPr="00E369CE">
              <w:rPr>
                <w:rFonts w:eastAsia="Calibri"/>
                <w:b/>
                <w:sz w:val="22"/>
                <w:szCs w:val="22"/>
                <w:lang w:eastAsia="en-US" w:bidi="ru-RU"/>
              </w:rPr>
              <w:t>Соответствует: Участник закупки не включен в Реестр.</w:t>
            </w:r>
          </w:p>
        </w:tc>
        <w:tc>
          <w:tcPr>
            <w:tcW w:w="5812" w:type="dxa"/>
            <w:shd w:val="clear" w:color="auto" w:fill="auto"/>
          </w:tcPr>
          <w:p w14:paraId="7B5E0049" w14:textId="77777777" w:rsidR="00D44CF8" w:rsidRPr="00E369CE" w:rsidRDefault="00D44CF8" w:rsidP="00D44CF8">
            <w:pPr>
              <w:widowControl w:val="0"/>
              <w:tabs>
                <w:tab w:val="left" w:pos="567"/>
              </w:tabs>
              <w:autoSpaceDE w:val="0"/>
              <w:autoSpaceDN w:val="0"/>
              <w:ind w:left="142" w:right="125"/>
              <w:rPr>
                <w:rFonts w:eastAsia="Calibri"/>
                <w:sz w:val="22"/>
                <w:szCs w:val="22"/>
                <w:lang w:val="en-US" w:eastAsia="en-US" w:bidi="ru-RU"/>
              </w:rPr>
            </w:pPr>
            <w:r w:rsidRPr="00E369CE">
              <w:rPr>
                <w:rFonts w:eastAsia="Calibri"/>
                <w:sz w:val="22"/>
                <w:szCs w:val="22"/>
                <w:lang w:val="en-US" w:eastAsia="en-US" w:bidi="ru-RU"/>
              </w:rPr>
              <w:t>-</w:t>
            </w:r>
          </w:p>
        </w:tc>
      </w:tr>
      <w:tr w:rsidR="00D44CF8" w:rsidRPr="00E369CE" w14:paraId="42A231CD" w14:textId="77777777" w:rsidTr="00A526CF">
        <w:trPr>
          <w:trHeight w:val="300"/>
        </w:trPr>
        <w:tc>
          <w:tcPr>
            <w:tcW w:w="671" w:type="dxa"/>
            <w:shd w:val="clear" w:color="auto" w:fill="auto"/>
          </w:tcPr>
          <w:p w14:paraId="410F9490" w14:textId="77777777" w:rsidR="00D44CF8" w:rsidRPr="00E369CE" w:rsidRDefault="00D44CF8" w:rsidP="00D44CF8">
            <w:pPr>
              <w:widowControl w:val="0"/>
              <w:autoSpaceDE w:val="0"/>
              <w:autoSpaceDN w:val="0"/>
              <w:spacing w:before="8"/>
              <w:rPr>
                <w:rFonts w:eastAsia="Calibri"/>
                <w:sz w:val="22"/>
                <w:szCs w:val="22"/>
                <w:lang w:val="en-US" w:eastAsia="en-US" w:bidi="ru-RU"/>
              </w:rPr>
            </w:pPr>
          </w:p>
          <w:p w14:paraId="0DC31CA7" w14:textId="77777777" w:rsidR="00D44CF8" w:rsidRPr="00E369CE" w:rsidRDefault="00D44CF8" w:rsidP="00D44CF8">
            <w:pPr>
              <w:widowControl w:val="0"/>
              <w:autoSpaceDE w:val="0"/>
              <w:autoSpaceDN w:val="0"/>
              <w:ind w:left="107"/>
              <w:rPr>
                <w:rFonts w:eastAsia="Calibri"/>
                <w:sz w:val="22"/>
                <w:szCs w:val="22"/>
                <w:lang w:val="en-US" w:eastAsia="en-US" w:bidi="ru-RU"/>
              </w:rPr>
            </w:pPr>
            <w:r w:rsidRPr="00E369CE">
              <w:rPr>
                <w:rFonts w:eastAsia="Calibri"/>
                <w:sz w:val="22"/>
                <w:szCs w:val="22"/>
                <w:lang w:val="en-US" w:eastAsia="en-US" w:bidi="ru-RU"/>
              </w:rPr>
              <w:t>4.</w:t>
            </w:r>
          </w:p>
        </w:tc>
        <w:tc>
          <w:tcPr>
            <w:tcW w:w="7866" w:type="dxa"/>
            <w:shd w:val="clear" w:color="auto" w:fill="auto"/>
          </w:tcPr>
          <w:p w14:paraId="112ED8F6" w14:textId="77777777" w:rsidR="00D44CF8" w:rsidRPr="00E369CE" w:rsidRDefault="00D44CF8" w:rsidP="00D44CF8">
            <w:pPr>
              <w:widowControl w:val="0"/>
              <w:autoSpaceDE w:val="0"/>
              <w:autoSpaceDN w:val="0"/>
              <w:ind w:left="106" w:right="230" w:hanging="1"/>
              <w:rPr>
                <w:rFonts w:eastAsia="Calibri"/>
                <w:sz w:val="22"/>
                <w:szCs w:val="22"/>
                <w:lang w:eastAsia="en-US" w:bidi="ru-RU"/>
              </w:rPr>
            </w:pPr>
            <w:r w:rsidRPr="00E369CE">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E369CE" w:rsidDel="00EC3F4D">
              <w:rPr>
                <w:rFonts w:eastAsia="Calibri"/>
                <w:sz w:val="22"/>
                <w:szCs w:val="22"/>
                <w:lang w:eastAsia="en-US" w:bidi="ru-RU"/>
              </w:rPr>
              <w:t xml:space="preserve"> </w:t>
            </w:r>
          </w:p>
          <w:p w14:paraId="4D4601E0" w14:textId="77777777" w:rsidR="00D44CF8" w:rsidRPr="00E369CE" w:rsidRDefault="00D44CF8" w:rsidP="00D44CF8">
            <w:pPr>
              <w:widowControl w:val="0"/>
              <w:autoSpaceDE w:val="0"/>
              <w:autoSpaceDN w:val="0"/>
              <w:ind w:left="106" w:right="144"/>
              <w:rPr>
                <w:rFonts w:eastAsia="Calibri"/>
                <w:b/>
                <w:sz w:val="22"/>
                <w:szCs w:val="22"/>
                <w:lang w:eastAsia="en-US" w:bidi="ru-RU"/>
              </w:rPr>
            </w:pPr>
            <w:r w:rsidRPr="00E369CE">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14:paraId="11C2C42C" w14:textId="77777777" w:rsidR="00D44CF8" w:rsidRPr="00E369CE" w:rsidRDefault="00D44CF8" w:rsidP="00D44CF8">
            <w:pPr>
              <w:widowControl w:val="0"/>
              <w:autoSpaceDE w:val="0"/>
              <w:autoSpaceDN w:val="0"/>
              <w:ind w:left="106"/>
              <w:rPr>
                <w:rFonts w:eastAsia="Calibri"/>
                <w:sz w:val="22"/>
                <w:szCs w:val="22"/>
                <w:lang w:eastAsia="en-US" w:bidi="ru-RU"/>
              </w:rPr>
            </w:pPr>
            <w:r w:rsidRPr="00E369CE">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5812" w:type="dxa"/>
            <w:shd w:val="clear" w:color="auto" w:fill="auto"/>
          </w:tcPr>
          <w:p w14:paraId="77EC7EA2" w14:textId="77777777" w:rsidR="00D44CF8" w:rsidRPr="00E369CE" w:rsidRDefault="00D44CF8" w:rsidP="00D44CF8">
            <w:pPr>
              <w:widowControl w:val="0"/>
              <w:autoSpaceDE w:val="0"/>
              <w:autoSpaceDN w:val="0"/>
              <w:ind w:left="107" w:right="107" w:hanging="1"/>
              <w:jc w:val="both"/>
              <w:rPr>
                <w:rFonts w:eastAsia="Calibri"/>
                <w:sz w:val="22"/>
                <w:szCs w:val="22"/>
                <w:lang w:eastAsia="en-US" w:bidi="ru-RU"/>
              </w:rPr>
            </w:pPr>
            <w:r w:rsidRPr="00E369CE">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E369CE">
                <w:rPr>
                  <w:rFonts w:eastAsia="Calibri"/>
                  <w:color w:val="0000FF"/>
                  <w:sz w:val="22"/>
                  <w:szCs w:val="22"/>
                  <w:u w:val="single"/>
                  <w:lang w:val="en-US" w:eastAsia="en-US" w:bidi="ru-RU"/>
                </w:rPr>
                <w:t>VII</w:t>
              </w:r>
              <w:r w:rsidRPr="00E369CE">
                <w:rPr>
                  <w:rFonts w:eastAsia="Calibri"/>
                  <w:color w:val="0000FF"/>
                  <w:sz w:val="22"/>
                  <w:szCs w:val="22"/>
                  <w:u w:val="single"/>
                  <w:lang w:eastAsia="en-US" w:bidi="ru-RU"/>
                </w:rPr>
                <w:t xml:space="preserve">. </w:t>
              </w:r>
              <w:r w:rsidRPr="00E369CE">
                <w:rPr>
                  <w:rFonts w:eastAsia="Calibri"/>
                  <w:color w:val="0000FF"/>
                  <w:sz w:val="22"/>
                  <w:szCs w:val="22"/>
                  <w:u w:val="single"/>
                  <w:lang w:eastAsia="en-US"/>
                </w:rPr>
                <w:t>ФОРМА ЗАЯВЛЕНИЯ НА АККРЕДИТАЦИЮ</w:t>
              </w:r>
            </w:hyperlink>
            <w:r w:rsidRPr="00E369CE">
              <w:rPr>
                <w:rFonts w:eastAsia="Calibri"/>
                <w:sz w:val="22"/>
                <w:szCs w:val="22"/>
                <w:lang w:eastAsia="en-US" w:bidi="ru-RU"/>
              </w:rPr>
              <w:t xml:space="preserve"> Закупочной документации.</w:t>
            </w:r>
          </w:p>
          <w:p w14:paraId="46C304F6" w14:textId="77777777" w:rsidR="00D44CF8" w:rsidRPr="00E369CE" w:rsidRDefault="00D44CF8" w:rsidP="00D44CF8">
            <w:pPr>
              <w:widowControl w:val="0"/>
              <w:autoSpaceDE w:val="0"/>
              <w:autoSpaceDN w:val="0"/>
              <w:spacing w:line="227" w:lineRule="exact"/>
              <w:ind w:left="142" w:right="107"/>
              <w:jc w:val="both"/>
              <w:rPr>
                <w:rFonts w:eastAsia="Calibri"/>
                <w:sz w:val="22"/>
                <w:szCs w:val="22"/>
                <w:lang w:eastAsia="en-US" w:bidi="ru-RU"/>
              </w:rPr>
            </w:pPr>
          </w:p>
        </w:tc>
      </w:tr>
      <w:tr w:rsidR="00D44CF8" w:rsidRPr="00E369CE" w14:paraId="648A2F64" w14:textId="77777777" w:rsidTr="00A526CF">
        <w:trPr>
          <w:trHeight w:val="583"/>
        </w:trPr>
        <w:tc>
          <w:tcPr>
            <w:tcW w:w="671" w:type="dxa"/>
            <w:shd w:val="clear" w:color="auto" w:fill="auto"/>
          </w:tcPr>
          <w:p w14:paraId="635D568B" w14:textId="77777777" w:rsidR="00D44CF8" w:rsidRPr="00E369CE" w:rsidRDefault="00D44CF8" w:rsidP="00D44CF8">
            <w:pPr>
              <w:widowControl w:val="0"/>
              <w:autoSpaceDE w:val="0"/>
              <w:autoSpaceDN w:val="0"/>
              <w:spacing w:before="8"/>
              <w:rPr>
                <w:rFonts w:eastAsia="Calibri"/>
                <w:sz w:val="22"/>
                <w:szCs w:val="22"/>
                <w:lang w:eastAsia="en-US" w:bidi="ru-RU"/>
              </w:rPr>
            </w:pPr>
          </w:p>
          <w:p w14:paraId="0ECE00DE" w14:textId="77777777" w:rsidR="00D44CF8" w:rsidRPr="00E369CE" w:rsidRDefault="00D44CF8" w:rsidP="00D44CF8">
            <w:pPr>
              <w:widowControl w:val="0"/>
              <w:autoSpaceDE w:val="0"/>
              <w:autoSpaceDN w:val="0"/>
              <w:ind w:left="107"/>
              <w:rPr>
                <w:rFonts w:eastAsia="Calibri"/>
                <w:sz w:val="22"/>
                <w:szCs w:val="22"/>
                <w:lang w:val="en-US" w:eastAsia="en-US" w:bidi="ru-RU"/>
              </w:rPr>
            </w:pPr>
            <w:r w:rsidRPr="00E369CE">
              <w:rPr>
                <w:rFonts w:eastAsia="Calibri"/>
                <w:sz w:val="22"/>
                <w:szCs w:val="22"/>
                <w:lang w:val="en-US" w:eastAsia="en-US" w:bidi="ru-RU"/>
              </w:rPr>
              <w:t>5.</w:t>
            </w:r>
          </w:p>
        </w:tc>
        <w:tc>
          <w:tcPr>
            <w:tcW w:w="7866" w:type="dxa"/>
            <w:shd w:val="clear" w:color="auto" w:fill="auto"/>
          </w:tcPr>
          <w:p w14:paraId="10040D7B" w14:textId="77777777" w:rsidR="00D44CF8" w:rsidRPr="00E369CE" w:rsidRDefault="00D44CF8" w:rsidP="00D44CF8">
            <w:pPr>
              <w:widowControl w:val="0"/>
              <w:autoSpaceDE w:val="0"/>
              <w:autoSpaceDN w:val="0"/>
              <w:ind w:left="106" w:right="127"/>
              <w:jc w:val="both"/>
              <w:rPr>
                <w:rFonts w:eastAsia="Calibri"/>
                <w:sz w:val="22"/>
                <w:szCs w:val="22"/>
                <w:lang w:eastAsia="en-US" w:bidi="ru-RU"/>
              </w:rPr>
            </w:pPr>
            <w:r w:rsidRPr="00E369CE">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14:paraId="0685F071" w14:textId="77777777" w:rsidR="00D44CF8" w:rsidRPr="00E369CE" w:rsidRDefault="00D44CF8" w:rsidP="00D44CF8">
            <w:pPr>
              <w:widowControl w:val="0"/>
              <w:autoSpaceDE w:val="0"/>
              <w:autoSpaceDN w:val="0"/>
              <w:ind w:left="106" w:right="127"/>
              <w:jc w:val="both"/>
              <w:rPr>
                <w:rFonts w:eastAsia="Calibri"/>
                <w:sz w:val="22"/>
                <w:szCs w:val="22"/>
                <w:lang w:eastAsia="en-US" w:bidi="ru-RU"/>
              </w:rPr>
            </w:pPr>
          </w:p>
          <w:p w14:paraId="5B65E0D6" w14:textId="77777777" w:rsidR="00D44CF8" w:rsidRPr="00E369CE" w:rsidRDefault="00D44CF8" w:rsidP="00D44CF8">
            <w:pPr>
              <w:widowControl w:val="0"/>
              <w:autoSpaceDE w:val="0"/>
              <w:autoSpaceDN w:val="0"/>
              <w:ind w:left="106" w:right="127"/>
              <w:jc w:val="both"/>
              <w:rPr>
                <w:rFonts w:eastAsia="Calibri"/>
                <w:b/>
                <w:sz w:val="22"/>
                <w:szCs w:val="22"/>
                <w:lang w:eastAsia="en-US" w:bidi="ru-RU"/>
              </w:rPr>
            </w:pPr>
            <w:r w:rsidRPr="00E369CE">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14:paraId="6E6F5E03" w14:textId="77777777" w:rsidR="00D44CF8" w:rsidRPr="00E369CE" w:rsidRDefault="00D44CF8" w:rsidP="00D44CF8">
            <w:pPr>
              <w:widowControl w:val="0"/>
              <w:autoSpaceDE w:val="0"/>
              <w:autoSpaceDN w:val="0"/>
              <w:ind w:left="106" w:right="127"/>
              <w:jc w:val="both"/>
              <w:rPr>
                <w:rFonts w:eastAsia="Calibri"/>
                <w:sz w:val="22"/>
                <w:szCs w:val="22"/>
                <w:lang w:eastAsia="en-US" w:bidi="ru-RU"/>
              </w:rPr>
            </w:pPr>
            <w:r w:rsidRPr="00E369CE">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5812" w:type="dxa"/>
            <w:shd w:val="clear" w:color="auto" w:fill="auto"/>
          </w:tcPr>
          <w:p w14:paraId="417684FD" w14:textId="77777777" w:rsidR="00D44CF8" w:rsidRPr="00E369CE" w:rsidRDefault="00D44CF8" w:rsidP="00D44CF8">
            <w:pPr>
              <w:widowControl w:val="0"/>
              <w:autoSpaceDE w:val="0"/>
              <w:autoSpaceDN w:val="0"/>
              <w:ind w:left="107" w:right="107" w:hanging="1"/>
              <w:jc w:val="both"/>
              <w:rPr>
                <w:rFonts w:eastAsia="Calibri"/>
                <w:sz w:val="22"/>
                <w:szCs w:val="22"/>
                <w:lang w:eastAsia="en-US" w:bidi="ru-RU"/>
              </w:rPr>
            </w:pPr>
            <w:r w:rsidRPr="00E369CE">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E369CE">
                <w:rPr>
                  <w:rFonts w:eastAsia="Calibri"/>
                  <w:color w:val="0000FF"/>
                  <w:sz w:val="22"/>
                  <w:szCs w:val="22"/>
                  <w:u w:val="single"/>
                  <w:lang w:val="en-US" w:eastAsia="en-US" w:bidi="ru-RU"/>
                </w:rPr>
                <w:t>VII</w:t>
              </w:r>
              <w:r w:rsidRPr="00E369CE">
                <w:rPr>
                  <w:rFonts w:eastAsia="Calibri"/>
                  <w:color w:val="0000FF"/>
                  <w:sz w:val="22"/>
                  <w:szCs w:val="22"/>
                  <w:u w:val="single"/>
                  <w:lang w:eastAsia="en-US" w:bidi="ru-RU"/>
                </w:rPr>
                <w:t xml:space="preserve">. </w:t>
              </w:r>
              <w:r w:rsidRPr="00E369CE">
                <w:rPr>
                  <w:rFonts w:eastAsia="Calibri"/>
                  <w:color w:val="0000FF"/>
                  <w:sz w:val="22"/>
                  <w:szCs w:val="22"/>
                  <w:u w:val="single"/>
                  <w:lang w:eastAsia="en-US"/>
                </w:rPr>
                <w:t>ФОРМА ЗАЯВЛЕНИЯ НА АККРЕДИТАЦИЮ</w:t>
              </w:r>
            </w:hyperlink>
            <w:r w:rsidRPr="00E369CE">
              <w:rPr>
                <w:rFonts w:eastAsia="Calibri"/>
                <w:sz w:val="22"/>
                <w:szCs w:val="22"/>
                <w:lang w:eastAsia="en-US" w:bidi="ru-RU"/>
              </w:rPr>
              <w:t xml:space="preserve"> Закупочной документации.</w:t>
            </w:r>
          </w:p>
          <w:p w14:paraId="7AD8A6F6" w14:textId="77777777" w:rsidR="00D44CF8" w:rsidRPr="00E369CE"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E369CE" w14:paraId="33BDD2CF" w14:textId="77777777" w:rsidTr="00A526CF">
        <w:trPr>
          <w:trHeight w:val="1380"/>
        </w:trPr>
        <w:tc>
          <w:tcPr>
            <w:tcW w:w="671" w:type="dxa"/>
            <w:shd w:val="clear" w:color="auto" w:fill="auto"/>
          </w:tcPr>
          <w:p w14:paraId="2448EB44" w14:textId="77777777" w:rsidR="00D44CF8" w:rsidRPr="00E369CE" w:rsidRDefault="00D44CF8" w:rsidP="00D44CF8">
            <w:pPr>
              <w:widowControl w:val="0"/>
              <w:autoSpaceDE w:val="0"/>
              <w:autoSpaceDN w:val="0"/>
              <w:spacing w:before="9"/>
              <w:rPr>
                <w:rFonts w:eastAsia="Calibri"/>
                <w:sz w:val="22"/>
                <w:szCs w:val="22"/>
                <w:lang w:eastAsia="en-US" w:bidi="ru-RU"/>
              </w:rPr>
            </w:pPr>
          </w:p>
          <w:p w14:paraId="1C7664AD" w14:textId="77777777" w:rsidR="00D44CF8" w:rsidRPr="00E369CE" w:rsidRDefault="00D44CF8" w:rsidP="00D44CF8">
            <w:pPr>
              <w:widowControl w:val="0"/>
              <w:autoSpaceDE w:val="0"/>
              <w:autoSpaceDN w:val="0"/>
              <w:ind w:left="107"/>
              <w:rPr>
                <w:rFonts w:eastAsia="Calibri"/>
                <w:sz w:val="22"/>
                <w:szCs w:val="22"/>
                <w:lang w:val="en-US" w:eastAsia="en-US" w:bidi="ru-RU"/>
              </w:rPr>
            </w:pPr>
            <w:r w:rsidRPr="00E369CE">
              <w:rPr>
                <w:rFonts w:eastAsia="Calibri"/>
                <w:sz w:val="22"/>
                <w:szCs w:val="22"/>
                <w:lang w:val="en-US" w:eastAsia="en-US" w:bidi="ru-RU"/>
              </w:rPr>
              <w:t>6.</w:t>
            </w:r>
          </w:p>
        </w:tc>
        <w:tc>
          <w:tcPr>
            <w:tcW w:w="7866" w:type="dxa"/>
            <w:shd w:val="clear" w:color="auto" w:fill="auto"/>
          </w:tcPr>
          <w:p w14:paraId="0500F394" w14:textId="77777777" w:rsidR="00D44CF8" w:rsidRPr="00E369CE"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E369CE">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14:paraId="108D271F" w14:textId="77777777" w:rsidR="00D44CF8" w:rsidRPr="00E369CE" w:rsidRDefault="00D44CF8" w:rsidP="00D44CF8">
            <w:pPr>
              <w:widowControl w:val="0"/>
              <w:tabs>
                <w:tab w:val="left" w:pos="5456"/>
              </w:tabs>
              <w:autoSpaceDE w:val="0"/>
              <w:autoSpaceDN w:val="0"/>
              <w:ind w:left="106" w:right="142" w:hanging="1"/>
              <w:jc w:val="both"/>
              <w:rPr>
                <w:rFonts w:eastAsia="Calibri"/>
                <w:sz w:val="22"/>
                <w:szCs w:val="22"/>
                <w:lang w:eastAsia="en-US" w:bidi="ru-RU"/>
              </w:rPr>
            </w:pPr>
          </w:p>
          <w:p w14:paraId="12228623" w14:textId="77777777" w:rsidR="00D44CF8" w:rsidRPr="00E369CE" w:rsidRDefault="00D44CF8" w:rsidP="00D44CF8">
            <w:pPr>
              <w:widowControl w:val="0"/>
              <w:tabs>
                <w:tab w:val="left" w:pos="5456"/>
              </w:tabs>
              <w:autoSpaceDE w:val="0"/>
              <w:autoSpaceDN w:val="0"/>
              <w:ind w:left="106" w:right="142" w:hanging="1"/>
              <w:jc w:val="both"/>
              <w:rPr>
                <w:rFonts w:eastAsia="Calibri"/>
                <w:b/>
                <w:sz w:val="22"/>
                <w:szCs w:val="22"/>
                <w:lang w:eastAsia="en-US" w:bidi="ru-RU"/>
              </w:rPr>
            </w:pPr>
            <w:r w:rsidRPr="00E369CE">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14:paraId="5180B731" w14:textId="77777777" w:rsidR="00D44CF8" w:rsidRPr="00E369CE"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E369CE">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5812" w:type="dxa"/>
            <w:shd w:val="clear" w:color="auto" w:fill="auto"/>
          </w:tcPr>
          <w:p w14:paraId="5200C1C5" w14:textId="77777777" w:rsidR="00D44CF8" w:rsidRPr="00E369CE" w:rsidRDefault="00D44CF8" w:rsidP="00D44CF8">
            <w:pPr>
              <w:widowControl w:val="0"/>
              <w:autoSpaceDE w:val="0"/>
              <w:autoSpaceDN w:val="0"/>
              <w:ind w:left="107" w:right="107" w:hanging="1"/>
              <w:jc w:val="both"/>
              <w:rPr>
                <w:rFonts w:eastAsia="Calibri"/>
                <w:sz w:val="22"/>
                <w:szCs w:val="22"/>
                <w:lang w:eastAsia="en-US" w:bidi="ru-RU"/>
              </w:rPr>
            </w:pPr>
            <w:r w:rsidRPr="00E369CE">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E369CE">
                <w:rPr>
                  <w:rFonts w:eastAsia="Calibri"/>
                  <w:color w:val="0000FF"/>
                  <w:sz w:val="22"/>
                  <w:szCs w:val="22"/>
                  <w:u w:val="single"/>
                  <w:lang w:val="en-US" w:eastAsia="en-US" w:bidi="ru-RU"/>
                </w:rPr>
                <w:t>VII</w:t>
              </w:r>
              <w:r w:rsidRPr="00E369CE">
                <w:rPr>
                  <w:rFonts w:eastAsia="Calibri"/>
                  <w:color w:val="0000FF"/>
                  <w:sz w:val="22"/>
                  <w:szCs w:val="22"/>
                  <w:u w:val="single"/>
                  <w:lang w:eastAsia="en-US" w:bidi="ru-RU"/>
                </w:rPr>
                <w:t xml:space="preserve">. </w:t>
              </w:r>
              <w:r w:rsidRPr="00E369CE">
                <w:rPr>
                  <w:rFonts w:eastAsia="Calibri"/>
                  <w:color w:val="0000FF"/>
                  <w:sz w:val="22"/>
                  <w:szCs w:val="22"/>
                  <w:u w:val="single"/>
                  <w:lang w:eastAsia="en-US"/>
                </w:rPr>
                <w:t>ФОРМА ЗАЯВЛЕНИЯ НА АККРЕДИТАЦИЮ</w:t>
              </w:r>
            </w:hyperlink>
            <w:r w:rsidRPr="00E369CE">
              <w:rPr>
                <w:rFonts w:eastAsia="Calibri"/>
                <w:sz w:val="22"/>
                <w:szCs w:val="22"/>
                <w:lang w:eastAsia="en-US" w:bidi="ru-RU"/>
              </w:rPr>
              <w:t xml:space="preserve"> Закупочной документации.</w:t>
            </w:r>
          </w:p>
          <w:p w14:paraId="02167CC9" w14:textId="77777777" w:rsidR="00D44CF8" w:rsidRPr="00E369CE"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E369CE" w14:paraId="5FF18186" w14:textId="77777777" w:rsidTr="00A526CF">
        <w:trPr>
          <w:trHeight w:val="1380"/>
        </w:trPr>
        <w:tc>
          <w:tcPr>
            <w:tcW w:w="671" w:type="dxa"/>
            <w:shd w:val="clear" w:color="auto" w:fill="auto"/>
          </w:tcPr>
          <w:p w14:paraId="144D13FD" w14:textId="77777777" w:rsidR="00D44CF8" w:rsidRPr="00E369CE" w:rsidRDefault="00D44CF8" w:rsidP="00D44CF8">
            <w:pPr>
              <w:widowControl w:val="0"/>
              <w:autoSpaceDE w:val="0"/>
              <w:autoSpaceDN w:val="0"/>
              <w:spacing w:before="9"/>
              <w:rPr>
                <w:rFonts w:eastAsia="Calibri"/>
                <w:sz w:val="22"/>
                <w:szCs w:val="22"/>
                <w:lang w:eastAsia="en-US" w:bidi="ru-RU"/>
              </w:rPr>
            </w:pPr>
          </w:p>
          <w:p w14:paraId="6C0491A5" w14:textId="77777777" w:rsidR="00D44CF8" w:rsidRPr="00E369CE" w:rsidRDefault="00D44CF8" w:rsidP="00D44CF8">
            <w:pPr>
              <w:widowControl w:val="0"/>
              <w:autoSpaceDE w:val="0"/>
              <w:autoSpaceDN w:val="0"/>
              <w:ind w:left="107"/>
              <w:rPr>
                <w:rFonts w:eastAsia="Calibri"/>
                <w:sz w:val="22"/>
                <w:szCs w:val="22"/>
                <w:lang w:val="en-US" w:eastAsia="en-US" w:bidi="ru-RU"/>
              </w:rPr>
            </w:pPr>
            <w:r w:rsidRPr="00E369CE">
              <w:rPr>
                <w:rFonts w:eastAsia="Calibri"/>
                <w:sz w:val="22"/>
                <w:szCs w:val="22"/>
                <w:lang w:val="en-US" w:eastAsia="en-US" w:bidi="ru-RU"/>
              </w:rPr>
              <w:t>7.</w:t>
            </w:r>
          </w:p>
        </w:tc>
        <w:tc>
          <w:tcPr>
            <w:tcW w:w="7866" w:type="dxa"/>
            <w:shd w:val="clear" w:color="auto" w:fill="auto"/>
          </w:tcPr>
          <w:p w14:paraId="065464C0" w14:textId="77777777" w:rsidR="00D44CF8" w:rsidRPr="00E369CE" w:rsidRDefault="00D44CF8" w:rsidP="00D44CF8">
            <w:pPr>
              <w:widowControl w:val="0"/>
              <w:autoSpaceDE w:val="0"/>
              <w:autoSpaceDN w:val="0"/>
              <w:ind w:left="106" w:right="157"/>
              <w:jc w:val="both"/>
              <w:rPr>
                <w:rFonts w:eastAsia="Calibri"/>
                <w:sz w:val="22"/>
                <w:szCs w:val="22"/>
                <w:lang w:eastAsia="en-US" w:bidi="ru-RU"/>
              </w:rPr>
            </w:pPr>
            <w:r w:rsidRPr="00E369CE">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14:paraId="6EA9CC53" w14:textId="77777777" w:rsidR="00D44CF8" w:rsidRPr="00E369CE" w:rsidRDefault="00D44CF8" w:rsidP="00D44CF8">
            <w:pPr>
              <w:widowControl w:val="0"/>
              <w:autoSpaceDE w:val="0"/>
              <w:autoSpaceDN w:val="0"/>
              <w:ind w:left="106" w:right="157"/>
              <w:jc w:val="both"/>
              <w:rPr>
                <w:rFonts w:eastAsia="Calibri"/>
                <w:sz w:val="22"/>
                <w:szCs w:val="22"/>
                <w:lang w:eastAsia="en-US" w:bidi="ru-RU"/>
              </w:rPr>
            </w:pPr>
          </w:p>
          <w:p w14:paraId="03107D4C" w14:textId="77777777" w:rsidR="00D44CF8" w:rsidRPr="00E369CE" w:rsidRDefault="00D44CF8" w:rsidP="00D44CF8">
            <w:pPr>
              <w:widowControl w:val="0"/>
              <w:autoSpaceDE w:val="0"/>
              <w:autoSpaceDN w:val="0"/>
              <w:ind w:left="106" w:right="157"/>
              <w:jc w:val="both"/>
              <w:rPr>
                <w:rFonts w:eastAsia="Calibri"/>
                <w:b/>
                <w:sz w:val="22"/>
                <w:szCs w:val="22"/>
                <w:lang w:eastAsia="en-US" w:bidi="ru-RU"/>
              </w:rPr>
            </w:pPr>
            <w:r w:rsidRPr="00E369CE">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14:paraId="2AA38AE0" w14:textId="77777777" w:rsidR="00D44CF8" w:rsidRPr="00E369CE" w:rsidRDefault="00D44CF8" w:rsidP="00D44CF8">
            <w:pPr>
              <w:widowControl w:val="0"/>
              <w:autoSpaceDE w:val="0"/>
              <w:autoSpaceDN w:val="0"/>
              <w:ind w:left="106" w:right="157"/>
              <w:jc w:val="both"/>
              <w:rPr>
                <w:rFonts w:eastAsia="Calibri"/>
                <w:sz w:val="22"/>
                <w:szCs w:val="22"/>
                <w:lang w:eastAsia="en-US" w:bidi="ru-RU"/>
              </w:rPr>
            </w:pPr>
            <w:r w:rsidRPr="00E369CE">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5812" w:type="dxa"/>
            <w:shd w:val="clear" w:color="auto" w:fill="auto"/>
          </w:tcPr>
          <w:p w14:paraId="5F138B0B" w14:textId="77777777" w:rsidR="00D44CF8" w:rsidRPr="00E369CE" w:rsidRDefault="00D44CF8" w:rsidP="00D44CF8">
            <w:pPr>
              <w:widowControl w:val="0"/>
              <w:autoSpaceDE w:val="0"/>
              <w:autoSpaceDN w:val="0"/>
              <w:ind w:left="107" w:right="107" w:hanging="1"/>
              <w:jc w:val="both"/>
              <w:rPr>
                <w:rFonts w:eastAsia="Calibri"/>
                <w:sz w:val="22"/>
                <w:szCs w:val="22"/>
                <w:lang w:eastAsia="en-US" w:bidi="ru-RU"/>
              </w:rPr>
            </w:pPr>
            <w:r w:rsidRPr="00E369CE">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E369CE">
                <w:rPr>
                  <w:rFonts w:eastAsia="Calibri"/>
                  <w:color w:val="0000FF"/>
                  <w:sz w:val="22"/>
                  <w:szCs w:val="22"/>
                  <w:u w:val="single"/>
                  <w:lang w:val="en-US" w:eastAsia="en-US" w:bidi="ru-RU"/>
                </w:rPr>
                <w:t>VII</w:t>
              </w:r>
              <w:r w:rsidRPr="00E369CE">
                <w:rPr>
                  <w:rFonts w:eastAsia="Calibri"/>
                  <w:color w:val="0000FF"/>
                  <w:sz w:val="22"/>
                  <w:szCs w:val="22"/>
                  <w:u w:val="single"/>
                  <w:lang w:eastAsia="en-US" w:bidi="ru-RU"/>
                </w:rPr>
                <w:t xml:space="preserve">. </w:t>
              </w:r>
              <w:r w:rsidRPr="00E369CE">
                <w:rPr>
                  <w:rFonts w:eastAsia="Calibri"/>
                  <w:color w:val="0000FF"/>
                  <w:sz w:val="22"/>
                  <w:szCs w:val="22"/>
                  <w:u w:val="single"/>
                  <w:lang w:eastAsia="en-US"/>
                </w:rPr>
                <w:t>ФОРМА ЗАЯВЛЕНИЯ НА АККРЕДИТАЦИЮ</w:t>
              </w:r>
            </w:hyperlink>
            <w:r w:rsidRPr="00E369CE">
              <w:rPr>
                <w:rFonts w:eastAsia="Calibri"/>
                <w:sz w:val="22"/>
                <w:szCs w:val="22"/>
                <w:lang w:eastAsia="en-US" w:bidi="ru-RU"/>
              </w:rPr>
              <w:t xml:space="preserve"> Закупочной документации.</w:t>
            </w:r>
          </w:p>
          <w:p w14:paraId="0BCA0369" w14:textId="77777777" w:rsidR="00D44CF8" w:rsidRPr="00E369CE"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E369CE" w14:paraId="7FE8A95B" w14:textId="77777777" w:rsidTr="00A526CF">
        <w:trPr>
          <w:trHeight w:val="1380"/>
        </w:trPr>
        <w:tc>
          <w:tcPr>
            <w:tcW w:w="671" w:type="dxa"/>
            <w:shd w:val="clear" w:color="auto" w:fill="auto"/>
          </w:tcPr>
          <w:p w14:paraId="4F02DC3A" w14:textId="77777777" w:rsidR="00D44CF8" w:rsidRPr="00E369CE" w:rsidRDefault="00D44CF8" w:rsidP="00D44CF8">
            <w:pPr>
              <w:widowControl w:val="0"/>
              <w:autoSpaceDE w:val="0"/>
              <w:autoSpaceDN w:val="0"/>
              <w:spacing w:line="227" w:lineRule="exact"/>
              <w:ind w:left="107"/>
              <w:rPr>
                <w:rFonts w:eastAsia="Calibri"/>
                <w:sz w:val="22"/>
                <w:szCs w:val="22"/>
                <w:lang w:val="en-US" w:eastAsia="en-US" w:bidi="ru-RU"/>
              </w:rPr>
            </w:pPr>
            <w:r w:rsidRPr="00E369CE">
              <w:rPr>
                <w:rFonts w:eastAsia="Calibri"/>
                <w:sz w:val="22"/>
                <w:szCs w:val="22"/>
                <w:lang w:val="en-US" w:eastAsia="en-US" w:bidi="ru-RU"/>
              </w:rPr>
              <w:t>8.</w:t>
            </w:r>
          </w:p>
        </w:tc>
        <w:tc>
          <w:tcPr>
            <w:tcW w:w="7866" w:type="dxa"/>
            <w:shd w:val="clear" w:color="auto" w:fill="auto"/>
          </w:tcPr>
          <w:p w14:paraId="3BC78226" w14:textId="77777777" w:rsidR="00D44CF8" w:rsidRPr="00E369CE" w:rsidRDefault="00D44CF8" w:rsidP="00D44CF8">
            <w:pPr>
              <w:widowControl w:val="0"/>
              <w:autoSpaceDE w:val="0"/>
              <w:autoSpaceDN w:val="0"/>
              <w:ind w:left="107" w:right="141"/>
              <w:jc w:val="both"/>
              <w:rPr>
                <w:rFonts w:eastAsia="Calibri"/>
                <w:sz w:val="22"/>
                <w:szCs w:val="22"/>
                <w:lang w:eastAsia="en-US" w:bidi="ru-RU"/>
              </w:rPr>
            </w:pPr>
            <w:r w:rsidRPr="00E369CE">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14:paraId="6FD8C6EA" w14:textId="77777777" w:rsidR="00D44CF8" w:rsidRPr="00E369CE" w:rsidRDefault="00D44CF8" w:rsidP="00D44CF8">
            <w:pPr>
              <w:widowControl w:val="0"/>
              <w:autoSpaceDE w:val="0"/>
              <w:autoSpaceDN w:val="0"/>
              <w:ind w:left="107" w:right="141"/>
              <w:jc w:val="both"/>
              <w:rPr>
                <w:rFonts w:eastAsia="Calibri"/>
                <w:sz w:val="22"/>
                <w:szCs w:val="22"/>
                <w:lang w:eastAsia="en-US" w:bidi="ru-RU"/>
              </w:rPr>
            </w:pPr>
          </w:p>
          <w:p w14:paraId="6A53FA6A" w14:textId="77777777" w:rsidR="00D44CF8" w:rsidRPr="00E369CE" w:rsidRDefault="00D44CF8" w:rsidP="00D44CF8">
            <w:pPr>
              <w:widowControl w:val="0"/>
              <w:autoSpaceDE w:val="0"/>
              <w:autoSpaceDN w:val="0"/>
              <w:ind w:left="107" w:right="141"/>
              <w:jc w:val="both"/>
              <w:rPr>
                <w:rFonts w:eastAsia="Calibri"/>
                <w:b/>
                <w:sz w:val="22"/>
                <w:szCs w:val="22"/>
                <w:lang w:eastAsia="en-US" w:bidi="ru-RU"/>
              </w:rPr>
            </w:pPr>
            <w:r w:rsidRPr="00E369CE">
              <w:rPr>
                <w:rFonts w:eastAsia="Calibri"/>
                <w:b/>
                <w:sz w:val="22"/>
                <w:szCs w:val="22"/>
                <w:lang w:eastAsia="en-US" w:bidi="ru-RU"/>
              </w:rPr>
              <w:t>Не соответствует:</w:t>
            </w:r>
          </w:p>
          <w:p w14:paraId="32BA94A4" w14:textId="77777777" w:rsidR="00D44CF8" w:rsidRPr="00E369CE" w:rsidRDefault="00D44CF8" w:rsidP="00D44CF8">
            <w:pPr>
              <w:widowControl w:val="0"/>
              <w:autoSpaceDE w:val="0"/>
              <w:autoSpaceDN w:val="0"/>
              <w:ind w:left="107" w:right="141"/>
              <w:jc w:val="both"/>
              <w:rPr>
                <w:rFonts w:eastAsia="Calibri"/>
                <w:b/>
                <w:sz w:val="22"/>
                <w:szCs w:val="22"/>
                <w:lang w:eastAsia="en-US" w:bidi="ru-RU"/>
              </w:rPr>
            </w:pPr>
            <w:r w:rsidRPr="00E369CE">
              <w:rPr>
                <w:rFonts w:eastAsia="Calibri"/>
                <w:b/>
                <w:sz w:val="22"/>
                <w:szCs w:val="22"/>
                <w:lang w:eastAsia="en-US" w:bidi="ru-RU"/>
              </w:rPr>
              <w:t>‒</w:t>
            </w:r>
            <w:r w:rsidRPr="00E369CE">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14:paraId="3AE53324" w14:textId="77777777" w:rsidR="00D44CF8" w:rsidRPr="00E369CE" w:rsidRDefault="00D44CF8" w:rsidP="00D44CF8">
            <w:pPr>
              <w:widowControl w:val="0"/>
              <w:autoSpaceDE w:val="0"/>
              <w:autoSpaceDN w:val="0"/>
              <w:ind w:left="107" w:right="141"/>
              <w:jc w:val="both"/>
              <w:rPr>
                <w:rFonts w:eastAsia="Calibri"/>
                <w:b/>
                <w:sz w:val="22"/>
                <w:szCs w:val="22"/>
                <w:lang w:eastAsia="en-US" w:bidi="ru-RU"/>
              </w:rPr>
            </w:pPr>
            <w:r w:rsidRPr="00E369CE">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05E7C493" w14:textId="77777777" w:rsidR="00D44CF8" w:rsidRPr="00E369CE" w:rsidRDefault="00D44CF8" w:rsidP="00D44CF8">
            <w:pPr>
              <w:widowControl w:val="0"/>
              <w:autoSpaceDE w:val="0"/>
              <w:autoSpaceDN w:val="0"/>
              <w:ind w:left="107" w:right="141"/>
              <w:jc w:val="both"/>
              <w:rPr>
                <w:rFonts w:eastAsia="Calibri"/>
                <w:b/>
                <w:sz w:val="22"/>
                <w:szCs w:val="22"/>
                <w:lang w:eastAsia="en-US" w:bidi="ru-RU"/>
              </w:rPr>
            </w:pPr>
          </w:p>
          <w:p w14:paraId="276CDC5F" w14:textId="77777777" w:rsidR="00D44CF8" w:rsidRPr="00E369CE" w:rsidRDefault="00D44CF8" w:rsidP="00D44CF8">
            <w:pPr>
              <w:widowControl w:val="0"/>
              <w:autoSpaceDE w:val="0"/>
              <w:autoSpaceDN w:val="0"/>
              <w:ind w:left="107" w:right="141"/>
              <w:jc w:val="both"/>
              <w:rPr>
                <w:rFonts w:eastAsia="Calibri"/>
                <w:b/>
                <w:sz w:val="22"/>
                <w:szCs w:val="22"/>
                <w:lang w:eastAsia="en-US" w:bidi="ru-RU"/>
              </w:rPr>
            </w:pPr>
            <w:r w:rsidRPr="00E369CE">
              <w:rPr>
                <w:rFonts w:eastAsia="Calibri"/>
                <w:b/>
                <w:sz w:val="22"/>
                <w:szCs w:val="22"/>
                <w:lang w:eastAsia="en-US" w:bidi="ru-RU"/>
              </w:rPr>
              <w:t>Соответствует:</w:t>
            </w:r>
          </w:p>
          <w:p w14:paraId="164EFF5B" w14:textId="77777777" w:rsidR="00D44CF8" w:rsidRPr="00E369CE" w:rsidRDefault="00D44CF8" w:rsidP="00D44CF8">
            <w:pPr>
              <w:widowControl w:val="0"/>
              <w:autoSpaceDE w:val="0"/>
              <w:autoSpaceDN w:val="0"/>
              <w:ind w:left="107" w:right="141"/>
              <w:jc w:val="both"/>
              <w:rPr>
                <w:rFonts w:eastAsia="Calibri"/>
                <w:b/>
                <w:sz w:val="22"/>
                <w:szCs w:val="22"/>
                <w:lang w:eastAsia="en-US" w:bidi="ru-RU"/>
              </w:rPr>
            </w:pPr>
            <w:r w:rsidRPr="00E369CE">
              <w:rPr>
                <w:rFonts w:eastAsia="Calibri"/>
                <w:b/>
                <w:sz w:val="22"/>
                <w:szCs w:val="22"/>
                <w:lang w:eastAsia="en-US" w:bidi="ru-RU"/>
              </w:rPr>
              <w:t>‒</w:t>
            </w:r>
            <w:r w:rsidRPr="00E369CE">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14:paraId="6FA70D8A" w14:textId="77777777" w:rsidR="00D44CF8" w:rsidRPr="00E369CE" w:rsidRDefault="00D44CF8" w:rsidP="00D44CF8">
            <w:pPr>
              <w:widowControl w:val="0"/>
              <w:autoSpaceDE w:val="0"/>
              <w:autoSpaceDN w:val="0"/>
              <w:ind w:left="107" w:right="141"/>
              <w:jc w:val="both"/>
              <w:rPr>
                <w:rFonts w:eastAsia="Calibri"/>
                <w:sz w:val="22"/>
                <w:szCs w:val="22"/>
                <w:lang w:eastAsia="en-US" w:bidi="ru-RU"/>
              </w:rPr>
            </w:pPr>
            <w:r w:rsidRPr="00E369CE">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5812" w:type="dxa"/>
            <w:shd w:val="clear" w:color="auto" w:fill="auto"/>
          </w:tcPr>
          <w:p w14:paraId="76BF4BE9" w14:textId="77777777" w:rsidR="00D44CF8" w:rsidRPr="00E369CE" w:rsidRDefault="00D44CF8" w:rsidP="00D44CF8">
            <w:pPr>
              <w:widowControl w:val="0"/>
              <w:autoSpaceDE w:val="0"/>
              <w:autoSpaceDN w:val="0"/>
              <w:ind w:left="107" w:right="107" w:hanging="1"/>
              <w:jc w:val="both"/>
              <w:rPr>
                <w:rFonts w:eastAsia="Calibri"/>
                <w:sz w:val="22"/>
                <w:szCs w:val="22"/>
                <w:lang w:eastAsia="en-US" w:bidi="ru-RU"/>
              </w:rPr>
            </w:pPr>
            <w:r w:rsidRPr="00E369CE">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E369CE">
                <w:rPr>
                  <w:rFonts w:eastAsia="Calibri"/>
                  <w:color w:val="0000FF"/>
                  <w:sz w:val="22"/>
                  <w:szCs w:val="22"/>
                  <w:u w:val="single"/>
                  <w:lang w:val="en-US" w:eastAsia="en-US" w:bidi="ru-RU"/>
                </w:rPr>
                <w:t>VII</w:t>
              </w:r>
              <w:r w:rsidRPr="00E369CE">
                <w:rPr>
                  <w:rFonts w:eastAsia="Calibri"/>
                  <w:color w:val="0000FF"/>
                  <w:sz w:val="22"/>
                  <w:szCs w:val="22"/>
                  <w:u w:val="single"/>
                  <w:lang w:eastAsia="en-US" w:bidi="ru-RU"/>
                </w:rPr>
                <w:t xml:space="preserve">. </w:t>
              </w:r>
              <w:r w:rsidRPr="00E369CE">
                <w:rPr>
                  <w:rFonts w:eastAsia="Calibri"/>
                  <w:color w:val="0000FF"/>
                  <w:sz w:val="22"/>
                  <w:szCs w:val="22"/>
                  <w:u w:val="single"/>
                  <w:lang w:eastAsia="en-US"/>
                </w:rPr>
                <w:t>ФОРМА ЗАЯВЛЕНИЯ НА АККРЕДИТАЦИЮ</w:t>
              </w:r>
            </w:hyperlink>
            <w:r w:rsidRPr="00E369CE">
              <w:rPr>
                <w:rFonts w:eastAsia="Calibri"/>
                <w:sz w:val="22"/>
                <w:szCs w:val="22"/>
                <w:lang w:eastAsia="en-US" w:bidi="ru-RU"/>
              </w:rPr>
              <w:t xml:space="preserve"> Закупочной документации.</w:t>
            </w:r>
          </w:p>
          <w:p w14:paraId="23D00F53" w14:textId="77777777" w:rsidR="00D44CF8" w:rsidRPr="00E369CE"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E369CE" w14:paraId="6864271C" w14:textId="77777777" w:rsidTr="00A526CF">
        <w:trPr>
          <w:trHeight w:val="677"/>
        </w:trPr>
        <w:tc>
          <w:tcPr>
            <w:tcW w:w="671" w:type="dxa"/>
            <w:vMerge w:val="restart"/>
            <w:shd w:val="clear" w:color="auto" w:fill="auto"/>
          </w:tcPr>
          <w:p w14:paraId="1BB60FD5" w14:textId="77777777" w:rsidR="00D44CF8" w:rsidRPr="00E369CE" w:rsidRDefault="00D44CF8" w:rsidP="00D44CF8">
            <w:pPr>
              <w:widowControl w:val="0"/>
              <w:autoSpaceDE w:val="0"/>
              <w:autoSpaceDN w:val="0"/>
              <w:spacing w:line="227" w:lineRule="exact"/>
              <w:ind w:left="107"/>
              <w:rPr>
                <w:rFonts w:eastAsia="Calibri"/>
                <w:sz w:val="22"/>
                <w:szCs w:val="22"/>
                <w:lang w:val="en-US" w:eastAsia="en-US" w:bidi="ru-RU"/>
              </w:rPr>
            </w:pPr>
            <w:r w:rsidRPr="00E369CE">
              <w:rPr>
                <w:rFonts w:eastAsia="Calibri"/>
                <w:sz w:val="22"/>
                <w:szCs w:val="22"/>
                <w:lang w:val="en-US" w:eastAsia="en-US" w:bidi="ru-RU"/>
              </w:rPr>
              <w:t>9.</w:t>
            </w:r>
          </w:p>
        </w:tc>
        <w:tc>
          <w:tcPr>
            <w:tcW w:w="7866" w:type="dxa"/>
            <w:shd w:val="clear" w:color="auto" w:fill="auto"/>
          </w:tcPr>
          <w:p w14:paraId="328A16F3" w14:textId="77777777" w:rsidR="00D44CF8" w:rsidRPr="00E369CE" w:rsidRDefault="00D44CF8" w:rsidP="00D44CF8">
            <w:pPr>
              <w:widowControl w:val="0"/>
              <w:autoSpaceDE w:val="0"/>
              <w:autoSpaceDN w:val="0"/>
              <w:spacing w:line="237" w:lineRule="auto"/>
              <w:ind w:left="107" w:right="130"/>
              <w:jc w:val="both"/>
              <w:rPr>
                <w:rFonts w:eastAsia="Calibri"/>
                <w:sz w:val="22"/>
                <w:szCs w:val="22"/>
                <w:lang w:eastAsia="en-US" w:bidi="ru-RU"/>
              </w:rPr>
            </w:pPr>
            <w:r w:rsidRPr="00E369CE">
              <w:rPr>
                <w:rFonts w:eastAsia="Calibri"/>
                <w:sz w:val="22"/>
                <w:szCs w:val="22"/>
                <w:lang w:eastAsia="en-US" w:bidi="ru-RU"/>
              </w:rPr>
              <w:t>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E369CE">
              <w:rPr>
                <w:rFonts w:eastAsia="Calibri"/>
                <w:position w:val="7"/>
                <w:sz w:val="22"/>
                <w:szCs w:val="22"/>
                <w:lang w:eastAsia="en-US" w:bidi="ru-RU"/>
              </w:rPr>
              <w:t xml:space="preserve"> </w:t>
            </w:r>
            <w:r w:rsidRPr="00E369CE">
              <w:rPr>
                <w:rFonts w:eastAsia="Calibri"/>
                <w:sz w:val="22"/>
                <w:szCs w:val="22"/>
                <w:lang w:eastAsia="en-US" w:bidi="ru-RU"/>
              </w:rPr>
              <w:t xml:space="preserve">и Федеральной налоговой службы (Письмо ФНС России от 17.10.2012 № АС-4-2/17710). </w:t>
            </w:r>
          </w:p>
          <w:p w14:paraId="769F476F" w14:textId="77777777" w:rsidR="00D44CF8" w:rsidRPr="00E369CE" w:rsidRDefault="00D44CF8" w:rsidP="00D44CF8">
            <w:pPr>
              <w:widowControl w:val="0"/>
              <w:autoSpaceDE w:val="0"/>
              <w:autoSpaceDN w:val="0"/>
              <w:spacing w:line="237" w:lineRule="auto"/>
              <w:ind w:left="107" w:right="130"/>
              <w:rPr>
                <w:rFonts w:eastAsia="Calibri"/>
                <w:sz w:val="22"/>
                <w:szCs w:val="22"/>
                <w:lang w:eastAsia="en-US" w:bidi="ru-RU"/>
              </w:rPr>
            </w:pPr>
          </w:p>
          <w:p w14:paraId="57846163" w14:textId="77777777" w:rsidR="00D44CF8" w:rsidRPr="00E369CE" w:rsidRDefault="00D44CF8" w:rsidP="00D44CF8">
            <w:pPr>
              <w:widowControl w:val="0"/>
              <w:autoSpaceDE w:val="0"/>
              <w:autoSpaceDN w:val="0"/>
              <w:spacing w:line="237" w:lineRule="auto"/>
              <w:ind w:left="107" w:right="130"/>
              <w:jc w:val="both"/>
              <w:rPr>
                <w:rFonts w:eastAsia="Calibri"/>
                <w:sz w:val="22"/>
                <w:szCs w:val="22"/>
                <w:lang w:eastAsia="en-US" w:bidi="ru-RU"/>
              </w:rPr>
            </w:pPr>
            <w:r w:rsidRPr="00E369CE">
              <w:rPr>
                <w:rFonts w:eastAsia="Calibri"/>
                <w:sz w:val="22"/>
                <w:szCs w:val="22"/>
                <w:lang w:eastAsia="en-US" w:bidi="ru-RU"/>
              </w:rPr>
              <w:t>Проверка проводится по следующим параметрам:</w:t>
            </w:r>
          </w:p>
        </w:tc>
        <w:tc>
          <w:tcPr>
            <w:tcW w:w="5812" w:type="dxa"/>
            <w:vMerge w:val="restart"/>
            <w:shd w:val="clear" w:color="auto" w:fill="auto"/>
          </w:tcPr>
          <w:p w14:paraId="0C98FABE" w14:textId="77777777" w:rsidR="00D44CF8" w:rsidRPr="00E369CE" w:rsidRDefault="00D44CF8" w:rsidP="00D44CF8">
            <w:pPr>
              <w:widowControl w:val="0"/>
              <w:tabs>
                <w:tab w:val="left" w:pos="2552"/>
              </w:tabs>
              <w:autoSpaceDE w:val="0"/>
              <w:autoSpaceDN w:val="0"/>
              <w:ind w:left="106" w:right="283"/>
              <w:jc w:val="both"/>
              <w:rPr>
                <w:rFonts w:eastAsia="Calibri"/>
                <w:b/>
                <w:sz w:val="22"/>
                <w:szCs w:val="22"/>
                <w:lang w:eastAsia="en-US" w:bidi="ru-RU"/>
              </w:rPr>
            </w:pPr>
            <w:r w:rsidRPr="00E369CE">
              <w:rPr>
                <w:rFonts w:eastAsia="Calibri"/>
                <w:b/>
                <w:sz w:val="22"/>
                <w:szCs w:val="22"/>
                <w:lang w:eastAsia="en-US" w:bidi="ru-RU"/>
              </w:rPr>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14:paraId="63D81474" w14:textId="77777777" w:rsidR="00D44CF8" w:rsidRPr="00E369CE"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E369CE">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14:paraId="73958047" w14:textId="77777777" w:rsidR="00D44CF8" w:rsidRPr="00E369CE"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p>
          <w:p w14:paraId="49671157" w14:textId="77777777" w:rsidR="00D44CF8" w:rsidRPr="00E369CE" w:rsidRDefault="00D44CF8" w:rsidP="00D44CF8">
            <w:pPr>
              <w:widowControl w:val="0"/>
              <w:autoSpaceDE w:val="0"/>
              <w:autoSpaceDN w:val="0"/>
              <w:ind w:left="106" w:right="283"/>
              <w:jc w:val="both"/>
              <w:rPr>
                <w:rFonts w:eastAsia="Calibri"/>
                <w:b/>
                <w:sz w:val="22"/>
                <w:szCs w:val="22"/>
                <w:lang w:eastAsia="en-US" w:bidi="ru-RU"/>
              </w:rPr>
            </w:pPr>
            <w:r w:rsidRPr="00E369CE">
              <w:rPr>
                <w:rFonts w:eastAsia="Calibri"/>
                <w:b/>
                <w:sz w:val="22"/>
                <w:szCs w:val="22"/>
                <w:lang w:eastAsia="en-US" w:bidi="ru-RU"/>
              </w:rPr>
              <w:t xml:space="preserve">Для резидентов Российской Федерации: </w:t>
            </w:r>
            <w:r w:rsidRPr="00E369CE">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14:paraId="1210FFAA" w14:textId="77777777" w:rsidR="00D44CF8" w:rsidRPr="00E369CE" w:rsidRDefault="00D44CF8" w:rsidP="00D44CF8">
            <w:pPr>
              <w:widowControl w:val="0"/>
              <w:autoSpaceDE w:val="0"/>
              <w:autoSpaceDN w:val="0"/>
              <w:ind w:left="106" w:right="283"/>
              <w:jc w:val="both"/>
              <w:rPr>
                <w:rFonts w:eastAsia="Calibri"/>
                <w:b/>
                <w:sz w:val="22"/>
                <w:szCs w:val="22"/>
                <w:lang w:eastAsia="en-US" w:bidi="ru-RU"/>
              </w:rPr>
            </w:pPr>
          </w:p>
          <w:p w14:paraId="312CD40E" w14:textId="77777777" w:rsidR="00D44CF8" w:rsidRPr="00E369CE" w:rsidRDefault="00D44CF8" w:rsidP="00D44CF8">
            <w:pPr>
              <w:widowControl w:val="0"/>
              <w:autoSpaceDE w:val="0"/>
              <w:autoSpaceDN w:val="0"/>
              <w:ind w:left="106" w:right="283"/>
              <w:jc w:val="both"/>
              <w:rPr>
                <w:rFonts w:eastAsia="Calibri"/>
                <w:b/>
                <w:sz w:val="22"/>
                <w:szCs w:val="22"/>
                <w:lang w:eastAsia="en-US" w:bidi="ru-RU"/>
              </w:rPr>
            </w:pPr>
            <w:r w:rsidRPr="00E369CE">
              <w:rPr>
                <w:rFonts w:eastAsia="Calibri"/>
                <w:b/>
                <w:sz w:val="22"/>
                <w:szCs w:val="22"/>
                <w:lang w:eastAsia="en-US" w:bidi="ru-RU"/>
              </w:rPr>
              <w:t>Для нерезидентов Российской Федерации:</w:t>
            </w:r>
          </w:p>
          <w:p w14:paraId="1FCFF8E0" w14:textId="77777777" w:rsidR="00D44CF8" w:rsidRPr="00E369CE"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E369CE">
              <w:rPr>
                <w:rFonts w:eastAsia="Calibri"/>
                <w:sz w:val="22"/>
                <w:szCs w:val="22"/>
                <w:lang w:eastAsia="en-US" w:bidi="ru-RU"/>
              </w:rPr>
              <w:t>Информационное письмо с указанием численности персонала.</w:t>
            </w:r>
          </w:p>
          <w:p w14:paraId="088B7069" w14:textId="77777777" w:rsidR="00D44CF8" w:rsidRPr="00E369CE"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E369CE" w14:paraId="5F6D060E" w14:textId="77777777" w:rsidTr="00A526CF">
        <w:trPr>
          <w:trHeight w:val="48"/>
        </w:trPr>
        <w:tc>
          <w:tcPr>
            <w:tcW w:w="671" w:type="dxa"/>
            <w:vMerge/>
            <w:shd w:val="clear" w:color="auto" w:fill="auto"/>
          </w:tcPr>
          <w:p w14:paraId="653D5B80" w14:textId="77777777" w:rsidR="00D44CF8" w:rsidRPr="00E369CE"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7DEC20C7" w14:textId="77777777" w:rsidR="00D44CF8" w:rsidRPr="00E369CE" w:rsidRDefault="00D44CF8" w:rsidP="00D44CF8">
            <w:pPr>
              <w:widowControl w:val="0"/>
              <w:autoSpaceDE w:val="0"/>
              <w:autoSpaceDN w:val="0"/>
              <w:ind w:left="107" w:right="244"/>
              <w:jc w:val="both"/>
              <w:rPr>
                <w:rFonts w:eastAsia="Calibri"/>
                <w:sz w:val="22"/>
                <w:szCs w:val="22"/>
                <w:lang w:eastAsia="en-US" w:bidi="ru-RU"/>
              </w:rPr>
            </w:pPr>
            <w:r w:rsidRPr="00E369CE">
              <w:rPr>
                <w:rFonts w:eastAsia="Calibri"/>
                <w:sz w:val="22"/>
                <w:szCs w:val="22"/>
                <w:lang w:eastAsia="en-US" w:bidi="ru-RU"/>
              </w:rPr>
              <w:t>9.1. Оценка риска сотрудничества по экспертным оценкам организаций</w:t>
            </w:r>
          </w:p>
          <w:p w14:paraId="66B265FB" w14:textId="77777777" w:rsidR="00D44CF8" w:rsidRPr="00E369CE" w:rsidRDefault="00D44CF8" w:rsidP="00D44CF8">
            <w:pPr>
              <w:widowControl w:val="0"/>
              <w:autoSpaceDE w:val="0"/>
              <w:autoSpaceDN w:val="0"/>
              <w:ind w:left="107" w:right="244"/>
              <w:jc w:val="both"/>
              <w:rPr>
                <w:rFonts w:eastAsia="Calibri"/>
                <w:sz w:val="22"/>
                <w:szCs w:val="22"/>
                <w:lang w:eastAsia="en-US" w:bidi="ru-RU"/>
              </w:rPr>
            </w:pPr>
            <w:r w:rsidRPr="00E369CE">
              <w:rPr>
                <w:rFonts w:eastAsia="Calibri"/>
                <w:sz w:val="22"/>
                <w:szCs w:val="22"/>
                <w:lang w:eastAsia="en-US" w:bidi="ru-RU"/>
              </w:rPr>
              <w:t>оказывающих информационные услуги (СПАРК-Интерфакс, Контур-Фокус).</w:t>
            </w:r>
          </w:p>
          <w:p w14:paraId="64FF3967" w14:textId="77777777" w:rsidR="00D44CF8" w:rsidRPr="00E369CE" w:rsidRDefault="00D44CF8" w:rsidP="00D44CF8">
            <w:pPr>
              <w:widowControl w:val="0"/>
              <w:autoSpaceDE w:val="0"/>
              <w:autoSpaceDN w:val="0"/>
              <w:spacing w:line="230" w:lineRule="exact"/>
              <w:ind w:left="107" w:right="244"/>
              <w:jc w:val="both"/>
              <w:rPr>
                <w:rFonts w:eastAsia="Calibri"/>
                <w:sz w:val="22"/>
                <w:szCs w:val="22"/>
                <w:lang w:eastAsia="en-US" w:bidi="ru-RU"/>
              </w:rPr>
            </w:pPr>
          </w:p>
          <w:p w14:paraId="2E4A21D9" w14:textId="77777777" w:rsidR="00D44CF8" w:rsidRPr="00E369CE" w:rsidRDefault="00D44CF8" w:rsidP="00D44CF8">
            <w:pPr>
              <w:widowControl w:val="0"/>
              <w:autoSpaceDE w:val="0"/>
              <w:autoSpaceDN w:val="0"/>
              <w:spacing w:line="230" w:lineRule="exact"/>
              <w:ind w:left="107" w:right="244"/>
              <w:jc w:val="both"/>
              <w:rPr>
                <w:rFonts w:eastAsia="Calibri"/>
                <w:sz w:val="22"/>
                <w:szCs w:val="22"/>
                <w:lang w:eastAsia="en-US" w:bidi="ru-RU"/>
              </w:rPr>
            </w:pPr>
            <w:r w:rsidRPr="00E369CE">
              <w:rPr>
                <w:rFonts w:eastAsia="Calibri"/>
                <w:sz w:val="22"/>
                <w:szCs w:val="22"/>
                <w:lang w:eastAsia="en-US" w:bidi="ru-RU"/>
              </w:rPr>
              <w:t>Требование не применяется для организаций – нерезидентов Российской Федерации.</w:t>
            </w:r>
          </w:p>
          <w:p w14:paraId="6D015E37" w14:textId="77777777" w:rsidR="00D44CF8" w:rsidRPr="00E369CE" w:rsidRDefault="00D44CF8" w:rsidP="00D44CF8">
            <w:pPr>
              <w:widowControl w:val="0"/>
              <w:autoSpaceDE w:val="0"/>
              <w:autoSpaceDN w:val="0"/>
              <w:spacing w:line="230" w:lineRule="exact"/>
              <w:ind w:left="107" w:right="244"/>
              <w:jc w:val="both"/>
              <w:rPr>
                <w:rFonts w:eastAsia="Calibri"/>
                <w:sz w:val="22"/>
                <w:szCs w:val="22"/>
                <w:lang w:eastAsia="en-US" w:bidi="ru-RU"/>
              </w:rPr>
            </w:pPr>
          </w:p>
          <w:p w14:paraId="688862C2" w14:textId="77777777" w:rsidR="00D44CF8" w:rsidRPr="00E369CE" w:rsidRDefault="00D44CF8" w:rsidP="00D44CF8">
            <w:pPr>
              <w:widowControl w:val="0"/>
              <w:autoSpaceDE w:val="0"/>
              <w:autoSpaceDN w:val="0"/>
              <w:spacing w:line="230" w:lineRule="exact"/>
              <w:ind w:left="107" w:right="244"/>
              <w:jc w:val="both"/>
              <w:rPr>
                <w:rFonts w:eastAsia="Calibri"/>
                <w:sz w:val="22"/>
                <w:szCs w:val="22"/>
                <w:lang w:eastAsia="en-US" w:bidi="ru-RU"/>
              </w:rPr>
            </w:pPr>
            <w:r w:rsidRPr="00E369CE">
              <w:rPr>
                <w:rFonts w:eastAsia="Calibri"/>
                <w:sz w:val="22"/>
                <w:szCs w:val="22"/>
                <w:lang w:eastAsia="en-US" w:bidi="ru-RU"/>
              </w:rPr>
              <w:t>• уровень риска «высокий» — «2»</w:t>
            </w:r>
          </w:p>
          <w:p w14:paraId="53419334" w14:textId="77777777" w:rsidR="00D44CF8" w:rsidRPr="00E369CE" w:rsidRDefault="00D44CF8" w:rsidP="00D44CF8">
            <w:pPr>
              <w:widowControl w:val="0"/>
              <w:autoSpaceDE w:val="0"/>
              <w:autoSpaceDN w:val="0"/>
              <w:spacing w:line="230" w:lineRule="exact"/>
              <w:ind w:left="107" w:right="244"/>
              <w:jc w:val="both"/>
              <w:rPr>
                <w:rFonts w:eastAsia="Calibri"/>
                <w:sz w:val="22"/>
                <w:szCs w:val="22"/>
                <w:lang w:eastAsia="en-US" w:bidi="ru-RU"/>
              </w:rPr>
            </w:pPr>
            <w:r w:rsidRPr="00E369CE">
              <w:rPr>
                <w:rFonts w:eastAsia="Calibri"/>
                <w:sz w:val="22"/>
                <w:szCs w:val="22"/>
                <w:lang w:eastAsia="en-US" w:bidi="ru-RU"/>
              </w:rPr>
              <w:t>• уровень риска «средний» — «1»</w:t>
            </w:r>
          </w:p>
          <w:p w14:paraId="15B90CDB" w14:textId="77777777" w:rsidR="00D44CF8" w:rsidRPr="00E369CE" w:rsidRDefault="00D44CF8" w:rsidP="00D44CF8">
            <w:pPr>
              <w:widowControl w:val="0"/>
              <w:autoSpaceDE w:val="0"/>
              <w:autoSpaceDN w:val="0"/>
              <w:ind w:left="107" w:right="244"/>
              <w:jc w:val="both"/>
              <w:rPr>
                <w:rFonts w:eastAsia="Calibri"/>
                <w:sz w:val="22"/>
                <w:szCs w:val="22"/>
                <w:lang w:val="en-US" w:eastAsia="en-US" w:bidi="ru-RU"/>
              </w:rPr>
            </w:pPr>
            <w:r w:rsidRPr="00E369CE">
              <w:rPr>
                <w:rFonts w:eastAsia="Calibri"/>
                <w:sz w:val="22"/>
                <w:szCs w:val="22"/>
                <w:lang w:val="en-US" w:eastAsia="en-US" w:bidi="ru-RU"/>
              </w:rPr>
              <w:t>• уровень риска «низкий» — «0»</w:t>
            </w:r>
          </w:p>
        </w:tc>
        <w:tc>
          <w:tcPr>
            <w:tcW w:w="5812" w:type="dxa"/>
            <w:vMerge/>
            <w:shd w:val="clear" w:color="auto" w:fill="auto"/>
          </w:tcPr>
          <w:p w14:paraId="772EF4AA" w14:textId="77777777" w:rsidR="00D44CF8" w:rsidRPr="00E369CE"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E369CE" w14:paraId="7BA95EFD" w14:textId="77777777" w:rsidTr="00A526CF">
        <w:trPr>
          <w:trHeight w:val="47"/>
        </w:trPr>
        <w:tc>
          <w:tcPr>
            <w:tcW w:w="671" w:type="dxa"/>
            <w:vMerge/>
            <w:shd w:val="clear" w:color="auto" w:fill="auto"/>
          </w:tcPr>
          <w:p w14:paraId="748E414B" w14:textId="77777777" w:rsidR="00D44CF8" w:rsidRPr="00E369CE"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14:paraId="106BBDE7" w14:textId="77777777" w:rsidR="00D44CF8" w:rsidRPr="00E369CE" w:rsidRDefault="00D44CF8" w:rsidP="00D44CF8">
            <w:pPr>
              <w:widowControl w:val="0"/>
              <w:autoSpaceDE w:val="0"/>
              <w:autoSpaceDN w:val="0"/>
              <w:spacing w:line="237" w:lineRule="auto"/>
              <w:ind w:left="107" w:right="130"/>
              <w:jc w:val="both"/>
              <w:rPr>
                <w:rFonts w:eastAsia="Calibri"/>
                <w:sz w:val="22"/>
                <w:szCs w:val="22"/>
                <w:lang w:eastAsia="en-US" w:bidi="ru-RU"/>
              </w:rPr>
            </w:pPr>
            <w:r w:rsidRPr="00E369CE">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E369CE">
              <w:rPr>
                <w:rFonts w:eastAsia="Calibri"/>
                <w:sz w:val="22"/>
                <w:szCs w:val="22"/>
                <w:lang w:val="en-US" w:eastAsia="en-US" w:bidi="ru-RU"/>
              </w:rPr>
              <w:t>www</w:t>
            </w:r>
            <w:r w:rsidRPr="00E369CE">
              <w:rPr>
                <w:rFonts w:eastAsia="Calibri"/>
                <w:sz w:val="22"/>
                <w:szCs w:val="22"/>
                <w:lang w:eastAsia="en-US" w:bidi="ru-RU"/>
              </w:rPr>
              <w:t>.</w:t>
            </w:r>
            <w:r w:rsidRPr="00E369CE">
              <w:rPr>
                <w:rFonts w:eastAsia="Calibri"/>
                <w:sz w:val="22"/>
                <w:szCs w:val="22"/>
                <w:lang w:val="en-US" w:eastAsia="en-US" w:bidi="ru-RU"/>
              </w:rPr>
              <w:t>nalog</w:t>
            </w:r>
            <w:r w:rsidRPr="00E369CE">
              <w:rPr>
                <w:rFonts w:eastAsia="Calibri"/>
                <w:sz w:val="22"/>
                <w:szCs w:val="22"/>
                <w:lang w:eastAsia="en-US" w:bidi="ru-RU"/>
              </w:rPr>
              <w:t>.</w:t>
            </w:r>
            <w:r w:rsidRPr="00E369CE">
              <w:rPr>
                <w:rFonts w:eastAsia="Calibri"/>
                <w:sz w:val="22"/>
                <w:szCs w:val="22"/>
                <w:lang w:val="en-US" w:eastAsia="en-US" w:bidi="ru-RU"/>
              </w:rPr>
              <w:t>ru</w:t>
            </w:r>
            <w:r w:rsidRPr="00E369CE">
              <w:rPr>
                <w:rFonts w:eastAsia="Calibri"/>
                <w:sz w:val="22"/>
                <w:szCs w:val="22"/>
                <w:lang w:eastAsia="en-US" w:bidi="ru-RU"/>
              </w:rPr>
              <w:t>).</w:t>
            </w:r>
          </w:p>
          <w:p w14:paraId="106110E0" w14:textId="77777777" w:rsidR="00D44CF8" w:rsidRPr="00E369CE" w:rsidRDefault="00D44CF8" w:rsidP="00D44CF8">
            <w:pPr>
              <w:widowControl w:val="0"/>
              <w:autoSpaceDE w:val="0"/>
              <w:autoSpaceDN w:val="0"/>
              <w:spacing w:before="1"/>
              <w:ind w:left="107" w:right="244" w:hanging="1"/>
              <w:jc w:val="both"/>
              <w:rPr>
                <w:rFonts w:eastAsia="Calibri"/>
                <w:sz w:val="22"/>
                <w:szCs w:val="22"/>
                <w:lang w:eastAsia="en-US" w:bidi="ru-RU"/>
              </w:rPr>
            </w:pPr>
          </w:p>
          <w:p w14:paraId="76D11F90" w14:textId="77777777" w:rsidR="00D44CF8" w:rsidRPr="00E369CE" w:rsidRDefault="00D44CF8" w:rsidP="00D44CF8">
            <w:pPr>
              <w:widowControl w:val="0"/>
              <w:autoSpaceDE w:val="0"/>
              <w:autoSpaceDN w:val="0"/>
              <w:spacing w:before="1"/>
              <w:ind w:left="107" w:right="244" w:hanging="1"/>
              <w:jc w:val="both"/>
              <w:rPr>
                <w:rFonts w:eastAsia="Calibri"/>
                <w:sz w:val="22"/>
                <w:szCs w:val="22"/>
                <w:lang w:eastAsia="en-US" w:bidi="ru-RU"/>
              </w:rPr>
            </w:pPr>
            <w:r w:rsidRPr="00E369CE">
              <w:rPr>
                <w:rFonts w:eastAsia="Calibri"/>
                <w:sz w:val="22"/>
                <w:szCs w:val="22"/>
                <w:lang w:eastAsia="en-US" w:bidi="ru-RU"/>
              </w:rPr>
              <w:t>Требование не применяется для организаций – нерезидентов</w:t>
            </w:r>
          </w:p>
          <w:p w14:paraId="4FB4CE5F" w14:textId="77777777" w:rsidR="00D44CF8" w:rsidRPr="00E369CE" w:rsidRDefault="00D44CF8" w:rsidP="00D44CF8">
            <w:pPr>
              <w:widowControl w:val="0"/>
              <w:autoSpaceDE w:val="0"/>
              <w:autoSpaceDN w:val="0"/>
              <w:spacing w:line="213" w:lineRule="exact"/>
              <w:ind w:left="107" w:right="244"/>
              <w:jc w:val="both"/>
              <w:rPr>
                <w:rFonts w:eastAsia="Calibri"/>
                <w:sz w:val="22"/>
                <w:szCs w:val="22"/>
                <w:lang w:eastAsia="en-US" w:bidi="ru-RU"/>
              </w:rPr>
            </w:pPr>
            <w:r w:rsidRPr="00E369CE">
              <w:rPr>
                <w:rFonts w:eastAsia="Calibri"/>
                <w:sz w:val="22"/>
                <w:szCs w:val="22"/>
                <w:lang w:eastAsia="en-US" w:bidi="ru-RU"/>
              </w:rPr>
              <w:t>Российской Федерации</w:t>
            </w:r>
          </w:p>
          <w:p w14:paraId="665E047A" w14:textId="77777777" w:rsidR="00D44CF8" w:rsidRPr="00E369CE" w:rsidRDefault="00D44CF8" w:rsidP="00D44CF8">
            <w:pPr>
              <w:widowControl w:val="0"/>
              <w:autoSpaceDE w:val="0"/>
              <w:autoSpaceDN w:val="0"/>
              <w:spacing w:line="213" w:lineRule="exact"/>
              <w:ind w:left="107" w:right="244"/>
              <w:jc w:val="both"/>
              <w:rPr>
                <w:rFonts w:eastAsia="Calibri"/>
                <w:sz w:val="22"/>
                <w:szCs w:val="22"/>
                <w:lang w:eastAsia="en-US" w:bidi="ru-RU"/>
              </w:rPr>
            </w:pPr>
          </w:p>
          <w:p w14:paraId="3FDEA0B9" w14:textId="77777777" w:rsidR="00D44CF8" w:rsidRPr="00E369CE" w:rsidRDefault="00D44CF8" w:rsidP="00D44CF8">
            <w:pPr>
              <w:widowControl w:val="0"/>
              <w:autoSpaceDE w:val="0"/>
              <w:autoSpaceDN w:val="0"/>
              <w:spacing w:line="213" w:lineRule="exact"/>
              <w:ind w:left="107" w:right="244"/>
              <w:jc w:val="both"/>
              <w:rPr>
                <w:rFonts w:eastAsia="Calibri"/>
                <w:sz w:val="22"/>
                <w:szCs w:val="22"/>
                <w:lang w:eastAsia="en-US" w:bidi="ru-RU"/>
              </w:rPr>
            </w:pPr>
            <w:r w:rsidRPr="00E369CE">
              <w:rPr>
                <w:rFonts w:eastAsia="Calibri"/>
                <w:sz w:val="22"/>
                <w:szCs w:val="22"/>
                <w:lang w:eastAsia="en-US" w:bidi="ru-RU"/>
              </w:rPr>
              <w:t>• адрес массовой регистрации юридических лиц — «1»</w:t>
            </w:r>
          </w:p>
          <w:p w14:paraId="5AC8C255" w14:textId="77777777" w:rsidR="00D44CF8" w:rsidRPr="00E369CE" w:rsidRDefault="00D44CF8" w:rsidP="00D44CF8">
            <w:pPr>
              <w:widowControl w:val="0"/>
              <w:autoSpaceDE w:val="0"/>
              <w:autoSpaceDN w:val="0"/>
              <w:spacing w:line="237" w:lineRule="auto"/>
              <w:ind w:left="107" w:right="130"/>
              <w:jc w:val="both"/>
              <w:rPr>
                <w:rFonts w:eastAsia="Calibri"/>
                <w:sz w:val="22"/>
                <w:szCs w:val="22"/>
                <w:lang w:val="en-US" w:eastAsia="en-US" w:bidi="ru-RU"/>
              </w:rPr>
            </w:pPr>
            <w:r w:rsidRPr="00E369CE">
              <w:rPr>
                <w:rFonts w:eastAsia="Calibri"/>
                <w:sz w:val="22"/>
                <w:szCs w:val="22"/>
                <w:lang w:val="en-US" w:eastAsia="en-US" w:bidi="ru-RU"/>
              </w:rPr>
              <w:t>• обратное — «0»</w:t>
            </w:r>
          </w:p>
        </w:tc>
        <w:tc>
          <w:tcPr>
            <w:tcW w:w="5812" w:type="dxa"/>
            <w:vMerge/>
            <w:shd w:val="clear" w:color="auto" w:fill="auto"/>
          </w:tcPr>
          <w:p w14:paraId="62D40AA6" w14:textId="77777777" w:rsidR="00D44CF8" w:rsidRPr="00E369CE"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E369CE" w14:paraId="3AF6EBF5" w14:textId="77777777" w:rsidTr="00A526CF">
        <w:trPr>
          <w:trHeight w:val="47"/>
        </w:trPr>
        <w:tc>
          <w:tcPr>
            <w:tcW w:w="671" w:type="dxa"/>
            <w:vMerge/>
            <w:shd w:val="clear" w:color="auto" w:fill="auto"/>
          </w:tcPr>
          <w:p w14:paraId="2BAE0433" w14:textId="77777777" w:rsidR="00D44CF8" w:rsidRPr="00E369CE"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14:paraId="4DE3EEC5" w14:textId="77777777" w:rsidR="00D44CF8" w:rsidRPr="00E369CE" w:rsidRDefault="00D44CF8" w:rsidP="00D44CF8">
            <w:pPr>
              <w:widowControl w:val="0"/>
              <w:autoSpaceDE w:val="0"/>
              <w:autoSpaceDN w:val="0"/>
              <w:spacing w:line="237" w:lineRule="auto"/>
              <w:ind w:left="107" w:right="130"/>
              <w:jc w:val="both"/>
              <w:rPr>
                <w:rFonts w:eastAsia="Calibri"/>
                <w:sz w:val="22"/>
                <w:szCs w:val="22"/>
                <w:lang w:eastAsia="en-US" w:bidi="ru-RU"/>
              </w:rPr>
            </w:pPr>
            <w:r w:rsidRPr="00E369CE">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14:paraId="3C4BD807" w14:textId="77777777" w:rsidR="00D44CF8" w:rsidRPr="00E369CE" w:rsidRDefault="00D44CF8" w:rsidP="00D44CF8">
            <w:pPr>
              <w:widowControl w:val="0"/>
              <w:autoSpaceDE w:val="0"/>
              <w:autoSpaceDN w:val="0"/>
              <w:spacing w:line="237" w:lineRule="auto"/>
              <w:ind w:left="107" w:right="130"/>
              <w:jc w:val="both"/>
              <w:rPr>
                <w:rFonts w:eastAsia="Calibri"/>
                <w:sz w:val="22"/>
                <w:szCs w:val="22"/>
                <w:lang w:eastAsia="en-US" w:bidi="ru-RU"/>
              </w:rPr>
            </w:pPr>
          </w:p>
          <w:p w14:paraId="44AB63ED" w14:textId="77777777" w:rsidR="00D44CF8" w:rsidRPr="00E369CE" w:rsidRDefault="00D44CF8" w:rsidP="00D44CF8">
            <w:pPr>
              <w:widowControl w:val="0"/>
              <w:autoSpaceDE w:val="0"/>
              <w:autoSpaceDN w:val="0"/>
              <w:ind w:left="107" w:right="244"/>
              <w:jc w:val="both"/>
              <w:rPr>
                <w:rFonts w:eastAsia="Calibri"/>
                <w:sz w:val="22"/>
                <w:szCs w:val="22"/>
                <w:lang w:eastAsia="en-US" w:bidi="ru-RU"/>
              </w:rPr>
            </w:pPr>
            <w:r w:rsidRPr="00E369CE">
              <w:rPr>
                <w:rFonts w:eastAsia="Calibri"/>
                <w:sz w:val="22"/>
                <w:szCs w:val="22"/>
                <w:lang w:eastAsia="en-US" w:bidi="ru-RU"/>
              </w:rPr>
              <w:t>•</w:t>
            </w:r>
            <w:r w:rsidRPr="00E369CE">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7E255DB3" w14:textId="77777777" w:rsidR="00D44CF8" w:rsidRPr="00E369CE" w:rsidRDefault="00D44CF8" w:rsidP="00D44CF8">
            <w:pPr>
              <w:widowControl w:val="0"/>
              <w:autoSpaceDE w:val="0"/>
              <w:autoSpaceDN w:val="0"/>
              <w:ind w:left="107" w:right="244"/>
              <w:jc w:val="both"/>
              <w:rPr>
                <w:rFonts w:eastAsia="Calibri"/>
                <w:sz w:val="22"/>
                <w:szCs w:val="22"/>
                <w:lang w:eastAsia="en-US" w:bidi="ru-RU"/>
              </w:rPr>
            </w:pPr>
            <w:r w:rsidRPr="00E369CE">
              <w:rPr>
                <w:rFonts w:eastAsia="Calibri"/>
                <w:sz w:val="22"/>
                <w:szCs w:val="22"/>
                <w:lang w:eastAsia="en-US" w:bidi="ru-RU"/>
              </w:rPr>
              <w:t>•</w:t>
            </w:r>
            <w:r w:rsidRPr="00E369CE">
              <w:rPr>
                <w:rFonts w:eastAsia="Calibri"/>
                <w:sz w:val="22"/>
                <w:szCs w:val="22"/>
                <w:lang w:eastAsia="en-US" w:bidi="ru-RU"/>
              </w:rPr>
              <w:tab/>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7A889DBA" w14:textId="77777777" w:rsidR="00D44CF8" w:rsidRPr="00E369CE" w:rsidRDefault="00D44CF8" w:rsidP="00D44CF8">
            <w:pPr>
              <w:widowControl w:val="0"/>
              <w:autoSpaceDE w:val="0"/>
              <w:autoSpaceDN w:val="0"/>
              <w:spacing w:line="237" w:lineRule="auto"/>
              <w:ind w:left="107" w:right="130"/>
              <w:jc w:val="both"/>
              <w:rPr>
                <w:rFonts w:eastAsia="Calibri"/>
                <w:sz w:val="22"/>
                <w:szCs w:val="22"/>
                <w:lang w:eastAsia="en-US" w:bidi="ru-RU"/>
              </w:rPr>
            </w:pPr>
            <w:r w:rsidRPr="00E369CE">
              <w:rPr>
                <w:rFonts w:eastAsia="Calibri"/>
                <w:sz w:val="22"/>
                <w:szCs w:val="22"/>
                <w:lang w:eastAsia="en-US" w:bidi="ru-RU"/>
              </w:rPr>
              <w:t>•</w:t>
            </w:r>
            <w:r w:rsidRPr="00E369CE">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5812" w:type="dxa"/>
            <w:vMerge/>
            <w:shd w:val="clear" w:color="auto" w:fill="auto"/>
          </w:tcPr>
          <w:p w14:paraId="6617D298" w14:textId="77777777" w:rsidR="00D44CF8" w:rsidRPr="00E369CE"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E369CE" w14:paraId="0A8756A3" w14:textId="77777777" w:rsidTr="00A526CF">
        <w:trPr>
          <w:trHeight w:val="47"/>
        </w:trPr>
        <w:tc>
          <w:tcPr>
            <w:tcW w:w="671" w:type="dxa"/>
            <w:vMerge/>
            <w:shd w:val="clear" w:color="auto" w:fill="auto"/>
          </w:tcPr>
          <w:p w14:paraId="2DC6EE92" w14:textId="77777777" w:rsidR="00D44CF8" w:rsidRPr="00E369CE"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43BB2557" w14:textId="77777777" w:rsidR="00D44CF8" w:rsidRPr="00E369CE" w:rsidRDefault="00D44CF8" w:rsidP="00D44CF8">
            <w:pPr>
              <w:widowControl w:val="0"/>
              <w:autoSpaceDE w:val="0"/>
              <w:autoSpaceDN w:val="0"/>
              <w:ind w:left="107" w:right="244"/>
              <w:jc w:val="both"/>
              <w:rPr>
                <w:rFonts w:eastAsia="Calibri"/>
                <w:sz w:val="22"/>
                <w:szCs w:val="22"/>
                <w:lang w:eastAsia="en-US" w:bidi="ru-RU"/>
              </w:rPr>
            </w:pPr>
            <w:r w:rsidRPr="00E369CE">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14:paraId="7D944D53" w14:textId="77777777" w:rsidR="00D44CF8" w:rsidRPr="00E369CE" w:rsidRDefault="00D44CF8" w:rsidP="00D44CF8">
            <w:pPr>
              <w:widowControl w:val="0"/>
              <w:autoSpaceDE w:val="0"/>
              <w:autoSpaceDN w:val="0"/>
              <w:spacing w:line="230" w:lineRule="exact"/>
              <w:ind w:right="244"/>
              <w:jc w:val="both"/>
              <w:rPr>
                <w:rFonts w:eastAsia="Calibri"/>
                <w:sz w:val="22"/>
                <w:szCs w:val="22"/>
                <w:lang w:eastAsia="en-US" w:bidi="ru-RU"/>
              </w:rPr>
            </w:pPr>
          </w:p>
          <w:p w14:paraId="3D67575F" w14:textId="77777777" w:rsidR="00D44CF8" w:rsidRPr="00E369CE" w:rsidRDefault="00D44CF8" w:rsidP="00D44CF8">
            <w:pPr>
              <w:widowControl w:val="0"/>
              <w:autoSpaceDE w:val="0"/>
              <w:autoSpaceDN w:val="0"/>
              <w:spacing w:line="230" w:lineRule="exact"/>
              <w:ind w:left="107" w:right="244"/>
              <w:jc w:val="both"/>
              <w:rPr>
                <w:rFonts w:eastAsia="Calibri"/>
                <w:sz w:val="22"/>
                <w:szCs w:val="22"/>
                <w:lang w:eastAsia="en-US" w:bidi="ru-RU"/>
              </w:rPr>
            </w:pPr>
            <w:r w:rsidRPr="00E369CE">
              <w:rPr>
                <w:rFonts w:eastAsia="Calibri"/>
                <w:sz w:val="22"/>
                <w:szCs w:val="22"/>
                <w:lang w:eastAsia="en-US" w:bidi="ru-RU"/>
              </w:rPr>
              <w:t>•</w:t>
            </w:r>
            <w:r w:rsidRPr="00E369CE">
              <w:rPr>
                <w:rFonts w:eastAsia="Calibri"/>
                <w:sz w:val="22"/>
                <w:szCs w:val="22"/>
                <w:lang w:eastAsia="en-US" w:bidi="ru-RU"/>
              </w:rPr>
              <w:tab/>
              <w:t>численность персонала 5 и менее человек или отсутствие кадрового состава — «2»</w:t>
            </w:r>
          </w:p>
          <w:p w14:paraId="408FB8D8" w14:textId="77777777" w:rsidR="00D44CF8" w:rsidRPr="00E369CE" w:rsidRDefault="00D44CF8" w:rsidP="00D44CF8">
            <w:pPr>
              <w:widowControl w:val="0"/>
              <w:autoSpaceDE w:val="0"/>
              <w:autoSpaceDN w:val="0"/>
              <w:spacing w:line="230" w:lineRule="exact"/>
              <w:ind w:left="107" w:right="244"/>
              <w:jc w:val="both"/>
              <w:rPr>
                <w:rFonts w:eastAsia="Calibri"/>
                <w:sz w:val="22"/>
                <w:szCs w:val="22"/>
                <w:lang w:eastAsia="en-US" w:bidi="ru-RU"/>
              </w:rPr>
            </w:pPr>
            <w:r w:rsidRPr="00E369CE">
              <w:rPr>
                <w:rFonts w:eastAsia="Calibri"/>
                <w:sz w:val="22"/>
                <w:szCs w:val="22"/>
                <w:lang w:eastAsia="en-US" w:bidi="ru-RU"/>
              </w:rPr>
              <w:t>•</w:t>
            </w:r>
            <w:r w:rsidRPr="00E369CE">
              <w:rPr>
                <w:rFonts w:eastAsia="Calibri"/>
                <w:sz w:val="22"/>
                <w:szCs w:val="22"/>
                <w:lang w:eastAsia="en-US" w:bidi="ru-RU"/>
              </w:rPr>
              <w:tab/>
              <w:t>численность персонала от 6 до 10 человек — «1».</w:t>
            </w:r>
          </w:p>
          <w:p w14:paraId="64B30E6F" w14:textId="77777777" w:rsidR="00D44CF8" w:rsidRPr="00E369CE" w:rsidRDefault="00D44CF8" w:rsidP="00D44CF8">
            <w:pPr>
              <w:widowControl w:val="0"/>
              <w:autoSpaceDE w:val="0"/>
              <w:autoSpaceDN w:val="0"/>
              <w:ind w:left="107" w:right="244"/>
              <w:jc w:val="both"/>
              <w:rPr>
                <w:rFonts w:eastAsia="Calibri"/>
                <w:sz w:val="22"/>
                <w:szCs w:val="22"/>
                <w:lang w:val="en-US" w:eastAsia="en-US" w:bidi="ru-RU"/>
              </w:rPr>
            </w:pPr>
            <w:r w:rsidRPr="00E369CE">
              <w:rPr>
                <w:rFonts w:eastAsia="Calibri"/>
                <w:sz w:val="22"/>
                <w:szCs w:val="22"/>
                <w:lang w:val="en-US" w:eastAsia="en-US" w:bidi="ru-RU"/>
              </w:rPr>
              <w:t>•           численность персонала более 10 человек — «0».</w:t>
            </w:r>
          </w:p>
        </w:tc>
        <w:tc>
          <w:tcPr>
            <w:tcW w:w="5812" w:type="dxa"/>
            <w:vMerge/>
            <w:shd w:val="clear" w:color="auto" w:fill="auto"/>
          </w:tcPr>
          <w:p w14:paraId="443D9B9B" w14:textId="77777777" w:rsidR="00D44CF8" w:rsidRPr="00E369CE"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E369CE" w14:paraId="306A3B5E" w14:textId="77777777" w:rsidTr="00A526CF">
        <w:trPr>
          <w:trHeight w:val="47"/>
        </w:trPr>
        <w:tc>
          <w:tcPr>
            <w:tcW w:w="671" w:type="dxa"/>
            <w:vMerge/>
            <w:shd w:val="clear" w:color="auto" w:fill="auto"/>
          </w:tcPr>
          <w:p w14:paraId="05137014" w14:textId="77777777" w:rsidR="00D44CF8" w:rsidRPr="00E369CE"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55BF5FF8" w14:textId="77777777" w:rsidR="00D44CF8" w:rsidRPr="00E369CE" w:rsidRDefault="00D44CF8" w:rsidP="00D44CF8">
            <w:pPr>
              <w:widowControl w:val="0"/>
              <w:autoSpaceDE w:val="0"/>
              <w:autoSpaceDN w:val="0"/>
              <w:spacing w:line="237" w:lineRule="auto"/>
              <w:ind w:left="107" w:right="130"/>
              <w:jc w:val="both"/>
              <w:rPr>
                <w:rFonts w:eastAsia="Calibri"/>
                <w:sz w:val="22"/>
                <w:szCs w:val="22"/>
                <w:lang w:eastAsia="en-US" w:bidi="ru-RU"/>
              </w:rPr>
            </w:pPr>
            <w:r w:rsidRPr="00E369CE">
              <w:rPr>
                <w:rFonts w:eastAsia="Calibri"/>
                <w:sz w:val="22"/>
                <w:szCs w:val="22"/>
                <w:lang w:eastAsia="en-US" w:bidi="ru-RU"/>
              </w:rPr>
              <w:t>9.5. Наличие неисполненной задолженности перед бюджетом по уплате налогов, сборов, пеней, штрафов.</w:t>
            </w:r>
          </w:p>
          <w:p w14:paraId="29D1897B" w14:textId="77777777" w:rsidR="00D44CF8" w:rsidRPr="00E369CE" w:rsidRDefault="00D44CF8" w:rsidP="00D44CF8">
            <w:pPr>
              <w:widowControl w:val="0"/>
              <w:autoSpaceDE w:val="0"/>
              <w:autoSpaceDN w:val="0"/>
              <w:spacing w:line="237" w:lineRule="auto"/>
              <w:ind w:left="107" w:right="130"/>
              <w:jc w:val="both"/>
              <w:rPr>
                <w:rFonts w:eastAsia="Calibri"/>
                <w:sz w:val="22"/>
                <w:szCs w:val="22"/>
                <w:lang w:eastAsia="en-US" w:bidi="ru-RU"/>
              </w:rPr>
            </w:pPr>
          </w:p>
          <w:p w14:paraId="66940C19" w14:textId="77777777" w:rsidR="00D44CF8" w:rsidRPr="00E369CE" w:rsidRDefault="00D44CF8" w:rsidP="00184AE9">
            <w:pPr>
              <w:widowControl w:val="0"/>
              <w:numPr>
                <w:ilvl w:val="0"/>
                <w:numId w:val="30"/>
              </w:numPr>
              <w:tabs>
                <w:tab w:val="left" w:pos="826"/>
                <w:tab w:val="left" w:pos="827"/>
              </w:tabs>
              <w:autoSpaceDE w:val="0"/>
              <w:autoSpaceDN w:val="0"/>
              <w:spacing w:after="200" w:line="237" w:lineRule="auto"/>
              <w:ind w:left="107" w:right="244" w:hanging="359"/>
              <w:jc w:val="both"/>
              <w:rPr>
                <w:rFonts w:eastAsia="Calibri"/>
                <w:sz w:val="22"/>
                <w:szCs w:val="22"/>
                <w:lang w:eastAsia="en-US" w:bidi="ru-RU"/>
              </w:rPr>
            </w:pPr>
            <w:r w:rsidRPr="00E369CE">
              <w:rPr>
                <w:rFonts w:eastAsia="Calibri"/>
                <w:sz w:val="22"/>
                <w:szCs w:val="22"/>
                <w:lang w:eastAsia="en-US" w:bidi="ru-RU"/>
              </w:rPr>
              <w:t>• имеется неисполненная задолженность перед бюджетом —</w:t>
            </w:r>
            <w:r w:rsidRPr="00E369CE">
              <w:rPr>
                <w:rFonts w:eastAsia="Calibri"/>
                <w:spacing w:val="-3"/>
                <w:sz w:val="22"/>
                <w:szCs w:val="22"/>
                <w:lang w:eastAsia="en-US" w:bidi="ru-RU"/>
              </w:rPr>
              <w:t xml:space="preserve"> </w:t>
            </w:r>
            <w:r w:rsidRPr="00E369CE">
              <w:rPr>
                <w:rFonts w:eastAsia="Calibri"/>
                <w:sz w:val="22"/>
                <w:szCs w:val="22"/>
                <w:lang w:eastAsia="en-US" w:bidi="ru-RU"/>
              </w:rPr>
              <w:t>«1».</w:t>
            </w:r>
          </w:p>
          <w:p w14:paraId="58A101CF" w14:textId="77777777" w:rsidR="00D44CF8" w:rsidRPr="00E369CE" w:rsidRDefault="00D44CF8" w:rsidP="00D44CF8">
            <w:pPr>
              <w:widowControl w:val="0"/>
              <w:autoSpaceDE w:val="0"/>
              <w:autoSpaceDN w:val="0"/>
              <w:spacing w:line="237" w:lineRule="auto"/>
              <w:ind w:left="107" w:right="130"/>
              <w:jc w:val="both"/>
              <w:rPr>
                <w:rFonts w:eastAsia="Calibri"/>
                <w:sz w:val="22"/>
                <w:szCs w:val="22"/>
                <w:lang w:eastAsia="en-US" w:bidi="ru-RU"/>
              </w:rPr>
            </w:pPr>
            <w:r w:rsidRPr="00E369CE">
              <w:rPr>
                <w:rFonts w:eastAsia="Calibri"/>
                <w:sz w:val="22"/>
                <w:szCs w:val="22"/>
                <w:lang w:eastAsia="en-US" w:bidi="ru-RU"/>
              </w:rPr>
              <w:t>• нет неисполненной задолженности перед бюджетом</w:t>
            </w:r>
            <w:r w:rsidRPr="00E369CE">
              <w:rPr>
                <w:rFonts w:eastAsia="Calibri"/>
                <w:spacing w:val="-15"/>
                <w:sz w:val="22"/>
                <w:szCs w:val="22"/>
                <w:lang w:eastAsia="en-US" w:bidi="ru-RU"/>
              </w:rPr>
              <w:t xml:space="preserve"> </w:t>
            </w:r>
            <w:r w:rsidRPr="00E369CE">
              <w:rPr>
                <w:rFonts w:eastAsia="Calibri"/>
                <w:sz w:val="22"/>
                <w:szCs w:val="22"/>
                <w:lang w:eastAsia="en-US" w:bidi="ru-RU"/>
              </w:rPr>
              <w:t>— «0».</w:t>
            </w:r>
          </w:p>
        </w:tc>
        <w:tc>
          <w:tcPr>
            <w:tcW w:w="5812" w:type="dxa"/>
            <w:vMerge/>
            <w:shd w:val="clear" w:color="auto" w:fill="auto"/>
          </w:tcPr>
          <w:p w14:paraId="33CF3D2A" w14:textId="77777777" w:rsidR="00D44CF8" w:rsidRPr="00E369CE"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E369CE" w14:paraId="6794450C" w14:textId="77777777" w:rsidTr="00A526CF">
        <w:trPr>
          <w:trHeight w:val="47"/>
        </w:trPr>
        <w:tc>
          <w:tcPr>
            <w:tcW w:w="671" w:type="dxa"/>
            <w:vMerge/>
            <w:shd w:val="clear" w:color="auto" w:fill="auto"/>
          </w:tcPr>
          <w:p w14:paraId="76744715" w14:textId="77777777" w:rsidR="00D44CF8" w:rsidRPr="00E369CE"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65D7EAD6" w14:textId="77777777" w:rsidR="00D44CF8" w:rsidRPr="00E369CE" w:rsidRDefault="00D44CF8" w:rsidP="00D44CF8">
            <w:pPr>
              <w:widowControl w:val="0"/>
              <w:autoSpaceDE w:val="0"/>
              <w:autoSpaceDN w:val="0"/>
              <w:spacing w:line="237" w:lineRule="auto"/>
              <w:ind w:left="107" w:right="130"/>
              <w:jc w:val="both"/>
              <w:rPr>
                <w:rFonts w:eastAsia="Calibri"/>
                <w:sz w:val="22"/>
                <w:szCs w:val="22"/>
                <w:lang w:eastAsia="en-US" w:bidi="ru-RU"/>
              </w:rPr>
            </w:pPr>
            <w:r w:rsidRPr="00E369CE">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14:paraId="2758F779" w14:textId="77777777" w:rsidR="00D44CF8" w:rsidRPr="00E369CE" w:rsidRDefault="00D44CF8" w:rsidP="00D44CF8">
            <w:pPr>
              <w:widowControl w:val="0"/>
              <w:autoSpaceDE w:val="0"/>
              <w:autoSpaceDN w:val="0"/>
              <w:spacing w:line="237" w:lineRule="auto"/>
              <w:ind w:left="107" w:right="130"/>
              <w:jc w:val="both"/>
              <w:rPr>
                <w:rFonts w:eastAsia="Calibri"/>
                <w:sz w:val="22"/>
                <w:szCs w:val="22"/>
                <w:lang w:eastAsia="en-US" w:bidi="ru-RU"/>
              </w:rPr>
            </w:pPr>
          </w:p>
          <w:p w14:paraId="1B1AADBB" w14:textId="77777777" w:rsidR="00D44CF8" w:rsidRPr="00E369CE" w:rsidRDefault="00D44CF8" w:rsidP="00D44CF8">
            <w:pPr>
              <w:widowControl w:val="0"/>
              <w:autoSpaceDE w:val="0"/>
              <w:autoSpaceDN w:val="0"/>
              <w:ind w:left="107" w:right="244"/>
              <w:jc w:val="both"/>
              <w:rPr>
                <w:rFonts w:eastAsia="Calibri"/>
                <w:sz w:val="22"/>
                <w:szCs w:val="22"/>
                <w:lang w:eastAsia="en-US" w:bidi="ru-RU"/>
              </w:rPr>
            </w:pPr>
            <w:r w:rsidRPr="00E369CE">
              <w:rPr>
                <w:rFonts w:eastAsia="Calibri"/>
                <w:sz w:val="22"/>
                <w:szCs w:val="22"/>
                <w:lang w:eastAsia="en-US" w:bidi="ru-RU"/>
              </w:rPr>
              <w:t>•</w:t>
            </w:r>
            <w:r w:rsidRPr="00E369CE">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6987B16D" w14:textId="77777777" w:rsidR="00D44CF8" w:rsidRPr="00E369CE" w:rsidRDefault="00D44CF8" w:rsidP="00D44CF8">
            <w:pPr>
              <w:widowControl w:val="0"/>
              <w:autoSpaceDE w:val="0"/>
              <w:autoSpaceDN w:val="0"/>
              <w:ind w:left="107" w:right="244"/>
              <w:jc w:val="both"/>
              <w:rPr>
                <w:rFonts w:eastAsia="Calibri"/>
                <w:sz w:val="22"/>
                <w:szCs w:val="22"/>
                <w:lang w:eastAsia="en-US" w:bidi="ru-RU"/>
              </w:rPr>
            </w:pPr>
            <w:r w:rsidRPr="00E369CE">
              <w:rPr>
                <w:rFonts w:eastAsia="Calibri"/>
                <w:sz w:val="22"/>
                <w:szCs w:val="22"/>
                <w:lang w:eastAsia="en-US" w:bidi="ru-RU"/>
              </w:rPr>
              <w:t>•</w:t>
            </w:r>
            <w:r w:rsidRPr="00E369CE">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5812" w:type="dxa"/>
            <w:vMerge/>
            <w:shd w:val="clear" w:color="auto" w:fill="auto"/>
          </w:tcPr>
          <w:p w14:paraId="15AEA247" w14:textId="77777777" w:rsidR="00D44CF8" w:rsidRPr="00E369CE"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E369CE" w14:paraId="2BF6D6C4" w14:textId="77777777" w:rsidTr="00A526CF">
        <w:trPr>
          <w:trHeight w:val="47"/>
        </w:trPr>
        <w:tc>
          <w:tcPr>
            <w:tcW w:w="671" w:type="dxa"/>
            <w:vMerge/>
            <w:shd w:val="clear" w:color="auto" w:fill="auto"/>
          </w:tcPr>
          <w:p w14:paraId="3E29D399" w14:textId="77777777" w:rsidR="00D44CF8" w:rsidRPr="00E369CE"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65A7602F" w14:textId="77777777" w:rsidR="00D44CF8" w:rsidRPr="00E369CE" w:rsidRDefault="00D44CF8" w:rsidP="00D44CF8">
            <w:pPr>
              <w:widowControl w:val="0"/>
              <w:autoSpaceDE w:val="0"/>
              <w:autoSpaceDN w:val="0"/>
              <w:spacing w:line="237" w:lineRule="auto"/>
              <w:ind w:left="107" w:right="130"/>
              <w:jc w:val="both"/>
              <w:rPr>
                <w:rFonts w:eastAsia="Calibri"/>
                <w:sz w:val="22"/>
                <w:szCs w:val="22"/>
                <w:lang w:eastAsia="en-US" w:bidi="ru-RU"/>
              </w:rPr>
            </w:pPr>
            <w:r w:rsidRPr="00E369CE">
              <w:rPr>
                <w:rFonts w:eastAsia="Calibri"/>
                <w:sz w:val="22"/>
                <w:szCs w:val="22"/>
                <w:lang w:eastAsia="en-US" w:bidi="ru-RU"/>
              </w:rPr>
              <w:t>9.7. Отсутствие в анкете контактной информации Участника закупки, его руководителей (уполномоченных должностных лиц).</w:t>
            </w:r>
          </w:p>
          <w:p w14:paraId="6121CF7A" w14:textId="77777777" w:rsidR="00D44CF8" w:rsidRPr="00E369CE" w:rsidRDefault="00D44CF8" w:rsidP="00D44CF8">
            <w:pPr>
              <w:widowControl w:val="0"/>
              <w:autoSpaceDE w:val="0"/>
              <w:autoSpaceDN w:val="0"/>
              <w:spacing w:line="237" w:lineRule="auto"/>
              <w:ind w:left="107" w:right="130"/>
              <w:jc w:val="both"/>
              <w:rPr>
                <w:rFonts w:eastAsia="Calibri"/>
                <w:sz w:val="22"/>
                <w:szCs w:val="22"/>
                <w:lang w:eastAsia="en-US" w:bidi="ru-RU"/>
              </w:rPr>
            </w:pPr>
          </w:p>
          <w:p w14:paraId="69216471" w14:textId="77777777" w:rsidR="00D44CF8" w:rsidRPr="00E369CE" w:rsidRDefault="00D44CF8" w:rsidP="00D44CF8">
            <w:pPr>
              <w:widowControl w:val="0"/>
              <w:autoSpaceDE w:val="0"/>
              <w:autoSpaceDN w:val="0"/>
              <w:ind w:left="107" w:right="244"/>
              <w:jc w:val="both"/>
              <w:rPr>
                <w:rFonts w:eastAsia="Calibri"/>
                <w:sz w:val="22"/>
                <w:szCs w:val="22"/>
                <w:lang w:eastAsia="en-US" w:bidi="ru-RU"/>
              </w:rPr>
            </w:pPr>
            <w:r w:rsidRPr="00E369CE">
              <w:rPr>
                <w:rFonts w:eastAsia="Calibri"/>
                <w:sz w:val="22"/>
                <w:szCs w:val="22"/>
                <w:lang w:eastAsia="en-US" w:bidi="ru-RU"/>
              </w:rPr>
              <w:t>•</w:t>
            </w:r>
            <w:r w:rsidRPr="00E369CE">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14:paraId="41173D2F" w14:textId="77777777" w:rsidR="00D44CF8" w:rsidRPr="00E369CE" w:rsidRDefault="00D44CF8" w:rsidP="00D44CF8">
            <w:pPr>
              <w:widowControl w:val="0"/>
              <w:autoSpaceDE w:val="0"/>
              <w:autoSpaceDN w:val="0"/>
              <w:spacing w:line="237" w:lineRule="auto"/>
              <w:ind w:left="107" w:right="130"/>
              <w:jc w:val="both"/>
              <w:rPr>
                <w:rFonts w:eastAsia="Calibri"/>
                <w:sz w:val="22"/>
                <w:szCs w:val="22"/>
                <w:lang w:eastAsia="en-US" w:bidi="ru-RU"/>
              </w:rPr>
            </w:pPr>
            <w:r w:rsidRPr="00E369CE">
              <w:rPr>
                <w:rFonts w:eastAsia="Calibri"/>
                <w:sz w:val="22"/>
                <w:szCs w:val="22"/>
                <w:lang w:eastAsia="en-US" w:bidi="ru-RU"/>
              </w:rPr>
              <w:t>•</w:t>
            </w:r>
            <w:r w:rsidRPr="00E369CE">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5812" w:type="dxa"/>
            <w:vMerge/>
            <w:shd w:val="clear" w:color="auto" w:fill="auto"/>
          </w:tcPr>
          <w:p w14:paraId="339310C3" w14:textId="77777777" w:rsidR="00D44CF8" w:rsidRPr="00E369CE"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E369CE" w14:paraId="3B6810E8" w14:textId="77777777" w:rsidTr="00A526CF">
        <w:trPr>
          <w:trHeight w:val="47"/>
        </w:trPr>
        <w:tc>
          <w:tcPr>
            <w:tcW w:w="671" w:type="dxa"/>
            <w:vMerge/>
            <w:shd w:val="clear" w:color="auto" w:fill="auto"/>
          </w:tcPr>
          <w:p w14:paraId="3799F372" w14:textId="77777777" w:rsidR="00D44CF8" w:rsidRPr="00E369CE"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281D38E1" w14:textId="77777777" w:rsidR="00D44CF8" w:rsidRPr="00E369CE" w:rsidRDefault="00D44CF8" w:rsidP="00D44CF8">
            <w:pPr>
              <w:widowControl w:val="0"/>
              <w:autoSpaceDE w:val="0"/>
              <w:autoSpaceDN w:val="0"/>
              <w:spacing w:line="237" w:lineRule="auto"/>
              <w:ind w:left="107" w:right="130"/>
              <w:jc w:val="both"/>
              <w:rPr>
                <w:rFonts w:eastAsia="Calibri"/>
                <w:sz w:val="22"/>
                <w:szCs w:val="22"/>
                <w:lang w:eastAsia="en-US" w:bidi="ru-RU"/>
              </w:rPr>
            </w:pPr>
            <w:r w:rsidRPr="00E369CE">
              <w:rPr>
                <w:rFonts w:eastAsia="Calibri"/>
                <w:sz w:val="22"/>
                <w:szCs w:val="22"/>
                <w:lang w:eastAsia="en-US" w:bidi="ru-RU"/>
              </w:rPr>
              <w:t>9.8. Отсутствует в анкете информация о фактическом месте нахождении Участника закупки.</w:t>
            </w:r>
          </w:p>
          <w:p w14:paraId="041BC8C3" w14:textId="77777777" w:rsidR="00D44CF8" w:rsidRPr="00E369CE" w:rsidRDefault="00D44CF8" w:rsidP="00D44CF8">
            <w:pPr>
              <w:widowControl w:val="0"/>
              <w:autoSpaceDE w:val="0"/>
              <w:autoSpaceDN w:val="0"/>
              <w:spacing w:line="237" w:lineRule="auto"/>
              <w:ind w:left="107" w:right="130"/>
              <w:jc w:val="both"/>
              <w:rPr>
                <w:rFonts w:eastAsia="Calibri"/>
                <w:sz w:val="22"/>
                <w:szCs w:val="22"/>
                <w:lang w:eastAsia="en-US" w:bidi="ru-RU"/>
              </w:rPr>
            </w:pPr>
          </w:p>
          <w:p w14:paraId="38F19D15" w14:textId="77777777" w:rsidR="00D44CF8" w:rsidRPr="00E369CE" w:rsidRDefault="00D44CF8" w:rsidP="00D44CF8">
            <w:pPr>
              <w:widowControl w:val="0"/>
              <w:autoSpaceDE w:val="0"/>
              <w:autoSpaceDN w:val="0"/>
              <w:ind w:left="107" w:right="244"/>
              <w:jc w:val="both"/>
              <w:rPr>
                <w:rFonts w:eastAsia="Calibri"/>
                <w:sz w:val="22"/>
                <w:szCs w:val="22"/>
                <w:lang w:eastAsia="en-US" w:bidi="ru-RU"/>
              </w:rPr>
            </w:pPr>
            <w:r w:rsidRPr="00E369CE">
              <w:rPr>
                <w:rFonts w:eastAsia="Calibri"/>
                <w:sz w:val="22"/>
                <w:szCs w:val="22"/>
                <w:lang w:eastAsia="en-US" w:bidi="ru-RU"/>
              </w:rPr>
              <w:t>•</w:t>
            </w:r>
            <w:r w:rsidRPr="00E369CE">
              <w:rPr>
                <w:rFonts w:eastAsia="Calibri"/>
                <w:sz w:val="22"/>
                <w:szCs w:val="22"/>
                <w:lang w:eastAsia="en-US" w:bidi="ru-RU"/>
              </w:rPr>
              <w:tab/>
              <w:t>Отсутствует в анкете информация о фактическом месте нахождении Участника закупки — «1».</w:t>
            </w:r>
          </w:p>
          <w:p w14:paraId="282409F8" w14:textId="77777777" w:rsidR="00D44CF8" w:rsidRPr="00E369CE" w:rsidRDefault="00D44CF8" w:rsidP="00D44CF8">
            <w:pPr>
              <w:widowControl w:val="0"/>
              <w:autoSpaceDE w:val="0"/>
              <w:autoSpaceDN w:val="0"/>
              <w:spacing w:line="237" w:lineRule="auto"/>
              <w:ind w:left="107" w:right="130"/>
              <w:jc w:val="both"/>
              <w:rPr>
                <w:rFonts w:eastAsia="Calibri"/>
                <w:sz w:val="22"/>
                <w:szCs w:val="22"/>
                <w:lang w:eastAsia="en-US" w:bidi="ru-RU"/>
              </w:rPr>
            </w:pPr>
            <w:r w:rsidRPr="00E369CE">
              <w:rPr>
                <w:rFonts w:eastAsia="Calibri"/>
                <w:sz w:val="22"/>
                <w:szCs w:val="22"/>
                <w:lang w:eastAsia="en-US" w:bidi="ru-RU"/>
              </w:rPr>
              <w:t>•       Имеется в анкете информация о фактическом месте нахождении Участника закупки — «0».</w:t>
            </w:r>
          </w:p>
        </w:tc>
        <w:tc>
          <w:tcPr>
            <w:tcW w:w="5812" w:type="dxa"/>
            <w:vMerge/>
            <w:shd w:val="clear" w:color="auto" w:fill="auto"/>
          </w:tcPr>
          <w:p w14:paraId="099F32AF" w14:textId="77777777" w:rsidR="00D44CF8" w:rsidRPr="00E369CE"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E369CE" w14:paraId="6FAA682F" w14:textId="77777777" w:rsidTr="00A526CF">
        <w:trPr>
          <w:trHeight w:val="47"/>
        </w:trPr>
        <w:tc>
          <w:tcPr>
            <w:tcW w:w="671" w:type="dxa"/>
            <w:vMerge/>
            <w:shd w:val="clear" w:color="auto" w:fill="auto"/>
          </w:tcPr>
          <w:p w14:paraId="225D6A00" w14:textId="77777777" w:rsidR="00D44CF8" w:rsidRPr="00E369CE"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74B8540B" w14:textId="77777777" w:rsidR="00D44CF8" w:rsidRPr="00E369CE" w:rsidRDefault="00D44CF8" w:rsidP="00D44CF8">
            <w:pPr>
              <w:widowControl w:val="0"/>
              <w:autoSpaceDE w:val="0"/>
              <w:autoSpaceDN w:val="0"/>
              <w:spacing w:line="237" w:lineRule="auto"/>
              <w:ind w:left="107" w:right="130"/>
              <w:jc w:val="both"/>
              <w:rPr>
                <w:rFonts w:eastAsia="Calibri"/>
                <w:sz w:val="22"/>
                <w:szCs w:val="22"/>
                <w:lang w:eastAsia="en-US" w:bidi="ru-RU"/>
              </w:rPr>
            </w:pPr>
            <w:r w:rsidRPr="00E369CE">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14:paraId="5E7D263A" w14:textId="77777777" w:rsidR="00D44CF8" w:rsidRPr="00E369CE" w:rsidRDefault="00D44CF8" w:rsidP="00D44CF8">
            <w:pPr>
              <w:widowControl w:val="0"/>
              <w:autoSpaceDE w:val="0"/>
              <w:autoSpaceDN w:val="0"/>
              <w:spacing w:line="237" w:lineRule="auto"/>
              <w:ind w:left="107" w:right="130"/>
              <w:jc w:val="both"/>
              <w:rPr>
                <w:rFonts w:eastAsia="Calibri"/>
                <w:sz w:val="22"/>
                <w:szCs w:val="22"/>
                <w:lang w:eastAsia="en-US" w:bidi="ru-RU"/>
              </w:rPr>
            </w:pPr>
          </w:p>
          <w:p w14:paraId="02305F35" w14:textId="77777777" w:rsidR="00D44CF8" w:rsidRPr="00E369CE" w:rsidRDefault="00D44CF8" w:rsidP="00D44CF8">
            <w:pPr>
              <w:widowControl w:val="0"/>
              <w:autoSpaceDE w:val="0"/>
              <w:autoSpaceDN w:val="0"/>
              <w:ind w:left="107" w:right="244"/>
              <w:jc w:val="both"/>
              <w:rPr>
                <w:rFonts w:eastAsia="Calibri"/>
                <w:sz w:val="22"/>
                <w:szCs w:val="22"/>
                <w:lang w:eastAsia="en-US" w:bidi="ru-RU"/>
              </w:rPr>
            </w:pPr>
            <w:r w:rsidRPr="00E369CE">
              <w:rPr>
                <w:rFonts w:eastAsia="Calibri"/>
                <w:sz w:val="22"/>
                <w:szCs w:val="22"/>
                <w:lang w:eastAsia="en-US" w:bidi="ru-RU"/>
              </w:rPr>
              <w:t>•</w:t>
            </w:r>
            <w:r w:rsidRPr="00E369CE">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14C12975" w14:textId="77777777" w:rsidR="00D44CF8" w:rsidRPr="00E369CE" w:rsidRDefault="00D44CF8" w:rsidP="00D44CF8">
            <w:pPr>
              <w:widowControl w:val="0"/>
              <w:autoSpaceDE w:val="0"/>
              <w:autoSpaceDN w:val="0"/>
              <w:spacing w:line="237" w:lineRule="auto"/>
              <w:ind w:left="107" w:right="130"/>
              <w:jc w:val="both"/>
              <w:rPr>
                <w:rFonts w:eastAsia="Calibri"/>
                <w:sz w:val="22"/>
                <w:szCs w:val="22"/>
                <w:lang w:eastAsia="en-US" w:bidi="ru-RU"/>
              </w:rPr>
            </w:pPr>
            <w:r w:rsidRPr="00E369CE">
              <w:rPr>
                <w:rFonts w:eastAsia="Calibri"/>
                <w:sz w:val="22"/>
                <w:szCs w:val="22"/>
                <w:lang w:eastAsia="en-US" w:bidi="ru-RU"/>
              </w:rPr>
              <w:t>•</w:t>
            </w:r>
            <w:r w:rsidRPr="00E369CE">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5812" w:type="dxa"/>
            <w:vMerge/>
            <w:shd w:val="clear" w:color="auto" w:fill="auto"/>
          </w:tcPr>
          <w:p w14:paraId="51601FA2" w14:textId="77777777" w:rsidR="00D44CF8" w:rsidRPr="00E369CE"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E369CE" w14:paraId="7ED32510" w14:textId="77777777" w:rsidTr="00A526CF">
        <w:trPr>
          <w:trHeight w:val="47"/>
        </w:trPr>
        <w:tc>
          <w:tcPr>
            <w:tcW w:w="671" w:type="dxa"/>
            <w:vMerge/>
            <w:shd w:val="clear" w:color="auto" w:fill="auto"/>
          </w:tcPr>
          <w:p w14:paraId="776BC736" w14:textId="77777777" w:rsidR="00D44CF8" w:rsidRPr="00E369CE"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7CC6516F" w14:textId="77777777" w:rsidR="00D44CF8" w:rsidRPr="00E369CE" w:rsidRDefault="00D44CF8" w:rsidP="00D44CF8">
            <w:pPr>
              <w:widowControl w:val="0"/>
              <w:autoSpaceDE w:val="0"/>
              <w:autoSpaceDN w:val="0"/>
              <w:spacing w:line="237" w:lineRule="auto"/>
              <w:ind w:left="106" w:right="130"/>
              <w:rPr>
                <w:rFonts w:eastAsia="Calibri"/>
                <w:sz w:val="22"/>
                <w:szCs w:val="22"/>
                <w:lang w:eastAsia="en-US" w:bidi="ru-RU"/>
              </w:rPr>
            </w:pPr>
            <w:r w:rsidRPr="00E369CE">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14:paraId="5F2F020A" w14:textId="77777777" w:rsidR="00D44CF8" w:rsidRPr="00E369CE" w:rsidRDefault="00D44CF8" w:rsidP="00D44CF8">
            <w:pPr>
              <w:widowControl w:val="0"/>
              <w:autoSpaceDE w:val="0"/>
              <w:autoSpaceDN w:val="0"/>
              <w:spacing w:line="237" w:lineRule="auto"/>
              <w:ind w:left="106" w:right="130"/>
              <w:rPr>
                <w:rFonts w:eastAsia="Calibri"/>
                <w:sz w:val="22"/>
                <w:szCs w:val="22"/>
                <w:lang w:eastAsia="en-US" w:bidi="ru-RU"/>
              </w:rPr>
            </w:pPr>
          </w:p>
          <w:p w14:paraId="296E1712" w14:textId="77777777" w:rsidR="00D44CF8" w:rsidRPr="00E369CE" w:rsidRDefault="00D44CF8" w:rsidP="00D44CF8">
            <w:pPr>
              <w:widowControl w:val="0"/>
              <w:autoSpaceDE w:val="0"/>
              <w:autoSpaceDN w:val="0"/>
              <w:spacing w:line="237" w:lineRule="auto"/>
              <w:ind w:left="106" w:right="130"/>
              <w:rPr>
                <w:rFonts w:eastAsia="Calibri"/>
                <w:sz w:val="22"/>
                <w:szCs w:val="22"/>
                <w:lang w:eastAsia="en-US" w:bidi="ru-RU"/>
              </w:rPr>
            </w:pPr>
            <w:r w:rsidRPr="00E369CE">
              <w:rPr>
                <w:rFonts w:eastAsia="Calibri"/>
                <w:sz w:val="22"/>
                <w:szCs w:val="22"/>
                <w:lang w:eastAsia="en-US" w:bidi="ru-RU"/>
              </w:rPr>
              <w:t>•</w:t>
            </w:r>
            <w:r w:rsidRPr="00E369CE">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7F77D46B" w14:textId="77777777" w:rsidR="00D44CF8" w:rsidRPr="00E369CE" w:rsidRDefault="00D44CF8" w:rsidP="00D44CF8">
            <w:pPr>
              <w:widowControl w:val="0"/>
              <w:autoSpaceDE w:val="0"/>
              <w:autoSpaceDN w:val="0"/>
              <w:spacing w:line="237" w:lineRule="auto"/>
              <w:ind w:left="106" w:right="130"/>
              <w:rPr>
                <w:rFonts w:eastAsia="Calibri"/>
                <w:sz w:val="22"/>
                <w:szCs w:val="22"/>
                <w:lang w:eastAsia="en-US" w:bidi="ru-RU"/>
              </w:rPr>
            </w:pPr>
            <w:r w:rsidRPr="00E369CE">
              <w:rPr>
                <w:rFonts w:eastAsia="Calibri"/>
                <w:sz w:val="22"/>
                <w:szCs w:val="22"/>
                <w:lang w:eastAsia="en-US" w:bidi="ru-RU"/>
              </w:rPr>
              <w:t>•</w:t>
            </w:r>
            <w:r w:rsidRPr="00E369CE">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331D06A1" w14:textId="77777777" w:rsidR="00D44CF8" w:rsidRPr="00E369CE" w:rsidRDefault="00D44CF8" w:rsidP="00D44CF8">
            <w:pPr>
              <w:widowControl w:val="0"/>
              <w:autoSpaceDE w:val="0"/>
              <w:autoSpaceDN w:val="0"/>
              <w:spacing w:line="237" w:lineRule="auto"/>
              <w:ind w:left="107" w:right="130"/>
              <w:jc w:val="both"/>
              <w:rPr>
                <w:rFonts w:eastAsia="Calibri"/>
                <w:sz w:val="22"/>
                <w:szCs w:val="22"/>
                <w:lang w:eastAsia="en-US" w:bidi="ru-RU"/>
              </w:rPr>
            </w:pPr>
            <w:r w:rsidRPr="00E369CE">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5812" w:type="dxa"/>
            <w:vMerge/>
            <w:shd w:val="clear" w:color="auto" w:fill="auto"/>
          </w:tcPr>
          <w:p w14:paraId="7B942EC5" w14:textId="77777777" w:rsidR="00D44CF8" w:rsidRPr="00E369CE"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E369CE" w14:paraId="3F54E0AA" w14:textId="77777777" w:rsidTr="00A526CF">
        <w:trPr>
          <w:trHeight w:val="47"/>
        </w:trPr>
        <w:tc>
          <w:tcPr>
            <w:tcW w:w="671" w:type="dxa"/>
            <w:vMerge/>
            <w:shd w:val="clear" w:color="auto" w:fill="auto"/>
          </w:tcPr>
          <w:p w14:paraId="0541CD6E" w14:textId="77777777" w:rsidR="00D44CF8" w:rsidRPr="00E369CE"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487296C1" w14:textId="77777777" w:rsidR="00D44CF8" w:rsidRPr="00E369CE" w:rsidRDefault="00D44CF8" w:rsidP="00D44CF8">
            <w:pPr>
              <w:widowControl w:val="0"/>
              <w:autoSpaceDE w:val="0"/>
              <w:autoSpaceDN w:val="0"/>
              <w:spacing w:line="237" w:lineRule="auto"/>
              <w:ind w:left="107" w:right="130"/>
              <w:jc w:val="both"/>
              <w:rPr>
                <w:rFonts w:eastAsia="Calibri"/>
                <w:sz w:val="22"/>
                <w:szCs w:val="22"/>
                <w:lang w:eastAsia="en-US" w:bidi="ru-RU"/>
              </w:rPr>
            </w:pPr>
            <w:r w:rsidRPr="00E369CE">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14:paraId="6F0E40E1" w14:textId="77777777" w:rsidR="00D44CF8" w:rsidRPr="00E369CE" w:rsidRDefault="00D44CF8" w:rsidP="00D44CF8">
            <w:pPr>
              <w:widowControl w:val="0"/>
              <w:autoSpaceDE w:val="0"/>
              <w:autoSpaceDN w:val="0"/>
              <w:spacing w:line="237" w:lineRule="auto"/>
              <w:ind w:left="107" w:right="130"/>
              <w:jc w:val="both"/>
              <w:rPr>
                <w:rFonts w:eastAsia="Calibri"/>
                <w:sz w:val="22"/>
                <w:szCs w:val="22"/>
                <w:lang w:eastAsia="en-US" w:bidi="ru-RU"/>
              </w:rPr>
            </w:pPr>
          </w:p>
          <w:p w14:paraId="10DBDE9E" w14:textId="77777777" w:rsidR="00D44CF8" w:rsidRPr="00E369CE" w:rsidRDefault="00D44CF8" w:rsidP="00D44CF8">
            <w:pPr>
              <w:widowControl w:val="0"/>
              <w:autoSpaceDE w:val="0"/>
              <w:autoSpaceDN w:val="0"/>
              <w:ind w:left="107" w:right="244"/>
              <w:jc w:val="both"/>
              <w:rPr>
                <w:rFonts w:eastAsia="Calibri"/>
                <w:sz w:val="22"/>
                <w:szCs w:val="22"/>
                <w:lang w:eastAsia="en-US" w:bidi="ru-RU"/>
              </w:rPr>
            </w:pPr>
            <w:r w:rsidRPr="00E369CE">
              <w:rPr>
                <w:rFonts w:eastAsia="Calibri"/>
                <w:sz w:val="22"/>
                <w:szCs w:val="22"/>
                <w:lang w:eastAsia="en-US" w:bidi="ru-RU"/>
              </w:rPr>
              <w:t>•</w:t>
            </w:r>
            <w:r w:rsidRPr="00E369CE">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14:paraId="5DF81602" w14:textId="77777777" w:rsidR="00D44CF8" w:rsidRPr="00E369CE" w:rsidRDefault="00D44CF8" w:rsidP="00D44CF8">
            <w:pPr>
              <w:widowControl w:val="0"/>
              <w:autoSpaceDE w:val="0"/>
              <w:autoSpaceDN w:val="0"/>
              <w:spacing w:line="237" w:lineRule="auto"/>
              <w:ind w:left="107" w:right="130"/>
              <w:jc w:val="both"/>
              <w:rPr>
                <w:rFonts w:eastAsia="Calibri"/>
                <w:sz w:val="22"/>
                <w:szCs w:val="22"/>
                <w:lang w:eastAsia="en-US" w:bidi="ru-RU"/>
              </w:rPr>
            </w:pPr>
            <w:r w:rsidRPr="00E369CE">
              <w:rPr>
                <w:rFonts w:eastAsia="Calibri"/>
                <w:sz w:val="22"/>
                <w:szCs w:val="22"/>
                <w:lang w:eastAsia="en-US" w:bidi="ru-RU"/>
              </w:rPr>
              <w:t>•</w:t>
            </w:r>
            <w:r w:rsidRPr="00E369CE">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5812" w:type="dxa"/>
            <w:vMerge/>
            <w:shd w:val="clear" w:color="auto" w:fill="auto"/>
          </w:tcPr>
          <w:p w14:paraId="117136ED" w14:textId="77777777" w:rsidR="00D44CF8" w:rsidRPr="00E369CE"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E369CE" w14:paraId="735E0815" w14:textId="77777777" w:rsidTr="00A526CF">
        <w:trPr>
          <w:trHeight w:val="47"/>
        </w:trPr>
        <w:tc>
          <w:tcPr>
            <w:tcW w:w="671" w:type="dxa"/>
            <w:vMerge/>
            <w:shd w:val="clear" w:color="auto" w:fill="auto"/>
          </w:tcPr>
          <w:p w14:paraId="363BA6EF" w14:textId="77777777" w:rsidR="00D44CF8" w:rsidRPr="00E369CE"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297FFC1D" w14:textId="77777777" w:rsidR="00D44CF8" w:rsidRPr="00E369CE" w:rsidRDefault="00D44CF8" w:rsidP="00D44CF8">
            <w:pPr>
              <w:widowControl w:val="0"/>
              <w:autoSpaceDE w:val="0"/>
              <w:autoSpaceDN w:val="0"/>
              <w:spacing w:line="237" w:lineRule="auto"/>
              <w:ind w:left="107" w:right="130"/>
              <w:jc w:val="both"/>
              <w:rPr>
                <w:rFonts w:eastAsia="Calibri"/>
                <w:sz w:val="22"/>
                <w:szCs w:val="22"/>
                <w:lang w:eastAsia="en-US" w:bidi="ru-RU"/>
              </w:rPr>
            </w:pPr>
            <w:r w:rsidRPr="00E369CE">
              <w:rPr>
                <w:rFonts w:eastAsia="Calibri"/>
                <w:sz w:val="22"/>
                <w:szCs w:val="22"/>
                <w:lang w:eastAsia="en-US" w:bidi="ru-RU"/>
              </w:rPr>
              <w:t>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14:paraId="2DF79D7B" w14:textId="77777777" w:rsidR="00D44CF8" w:rsidRPr="00E369CE" w:rsidRDefault="00D44CF8" w:rsidP="00D44CF8">
            <w:pPr>
              <w:widowControl w:val="0"/>
              <w:autoSpaceDE w:val="0"/>
              <w:autoSpaceDN w:val="0"/>
              <w:spacing w:line="237" w:lineRule="auto"/>
              <w:ind w:left="107" w:right="130"/>
              <w:jc w:val="both"/>
              <w:rPr>
                <w:rFonts w:eastAsia="Calibri"/>
                <w:sz w:val="22"/>
                <w:szCs w:val="22"/>
                <w:lang w:eastAsia="en-US" w:bidi="ru-RU"/>
              </w:rPr>
            </w:pPr>
          </w:p>
          <w:p w14:paraId="0F615353" w14:textId="77777777" w:rsidR="00D44CF8" w:rsidRPr="00E369CE" w:rsidRDefault="00D44CF8" w:rsidP="00D44CF8">
            <w:pPr>
              <w:widowControl w:val="0"/>
              <w:autoSpaceDE w:val="0"/>
              <w:autoSpaceDN w:val="0"/>
              <w:ind w:left="107" w:right="244"/>
              <w:jc w:val="both"/>
              <w:rPr>
                <w:rFonts w:eastAsia="Calibri"/>
                <w:sz w:val="22"/>
                <w:szCs w:val="22"/>
                <w:lang w:eastAsia="en-US" w:bidi="ru-RU"/>
              </w:rPr>
            </w:pPr>
            <w:r w:rsidRPr="00E369CE">
              <w:rPr>
                <w:rFonts w:eastAsia="Calibri"/>
                <w:sz w:val="22"/>
                <w:szCs w:val="22"/>
                <w:lang w:eastAsia="en-US" w:bidi="ru-RU"/>
              </w:rPr>
              <w:t>•</w:t>
            </w:r>
            <w:r w:rsidRPr="00E369CE">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23C65040" w14:textId="77777777" w:rsidR="00D44CF8" w:rsidRPr="00E369CE" w:rsidRDefault="00D44CF8" w:rsidP="00D44CF8">
            <w:pPr>
              <w:widowControl w:val="0"/>
              <w:autoSpaceDE w:val="0"/>
              <w:autoSpaceDN w:val="0"/>
              <w:spacing w:line="237" w:lineRule="auto"/>
              <w:ind w:left="107" w:right="130"/>
              <w:jc w:val="both"/>
              <w:rPr>
                <w:rFonts w:eastAsia="Calibri"/>
                <w:sz w:val="22"/>
                <w:szCs w:val="22"/>
                <w:lang w:eastAsia="en-US" w:bidi="ru-RU"/>
              </w:rPr>
            </w:pPr>
            <w:r w:rsidRPr="00E369CE">
              <w:rPr>
                <w:rFonts w:eastAsia="Calibri"/>
                <w:sz w:val="22"/>
                <w:szCs w:val="22"/>
                <w:lang w:eastAsia="en-US" w:bidi="ru-RU"/>
              </w:rPr>
              <w:t>•</w:t>
            </w:r>
            <w:r w:rsidRPr="00E369CE">
              <w:rPr>
                <w:rFonts w:eastAsia="Calibri"/>
                <w:sz w:val="22"/>
                <w:szCs w:val="22"/>
                <w:lang w:eastAsia="en-US" w:bidi="ru-RU"/>
              </w:rPr>
              <w:tab/>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  «0».</w:t>
            </w:r>
          </w:p>
        </w:tc>
        <w:tc>
          <w:tcPr>
            <w:tcW w:w="5812" w:type="dxa"/>
            <w:vMerge/>
            <w:shd w:val="clear" w:color="auto" w:fill="auto"/>
          </w:tcPr>
          <w:p w14:paraId="0A016A77" w14:textId="77777777" w:rsidR="00D44CF8" w:rsidRPr="00E369CE"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E369CE" w14:paraId="4AADC0FB" w14:textId="77777777" w:rsidTr="00A526CF">
        <w:trPr>
          <w:trHeight w:val="47"/>
        </w:trPr>
        <w:tc>
          <w:tcPr>
            <w:tcW w:w="671" w:type="dxa"/>
            <w:vMerge/>
            <w:shd w:val="clear" w:color="auto" w:fill="auto"/>
          </w:tcPr>
          <w:p w14:paraId="7968F7F3" w14:textId="77777777" w:rsidR="00D44CF8" w:rsidRPr="00E369CE"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4AFD1BE3" w14:textId="77777777" w:rsidR="00D44CF8" w:rsidRPr="00E369CE"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E369CE">
              <w:rPr>
                <w:rFonts w:eastAsia="Calibri"/>
                <w:b/>
                <w:sz w:val="22"/>
                <w:szCs w:val="22"/>
                <w:lang w:eastAsia="en-US" w:bidi="ru-RU"/>
              </w:rPr>
              <w:t>Не соответствует:</w:t>
            </w:r>
          </w:p>
          <w:p w14:paraId="6B23C1FB" w14:textId="77777777" w:rsidR="00D44CF8" w:rsidRPr="00E369CE"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E369CE">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14:paraId="55D5B750" w14:textId="77777777" w:rsidR="00D44CF8" w:rsidRPr="00E369CE"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E369CE">
              <w:rPr>
                <w:rFonts w:eastAsia="Calibri"/>
                <w:b/>
                <w:sz w:val="22"/>
                <w:szCs w:val="22"/>
                <w:lang w:eastAsia="en-US" w:bidi="ru-RU"/>
              </w:rPr>
              <w:t>‒</w:t>
            </w:r>
            <w:r w:rsidRPr="00E369CE">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14:paraId="02E65F18" w14:textId="77777777" w:rsidR="00D44CF8" w:rsidRPr="00E369CE" w:rsidRDefault="00D44CF8" w:rsidP="00D44CF8">
            <w:pPr>
              <w:widowControl w:val="0"/>
              <w:autoSpaceDE w:val="0"/>
              <w:autoSpaceDN w:val="0"/>
              <w:spacing w:line="237" w:lineRule="auto"/>
              <w:ind w:left="107" w:right="130"/>
              <w:jc w:val="both"/>
              <w:rPr>
                <w:rFonts w:eastAsia="Calibri"/>
                <w:sz w:val="22"/>
                <w:szCs w:val="22"/>
                <w:lang w:eastAsia="en-US" w:bidi="ru-RU"/>
              </w:rPr>
            </w:pPr>
          </w:p>
          <w:p w14:paraId="5ADAC5D4" w14:textId="77777777" w:rsidR="00D44CF8" w:rsidRPr="00E369CE"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E369CE">
              <w:rPr>
                <w:rFonts w:eastAsia="Calibri"/>
                <w:b/>
                <w:sz w:val="22"/>
                <w:szCs w:val="22"/>
                <w:lang w:eastAsia="en-US" w:bidi="ru-RU"/>
              </w:rPr>
              <w:t>Соответствует:</w:t>
            </w:r>
          </w:p>
          <w:p w14:paraId="15E43302" w14:textId="77777777" w:rsidR="00D44CF8" w:rsidRPr="00E369CE"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E369CE">
              <w:rPr>
                <w:rFonts w:eastAsia="Calibri"/>
                <w:b/>
                <w:sz w:val="22"/>
                <w:szCs w:val="22"/>
                <w:lang w:eastAsia="en-US" w:bidi="ru-RU"/>
              </w:rPr>
              <w:t>‒</w:t>
            </w:r>
            <w:r w:rsidRPr="00E369CE">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14:paraId="6E8587CD" w14:textId="77777777" w:rsidR="00D44CF8" w:rsidRPr="00E369CE"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E369CE">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13B7A688" w14:textId="77777777" w:rsidR="00D44CF8" w:rsidRPr="00E369CE" w:rsidRDefault="00D44CF8" w:rsidP="00D44CF8">
            <w:pPr>
              <w:widowControl w:val="0"/>
              <w:autoSpaceDE w:val="0"/>
              <w:autoSpaceDN w:val="0"/>
              <w:spacing w:line="237" w:lineRule="auto"/>
              <w:ind w:left="107" w:right="130"/>
              <w:jc w:val="both"/>
              <w:rPr>
                <w:rFonts w:eastAsia="Calibri"/>
                <w:sz w:val="22"/>
                <w:szCs w:val="22"/>
                <w:lang w:eastAsia="en-US" w:bidi="ru-RU"/>
              </w:rPr>
            </w:pPr>
          </w:p>
        </w:tc>
        <w:tc>
          <w:tcPr>
            <w:tcW w:w="5812" w:type="dxa"/>
            <w:vMerge/>
            <w:shd w:val="clear" w:color="auto" w:fill="auto"/>
          </w:tcPr>
          <w:p w14:paraId="077C67FB" w14:textId="77777777" w:rsidR="00D44CF8" w:rsidRPr="00E369CE"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E369CE" w14:paraId="2F257E36" w14:textId="77777777" w:rsidTr="00A526CF">
        <w:trPr>
          <w:trHeight w:val="377"/>
        </w:trPr>
        <w:tc>
          <w:tcPr>
            <w:tcW w:w="671" w:type="dxa"/>
            <w:shd w:val="clear" w:color="auto" w:fill="auto"/>
          </w:tcPr>
          <w:p w14:paraId="06D12AE3" w14:textId="77777777" w:rsidR="00D44CF8" w:rsidRPr="00E369CE" w:rsidRDefault="00D44CF8" w:rsidP="00D44CF8">
            <w:pPr>
              <w:widowControl w:val="0"/>
              <w:autoSpaceDE w:val="0"/>
              <w:autoSpaceDN w:val="0"/>
              <w:spacing w:line="227" w:lineRule="exact"/>
              <w:ind w:left="107"/>
              <w:rPr>
                <w:rFonts w:eastAsia="Calibri"/>
                <w:sz w:val="22"/>
                <w:szCs w:val="22"/>
                <w:lang w:val="en-US" w:eastAsia="en-US" w:bidi="ru-RU"/>
              </w:rPr>
            </w:pPr>
            <w:r w:rsidRPr="00E369CE">
              <w:rPr>
                <w:rFonts w:eastAsia="Calibri"/>
                <w:sz w:val="22"/>
                <w:szCs w:val="22"/>
                <w:lang w:val="en-US" w:eastAsia="en-US" w:bidi="ru-RU"/>
              </w:rPr>
              <w:t>10.</w:t>
            </w:r>
          </w:p>
        </w:tc>
        <w:tc>
          <w:tcPr>
            <w:tcW w:w="7866" w:type="dxa"/>
            <w:shd w:val="clear" w:color="auto" w:fill="auto"/>
          </w:tcPr>
          <w:p w14:paraId="216707CE" w14:textId="77777777" w:rsidR="00D44CF8" w:rsidRPr="00E369CE" w:rsidRDefault="00D44CF8" w:rsidP="00D44CF8">
            <w:pPr>
              <w:widowControl w:val="0"/>
              <w:autoSpaceDE w:val="0"/>
              <w:autoSpaceDN w:val="0"/>
              <w:ind w:left="106" w:right="244"/>
              <w:jc w:val="both"/>
              <w:rPr>
                <w:rFonts w:eastAsia="Calibri"/>
                <w:sz w:val="22"/>
                <w:szCs w:val="22"/>
                <w:lang w:eastAsia="en-US" w:bidi="ru-RU"/>
              </w:rPr>
            </w:pPr>
            <w:r w:rsidRPr="00E369CE">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14:paraId="08A32C4D" w14:textId="77777777" w:rsidR="00D44CF8" w:rsidRPr="00E369CE" w:rsidRDefault="00D44CF8" w:rsidP="00D44CF8">
            <w:pPr>
              <w:widowControl w:val="0"/>
              <w:autoSpaceDE w:val="0"/>
              <w:autoSpaceDN w:val="0"/>
              <w:ind w:left="106" w:right="244"/>
              <w:jc w:val="both"/>
              <w:rPr>
                <w:rFonts w:eastAsia="Calibri"/>
                <w:sz w:val="22"/>
                <w:szCs w:val="22"/>
                <w:lang w:eastAsia="en-US" w:bidi="ru-RU"/>
              </w:rPr>
            </w:pPr>
          </w:p>
          <w:p w14:paraId="76E73DDE" w14:textId="77777777" w:rsidR="00D44CF8" w:rsidRPr="00E369CE" w:rsidRDefault="00D44CF8" w:rsidP="00D44CF8">
            <w:pPr>
              <w:widowControl w:val="0"/>
              <w:autoSpaceDE w:val="0"/>
              <w:autoSpaceDN w:val="0"/>
              <w:ind w:left="106" w:right="244"/>
              <w:jc w:val="both"/>
              <w:rPr>
                <w:rFonts w:eastAsia="Calibri"/>
                <w:b/>
                <w:sz w:val="22"/>
                <w:szCs w:val="22"/>
                <w:lang w:eastAsia="en-US" w:bidi="ru-RU"/>
              </w:rPr>
            </w:pPr>
            <w:r w:rsidRPr="00E369CE">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203D5AD2" w14:textId="77777777" w:rsidR="00D44CF8" w:rsidRPr="00E369CE" w:rsidRDefault="00D44CF8" w:rsidP="00D44CF8">
            <w:pPr>
              <w:widowControl w:val="0"/>
              <w:autoSpaceDE w:val="0"/>
              <w:autoSpaceDN w:val="0"/>
              <w:ind w:left="106" w:right="244"/>
              <w:jc w:val="both"/>
              <w:rPr>
                <w:rFonts w:eastAsia="Calibri"/>
                <w:b/>
                <w:sz w:val="22"/>
                <w:szCs w:val="22"/>
                <w:lang w:eastAsia="en-US" w:bidi="ru-RU"/>
              </w:rPr>
            </w:pPr>
          </w:p>
          <w:p w14:paraId="6CD1F6CA" w14:textId="77777777" w:rsidR="00D44CF8" w:rsidRPr="00E369CE" w:rsidRDefault="00D44CF8" w:rsidP="00D44CF8">
            <w:pPr>
              <w:widowControl w:val="0"/>
              <w:autoSpaceDE w:val="0"/>
              <w:autoSpaceDN w:val="0"/>
              <w:ind w:left="106" w:right="244"/>
              <w:jc w:val="both"/>
              <w:rPr>
                <w:rFonts w:eastAsia="Calibri"/>
                <w:b/>
                <w:sz w:val="22"/>
                <w:szCs w:val="22"/>
                <w:lang w:eastAsia="en-US" w:bidi="ru-RU"/>
              </w:rPr>
            </w:pPr>
            <w:r w:rsidRPr="00E369CE">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4DF58EAE" w14:textId="77777777" w:rsidR="00D44CF8" w:rsidRPr="00E369CE" w:rsidRDefault="00D44CF8" w:rsidP="00D44CF8">
            <w:pPr>
              <w:widowControl w:val="0"/>
              <w:autoSpaceDE w:val="0"/>
              <w:autoSpaceDN w:val="0"/>
              <w:ind w:left="106" w:right="244"/>
              <w:jc w:val="both"/>
              <w:rPr>
                <w:rFonts w:eastAsia="Calibri"/>
                <w:sz w:val="22"/>
                <w:szCs w:val="22"/>
                <w:lang w:eastAsia="en-US" w:bidi="ru-RU"/>
              </w:rPr>
            </w:pPr>
          </w:p>
          <w:p w14:paraId="606F873F" w14:textId="77777777" w:rsidR="00D44CF8" w:rsidRPr="00E369CE" w:rsidRDefault="00D44CF8" w:rsidP="00D44CF8">
            <w:pPr>
              <w:widowControl w:val="0"/>
              <w:autoSpaceDE w:val="0"/>
              <w:autoSpaceDN w:val="0"/>
              <w:ind w:left="106" w:right="244"/>
              <w:jc w:val="both"/>
              <w:rPr>
                <w:rFonts w:eastAsia="Calibri"/>
                <w:b/>
                <w:sz w:val="22"/>
                <w:szCs w:val="22"/>
                <w:lang w:eastAsia="en-US" w:bidi="ru-RU"/>
              </w:rPr>
            </w:pPr>
            <w:r w:rsidRPr="00E369CE">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5812" w:type="dxa"/>
            <w:shd w:val="clear" w:color="auto" w:fill="auto"/>
          </w:tcPr>
          <w:p w14:paraId="31A45427" w14:textId="77777777" w:rsidR="00D44CF8" w:rsidRPr="00E369CE" w:rsidRDefault="00D44CF8" w:rsidP="00D44CF8">
            <w:pPr>
              <w:widowControl w:val="0"/>
              <w:autoSpaceDE w:val="0"/>
              <w:autoSpaceDN w:val="0"/>
              <w:spacing w:line="230" w:lineRule="exact"/>
              <w:ind w:left="106" w:right="359"/>
              <w:jc w:val="both"/>
              <w:rPr>
                <w:rFonts w:eastAsia="Calibri"/>
                <w:sz w:val="22"/>
                <w:szCs w:val="22"/>
                <w:lang w:eastAsia="en-US" w:bidi="ru-RU"/>
              </w:rPr>
            </w:pPr>
            <w:r w:rsidRPr="00E369CE">
              <w:rPr>
                <w:rFonts w:eastAsia="Calibri"/>
                <w:b/>
                <w:sz w:val="22"/>
                <w:szCs w:val="22"/>
                <w:lang w:eastAsia="en-US" w:bidi="ru-RU"/>
              </w:rPr>
              <w:t xml:space="preserve">Для резидентов Российской Федерации: </w:t>
            </w:r>
            <w:r w:rsidRPr="00E369CE">
              <w:rPr>
                <w:rFonts w:eastAsia="Calibri"/>
                <w:sz w:val="22"/>
                <w:szCs w:val="22"/>
                <w:lang w:eastAsia="en-US" w:bidi="ru-RU"/>
              </w:rPr>
              <w:t>Оригинал или нотариально заверенная копия документа, подтверждающего исполнение налогоплательщиком обязанности по уплате налогов, сборов, пеней, штрафов по установленной ФНС России форме.</w:t>
            </w:r>
          </w:p>
          <w:p w14:paraId="083D34F6" w14:textId="77777777" w:rsidR="00D44CF8" w:rsidRPr="00E369CE" w:rsidRDefault="00D44CF8" w:rsidP="00D44CF8">
            <w:pPr>
              <w:widowControl w:val="0"/>
              <w:autoSpaceDE w:val="0"/>
              <w:autoSpaceDN w:val="0"/>
              <w:spacing w:line="230" w:lineRule="exact"/>
              <w:ind w:left="107" w:right="244"/>
              <w:jc w:val="both"/>
              <w:rPr>
                <w:rFonts w:eastAsia="Calibri"/>
                <w:sz w:val="22"/>
                <w:szCs w:val="22"/>
                <w:lang w:eastAsia="en-US" w:bidi="ru-RU"/>
              </w:rPr>
            </w:pPr>
          </w:p>
        </w:tc>
      </w:tr>
      <w:tr w:rsidR="00D44CF8" w:rsidRPr="00E369CE" w14:paraId="5BA3B4FF" w14:textId="77777777" w:rsidTr="00A526CF">
        <w:trPr>
          <w:trHeight w:val="1380"/>
        </w:trPr>
        <w:tc>
          <w:tcPr>
            <w:tcW w:w="671" w:type="dxa"/>
            <w:shd w:val="clear" w:color="auto" w:fill="auto"/>
          </w:tcPr>
          <w:p w14:paraId="4C67A3F9" w14:textId="77777777" w:rsidR="00D44CF8" w:rsidRPr="00E369CE" w:rsidRDefault="00D44CF8" w:rsidP="00D44CF8">
            <w:pPr>
              <w:widowControl w:val="0"/>
              <w:autoSpaceDE w:val="0"/>
              <w:autoSpaceDN w:val="0"/>
              <w:spacing w:line="227" w:lineRule="exact"/>
              <w:ind w:left="107"/>
              <w:rPr>
                <w:rFonts w:eastAsia="Calibri"/>
                <w:sz w:val="22"/>
                <w:szCs w:val="22"/>
                <w:lang w:val="en-US" w:eastAsia="en-US" w:bidi="ru-RU"/>
              </w:rPr>
            </w:pPr>
            <w:r w:rsidRPr="00E369CE">
              <w:rPr>
                <w:rFonts w:eastAsia="Calibri"/>
                <w:sz w:val="22"/>
                <w:szCs w:val="22"/>
                <w:lang w:val="en-US" w:eastAsia="en-US" w:bidi="ru-RU"/>
              </w:rPr>
              <w:t>11.</w:t>
            </w:r>
          </w:p>
        </w:tc>
        <w:tc>
          <w:tcPr>
            <w:tcW w:w="7866" w:type="dxa"/>
            <w:shd w:val="clear" w:color="auto" w:fill="auto"/>
          </w:tcPr>
          <w:p w14:paraId="3F0A76CD" w14:textId="77777777" w:rsidR="00D44CF8" w:rsidRPr="00E369CE" w:rsidRDefault="00D44CF8" w:rsidP="00D44CF8">
            <w:pPr>
              <w:widowControl w:val="0"/>
              <w:autoSpaceDE w:val="0"/>
              <w:autoSpaceDN w:val="0"/>
              <w:ind w:left="107" w:right="244"/>
              <w:jc w:val="both"/>
              <w:rPr>
                <w:rFonts w:eastAsia="Calibri"/>
                <w:sz w:val="22"/>
                <w:szCs w:val="22"/>
                <w:lang w:eastAsia="en-US" w:bidi="ru-RU"/>
              </w:rPr>
            </w:pPr>
            <w:r w:rsidRPr="00E369CE">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F7C6D2B" w14:textId="77777777" w:rsidR="00D44CF8" w:rsidRPr="00E369CE" w:rsidRDefault="00D44CF8" w:rsidP="00D44CF8">
            <w:pPr>
              <w:widowControl w:val="0"/>
              <w:autoSpaceDE w:val="0"/>
              <w:autoSpaceDN w:val="0"/>
              <w:ind w:left="107" w:right="244"/>
              <w:jc w:val="both"/>
              <w:rPr>
                <w:rFonts w:eastAsia="Calibri"/>
                <w:sz w:val="22"/>
                <w:szCs w:val="22"/>
                <w:lang w:eastAsia="en-US" w:bidi="ru-RU"/>
              </w:rPr>
            </w:pPr>
          </w:p>
          <w:p w14:paraId="3374C42B" w14:textId="77777777" w:rsidR="00D44CF8" w:rsidRPr="00E369CE" w:rsidRDefault="00D44CF8" w:rsidP="00D44CF8">
            <w:pPr>
              <w:widowControl w:val="0"/>
              <w:autoSpaceDE w:val="0"/>
              <w:autoSpaceDN w:val="0"/>
              <w:ind w:left="107" w:right="244"/>
              <w:jc w:val="both"/>
              <w:rPr>
                <w:rFonts w:eastAsia="Calibri"/>
                <w:b/>
                <w:sz w:val="22"/>
                <w:szCs w:val="22"/>
                <w:lang w:eastAsia="en-US" w:bidi="ru-RU"/>
              </w:rPr>
            </w:pPr>
            <w:r w:rsidRPr="00E369CE">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1966C48" w14:textId="77777777" w:rsidR="00D44CF8" w:rsidRPr="00E369CE" w:rsidRDefault="00D44CF8" w:rsidP="00D44CF8">
            <w:pPr>
              <w:widowControl w:val="0"/>
              <w:autoSpaceDE w:val="0"/>
              <w:autoSpaceDN w:val="0"/>
              <w:ind w:left="107" w:right="244"/>
              <w:jc w:val="both"/>
              <w:rPr>
                <w:rFonts w:eastAsia="Calibri"/>
                <w:b/>
                <w:sz w:val="22"/>
                <w:szCs w:val="22"/>
                <w:lang w:eastAsia="en-US" w:bidi="ru-RU"/>
              </w:rPr>
            </w:pPr>
          </w:p>
          <w:p w14:paraId="22C4C4A6" w14:textId="77777777" w:rsidR="00D44CF8" w:rsidRPr="00E369CE" w:rsidRDefault="00D44CF8" w:rsidP="00D44CF8">
            <w:pPr>
              <w:widowControl w:val="0"/>
              <w:autoSpaceDE w:val="0"/>
              <w:autoSpaceDN w:val="0"/>
              <w:ind w:left="106" w:right="244"/>
              <w:jc w:val="both"/>
              <w:rPr>
                <w:rFonts w:eastAsia="Calibri"/>
                <w:sz w:val="22"/>
                <w:szCs w:val="22"/>
                <w:lang w:eastAsia="en-US" w:bidi="ru-RU"/>
              </w:rPr>
            </w:pPr>
            <w:r w:rsidRPr="00E369CE">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812" w:type="dxa"/>
            <w:shd w:val="clear" w:color="auto" w:fill="auto"/>
          </w:tcPr>
          <w:p w14:paraId="71B8DA83" w14:textId="77777777" w:rsidR="00D44CF8" w:rsidRPr="00E369CE" w:rsidRDefault="00D44CF8" w:rsidP="00D44CF8">
            <w:pPr>
              <w:widowControl w:val="0"/>
              <w:autoSpaceDE w:val="0"/>
              <w:autoSpaceDN w:val="0"/>
              <w:spacing w:line="230" w:lineRule="exact"/>
              <w:ind w:left="107" w:right="244"/>
              <w:jc w:val="both"/>
              <w:rPr>
                <w:rFonts w:eastAsia="Calibri"/>
                <w:sz w:val="22"/>
                <w:szCs w:val="22"/>
                <w:lang w:val="en-US" w:eastAsia="en-US" w:bidi="ru-RU"/>
              </w:rPr>
            </w:pPr>
            <w:r w:rsidRPr="00E369CE">
              <w:rPr>
                <w:rFonts w:eastAsia="Calibri"/>
                <w:sz w:val="22"/>
                <w:szCs w:val="22"/>
                <w:lang w:val="en-US" w:eastAsia="en-US" w:bidi="ru-RU"/>
              </w:rPr>
              <w:t>-</w:t>
            </w:r>
          </w:p>
        </w:tc>
      </w:tr>
    </w:tbl>
    <w:p w14:paraId="32637992" w14:textId="77777777" w:rsidR="00D44CF8" w:rsidRPr="00E369CE" w:rsidRDefault="00D44CF8" w:rsidP="00D44CF8">
      <w:pPr>
        <w:widowControl w:val="0"/>
        <w:autoSpaceDE w:val="0"/>
        <w:autoSpaceDN w:val="0"/>
        <w:ind w:left="826"/>
        <w:jc w:val="both"/>
        <w:rPr>
          <w:b/>
          <w:sz w:val="19"/>
          <w:szCs w:val="18"/>
          <w:lang w:bidi="ru-RU"/>
        </w:rPr>
      </w:pPr>
      <w:r w:rsidRPr="00E369CE">
        <w:rPr>
          <w:noProof/>
          <w:sz w:val="28"/>
          <w:szCs w:val="28"/>
        </w:rPr>
        <mc:AlternateContent>
          <mc:Choice Requires="wps">
            <w:drawing>
              <wp:anchor distT="4294967294" distB="4294967294" distL="0" distR="0" simplePos="0" relativeHeight="251662336" behindDoc="1" locked="0" layoutInCell="1" allowOverlap="1" wp14:anchorId="18D82446" wp14:editId="36F44428">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789B2"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14:paraId="2D3BB533" w14:textId="77777777" w:rsidR="00D44CF8" w:rsidRPr="00E369CE" w:rsidRDefault="00D44CF8" w:rsidP="00D44CF8">
      <w:pPr>
        <w:widowControl w:val="0"/>
        <w:autoSpaceDE w:val="0"/>
        <w:autoSpaceDN w:val="0"/>
        <w:spacing w:before="62" w:line="209" w:lineRule="exact"/>
        <w:ind w:left="213"/>
        <w:jc w:val="both"/>
        <w:rPr>
          <w:sz w:val="18"/>
          <w:szCs w:val="18"/>
          <w:lang w:bidi="ru-RU"/>
        </w:rPr>
      </w:pPr>
      <w:r w:rsidRPr="00E369CE">
        <w:rPr>
          <w:position w:val="6"/>
          <w:sz w:val="12"/>
          <w:szCs w:val="18"/>
          <w:lang w:bidi="ru-RU"/>
        </w:rPr>
        <w:t xml:space="preserve">1 </w:t>
      </w:r>
      <w:r w:rsidRPr="00E369CE">
        <w:rPr>
          <w:sz w:val="18"/>
          <w:szCs w:val="18"/>
          <w:lang w:bidi="ru-RU"/>
        </w:rPr>
        <w:t>Документы, предоставленные на иностранном языке, должны сопровождаться переводом на русский язык.</w:t>
      </w:r>
    </w:p>
    <w:p w14:paraId="66A3333A" w14:textId="77777777" w:rsidR="00D44CF8" w:rsidRPr="00E369CE" w:rsidRDefault="00D44CF8" w:rsidP="00D44CF8">
      <w:pPr>
        <w:widowControl w:val="0"/>
        <w:tabs>
          <w:tab w:val="left" w:pos="14034"/>
        </w:tabs>
        <w:autoSpaceDE w:val="0"/>
        <w:autoSpaceDN w:val="0"/>
        <w:ind w:left="213" w:right="-69"/>
        <w:jc w:val="both"/>
        <w:rPr>
          <w:sz w:val="18"/>
          <w:szCs w:val="18"/>
          <w:lang w:bidi="ru-RU"/>
        </w:rPr>
      </w:pPr>
      <w:r w:rsidRPr="00E369CE">
        <w:rPr>
          <w:position w:val="6"/>
          <w:sz w:val="12"/>
          <w:szCs w:val="18"/>
          <w:lang w:bidi="ru-RU"/>
        </w:rPr>
        <w:t xml:space="preserve">2 </w:t>
      </w:r>
      <w:r w:rsidRPr="00E369CE">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14:paraId="1DF11FC6" w14:textId="77777777" w:rsidR="00D44CF8" w:rsidRPr="00E369CE" w:rsidRDefault="00D44CF8" w:rsidP="00D44CF8">
      <w:pPr>
        <w:widowControl w:val="0"/>
        <w:tabs>
          <w:tab w:val="left" w:pos="14034"/>
        </w:tabs>
        <w:autoSpaceDE w:val="0"/>
        <w:autoSpaceDN w:val="0"/>
        <w:ind w:left="213" w:right="-69"/>
        <w:jc w:val="both"/>
        <w:rPr>
          <w:sz w:val="18"/>
          <w:szCs w:val="18"/>
          <w:lang w:bidi="ru-RU"/>
        </w:rPr>
      </w:pPr>
    </w:p>
    <w:p w14:paraId="465CB164" w14:textId="77777777" w:rsidR="00D44CF8" w:rsidRPr="00E369CE" w:rsidRDefault="00D44CF8" w:rsidP="00D44CF8">
      <w:pPr>
        <w:widowControl w:val="0"/>
        <w:tabs>
          <w:tab w:val="left" w:pos="14034"/>
        </w:tabs>
        <w:autoSpaceDE w:val="0"/>
        <w:autoSpaceDN w:val="0"/>
        <w:ind w:left="213" w:right="-69"/>
        <w:jc w:val="both"/>
        <w:rPr>
          <w:sz w:val="18"/>
          <w:szCs w:val="18"/>
          <w:lang w:bidi="ru-RU"/>
        </w:rPr>
      </w:pPr>
    </w:p>
    <w:p w14:paraId="6D0E2796" w14:textId="77777777" w:rsidR="00D44CF8" w:rsidRPr="00E369CE" w:rsidRDefault="00D44CF8" w:rsidP="00D25D1E">
      <w:pPr>
        <w:pStyle w:val="ConsNonformat"/>
        <w:widowControl/>
        <w:jc w:val="center"/>
        <w:rPr>
          <w:rFonts w:ascii="Times New Roman" w:hAnsi="Times New Roman"/>
          <w:b/>
          <w:sz w:val="28"/>
          <w:szCs w:val="28"/>
        </w:rPr>
      </w:pPr>
    </w:p>
    <w:sectPr w:rsidR="00D44CF8" w:rsidRPr="00E369CE" w:rsidSect="00D44CF8">
      <w:footerReference w:type="even" r:id="rId18"/>
      <w:footerReference w:type="default" r:id="rId19"/>
      <w:headerReference w:type="first" r:id="rId20"/>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9BA5A" w14:textId="77777777" w:rsidR="00C341D6" w:rsidRDefault="00C341D6">
      <w:r>
        <w:separator/>
      </w:r>
    </w:p>
  </w:endnote>
  <w:endnote w:type="continuationSeparator" w:id="0">
    <w:p w14:paraId="563BCCF3" w14:textId="77777777" w:rsidR="00C341D6" w:rsidRDefault="00C34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Liberation Serif">
    <w:altName w:val="Times New Roman"/>
    <w:charset w:val="CC"/>
    <w:family w:val="roman"/>
    <w:pitch w:val="variable"/>
    <w:sig w:usb0="E0000AFF" w:usb1="500078FF" w:usb2="00000021" w:usb3="00000000" w:csb0="000001B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Content>
      <w:p w14:paraId="0375220D" w14:textId="77777777" w:rsidR="00C341D6" w:rsidRDefault="00C341D6">
        <w:pPr>
          <w:pStyle w:val="a5"/>
          <w:jc w:val="right"/>
        </w:pPr>
        <w:r>
          <w:fldChar w:fldCharType="begin"/>
        </w:r>
        <w:r>
          <w:instrText>PAGE   \* MERGEFORMAT</w:instrText>
        </w:r>
        <w:r>
          <w:fldChar w:fldCharType="separate"/>
        </w:r>
        <w:r w:rsidR="00C0462E">
          <w:rPr>
            <w:noProof/>
          </w:rPr>
          <w:t>16</w:t>
        </w:r>
        <w:r>
          <w:fldChar w:fldCharType="end"/>
        </w:r>
      </w:p>
    </w:sdtContent>
  </w:sdt>
  <w:p w14:paraId="3FA80033" w14:textId="77777777" w:rsidR="00C341D6" w:rsidRDefault="00C341D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9083124"/>
      <w:docPartObj>
        <w:docPartGallery w:val="Page Numbers (Bottom of Page)"/>
        <w:docPartUnique/>
      </w:docPartObj>
    </w:sdtPr>
    <w:sdtContent>
      <w:p w14:paraId="3953329A" w14:textId="77777777" w:rsidR="00C341D6" w:rsidRDefault="00C341D6">
        <w:pPr>
          <w:pStyle w:val="a5"/>
          <w:jc w:val="right"/>
        </w:pPr>
        <w:r>
          <w:fldChar w:fldCharType="begin"/>
        </w:r>
        <w:r>
          <w:instrText>PAGE   \* MERGEFORMAT</w:instrText>
        </w:r>
        <w:r>
          <w:fldChar w:fldCharType="separate"/>
        </w:r>
        <w:r w:rsidR="00C0462E">
          <w:rPr>
            <w:noProof/>
          </w:rPr>
          <w:t>22</w:t>
        </w:r>
        <w:r>
          <w:fldChar w:fldCharType="end"/>
        </w:r>
      </w:p>
    </w:sdtContent>
  </w:sdt>
  <w:p w14:paraId="47C903DA" w14:textId="77777777" w:rsidR="00C341D6" w:rsidRPr="00BF3C31" w:rsidRDefault="00C341D6">
    <w:pPr>
      <w:pStyle w:val="a5"/>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F5BEA" w14:textId="77777777" w:rsidR="00C341D6" w:rsidRDefault="00C341D6"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14:paraId="62A61498" w14:textId="77777777" w:rsidR="00C341D6" w:rsidRDefault="00C341D6" w:rsidP="00B649E9">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39838" w14:textId="77777777" w:rsidR="00C341D6" w:rsidRDefault="00C341D6"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0462E">
      <w:rPr>
        <w:rStyle w:val="a7"/>
        <w:noProof/>
      </w:rPr>
      <w:t>73</w:t>
    </w:r>
    <w:r>
      <w:rPr>
        <w:rStyle w:val="a7"/>
      </w:rPr>
      <w:fldChar w:fldCharType="end"/>
    </w:r>
  </w:p>
  <w:p w14:paraId="21E37D3A" w14:textId="77777777" w:rsidR="00C341D6" w:rsidRDefault="00C341D6"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3F1130" w14:textId="77777777" w:rsidR="00C341D6" w:rsidRDefault="00C341D6">
      <w:r>
        <w:separator/>
      </w:r>
    </w:p>
  </w:footnote>
  <w:footnote w:type="continuationSeparator" w:id="0">
    <w:p w14:paraId="4CED6F25" w14:textId="77777777" w:rsidR="00C341D6" w:rsidRDefault="00C341D6">
      <w:r>
        <w:continuationSeparator/>
      </w:r>
    </w:p>
  </w:footnote>
  <w:footnote w:id="1">
    <w:p w14:paraId="33A62523" w14:textId="77777777" w:rsidR="00C341D6" w:rsidRPr="00CB5883" w:rsidRDefault="00C341D6" w:rsidP="00D44CF8">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8EC7F" w14:textId="77777777" w:rsidR="00C341D6" w:rsidRDefault="00C341D6"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15:restartNumberingAfterBreak="0">
    <w:nsid w:val="01676D0B"/>
    <w:multiLevelType w:val="hybridMultilevel"/>
    <w:tmpl w:val="7EA8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BE2F7E"/>
    <w:multiLevelType w:val="hybridMultilevel"/>
    <w:tmpl w:val="65E6C2E6"/>
    <w:lvl w:ilvl="0" w:tplc="12F46CF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5"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DF94324"/>
    <w:multiLevelType w:val="hybridMultilevel"/>
    <w:tmpl w:val="EEF02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2"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3" w15:restartNumberingAfterBreak="0">
    <w:nsid w:val="1A945B3D"/>
    <w:multiLevelType w:val="hybridMultilevel"/>
    <w:tmpl w:val="65E6C2E6"/>
    <w:lvl w:ilvl="0" w:tplc="12F46CF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5"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1340937"/>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8" w15:restartNumberingAfterBreak="0">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22" w15:restartNumberingAfterBreak="0">
    <w:nsid w:val="38B66380"/>
    <w:multiLevelType w:val="hybridMultilevel"/>
    <w:tmpl w:val="DEDE6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45CC6147"/>
    <w:multiLevelType w:val="hybridMultilevel"/>
    <w:tmpl w:val="76842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6"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48E133E8"/>
    <w:multiLevelType w:val="hybridMultilevel"/>
    <w:tmpl w:val="DC08AB94"/>
    <w:lvl w:ilvl="0" w:tplc="7C9A9B0A">
      <w:start w:val="1"/>
      <w:numFmt w:val="bullet"/>
      <w:lvlText w:val=""/>
      <w:lvlJc w:val="left"/>
      <w:pPr>
        <w:ind w:left="502" w:hanging="360"/>
      </w:pPr>
      <w:rPr>
        <w:rFonts w:ascii="Symbol" w:hAnsi="Symbol" w:hint="default"/>
      </w:rPr>
    </w:lvl>
    <w:lvl w:ilvl="1" w:tplc="04190003" w:tentative="1">
      <w:start w:val="1"/>
      <w:numFmt w:val="bullet"/>
      <w:lvlText w:val="o"/>
      <w:lvlJc w:val="left"/>
      <w:pPr>
        <w:ind w:left="1729" w:hanging="360"/>
      </w:pPr>
      <w:rPr>
        <w:rFonts w:ascii="Courier New" w:hAnsi="Courier New" w:cs="Courier New" w:hint="default"/>
      </w:rPr>
    </w:lvl>
    <w:lvl w:ilvl="2" w:tplc="04190005" w:tentative="1">
      <w:start w:val="1"/>
      <w:numFmt w:val="bullet"/>
      <w:lvlText w:val=""/>
      <w:lvlJc w:val="left"/>
      <w:pPr>
        <w:ind w:left="2449" w:hanging="360"/>
      </w:pPr>
      <w:rPr>
        <w:rFonts w:ascii="Wingdings" w:hAnsi="Wingdings" w:hint="default"/>
      </w:rPr>
    </w:lvl>
    <w:lvl w:ilvl="3" w:tplc="04190001" w:tentative="1">
      <w:start w:val="1"/>
      <w:numFmt w:val="bullet"/>
      <w:lvlText w:val=""/>
      <w:lvlJc w:val="left"/>
      <w:pPr>
        <w:ind w:left="3169" w:hanging="360"/>
      </w:pPr>
      <w:rPr>
        <w:rFonts w:ascii="Symbol" w:hAnsi="Symbol" w:hint="default"/>
      </w:rPr>
    </w:lvl>
    <w:lvl w:ilvl="4" w:tplc="04190003" w:tentative="1">
      <w:start w:val="1"/>
      <w:numFmt w:val="bullet"/>
      <w:lvlText w:val="o"/>
      <w:lvlJc w:val="left"/>
      <w:pPr>
        <w:ind w:left="3889" w:hanging="360"/>
      </w:pPr>
      <w:rPr>
        <w:rFonts w:ascii="Courier New" w:hAnsi="Courier New" w:cs="Courier New" w:hint="default"/>
      </w:rPr>
    </w:lvl>
    <w:lvl w:ilvl="5" w:tplc="04190005" w:tentative="1">
      <w:start w:val="1"/>
      <w:numFmt w:val="bullet"/>
      <w:lvlText w:val=""/>
      <w:lvlJc w:val="left"/>
      <w:pPr>
        <w:ind w:left="4609" w:hanging="360"/>
      </w:pPr>
      <w:rPr>
        <w:rFonts w:ascii="Wingdings" w:hAnsi="Wingdings" w:hint="default"/>
      </w:rPr>
    </w:lvl>
    <w:lvl w:ilvl="6" w:tplc="04190001" w:tentative="1">
      <w:start w:val="1"/>
      <w:numFmt w:val="bullet"/>
      <w:lvlText w:val=""/>
      <w:lvlJc w:val="left"/>
      <w:pPr>
        <w:ind w:left="5329" w:hanging="360"/>
      </w:pPr>
      <w:rPr>
        <w:rFonts w:ascii="Symbol" w:hAnsi="Symbol" w:hint="default"/>
      </w:rPr>
    </w:lvl>
    <w:lvl w:ilvl="7" w:tplc="04190003" w:tentative="1">
      <w:start w:val="1"/>
      <w:numFmt w:val="bullet"/>
      <w:lvlText w:val="o"/>
      <w:lvlJc w:val="left"/>
      <w:pPr>
        <w:ind w:left="6049" w:hanging="360"/>
      </w:pPr>
      <w:rPr>
        <w:rFonts w:ascii="Courier New" w:hAnsi="Courier New" w:cs="Courier New" w:hint="default"/>
      </w:rPr>
    </w:lvl>
    <w:lvl w:ilvl="8" w:tplc="04190005" w:tentative="1">
      <w:start w:val="1"/>
      <w:numFmt w:val="bullet"/>
      <w:lvlText w:val=""/>
      <w:lvlJc w:val="left"/>
      <w:pPr>
        <w:ind w:left="6769" w:hanging="360"/>
      </w:pPr>
      <w:rPr>
        <w:rFonts w:ascii="Wingdings" w:hAnsi="Wingdings" w:hint="default"/>
      </w:rPr>
    </w:lvl>
  </w:abstractNum>
  <w:abstractNum w:abstractNumId="28" w15:restartNumberingAfterBreak="0">
    <w:nsid w:val="50B503AB"/>
    <w:multiLevelType w:val="hybridMultilevel"/>
    <w:tmpl w:val="76842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53704642"/>
    <w:multiLevelType w:val="hybridMultilevel"/>
    <w:tmpl w:val="76842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C56DCA"/>
    <w:multiLevelType w:val="hybridMultilevel"/>
    <w:tmpl w:val="76842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38"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41" w15:restartNumberingAfterBreak="0">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4"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46"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7"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8" w15:restartNumberingAfterBreak="0">
    <w:nsid w:val="6DF931CB"/>
    <w:multiLevelType w:val="hybridMultilevel"/>
    <w:tmpl w:val="21366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664263D"/>
    <w:multiLevelType w:val="multilevel"/>
    <w:tmpl w:val="6AD28FCE"/>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b/>
        <w:i w:val="0"/>
      </w:rPr>
    </w:lvl>
    <w:lvl w:ilvl="2">
      <w:start w:val="1"/>
      <w:numFmt w:val="decimal"/>
      <w:isLgl/>
      <w:lvlText w:val="%1.%2.%3."/>
      <w:lvlJc w:val="left"/>
      <w:pPr>
        <w:ind w:left="1713"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1"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2" w15:restartNumberingAfterBreak="0">
    <w:nsid w:val="7ECE0449"/>
    <w:multiLevelType w:val="hybridMultilevel"/>
    <w:tmpl w:val="65E6C2E6"/>
    <w:lvl w:ilvl="0" w:tplc="12F46CF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44"/>
  </w:num>
  <w:num w:numId="2">
    <w:abstractNumId w:val="40"/>
  </w:num>
  <w:num w:numId="3">
    <w:abstractNumId w:val="38"/>
  </w:num>
  <w:num w:numId="4">
    <w:abstractNumId w:val="0"/>
  </w:num>
  <w:num w:numId="5">
    <w:abstractNumId w:val="46"/>
  </w:num>
  <w:num w:numId="6">
    <w:abstractNumId w:val="41"/>
  </w:num>
  <w:num w:numId="7">
    <w:abstractNumId w:val="5"/>
  </w:num>
  <w:num w:numId="8">
    <w:abstractNumId w:val="16"/>
  </w:num>
  <w:num w:numId="9">
    <w:abstractNumId w:val="33"/>
  </w:num>
  <w:num w:numId="10">
    <w:abstractNumId w:val="35"/>
  </w:num>
  <w:num w:numId="11">
    <w:abstractNumId w:val="26"/>
  </w:num>
  <w:num w:numId="12">
    <w:abstractNumId w:val="12"/>
    <w:lvlOverride w:ilvl="0">
      <w:startOverride w:val="1"/>
    </w:lvlOverride>
    <w:lvlOverride w:ilvl="1"/>
    <w:lvlOverride w:ilvl="2"/>
    <w:lvlOverride w:ilvl="3"/>
    <w:lvlOverride w:ilvl="4"/>
    <w:lvlOverride w:ilvl="5"/>
    <w:lvlOverride w:ilvl="6"/>
    <w:lvlOverride w:ilvl="7"/>
    <w:lvlOverride w:ilvl="8"/>
  </w:num>
  <w:num w:numId="13">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11"/>
    <w:lvlOverride w:ilvl="0">
      <w:startOverride w:val="1"/>
    </w:lvlOverride>
    <w:lvlOverride w:ilvl="1"/>
    <w:lvlOverride w:ilvl="2"/>
    <w:lvlOverride w:ilvl="3"/>
    <w:lvlOverride w:ilvl="4"/>
    <w:lvlOverride w:ilvl="5"/>
    <w:lvlOverride w:ilvl="6"/>
    <w:lvlOverride w:ilvl="7"/>
    <w:lvlOverride w:ilvl="8"/>
  </w:num>
  <w:num w:numId="21">
    <w:abstractNumId w:val="42"/>
  </w:num>
  <w:num w:numId="22">
    <w:abstractNumId w:val="39"/>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3"/>
  </w:num>
  <w:num w:numId="28">
    <w:abstractNumId w:val="6"/>
  </w:num>
  <w:num w:numId="29">
    <w:abstractNumId w:val="48"/>
  </w:num>
  <w:num w:numId="30">
    <w:abstractNumId w:val="14"/>
  </w:num>
  <w:num w:numId="31">
    <w:abstractNumId w:val="4"/>
  </w:num>
  <w:num w:numId="32">
    <w:abstractNumId w:val="45"/>
  </w:num>
  <w:num w:numId="33">
    <w:abstractNumId w:val="47"/>
  </w:num>
  <w:num w:numId="34">
    <w:abstractNumId w:val="25"/>
  </w:num>
  <w:num w:numId="35">
    <w:abstractNumId w:val="43"/>
  </w:num>
  <w:num w:numId="36">
    <w:abstractNumId w:val="18"/>
  </w:num>
  <w:num w:numId="37">
    <w:abstractNumId w:val="51"/>
  </w:num>
  <w:num w:numId="38">
    <w:abstractNumId w:val="20"/>
  </w:num>
  <w:num w:numId="39">
    <w:abstractNumId w:val="36"/>
  </w:num>
  <w:num w:numId="40">
    <w:abstractNumId w:val="30"/>
  </w:num>
  <w:num w:numId="41">
    <w:abstractNumId w:val="24"/>
  </w:num>
  <w:num w:numId="42">
    <w:abstractNumId w:val="28"/>
  </w:num>
  <w:num w:numId="43">
    <w:abstractNumId w:val="27"/>
  </w:num>
  <w:num w:numId="44">
    <w:abstractNumId w:val="1"/>
  </w:num>
  <w:num w:numId="45">
    <w:abstractNumId w:val="49"/>
  </w:num>
  <w:num w:numId="46">
    <w:abstractNumId w:val="15"/>
  </w:num>
  <w:num w:numId="47">
    <w:abstractNumId w:val="1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num>
  <w:num w:numId="49">
    <w:abstractNumId w:val="52"/>
  </w:num>
  <w:num w:numId="50">
    <w:abstractNumId w:val="13"/>
  </w:num>
  <w:num w:numId="5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num>
  <w:num w:numId="53">
    <w:abstractNumId w:val="2"/>
  </w:num>
  <w:num w:numId="54">
    <w:abstractNumId w:val="10"/>
  </w:num>
  <w:num w:numId="55">
    <w:abstractNumId w:val="2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5A99"/>
    <w:rsid w:val="00005C8B"/>
    <w:rsid w:val="000154C2"/>
    <w:rsid w:val="00016590"/>
    <w:rsid w:val="00017288"/>
    <w:rsid w:val="00020528"/>
    <w:rsid w:val="000207B7"/>
    <w:rsid w:val="0002103F"/>
    <w:rsid w:val="00021407"/>
    <w:rsid w:val="00022B4A"/>
    <w:rsid w:val="00023369"/>
    <w:rsid w:val="0002358E"/>
    <w:rsid w:val="00023916"/>
    <w:rsid w:val="00023DA8"/>
    <w:rsid w:val="0003192F"/>
    <w:rsid w:val="00031B1D"/>
    <w:rsid w:val="00034609"/>
    <w:rsid w:val="00034684"/>
    <w:rsid w:val="000352AB"/>
    <w:rsid w:val="000356B0"/>
    <w:rsid w:val="0004080F"/>
    <w:rsid w:val="000421FE"/>
    <w:rsid w:val="000436DF"/>
    <w:rsid w:val="00044AB6"/>
    <w:rsid w:val="00045737"/>
    <w:rsid w:val="00045B94"/>
    <w:rsid w:val="00046594"/>
    <w:rsid w:val="0004779A"/>
    <w:rsid w:val="0005109B"/>
    <w:rsid w:val="0005142A"/>
    <w:rsid w:val="00061992"/>
    <w:rsid w:val="0006387C"/>
    <w:rsid w:val="000647A8"/>
    <w:rsid w:val="00066B1D"/>
    <w:rsid w:val="0006721C"/>
    <w:rsid w:val="00071910"/>
    <w:rsid w:val="00072A76"/>
    <w:rsid w:val="000749F6"/>
    <w:rsid w:val="00075CDD"/>
    <w:rsid w:val="000770E3"/>
    <w:rsid w:val="0008049B"/>
    <w:rsid w:val="0008160F"/>
    <w:rsid w:val="0008392C"/>
    <w:rsid w:val="000865FD"/>
    <w:rsid w:val="00086806"/>
    <w:rsid w:val="00086813"/>
    <w:rsid w:val="0009157C"/>
    <w:rsid w:val="0009408E"/>
    <w:rsid w:val="00095F9C"/>
    <w:rsid w:val="000A034A"/>
    <w:rsid w:val="000A1DA8"/>
    <w:rsid w:val="000A67B2"/>
    <w:rsid w:val="000A698C"/>
    <w:rsid w:val="000B0203"/>
    <w:rsid w:val="000B2E01"/>
    <w:rsid w:val="000B4083"/>
    <w:rsid w:val="000B789B"/>
    <w:rsid w:val="000C0CE0"/>
    <w:rsid w:val="000C2954"/>
    <w:rsid w:val="000C2E9D"/>
    <w:rsid w:val="000C5340"/>
    <w:rsid w:val="000C6A8A"/>
    <w:rsid w:val="000C70B2"/>
    <w:rsid w:val="000D4802"/>
    <w:rsid w:val="000D5693"/>
    <w:rsid w:val="000D5916"/>
    <w:rsid w:val="000D5E2F"/>
    <w:rsid w:val="000D6F58"/>
    <w:rsid w:val="000E1A10"/>
    <w:rsid w:val="000E3CB7"/>
    <w:rsid w:val="000E4340"/>
    <w:rsid w:val="000E7F39"/>
    <w:rsid w:val="000F454C"/>
    <w:rsid w:val="000F49B8"/>
    <w:rsid w:val="000F663A"/>
    <w:rsid w:val="000F6A2C"/>
    <w:rsid w:val="00100224"/>
    <w:rsid w:val="0010309E"/>
    <w:rsid w:val="00103E3D"/>
    <w:rsid w:val="00105516"/>
    <w:rsid w:val="001060A2"/>
    <w:rsid w:val="0011644E"/>
    <w:rsid w:val="0011750E"/>
    <w:rsid w:val="00123200"/>
    <w:rsid w:val="001239C9"/>
    <w:rsid w:val="00123B19"/>
    <w:rsid w:val="001271F7"/>
    <w:rsid w:val="00127EFA"/>
    <w:rsid w:val="00130972"/>
    <w:rsid w:val="001347C9"/>
    <w:rsid w:val="001367BD"/>
    <w:rsid w:val="00141D21"/>
    <w:rsid w:val="00143C06"/>
    <w:rsid w:val="0014442B"/>
    <w:rsid w:val="001458F7"/>
    <w:rsid w:val="00146A77"/>
    <w:rsid w:val="00147EAD"/>
    <w:rsid w:val="001512F8"/>
    <w:rsid w:val="00151B7F"/>
    <w:rsid w:val="00152209"/>
    <w:rsid w:val="0015282F"/>
    <w:rsid w:val="0015388D"/>
    <w:rsid w:val="00153ED2"/>
    <w:rsid w:val="00160125"/>
    <w:rsid w:val="001619E4"/>
    <w:rsid w:val="001627DD"/>
    <w:rsid w:val="00162D00"/>
    <w:rsid w:val="00163B40"/>
    <w:rsid w:val="0016563A"/>
    <w:rsid w:val="0017112D"/>
    <w:rsid w:val="00171D42"/>
    <w:rsid w:val="0017397E"/>
    <w:rsid w:val="001746D5"/>
    <w:rsid w:val="0017609E"/>
    <w:rsid w:val="00176FAC"/>
    <w:rsid w:val="00180837"/>
    <w:rsid w:val="00180B1E"/>
    <w:rsid w:val="00184AE9"/>
    <w:rsid w:val="00186306"/>
    <w:rsid w:val="00190B10"/>
    <w:rsid w:val="00192752"/>
    <w:rsid w:val="001927DA"/>
    <w:rsid w:val="00194172"/>
    <w:rsid w:val="00195013"/>
    <w:rsid w:val="0019593A"/>
    <w:rsid w:val="00197E6B"/>
    <w:rsid w:val="001A05E3"/>
    <w:rsid w:val="001A128B"/>
    <w:rsid w:val="001A441D"/>
    <w:rsid w:val="001A6847"/>
    <w:rsid w:val="001A6E87"/>
    <w:rsid w:val="001A75CE"/>
    <w:rsid w:val="001B0751"/>
    <w:rsid w:val="001B1D80"/>
    <w:rsid w:val="001B2250"/>
    <w:rsid w:val="001B3544"/>
    <w:rsid w:val="001B3828"/>
    <w:rsid w:val="001B3981"/>
    <w:rsid w:val="001B5049"/>
    <w:rsid w:val="001B5A22"/>
    <w:rsid w:val="001B6463"/>
    <w:rsid w:val="001C0A19"/>
    <w:rsid w:val="001C271F"/>
    <w:rsid w:val="001C725E"/>
    <w:rsid w:val="001C7659"/>
    <w:rsid w:val="001D1232"/>
    <w:rsid w:val="001D2FE7"/>
    <w:rsid w:val="001D4A7D"/>
    <w:rsid w:val="001D50C3"/>
    <w:rsid w:val="001D613A"/>
    <w:rsid w:val="001E0EFB"/>
    <w:rsid w:val="001E2E46"/>
    <w:rsid w:val="001E466A"/>
    <w:rsid w:val="001E4B94"/>
    <w:rsid w:val="001E67E2"/>
    <w:rsid w:val="001E6F98"/>
    <w:rsid w:val="001F0F24"/>
    <w:rsid w:val="001F4178"/>
    <w:rsid w:val="001F46C1"/>
    <w:rsid w:val="00200E1B"/>
    <w:rsid w:val="00202985"/>
    <w:rsid w:val="00203968"/>
    <w:rsid w:val="00203C17"/>
    <w:rsid w:val="0020607E"/>
    <w:rsid w:val="00206717"/>
    <w:rsid w:val="00212C4D"/>
    <w:rsid w:val="00215A2E"/>
    <w:rsid w:val="00216371"/>
    <w:rsid w:val="00220F73"/>
    <w:rsid w:val="002213DD"/>
    <w:rsid w:val="00221C40"/>
    <w:rsid w:val="0022271D"/>
    <w:rsid w:val="00222CE3"/>
    <w:rsid w:val="002231E3"/>
    <w:rsid w:val="00224AC5"/>
    <w:rsid w:val="00227014"/>
    <w:rsid w:val="00230B08"/>
    <w:rsid w:val="00230E66"/>
    <w:rsid w:val="00231388"/>
    <w:rsid w:val="0023217F"/>
    <w:rsid w:val="00240614"/>
    <w:rsid w:val="00241EA5"/>
    <w:rsid w:val="00244103"/>
    <w:rsid w:val="00245AC2"/>
    <w:rsid w:val="0025044E"/>
    <w:rsid w:val="00255845"/>
    <w:rsid w:val="002565B4"/>
    <w:rsid w:val="00257E1F"/>
    <w:rsid w:val="00260B65"/>
    <w:rsid w:val="00262C85"/>
    <w:rsid w:val="00263EC7"/>
    <w:rsid w:val="00266DF5"/>
    <w:rsid w:val="00271E2F"/>
    <w:rsid w:val="002739BE"/>
    <w:rsid w:val="00274DC4"/>
    <w:rsid w:val="002756C5"/>
    <w:rsid w:val="00277359"/>
    <w:rsid w:val="00282B7F"/>
    <w:rsid w:val="00283310"/>
    <w:rsid w:val="00283911"/>
    <w:rsid w:val="00283DFE"/>
    <w:rsid w:val="00284F27"/>
    <w:rsid w:val="00285E67"/>
    <w:rsid w:val="0029170E"/>
    <w:rsid w:val="002957B6"/>
    <w:rsid w:val="00297259"/>
    <w:rsid w:val="002972F1"/>
    <w:rsid w:val="002A07BE"/>
    <w:rsid w:val="002A25C1"/>
    <w:rsid w:val="002A2E9B"/>
    <w:rsid w:val="002A35F6"/>
    <w:rsid w:val="002A4553"/>
    <w:rsid w:val="002A59FC"/>
    <w:rsid w:val="002A5AE1"/>
    <w:rsid w:val="002A727C"/>
    <w:rsid w:val="002A7E1D"/>
    <w:rsid w:val="002B17D0"/>
    <w:rsid w:val="002B1DA9"/>
    <w:rsid w:val="002B2E37"/>
    <w:rsid w:val="002B41EF"/>
    <w:rsid w:val="002B5F24"/>
    <w:rsid w:val="002B7284"/>
    <w:rsid w:val="002B79EC"/>
    <w:rsid w:val="002B7C0C"/>
    <w:rsid w:val="002C08EF"/>
    <w:rsid w:val="002C29F5"/>
    <w:rsid w:val="002C2E31"/>
    <w:rsid w:val="002C3640"/>
    <w:rsid w:val="002C4C01"/>
    <w:rsid w:val="002C61D7"/>
    <w:rsid w:val="002C746D"/>
    <w:rsid w:val="002D0C82"/>
    <w:rsid w:val="002D2082"/>
    <w:rsid w:val="002D3D10"/>
    <w:rsid w:val="002D6817"/>
    <w:rsid w:val="002D6F7F"/>
    <w:rsid w:val="002D7200"/>
    <w:rsid w:val="002E394D"/>
    <w:rsid w:val="002E7D3B"/>
    <w:rsid w:val="002F11C4"/>
    <w:rsid w:val="002F3EF9"/>
    <w:rsid w:val="002F56AE"/>
    <w:rsid w:val="00302379"/>
    <w:rsid w:val="003027C3"/>
    <w:rsid w:val="00302D56"/>
    <w:rsid w:val="00305D80"/>
    <w:rsid w:val="003106EB"/>
    <w:rsid w:val="003109EE"/>
    <w:rsid w:val="00312F7B"/>
    <w:rsid w:val="00313F0F"/>
    <w:rsid w:val="00315477"/>
    <w:rsid w:val="00315CD1"/>
    <w:rsid w:val="00316A55"/>
    <w:rsid w:val="00320FA4"/>
    <w:rsid w:val="003213D6"/>
    <w:rsid w:val="00324594"/>
    <w:rsid w:val="003245A6"/>
    <w:rsid w:val="00325D94"/>
    <w:rsid w:val="0033000A"/>
    <w:rsid w:val="003307C6"/>
    <w:rsid w:val="00332020"/>
    <w:rsid w:val="00332A07"/>
    <w:rsid w:val="003335DE"/>
    <w:rsid w:val="0033539E"/>
    <w:rsid w:val="00336389"/>
    <w:rsid w:val="003376A4"/>
    <w:rsid w:val="003442B9"/>
    <w:rsid w:val="003457BD"/>
    <w:rsid w:val="003479AC"/>
    <w:rsid w:val="003507F3"/>
    <w:rsid w:val="00350B2F"/>
    <w:rsid w:val="003530EC"/>
    <w:rsid w:val="003536C6"/>
    <w:rsid w:val="00353E67"/>
    <w:rsid w:val="00354072"/>
    <w:rsid w:val="003540B2"/>
    <w:rsid w:val="00362729"/>
    <w:rsid w:val="003632C1"/>
    <w:rsid w:val="00365958"/>
    <w:rsid w:val="00365D50"/>
    <w:rsid w:val="0036657B"/>
    <w:rsid w:val="00370948"/>
    <w:rsid w:val="003709E5"/>
    <w:rsid w:val="00371A72"/>
    <w:rsid w:val="003726F7"/>
    <w:rsid w:val="00372BA9"/>
    <w:rsid w:val="00374FCE"/>
    <w:rsid w:val="0037507A"/>
    <w:rsid w:val="003751E0"/>
    <w:rsid w:val="00377ACA"/>
    <w:rsid w:val="00377C67"/>
    <w:rsid w:val="00382B19"/>
    <w:rsid w:val="00386C0E"/>
    <w:rsid w:val="00387ABC"/>
    <w:rsid w:val="00390453"/>
    <w:rsid w:val="00391008"/>
    <w:rsid w:val="00392868"/>
    <w:rsid w:val="00393FD8"/>
    <w:rsid w:val="003A0030"/>
    <w:rsid w:val="003A1D69"/>
    <w:rsid w:val="003A33D8"/>
    <w:rsid w:val="003A36C1"/>
    <w:rsid w:val="003A5017"/>
    <w:rsid w:val="003A5872"/>
    <w:rsid w:val="003A7BA5"/>
    <w:rsid w:val="003A7CA0"/>
    <w:rsid w:val="003B04B3"/>
    <w:rsid w:val="003B2151"/>
    <w:rsid w:val="003B23D5"/>
    <w:rsid w:val="003B2D55"/>
    <w:rsid w:val="003B629E"/>
    <w:rsid w:val="003B6F27"/>
    <w:rsid w:val="003B788E"/>
    <w:rsid w:val="003B78A3"/>
    <w:rsid w:val="003C1149"/>
    <w:rsid w:val="003C33B8"/>
    <w:rsid w:val="003C3601"/>
    <w:rsid w:val="003C559F"/>
    <w:rsid w:val="003C609C"/>
    <w:rsid w:val="003C62F0"/>
    <w:rsid w:val="003C659C"/>
    <w:rsid w:val="003C7398"/>
    <w:rsid w:val="003D13CF"/>
    <w:rsid w:val="003D4104"/>
    <w:rsid w:val="003D7629"/>
    <w:rsid w:val="003E14D3"/>
    <w:rsid w:val="003E2893"/>
    <w:rsid w:val="003E4216"/>
    <w:rsid w:val="003F0814"/>
    <w:rsid w:val="003F19BB"/>
    <w:rsid w:val="003F5BCA"/>
    <w:rsid w:val="0040000B"/>
    <w:rsid w:val="004002F6"/>
    <w:rsid w:val="0040082E"/>
    <w:rsid w:val="004010FE"/>
    <w:rsid w:val="00401448"/>
    <w:rsid w:val="00401A7E"/>
    <w:rsid w:val="00404289"/>
    <w:rsid w:val="004063C9"/>
    <w:rsid w:val="00411D35"/>
    <w:rsid w:val="00412036"/>
    <w:rsid w:val="004140DD"/>
    <w:rsid w:val="00417BA6"/>
    <w:rsid w:val="00420045"/>
    <w:rsid w:val="00420B9F"/>
    <w:rsid w:val="004211FA"/>
    <w:rsid w:val="00422B39"/>
    <w:rsid w:val="00423E9D"/>
    <w:rsid w:val="00426752"/>
    <w:rsid w:val="00432808"/>
    <w:rsid w:val="00432EBD"/>
    <w:rsid w:val="00432F73"/>
    <w:rsid w:val="00434DA5"/>
    <w:rsid w:val="00435C4E"/>
    <w:rsid w:val="0044091D"/>
    <w:rsid w:val="00440D23"/>
    <w:rsid w:val="004424CC"/>
    <w:rsid w:val="00443CD9"/>
    <w:rsid w:val="004448D3"/>
    <w:rsid w:val="00444E03"/>
    <w:rsid w:val="0045163A"/>
    <w:rsid w:val="004519A5"/>
    <w:rsid w:val="0045226B"/>
    <w:rsid w:val="004529B0"/>
    <w:rsid w:val="00455573"/>
    <w:rsid w:val="00457004"/>
    <w:rsid w:val="0046085E"/>
    <w:rsid w:val="00464947"/>
    <w:rsid w:val="004663FD"/>
    <w:rsid w:val="004667E9"/>
    <w:rsid w:val="00466950"/>
    <w:rsid w:val="00471004"/>
    <w:rsid w:val="0047127C"/>
    <w:rsid w:val="00475EBB"/>
    <w:rsid w:val="00483A46"/>
    <w:rsid w:val="0048599E"/>
    <w:rsid w:val="00485B1C"/>
    <w:rsid w:val="004861B8"/>
    <w:rsid w:val="00491D3E"/>
    <w:rsid w:val="00492040"/>
    <w:rsid w:val="004925B4"/>
    <w:rsid w:val="004939D6"/>
    <w:rsid w:val="004948D5"/>
    <w:rsid w:val="0049646C"/>
    <w:rsid w:val="004A0696"/>
    <w:rsid w:val="004A1995"/>
    <w:rsid w:val="004A25E9"/>
    <w:rsid w:val="004A2E41"/>
    <w:rsid w:val="004A3319"/>
    <w:rsid w:val="004A494C"/>
    <w:rsid w:val="004B1820"/>
    <w:rsid w:val="004B5AEE"/>
    <w:rsid w:val="004B6D38"/>
    <w:rsid w:val="004B6F68"/>
    <w:rsid w:val="004B72F4"/>
    <w:rsid w:val="004B78C9"/>
    <w:rsid w:val="004C1E90"/>
    <w:rsid w:val="004C2BB1"/>
    <w:rsid w:val="004C3B14"/>
    <w:rsid w:val="004C7B8B"/>
    <w:rsid w:val="004D1B9D"/>
    <w:rsid w:val="004D2C2F"/>
    <w:rsid w:val="004D48F8"/>
    <w:rsid w:val="004D5717"/>
    <w:rsid w:val="004D7AE4"/>
    <w:rsid w:val="004D7C72"/>
    <w:rsid w:val="004E1FD5"/>
    <w:rsid w:val="004E2E9D"/>
    <w:rsid w:val="004E39E8"/>
    <w:rsid w:val="004E7634"/>
    <w:rsid w:val="004E7E83"/>
    <w:rsid w:val="004F03A2"/>
    <w:rsid w:val="004F2242"/>
    <w:rsid w:val="004F3607"/>
    <w:rsid w:val="004F4B96"/>
    <w:rsid w:val="004F7CC4"/>
    <w:rsid w:val="0050157E"/>
    <w:rsid w:val="0050278E"/>
    <w:rsid w:val="0050281C"/>
    <w:rsid w:val="00503B15"/>
    <w:rsid w:val="005041E3"/>
    <w:rsid w:val="00504C9F"/>
    <w:rsid w:val="00505BE1"/>
    <w:rsid w:val="00506F91"/>
    <w:rsid w:val="00506FC4"/>
    <w:rsid w:val="005071BB"/>
    <w:rsid w:val="00514B0E"/>
    <w:rsid w:val="0051739C"/>
    <w:rsid w:val="00517C08"/>
    <w:rsid w:val="00521DF2"/>
    <w:rsid w:val="00522A88"/>
    <w:rsid w:val="00526330"/>
    <w:rsid w:val="00531ED5"/>
    <w:rsid w:val="00531F01"/>
    <w:rsid w:val="00532D20"/>
    <w:rsid w:val="00532F92"/>
    <w:rsid w:val="0053310C"/>
    <w:rsid w:val="00535455"/>
    <w:rsid w:val="00535A2F"/>
    <w:rsid w:val="005400B5"/>
    <w:rsid w:val="00540ACD"/>
    <w:rsid w:val="00543779"/>
    <w:rsid w:val="005441BF"/>
    <w:rsid w:val="00544225"/>
    <w:rsid w:val="00544236"/>
    <w:rsid w:val="00547465"/>
    <w:rsid w:val="005478E0"/>
    <w:rsid w:val="00550AA1"/>
    <w:rsid w:val="00551AF0"/>
    <w:rsid w:val="00551B02"/>
    <w:rsid w:val="00552CC9"/>
    <w:rsid w:val="00552CEC"/>
    <w:rsid w:val="00553BCC"/>
    <w:rsid w:val="00557538"/>
    <w:rsid w:val="00557910"/>
    <w:rsid w:val="0056009B"/>
    <w:rsid w:val="00560172"/>
    <w:rsid w:val="00567B91"/>
    <w:rsid w:val="00571D9C"/>
    <w:rsid w:val="00574A04"/>
    <w:rsid w:val="00575496"/>
    <w:rsid w:val="0057632F"/>
    <w:rsid w:val="00577444"/>
    <w:rsid w:val="0058277A"/>
    <w:rsid w:val="00582935"/>
    <w:rsid w:val="00583560"/>
    <w:rsid w:val="005855DE"/>
    <w:rsid w:val="00585FD9"/>
    <w:rsid w:val="005865A9"/>
    <w:rsid w:val="00587E59"/>
    <w:rsid w:val="00587EC3"/>
    <w:rsid w:val="00587FDA"/>
    <w:rsid w:val="0059179D"/>
    <w:rsid w:val="00593D5B"/>
    <w:rsid w:val="00594D94"/>
    <w:rsid w:val="005956C5"/>
    <w:rsid w:val="00597293"/>
    <w:rsid w:val="005A25D4"/>
    <w:rsid w:val="005A66AF"/>
    <w:rsid w:val="005A7FEA"/>
    <w:rsid w:val="005B1236"/>
    <w:rsid w:val="005B19C9"/>
    <w:rsid w:val="005B2632"/>
    <w:rsid w:val="005B32E2"/>
    <w:rsid w:val="005B3845"/>
    <w:rsid w:val="005B4CBD"/>
    <w:rsid w:val="005B55D9"/>
    <w:rsid w:val="005C08C3"/>
    <w:rsid w:val="005C1BDF"/>
    <w:rsid w:val="005C256B"/>
    <w:rsid w:val="005C4306"/>
    <w:rsid w:val="005C62D4"/>
    <w:rsid w:val="005D1F4C"/>
    <w:rsid w:val="005D2206"/>
    <w:rsid w:val="005D2810"/>
    <w:rsid w:val="005D6DFB"/>
    <w:rsid w:val="005D7C4B"/>
    <w:rsid w:val="005E01F9"/>
    <w:rsid w:val="005E08FF"/>
    <w:rsid w:val="005E2E7D"/>
    <w:rsid w:val="005E4C43"/>
    <w:rsid w:val="005E542B"/>
    <w:rsid w:val="005E7127"/>
    <w:rsid w:val="005F34DA"/>
    <w:rsid w:val="005F5C89"/>
    <w:rsid w:val="006039F8"/>
    <w:rsid w:val="00603B45"/>
    <w:rsid w:val="00606A76"/>
    <w:rsid w:val="00610564"/>
    <w:rsid w:val="006111EF"/>
    <w:rsid w:val="006126A0"/>
    <w:rsid w:val="00613D33"/>
    <w:rsid w:val="006147DA"/>
    <w:rsid w:val="00616931"/>
    <w:rsid w:val="00620331"/>
    <w:rsid w:val="00623944"/>
    <w:rsid w:val="006239FE"/>
    <w:rsid w:val="006245BB"/>
    <w:rsid w:val="006257A7"/>
    <w:rsid w:val="00626FBC"/>
    <w:rsid w:val="0062725D"/>
    <w:rsid w:val="006274D2"/>
    <w:rsid w:val="00630EEB"/>
    <w:rsid w:val="00631CC3"/>
    <w:rsid w:val="00634795"/>
    <w:rsid w:val="00635A85"/>
    <w:rsid w:val="00637799"/>
    <w:rsid w:val="006379BA"/>
    <w:rsid w:val="00641519"/>
    <w:rsid w:val="006507DB"/>
    <w:rsid w:val="00650CFE"/>
    <w:rsid w:val="0065220E"/>
    <w:rsid w:val="00652319"/>
    <w:rsid w:val="00653239"/>
    <w:rsid w:val="006547D6"/>
    <w:rsid w:val="00654A7E"/>
    <w:rsid w:val="00655DD6"/>
    <w:rsid w:val="0066031C"/>
    <w:rsid w:val="006612B6"/>
    <w:rsid w:val="00662863"/>
    <w:rsid w:val="00663462"/>
    <w:rsid w:val="00663999"/>
    <w:rsid w:val="00663D24"/>
    <w:rsid w:val="0066521F"/>
    <w:rsid w:val="00665CB4"/>
    <w:rsid w:val="0067290A"/>
    <w:rsid w:val="00672DC5"/>
    <w:rsid w:val="006748E6"/>
    <w:rsid w:val="006757A1"/>
    <w:rsid w:val="0067744F"/>
    <w:rsid w:val="00682613"/>
    <w:rsid w:val="00683F93"/>
    <w:rsid w:val="00683F95"/>
    <w:rsid w:val="00684722"/>
    <w:rsid w:val="00693154"/>
    <w:rsid w:val="0069474D"/>
    <w:rsid w:val="00694F72"/>
    <w:rsid w:val="00695724"/>
    <w:rsid w:val="006968A6"/>
    <w:rsid w:val="006A2637"/>
    <w:rsid w:val="006A318F"/>
    <w:rsid w:val="006A37F3"/>
    <w:rsid w:val="006A46FA"/>
    <w:rsid w:val="006A477C"/>
    <w:rsid w:val="006A5868"/>
    <w:rsid w:val="006B07B8"/>
    <w:rsid w:val="006B1D13"/>
    <w:rsid w:val="006B4879"/>
    <w:rsid w:val="006B5433"/>
    <w:rsid w:val="006C0919"/>
    <w:rsid w:val="006C2BA6"/>
    <w:rsid w:val="006C3D4A"/>
    <w:rsid w:val="006C4633"/>
    <w:rsid w:val="006C5455"/>
    <w:rsid w:val="006C635D"/>
    <w:rsid w:val="006D038E"/>
    <w:rsid w:val="006D2A51"/>
    <w:rsid w:val="006D791B"/>
    <w:rsid w:val="006E067F"/>
    <w:rsid w:val="006E0BD1"/>
    <w:rsid w:val="006E38E2"/>
    <w:rsid w:val="006E4846"/>
    <w:rsid w:val="006E58CB"/>
    <w:rsid w:val="006F09A4"/>
    <w:rsid w:val="006F3710"/>
    <w:rsid w:val="006F3A79"/>
    <w:rsid w:val="006F3B3C"/>
    <w:rsid w:val="006F4B7F"/>
    <w:rsid w:val="006F6E44"/>
    <w:rsid w:val="00700CEE"/>
    <w:rsid w:val="0070450A"/>
    <w:rsid w:val="00707052"/>
    <w:rsid w:val="007113C2"/>
    <w:rsid w:val="00711E72"/>
    <w:rsid w:val="00714D63"/>
    <w:rsid w:val="00723F6E"/>
    <w:rsid w:val="00726139"/>
    <w:rsid w:val="00730918"/>
    <w:rsid w:val="007375E2"/>
    <w:rsid w:val="00741425"/>
    <w:rsid w:val="007428B1"/>
    <w:rsid w:val="007442D9"/>
    <w:rsid w:val="00745B67"/>
    <w:rsid w:val="00746130"/>
    <w:rsid w:val="00747E0F"/>
    <w:rsid w:val="00750F20"/>
    <w:rsid w:val="00757FD7"/>
    <w:rsid w:val="0076250A"/>
    <w:rsid w:val="00763A20"/>
    <w:rsid w:val="00764705"/>
    <w:rsid w:val="00765477"/>
    <w:rsid w:val="00765D60"/>
    <w:rsid w:val="007709A2"/>
    <w:rsid w:val="0077107D"/>
    <w:rsid w:val="00772EE6"/>
    <w:rsid w:val="007757A7"/>
    <w:rsid w:val="00775B40"/>
    <w:rsid w:val="007771A5"/>
    <w:rsid w:val="00777FB7"/>
    <w:rsid w:val="007821CC"/>
    <w:rsid w:val="00783604"/>
    <w:rsid w:val="0078685F"/>
    <w:rsid w:val="00787116"/>
    <w:rsid w:val="00790540"/>
    <w:rsid w:val="007920AB"/>
    <w:rsid w:val="0079372A"/>
    <w:rsid w:val="00794B0E"/>
    <w:rsid w:val="00796501"/>
    <w:rsid w:val="00796BF3"/>
    <w:rsid w:val="00797C74"/>
    <w:rsid w:val="007A5238"/>
    <w:rsid w:val="007A7E2B"/>
    <w:rsid w:val="007B11EA"/>
    <w:rsid w:val="007B15FE"/>
    <w:rsid w:val="007B39D9"/>
    <w:rsid w:val="007B5752"/>
    <w:rsid w:val="007B5C99"/>
    <w:rsid w:val="007C0035"/>
    <w:rsid w:val="007C23B2"/>
    <w:rsid w:val="007C25F6"/>
    <w:rsid w:val="007C6CA4"/>
    <w:rsid w:val="007C710A"/>
    <w:rsid w:val="007C7C9E"/>
    <w:rsid w:val="007D09A9"/>
    <w:rsid w:val="007D23DC"/>
    <w:rsid w:val="007D2F5B"/>
    <w:rsid w:val="007D36F9"/>
    <w:rsid w:val="007D3999"/>
    <w:rsid w:val="007D3C45"/>
    <w:rsid w:val="007D4759"/>
    <w:rsid w:val="007D5BAD"/>
    <w:rsid w:val="007E3285"/>
    <w:rsid w:val="007E604D"/>
    <w:rsid w:val="007F24A4"/>
    <w:rsid w:val="007F26CC"/>
    <w:rsid w:val="007F2E8A"/>
    <w:rsid w:val="007F4179"/>
    <w:rsid w:val="007F4B5F"/>
    <w:rsid w:val="007F7441"/>
    <w:rsid w:val="00800209"/>
    <w:rsid w:val="00801398"/>
    <w:rsid w:val="008022CF"/>
    <w:rsid w:val="008028E1"/>
    <w:rsid w:val="00803730"/>
    <w:rsid w:val="00805A68"/>
    <w:rsid w:val="00806A21"/>
    <w:rsid w:val="00807114"/>
    <w:rsid w:val="00807199"/>
    <w:rsid w:val="00807D1B"/>
    <w:rsid w:val="00810A14"/>
    <w:rsid w:val="00813C26"/>
    <w:rsid w:val="00814DA0"/>
    <w:rsid w:val="008163C7"/>
    <w:rsid w:val="00817123"/>
    <w:rsid w:val="00817D59"/>
    <w:rsid w:val="00826021"/>
    <w:rsid w:val="0082642E"/>
    <w:rsid w:val="0082670D"/>
    <w:rsid w:val="00832493"/>
    <w:rsid w:val="008326A4"/>
    <w:rsid w:val="0083329E"/>
    <w:rsid w:val="0083715A"/>
    <w:rsid w:val="00837B09"/>
    <w:rsid w:val="00842276"/>
    <w:rsid w:val="00842690"/>
    <w:rsid w:val="0084283A"/>
    <w:rsid w:val="00842AEA"/>
    <w:rsid w:val="0084319F"/>
    <w:rsid w:val="00846F3F"/>
    <w:rsid w:val="008479CC"/>
    <w:rsid w:val="00850ECE"/>
    <w:rsid w:val="00851829"/>
    <w:rsid w:val="00851B70"/>
    <w:rsid w:val="00856B91"/>
    <w:rsid w:val="00863602"/>
    <w:rsid w:val="008642A6"/>
    <w:rsid w:val="00865811"/>
    <w:rsid w:val="00867958"/>
    <w:rsid w:val="0087168B"/>
    <w:rsid w:val="00877026"/>
    <w:rsid w:val="008830CC"/>
    <w:rsid w:val="00883874"/>
    <w:rsid w:val="00885104"/>
    <w:rsid w:val="00887044"/>
    <w:rsid w:val="0088721A"/>
    <w:rsid w:val="00887928"/>
    <w:rsid w:val="00890E64"/>
    <w:rsid w:val="0089104B"/>
    <w:rsid w:val="00892C4E"/>
    <w:rsid w:val="008930A8"/>
    <w:rsid w:val="008A18B6"/>
    <w:rsid w:val="008A3B5F"/>
    <w:rsid w:val="008A3BF5"/>
    <w:rsid w:val="008A6C91"/>
    <w:rsid w:val="008A756D"/>
    <w:rsid w:val="008B078D"/>
    <w:rsid w:val="008B4698"/>
    <w:rsid w:val="008B5B13"/>
    <w:rsid w:val="008B5D34"/>
    <w:rsid w:val="008C358A"/>
    <w:rsid w:val="008C4F86"/>
    <w:rsid w:val="008C505E"/>
    <w:rsid w:val="008C6C84"/>
    <w:rsid w:val="008C6D0B"/>
    <w:rsid w:val="008C6DB2"/>
    <w:rsid w:val="008C79D9"/>
    <w:rsid w:val="008C7F47"/>
    <w:rsid w:val="008D190D"/>
    <w:rsid w:val="008D3213"/>
    <w:rsid w:val="008D3D78"/>
    <w:rsid w:val="008D6C23"/>
    <w:rsid w:val="008D6CB4"/>
    <w:rsid w:val="008E08CA"/>
    <w:rsid w:val="008E3B67"/>
    <w:rsid w:val="008E61D4"/>
    <w:rsid w:val="008E6EA7"/>
    <w:rsid w:val="008F0624"/>
    <w:rsid w:val="008F22DB"/>
    <w:rsid w:val="008F62BC"/>
    <w:rsid w:val="008F6C55"/>
    <w:rsid w:val="008F7BCD"/>
    <w:rsid w:val="00900AA7"/>
    <w:rsid w:val="009011A4"/>
    <w:rsid w:val="00904857"/>
    <w:rsid w:val="00907539"/>
    <w:rsid w:val="009100FE"/>
    <w:rsid w:val="00911AEC"/>
    <w:rsid w:val="00913D73"/>
    <w:rsid w:val="00914493"/>
    <w:rsid w:val="009165EB"/>
    <w:rsid w:val="00917034"/>
    <w:rsid w:val="00920D00"/>
    <w:rsid w:val="00920E04"/>
    <w:rsid w:val="0092578D"/>
    <w:rsid w:val="009261A1"/>
    <w:rsid w:val="009276A8"/>
    <w:rsid w:val="00930E58"/>
    <w:rsid w:val="009314C6"/>
    <w:rsid w:val="00932292"/>
    <w:rsid w:val="00933FF7"/>
    <w:rsid w:val="009345AD"/>
    <w:rsid w:val="0093583D"/>
    <w:rsid w:val="0093702B"/>
    <w:rsid w:val="009374B6"/>
    <w:rsid w:val="00940F7F"/>
    <w:rsid w:val="00941BF3"/>
    <w:rsid w:val="00941FD8"/>
    <w:rsid w:val="0094377F"/>
    <w:rsid w:val="009441CE"/>
    <w:rsid w:val="00945FE5"/>
    <w:rsid w:val="0094643A"/>
    <w:rsid w:val="00951EA4"/>
    <w:rsid w:val="00952EA2"/>
    <w:rsid w:val="0095369B"/>
    <w:rsid w:val="00954B2D"/>
    <w:rsid w:val="00957108"/>
    <w:rsid w:val="00960996"/>
    <w:rsid w:val="00960C01"/>
    <w:rsid w:val="00962CF4"/>
    <w:rsid w:val="00963547"/>
    <w:rsid w:val="00964471"/>
    <w:rsid w:val="009652FB"/>
    <w:rsid w:val="00967324"/>
    <w:rsid w:val="00970263"/>
    <w:rsid w:val="0097047C"/>
    <w:rsid w:val="00970484"/>
    <w:rsid w:val="0097122E"/>
    <w:rsid w:val="00971D6D"/>
    <w:rsid w:val="00971F02"/>
    <w:rsid w:val="00974E65"/>
    <w:rsid w:val="00975A46"/>
    <w:rsid w:val="00976347"/>
    <w:rsid w:val="00980C57"/>
    <w:rsid w:val="00982186"/>
    <w:rsid w:val="00982DB5"/>
    <w:rsid w:val="0098357F"/>
    <w:rsid w:val="00984EE2"/>
    <w:rsid w:val="00986468"/>
    <w:rsid w:val="00986FF5"/>
    <w:rsid w:val="00993540"/>
    <w:rsid w:val="009936B1"/>
    <w:rsid w:val="00994155"/>
    <w:rsid w:val="00994F5D"/>
    <w:rsid w:val="00995100"/>
    <w:rsid w:val="00996D14"/>
    <w:rsid w:val="009A04DD"/>
    <w:rsid w:val="009A2D68"/>
    <w:rsid w:val="009A300F"/>
    <w:rsid w:val="009A3CD0"/>
    <w:rsid w:val="009A48C7"/>
    <w:rsid w:val="009A6739"/>
    <w:rsid w:val="009A7B50"/>
    <w:rsid w:val="009A7DCE"/>
    <w:rsid w:val="009B2344"/>
    <w:rsid w:val="009B2373"/>
    <w:rsid w:val="009B3F04"/>
    <w:rsid w:val="009B54C5"/>
    <w:rsid w:val="009B7AAF"/>
    <w:rsid w:val="009C1664"/>
    <w:rsid w:val="009C371E"/>
    <w:rsid w:val="009C3791"/>
    <w:rsid w:val="009C37EE"/>
    <w:rsid w:val="009C386D"/>
    <w:rsid w:val="009C4198"/>
    <w:rsid w:val="009D09D0"/>
    <w:rsid w:val="009D2902"/>
    <w:rsid w:val="009D2D0D"/>
    <w:rsid w:val="009D360A"/>
    <w:rsid w:val="009D6249"/>
    <w:rsid w:val="009E193E"/>
    <w:rsid w:val="009E2913"/>
    <w:rsid w:val="009E3183"/>
    <w:rsid w:val="009E69A6"/>
    <w:rsid w:val="009F0D38"/>
    <w:rsid w:val="009F2C2C"/>
    <w:rsid w:val="009F457D"/>
    <w:rsid w:val="009F49E9"/>
    <w:rsid w:val="009F5A26"/>
    <w:rsid w:val="009F5A41"/>
    <w:rsid w:val="009F5A88"/>
    <w:rsid w:val="009F5C48"/>
    <w:rsid w:val="009F5D44"/>
    <w:rsid w:val="009F7472"/>
    <w:rsid w:val="009F7C5A"/>
    <w:rsid w:val="00A00868"/>
    <w:rsid w:val="00A02994"/>
    <w:rsid w:val="00A02D12"/>
    <w:rsid w:val="00A02FC0"/>
    <w:rsid w:val="00A03E9D"/>
    <w:rsid w:val="00A05E86"/>
    <w:rsid w:val="00A06B72"/>
    <w:rsid w:val="00A06C04"/>
    <w:rsid w:val="00A1194E"/>
    <w:rsid w:val="00A15223"/>
    <w:rsid w:val="00A16CD2"/>
    <w:rsid w:val="00A17FAB"/>
    <w:rsid w:val="00A213D0"/>
    <w:rsid w:val="00A223EF"/>
    <w:rsid w:val="00A22DC4"/>
    <w:rsid w:val="00A2351A"/>
    <w:rsid w:val="00A23B2A"/>
    <w:rsid w:val="00A27477"/>
    <w:rsid w:val="00A33B1D"/>
    <w:rsid w:val="00A36450"/>
    <w:rsid w:val="00A4252F"/>
    <w:rsid w:val="00A42897"/>
    <w:rsid w:val="00A428FC"/>
    <w:rsid w:val="00A42DD8"/>
    <w:rsid w:val="00A43EA3"/>
    <w:rsid w:val="00A47BD9"/>
    <w:rsid w:val="00A519A6"/>
    <w:rsid w:val="00A526CF"/>
    <w:rsid w:val="00A52A85"/>
    <w:rsid w:val="00A52E86"/>
    <w:rsid w:val="00A531B7"/>
    <w:rsid w:val="00A55C5B"/>
    <w:rsid w:val="00A57174"/>
    <w:rsid w:val="00A61A9C"/>
    <w:rsid w:val="00A61B2F"/>
    <w:rsid w:val="00A625D0"/>
    <w:rsid w:val="00A62676"/>
    <w:rsid w:val="00A628D8"/>
    <w:rsid w:val="00A649C9"/>
    <w:rsid w:val="00A66593"/>
    <w:rsid w:val="00A6793C"/>
    <w:rsid w:val="00A7333A"/>
    <w:rsid w:val="00A75E05"/>
    <w:rsid w:val="00A80B4A"/>
    <w:rsid w:val="00A8197A"/>
    <w:rsid w:val="00A81FB9"/>
    <w:rsid w:val="00A83185"/>
    <w:rsid w:val="00A83984"/>
    <w:rsid w:val="00A85F95"/>
    <w:rsid w:val="00A86AA0"/>
    <w:rsid w:val="00A86EC0"/>
    <w:rsid w:val="00A90177"/>
    <w:rsid w:val="00A909A5"/>
    <w:rsid w:val="00A91AC7"/>
    <w:rsid w:val="00A93221"/>
    <w:rsid w:val="00A9324F"/>
    <w:rsid w:val="00A9569F"/>
    <w:rsid w:val="00AA0EFD"/>
    <w:rsid w:val="00AA2FF9"/>
    <w:rsid w:val="00AA436F"/>
    <w:rsid w:val="00AB04EB"/>
    <w:rsid w:val="00AB2D28"/>
    <w:rsid w:val="00AB2DA0"/>
    <w:rsid w:val="00AB3CF7"/>
    <w:rsid w:val="00AB6B21"/>
    <w:rsid w:val="00AB720D"/>
    <w:rsid w:val="00AC286C"/>
    <w:rsid w:val="00AC4B31"/>
    <w:rsid w:val="00AC6F5E"/>
    <w:rsid w:val="00AD1E82"/>
    <w:rsid w:val="00AD44AB"/>
    <w:rsid w:val="00AD50DE"/>
    <w:rsid w:val="00AD698F"/>
    <w:rsid w:val="00AD6FA5"/>
    <w:rsid w:val="00AE0685"/>
    <w:rsid w:val="00AE0858"/>
    <w:rsid w:val="00AE0EB0"/>
    <w:rsid w:val="00AE1545"/>
    <w:rsid w:val="00AE2A65"/>
    <w:rsid w:val="00AE501D"/>
    <w:rsid w:val="00AE55B6"/>
    <w:rsid w:val="00AE5FE6"/>
    <w:rsid w:val="00AF0324"/>
    <w:rsid w:val="00AF21AE"/>
    <w:rsid w:val="00AF325B"/>
    <w:rsid w:val="00AF3C22"/>
    <w:rsid w:val="00AF6CA1"/>
    <w:rsid w:val="00AF70A5"/>
    <w:rsid w:val="00AF7F69"/>
    <w:rsid w:val="00B00854"/>
    <w:rsid w:val="00B00C85"/>
    <w:rsid w:val="00B01761"/>
    <w:rsid w:val="00B02D6D"/>
    <w:rsid w:val="00B050ED"/>
    <w:rsid w:val="00B06102"/>
    <w:rsid w:val="00B104F1"/>
    <w:rsid w:val="00B123E4"/>
    <w:rsid w:val="00B12501"/>
    <w:rsid w:val="00B13565"/>
    <w:rsid w:val="00B14AD1"/>
    <w:rsid w:val="00B20CFE"/>
    <w:rsid w:val="00B25507"/>
    <w:rsid w:val="00B2678E"/>
    <w:rsid w:val="00B321FF"/>
    <w:rsid w:val="00B32A3D"/>
    <w:rsid w:val="00B32F25"/>
    <w:rsid w:val="00B33D8E"/>
    <w:rsid w:val="00B34E26"/>
    <w:rsid w:val="00B35D35"/>
    <w:rsid w:val="00B37EA4"/>
    <w:rsid w:val="00B41343"/>
    <w:rsid w:val="00B44CF9"/>
    <w:rsid w:val="00B4672C"/>
    <w:rsid w:val="00B520DF"/>
    <w:rsid w:val="00B544A5"/>
    <w:rsid w:val="00B5457E"/>
    <w:rsid w:val="00B55DB2"/>
    <w:rsid w:val="00B5615F"/>
    <w:rsid w:val="00B56669"/>
    <w:rsid w:val="00B608D5"/>
    <w:rsid w:val="00B6118B"/>
    <w:rsid w:val="00B61DBA"/>
    <w:rsid w:val="00B64165"/>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8000B"/>
    <w:rsid w:val="00B839F3"/>
    <w:rsid w:val="00B85D67"/>
    <w:rsid w:val="00B86A3B"/>
    <w:rsid w:val="00B904F9"/>
    <w:rsid w:val="00B91252"/>
    <w:rsid w:val="00B9197D"/>
    <w:rsid w:val="00B92E85"/>
    <w:rsid w:val="00B92EF2"/>
    <w:rsid w:val="00B93F0D"/>
    <w:rsid w:val="00B943EC"/>
    <w:rsid w:val="00B96D9C"/>
    <w:rsid w:val="00BA248A"/>
    <w:rsid w:val="00BA3DCD"/>
    <w:rsid w:val="00BA5B03"/>
    <w:rsid w:val="00BA5F07"/>
    <w:rsid w:val="00BA7145"/>
    <w:rsid w:val="00BB203B"/>
    <w:rsid w:val="00BB37A5"/>
    <w:rsid w:val="00BB470A"/>
    <w:rsid w:val="00BB548B"/>
    <w:rsid w:val="00BB671E"/>
    <w:rsid w:val="00BB73D6"/>
    <w:rsid w:val="00BC4529"/>
    <w:rsid w:val="00BC5551"/>
    <w:rsid w:val="00BC6019"/>
    <w:rsid w:val="00BD10A3"/>
    <w:rsid w:val="00BD1B2F"/>
    <w:rsid w:val="00BD3B50"/>
    <w:rsid w:val="00BD4824"/>
    <w:rsid w:val="00BD5099"/>
    <w:rsid w:val="00BE065A"/>
    <w:rsid w:val="00BE08E6"/>
    <w:rsid w:val="00BE0E1A"/>
    <w:rsid w:val="00BE4B15"/>
    <w:rsid w:val="00BE7E3B"/>
    <w:rsid w:val="00BF025D"/>
    <w:rsid w:val="00BF179E"/>
    <w:rsid w:val="00C02A4C"/>
    <w:rsid w:val="00C033AC"/>
    <w:rsid w:val="00C036F3"/>
    <w:rsid w:val="00C03ADC"/>
    <w:rsid w:val="00C03D55"/>
    <w:rsid w:val="00C0462E"/>
    <w:rsid w:val="00C06B80"/>
    <w:rsid w:val="00C10B95"/>
    <w:rsid w:val="00C11169"/>
    <w:rsid w:val="00C118AB"/>
    <w:rsid w:val="00C12B75"/>
    <w:rsid w:val="00C132B1"/>
    <w:rsid w:val="00C13F50"/>
    <w:rsid w:val="00C15484"/>
    <w:rsid w:val="00C16297"/>
    <w:rsid w:val="00C17EC1"/>
    <w:rsid w:val="00C20A7E"/>
    <w:rsid w:val="00C220F7"/>
    <w:rsid w:val="00C22852"/>
    <w:rsid w:val="00C24FA5"/>
    <w:rsid w:val="00C26AD8"/>
    <w:rsid w:val="00C31A68"/>
    <w:rsid w:val="00C31AF9"/>
    <w:rsid w:val="00C3215B"/>
    <w:rsid w:val="00C341D6"/>
    <w:rsid w:val="00C34B3C"/>
    <w:rsid w:val="00C36530"/>
    <w:rsid w:val="00C379F6"/>
    <w:rsid w:val="00C412B1"/>
    <w:rsid w:val="00C42B68"/>
    <w:rsid w:val="00C4370B"/>
    <w:rsid w:val="00C529D8"/>
    <w:rsid w:val="00C531AA"/>
    <w:rsid w:val="00C54794"/>
    <w:rsid w:val="00C57BD1"/>
    <w:rsid w:val="00C624F6"/>
    <w:rsid w:val="00C63D96"/>
    <w:rsid w:val="00C65CCD"/>
    <w:rsid w:val="00C6616D"/>
    <w:rsid w:val="00C665C9"/>
    <w:rsid w:val="00C66A7C"/>
    <w:rsid w:val="00C734C3"/>
    <w:rsid w:val="00C7554C"/>
    <w:rsid w:val="00C81689"/>
    <w:rsid w:val="00C81D60"/>
    <w:rsid w:val="00C827FF"/>
    <w:rsid w:val="00C845C8"/>
    <w:rsid w:val="00C8497D"/>
    <w:rsid w:val="00C8545B"/>
    <w:rsid w:val="00C86B69"/>
    <w:rsid w:val="00C86ED7"/>
    <w:rsid w:val="00C8707D"/>
    <w:rsid w:val="00C90F53"/>
    <w:rsid w:val="00C92E40"/>
    <w:rsid w:val="00C93209"/>
    <w:rsid w:val="00C95AFB"/>
    <w:rsid w:val="00C96BD8"/>
    <w:rsid w:val="00CA00CD"/>
    <w:rsid w:val="00CA1FBD"/>
    <w:rsid w:val="00CA235E"/>
    <w:rsid w:val="00CA4573"/>
    <w:rsid w:val="00CA7633"/>
    <w:rsid w:val="00CB00C0"/>
    <w:rsid w:val="00CB013E"/>
    <w:rsid w:val="00CB18BF"/>
    <w:rsid w:val="00CB29F4"/>
    <w:rsid w:val="00CB41C4"/>
    <w:rsid w:val="00CB6970"/>
    <w:rsid w:val="00CC0A91"/>
    <w:rsid w:val="00CC122B"/>
    <w:rsid w:val="00CC13AC"/>
    <w:rsid w:val="00CC27CD"/>
    <w:rsid w:val="00CC66EC"/>
    <w:rsid w:val="00CD0244"/>
    <w:rsid w:val="00CD1C7A"/>
    <w:rsid w:val="00CD388D"/>
    <w:rsid w:val="00CD5B7F"/>
    <w:rsid w:val="00CD6C46"/>
    <w:rsid w:val="00CD6FA0"/>
    <w:rsid w:val="00CE10D1"/>
    <w:rsid w:val="00CE1330"/>
    <w:rsid w:val="00CE1895"/>
    <w:rsid w:val="00CE2EE7"/>
    <w:rsid w:val="00CE4862"/>
    <w:rsid w:val="00CE5A77"/>
    <w:rsid w:val="00CE5B3A"/>
    <w:rsid w:val="00CE6D7A"/>
    <w:rsid w:val="00CF0F2F"/>
    <w:rsid w:val="00CF200E"/>
    <w:rsid w:val="00CF5443"/>
    <w:rsid w:val="00D01583"/>
    <w:rsid w:val="00D02169"/>
    <w:rsid w:val="00D0273B"/>
    <w:rsid w:val="00D03B0F"/>
    <w:rsid w:val="00D04393"/>
    <w:rsid w:val="00D04A8C"/>
    <w:rsid w:val="00D04D2D"/>
    <w:rsid w:val="00D052B4"/>
    <w:rsid w:val="00D0581C"/>
    <w:rsid w:val="00D0698B"/>
    <w:rsid w:val="00D101EF"/>
    <w:rsid w:val="00D13936"/>
    <w:rsid w:val="00D14D8D"/>
    <w:rsid w:val="00D15AD4"/>
    <w:rsid w:val="00D218DF"/>
    <w:rsid w:val="00D241D4"/>
    <w:rsid w:val="00D24BA7"/>
    <w:rsid w:val="00D25D1E"/>
    <w:rsid w:val="00D261F5"/>
    <w:rsid w:val="00D26BDB"/>
    <w:rsid w:val="00D26E4F"/>
    <w:rsid w:val="00D27CCA"/>
    <w:rsid w:val="00D27DC2"/>
    <w:rsid w:val="00D30749"/>
    <w:rsid w:val="00D338CD"/>
    <w:rsid w:val="00D34D18"/>
    <w:rsid w:val="00D35523"/>
    <w:rsid w:val="00D35FB5"/>
    <w:rsid w:val="00D36BDF"/>
    <w:rsid w:val="00D416E5"/>
    <w:rsid w:val="00D44CF8"/>
    <w:rsid w:val="00D46C8A"/>
    <w:rsid w:val="00D47DB5"/>
    <w:rsid w:val="00D50218"/>
    <w:rsid w:val="00D502C9"/>
    <w:rsid w:val="00D50627"/>
    <w:rsid w:val="00D52A46"/>
    <w:rsid w:val="00D54378"/>
    <w:rsid w:val="00D5583D"/>
    <w:rsid w:val="00D61578"/>
    <w:rsid w:val="00D630F0"/>
    <w:rsid w:val="00D6359E"/>
    <w:rsid w:val="00D63926"/>
    <w:rsid w:val="00D6425C"/>
    <w:rsid w:val="00D65232"/>
    <w:rsid w:val="00D66D0D"/>
    <w:rsid w:val="00D67738"/>
    <w:rsid w:val="00D711F7"/>
    <w:rsid w:val="00D72DC2"/>
    <w:rsid w:val="00D74672"/>
    <w:rsid w:val="00D76D30"/>
    <w:rsid w:val="00D777B3"/>
    <w:rsid w:val="00D77D76"/>
    <w:rsid w:val="00D8466F"/>
    <w:rsid w:val="00D85064"/>
    <w:rsid w:val="00D862B3"/>
    <w:rsid w:val="00D86F8C"/>
    <w:rsid w:val="00D87B01"/>
    <w:rsid w:val="00D908AB"/>
    <w:rsid w:val="00D91112"/>
    <w:rsid w:val="00D9128F"/>
    <w:rsid w:val="00D9473A"/>
    <w:rsid w:val="00D94FF9"/>
    <w:rsid w:val="00D966F3"/>
    <w:rsid w:val="00DA0383"/>
    <w:rsid w:val="00DA18EE"/>
    <w:rsid w:val="00DA1F44"/>
    <w:rsid w:val="00DB286F"/>
    <w:rsid w:val="00DB64D1"/>
    <w:rsid w:val="00DB6D8E"/>
    <w:rsid w:val="00DB74B7"/>
    <w:rsid w:val="00DB77B9"/>
    <w:rsid w:val="00DC08A9"/>
    <w:rsid w:val="00DC1640"/>
    <w:rsid w:val="00DC315A"/>
    <w:rsid w:val="00DC4DAD"/>
    <w:rsid w:val="00DC54EF"/>
    <w:rsid w:val="00DC5567"/>
    <w:rsid w:val="00DC70AB"/>
    <w:rsid w:val="00DD0108"/>
    <w:rsid w:val="00DD19F1"/>
    <w:rsid w:val="00DD375A"/>
    <w:rsid w:val="00DD521F"/>
    <w:rsid w:val="00DE0135"/>
    <w:rsid w:val="00DE24DF"/>
    <w:rsid w:val="00DE2AAE"/>
    <w:rsid w:val="00DE2B19"/>
    <w:rsid w:val="00DE5564"/>
    <w:rsid w:val="00DE7989"/>
    <w:rsid w:val="00DF2D7B"/>
    <w:rsid w:val="00DF372C"/>
    <w:rsid w:val="00DF569C"/>
    <w:rsid w:val="00DF5C6E"/>
    <w:rsid w:val="00DF69C2"/>
    <w:rsid w:val="00E0059C"/>
    <w:rsid w:val="00E0083F"/>
    <w:rsid w:val="00E04F89"/>
    <w:rsid w:val="00E064A1"/>
    <w:rsid w:val="00E06D4B"/>
    <w:rsid w:val="00E07954"/>
    <w:rsid w:val="00E12DCD"/>
    <w:rsid w:val="00E13E62"/>
    <w:rsid w:val="00E14411"/>
    <w:rsid w:val="00E17E43"/>
    <w:rsid w:val="00E17F5E"/>
    <w:rsid w:val="00E21846"/>
    <w:rsid w:val="00E21905"/>
    <w:rsid w:val="00E24465"/>
    <w:rsid w:val="00E2674B"/>
    <w:rsid w:val="00E268C6"/>
    <w:rsid w:val="00E2735F"/>
    <w:rsid w:val="00E30C74"/>
    <w:rsid w:val="00E31417"/>
    <w:rsid w:val="00E3359A"/>
    <w:rsid w:val="00E34DD4"/>
    <w:rsid w:val="00E36028"/>
    <w:rsid w:val="00E360AA"/>
    <w:rsid w:val="00E369CE"/>
    <w:rsid w:val="00E40D37"/>
    <w:rsid w:val="00E42C4F"/>
    <w:rsid w:val="00E4674D"/>
    <w:rsid w:val="00E501AA"/>
    <w:rsid w:val="00E526FD"/>
    <w:rsid w:val="00E53A95"/>
    <w:rsid w:val="00E554B6"/>
    <w:rsid w:val="00E558A3"/>
    <w:rsid w:val="00E55FBB"/>
    <w:rsid w:val="00E60D6A"/>
    <w:rsid w:val="00E61CD6"/>
    <w:rsid w:val="00E62D6C"/>
    <w:rsid w:val="00E64732"/>
    <w:rsid w:val="00E64F2B"/>
    <w:rsid w:val="00E65296"/>
    <w:rsid w:val="00E70B5E"/>
    <w:rsid w:val="00E71D26"/>
    <w:rsid w:val="00E72BA6"/>
    <w:rsid w:val="00E741E6"/>
    <w:rsid w:val="00E7478B"/>
    <w:rsid w:val="00E74BEE"/>
    <w:rsid w:val="00E80437"/>
    <w:rsid w:val="00E81720"/>
    <w:rsid w:val="00E81F12"/>
    <w:rsid w:val="00E823F4"/>
    <w:rsid w:val="00E82CCC"/>
    <w:rsid w:val="00E836C3"/>
    <w:rsid w:val="00E8378F"/>
    <w:rsid w:val="00E844E0"/>
    <w:rsid w:val="00E86114"/>
    <w:rsid w:val="00E930BD"/>
    <w:rsid w:val="00E96D90"/>
    <w:rsid w:val="00E97B10"/>
    <w:rsid w:val="00EA0894"/>
    <w:rsid w:val="00EA0B8E"/>
    <w:rsid w:val="00EA13BA"/>
    <w:rsid w:val="00EA16B0"/>
    <w:rsid w:val="00EA29EC"/>
    <w:rsid w:val="00EA2C80"/>
    <w:rsid w:val="00EA2CDF"/>
    <w:rsid w:val="00EA40CA"/>
    <w:rsid w:val="00EA7EE4"/>
    <w:rsid w:val="00EB0C60"/>
    <w:rsid w:val="00EB4329"/>
    <w:rsid w:val="00EB4883"/>
    <w:rsid w:val="00EB6772"/>
    <w:rsid w:val="00EC227B"/>
    <w:rsid w:val="00EC640F"/>
    <w:rsid w:val="00EC6616"/>
    <w:rsid w:val="00ED0095"/>
    <w:rsid w:val="00ED060E"/>
    <w:rsid w:val="00ED14C1"/>
    <w:rsid w:val="00ED3090"/>
    <w:rsid w:val="00ED35AA"/>
    <w:rsid w:val="00ED5618"/>
    <w:rsid w:val="00ED6041"/>
    <w:rsid w:val="00ED78EF"/>
    <w:rsid w:val="00EE061C"/>
    <w:rsid w:val="00EE09D6"/>
    <w:rsid w:val="00EE35A3"/>
    <w:rsid w:val="00EE3C27"/>
    <w:rsid w:val="00EE4B43"/>
    <w:rsid w:val="00EE53EF"/>
    <w:rsid w:val="00EE5861"/>
    <w:rsid w:val="00EE5AEC"/>
    <w:rsid w:val="00EF0650"/>
    <w:rsid w:val="00EF0B32"/>
    <w:rsid w:val="00EF1924"/>
    <w:rsid w:val="00EF29DC"/>
    <w:rsid w:val="00EF51F8"/>
    <w:rsid w:val="00EF7554"/>
    <w:rsid w:val="00EF7C7B"/>
    <w:rsid w:val="00F00C72"/>
    <w:rsid w:val="00F02D97"/>
    <w:rsid w:val="00F03104"/>
    <w:rsid w:val="00F046A9"/>
    <w:rsid w:val="00F06F9B"/>
    <w:rsid w:val="00F125CC"/>
    <w:rsid w:val="00F15112"/>
    <w:rsid w:val="00F15AD7"/>
    <w:rsid w:val="00F15E3F"/>
    <w:rsid w:val="00F2073F"/>
    <w:rsid w:val="00F216E6"/>
    <w:rsid w:val="00F22C90"/>
    <w:rsid w:val="00F23B97"/>
    <w:rsid w:val="00F24E66"/>
    <w:rsid w:val="00F25E4A"/>
    <w:rsid w:val="00F27644"/>
    <w:rsid w:val="00F329FA"/>
    <w:rsid w:val="00F32C4E"/>
    <w:rsid w:val="00F34AFE"/>
    <w:rsid w:val="00F3572C"/>
    <w:rsid w:val="00F3594C"/>
    <w:rsid w:val="00F360B9"/>
    <w:rsid w:val="00F366B6"/>
    <w:rsid w:val="00F40D46"/>
    <w:rsid w:val="00F422EF"/>
    <w:rsid w:val="00F42347"/>
    <w:rsid w:val="00F428E5"/>
    <w:rsid w:val="00F452C2"/>
    <w:rsid w:val="00F45741"/>
    <w:rsid w:val="00F503A3"/>
    <w:rsid w:val="00F51052"/>
    <w:rsid w:val="00F512D1"/>
    <w:rsid w:val="00F51ADE"/>
    <w:rsid w:val="00F52BAE"/>
    <w:rsid w:val="00F52E3E"/>
    <w:rsid w:val="00F576EB"/>
    <w:rsid w:val="00F607CF"/>
    <w:rsid w:val="00F6099A"/>
    <w:rsid w:val="00F6124F"/>
    <w:rsid w:val="00F64D44"/>
    <w:rsid w:val="00F65B94"/>
    <w:rsid w:val="00F67F70"/>
    <w:rsid w:val="00F80044"/>
    <w:rsid w:val="00F80FDE"/>
    <w:rsid w:val="00F82A2E"/>
    <w:rsid w:val="00F83D8C"/>
    <w:rsid w:val="00F862DD"/>
    <w:rsid w:val="00F86976"/>
    <w:rsid w:val="00F94B19"/>
    <w:rsid w:val="00F9530D"/>
    <w:rsid w:val="00F96CD4"/>
    <w:rsid w:val="00FA0092"/>
    <w:rsid w:val="00FA081E"/>
    <w:rsid w:val="00FA0AC3"/>
    <w:rsid w:val="00FA2325"/>
    <w:rsid w:val="00FA236F"/>
    <w:rsid w:val="00FA679E"/>
    <w:rsid w:val="00FA747C"/>
    <w:rsid w:val="00FA773B"/>
    <w:rsid w:val="00FB3755"/>
    <w:rsid w:val="00FB4012"/>
    <w:rsid w:val="00FB4584"/>
    <w:rsid w:val="00FB52F2"/>
    <w:rsid w:val="00FB5C71"/>
    <w:rsid w:val="00FB5EEC"/>
    <w:rsid w:val="00FC04DF"/>
    <w:rsid w:val="00FC0B87"/>
    <w:rsid w:val="00FC1431"/>
    <w:rsid w:val="00FC1DBA"/>
    <w:rsid w:val="00FC2595"/>
    <w:rsid w:val="00FC4760"/>
    <w:rsid w:val="00FC5ED8"/>
    <w:rsid w:val="00FD12EF"/>
    <w:rsid w:val="00FD1443"/>
    <w:rsid w:val="00FD20D3"/>
    <w:rsid w:val="00FD47F1"/>
    <w:rsid w:val="00FD5A0F"/>
    <w:rsid w:val="00FD69A0"/>
    <w:rsid w:val="00FE0AA0"/>
    <w:rsid w:val="00FE2330"/>
    <w:rsid w:val="00FE2373"/>
    <w:rsid w:val="00FE35A1"/>
    <w:rsid w:val="00FE4823"/>
    <w:rsid w:val="00FE51D5"/>
    <w:rsid w:val="00FE6080"/>
    <w:rsid w:val="00FF2B83"/>
    <w:rsid w:val="00FF2D67"/>
    <w:rsid w:val="00FF3028"/>
    <w:rsid w:val="00FF5724"/>
    <w:rsid w:val="00FF6FC3"/>
    <w:rsid w:val="00FF75B8"/>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E85380F"/>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99"/>
    <w:rsid w:val="00707052"/>
    <w:rPr>
      <w:rFonts w:ascii="Arial" w:hAnsi="Arial"/>
      <w:b/>
      <w:kern w:val="28"/>
      <w:sz w:val="32"/>
    </w:rPr>
  </w:style>
  <w:style w:type="paragraph" w:styleId="af8">
    <w:name w:val="List Paragraph"/>
    <w:aliases w:val="ПАРАГРАФ,Выделеный,Текст с номером,Абзац списка для документа,Абзац списка4,Абзац списка основной,Нумерованый список"/>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1"/>
      </w:numPr>
      <w:spacing w:line="288" w:lineRule="auto"/>
      <w:jc w:val="both"/>
    </w:pPr>
    <w:rPr>
      <w:sz w:val="28"/>
    </w:rPr>
  </w:style>
  <w:style w:type="paragraph" w:customStyle="1" w:styleId="-4">
    <w:name w:val="Пункт-4"/>
    <w:basedOn w:val="a1"/>
    <w:qFormat/>
    <w:rsid w:val="00D44CF8"/>
    <w:pPr>
      <w:numPr>
        <w:ilvl w:val="3"/>
        <w:numId w:val="11"/>
      </w:numPr>
      <w:spacing w:line="288" w:lineRule="auto"/>
      <w:jc w:val="both"/>
    </w:pPr>
    <w:rPr>
      <w:sz w:val="28"/>
    </w:rPr>
  </w:style>
  <w:style w:type="paragraph" w:customStyle="1" w:styleId="-6">
    <w:name w:val="Пункт-6"/>
    <w:basedOn w:val="a1"/>
    <w:rsid w:val="00D44CF8"/>
    <w:pPr>
      <w:numPr>
        <w:ilvl w:val="5"/>
        <w:numId w:val="11"/>
      </w:numPr>
      <w:spacing w:line="288" w:lineRule="auto"/>
      <w:jc w:val="both"/>
    </w:pPr>
    <w:rPr>
      <w:sz w:val="28"/>
    </w:rPr>
  </w:style>
  <w:style w:type="paragraph" w:customStyle="1" w:styleId="-7">
    <w:name w:val="Пункт-7"/>
    <w:basedOn w:val="a1"/>
    <w:rsid w:val="00D44CF8"/>
    <w:pPr>
      <w:numPr>
        <w:ilvl w:val="6"/>
        <w:numId w:val="11"/>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7"/>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paragraph" w:styleId="aff9">
    <w:name w:val="No Spacing"/>
    <w:uiPriority w:val="1"/>
    <w:qFormat/>
    <w:rsid w:val="00994155"/>
    <w:rPr>
      <w:sz w:val="24"/>
      <w:szCs w:val="24"/>
    </w:rPr>
  </w:style>
  <w:style w:type="character" w:customStyle="1" w:styleId="affa">
    <w:name w:val="Основной текст_"/>
    <w:basedOn w:val="a2"/>
    <w:link w:val="4"/>
    <w:rsid w:val="00994155"/>
    <w:rPr>
      <w:sz w:val="23"/>
      <w:szCs w:val="23"/>
      <w:shd w:val="clear" w:color="auto" w:fill="FFFFFF"/>
    </w:rPr>
  </w:style>
  <w:style w:type="paragraph" w:customStyle="1" w:styleId="4">
    <w:name w:val="Основной текст4"/>
    <w:basedOn w:val="a1"/>
    <w:link w:val="affa"/>
    <w:rsid w:val="00994155"/>
    <w:pPr>
      <w:widowControl w:val="0"/>
      <w:shd w:val="clear" w:color="auto" w:fill="FFFFFF"/>
      <w:spacing w:after="5220" w:line="274" w:lineRule="exact"/>
      <w:ind w:hanging="740"/>
      <w:jc w:val="right"/>
    </w:pPr>
    <w:rPr>
      <w:sz w:val="23"/>
      <w:szCs w:val="23"/>
    </w:rPr>
  </w:style>
  <w:style w:type="character" w:customStyle="1" w:styleId="af9">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8"/>
    <w:uiPriority w:val="34"/>
    <w:qFormat/>
    <w:rsid w:val="00B55DB2"/>
    <w:rPr>
      <w:sz w:val="24"/>
      <w:szCs w:val="24"/>
    </w:rPr>
  </w:style>
  <w:style w:type="paragraph" w:styleId="23">
    <w:name w:val="Body Text Indent 2"/>
    <w:basedOn w:val="a1"/>
    <w:link w:val="24"/>
    <w:semiHidden/>
    <w:unhideWhenUsed/>
    <w:rsid w:val="008F22DB"/>
    <w:pPr>
      <w:spacing w:after="120" w:line="480" w:lineRule="auto"/>
      <w:ind w:left="283"/>
    </w:pPr>
  </w:style>
  <w:style w:type="character" w:customStyle="1" w:styleId="24">
    <w:name w:val="Основной текст с отступом 2 Знак"/>
    <w:basedOn w:val="a2"/>
    <w:link w:val="23"/>
    <w:semiHidden/>
    <w:rsid w:val="008F22DB"/>
    <w:rPr>
      <w:sz w:val="24"/>
      <w:szCs w:val="24"/>
    </w:rPr>
  </w:style>
  <w:style w:type="character" w:customStyle="1" w:styleId="16">
    <w:name w:val="Нижний колонтитул Знак1"/>
    <w:basedOn w:val="a2"/>
    <w:uiPriority w:val="99"/>
    <w:qFormat/>
    <w:rsid w:val="008F22DB"/>
    <w:rPr>
      <w:lang w:val="ru-RU" w:eastAsia="ru-RU" w:bidi="ar-SA"/>
    </w:rPr>
  </w:style>
  <w:style w:type="paragraph" w:customStyle="1" w:styleId="Default">
    <w:name w:val="Default"/>
    <w:rsid w:val="009D2D0D"/>
    <w:pPr>
      <w:autoSpaceDE w:val="0"/>
      <w:autoSpaceDN w:val="0"/>
      <w:adjustRightInd w:val="0"/>
    </w:pPr>
    <w:rPr>
      <w:rFonts w:ascii="Cambria Math" w:hAnsi="Cambria Math" w:cs="Cambria Math"/>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1259749540">
      <w:bodyDiv w:val="1"/>
      <w:marLeft w:val="0"/>
      <w:marRight w:val="0"/>
      <w:marTop w:val="0"/>
      <w:marBottom w:val="0"/>
      <w:divBdr>
        <w:top w:val="none" w:sz="0" w:space="0" w:color="auto"/>
        <w:left w:val="none" w:sz="0" w:space="0" w:color="auto"/>
        <w:bottom w:val="none" w:sz="0" w:space="0" w:color="auto"/>
        <w:right w:val="none" w:sz="0" w:space="0" w:color="auto"/>
      </w:divBdr>
    </w:div>
    <w:div w:id="1269702135">
      <w:bodyDiv w:val="1"/>
      <w:marLeft w:val="0"/>
      <w:marRight w:val="0"/>
      <w:marTop w:val="0"/>
      <w:marBottom w:val="0"/>
      <w:divBdr>
        <w:top w:val="none" w:sz="0" w:space="0" w:color="auto"/>
        <w:left w:val="none" w:sz="0" w:space="0" w:color="auto"/>
        <w:bottom w:val="none" w:sz="0" w:space="0" w:color="auto"/>
        <w:right w:val="none" w:sz="0" w:space="0" w:color="auto"/>
      </w:divBdr>
    </w:div>
    <w:div w:id="1862206479">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utp.sberbank-ast.ru/VIP/List/PurchaseList"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yperlink" Target="https://asi.ru/konkurs/smi/2019/Polozhenie2019.docx"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uvarova@asi.ru" TargetMode="External"/><Relationship Id="rId5" Type="http://schemas.openxmlformats.org/officeDocument/2006/relationships/webSettings" Target="webSettings.xml"/><Relationship Id="rId15" Type="http://schemas.openxmlformats.org/officeDocument/2006/relationships/hyperlink" Target="mailto:asi@asi.ru" TargetMode="External"/><Relationship Id="rId10" Type="http://schemas.openxmlformats.org/officeDocument/2006/relationships/hyperlink" Target="http://www.asi.r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si.ru/konkurs/smi/2019/Polozhenie2019.docx"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75942-4783-4B7C-8E92-45652F49C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3665</TotalTime>
  <Pages>73</Pages>
  <Words>17071</Words>
  <Characters>127303</Characters>
  <Application>Microsoft Office Word</Application>
  <DocSecurity>0</DocSecurity>
  <Lines>1060</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144086</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Москвина Светлана Михайловна</cp:lastModifiedBy>
  <cp:revision>38</cp:revision>
  <cp:lastPrinted>2019-09-10T13:59:00Z</cp:lastPrinted>
  <dcterms:created xsi:type="dcterms:W3CDTF">2018-11-28T07:36:00Z</dcterms:created>
  <dcterms:modified xsi:type="dcterms:W3CDTF">2019-09-17T07:54:00Z</dcterms:modified>
</cp:coreProperties>
</file>