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3C" w:rsidRPr="00942C4B" w:rsidRDefault="00942C4B" w:rsidP="0094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 xml:space="preserve">Разъяснение по открытому запросу предложений на право заключения договора на предоставление услуг </w:t>
      </w:r>
      <w:r w:rsidR="007930A7" w:rsidRPr="007930A7">
        <w:rPr>
          <w:rFonts w:ascii="Times New Roman" w:hAnsi="Times New Roman" w:cs="Times New Roman"/>
          <w:b/>
          <w:sz w:val="28"/>
          <w:szCs w:val="28"/>
        </w:rPr>
        <w:t xml:space="preserve">по организации видеосъемки, монтажу и производству видеороликов, а также техническое обеспечение мероприятий </w:t>
      </w:r>
      <w:r w:rsidRPr="00942C4B">
        <w:rPr>
          <w:rFonts w:ascii="Times New Roman" w:hAnsi="Times New Roman" w:cs="Times New Roman"/>
          <w:b/>
          <w:sz w:val="28"/>
          <w:szCs w:val="28"/>
        </w:rPr>
        <w:t>(</w:t>
      </w:r>
      <w:r w:rsidRPr="00942C4B">
        <w:rPr>
          <w:rFonts w:ascii="Times New Roman" w:hAnsi="Times New Roman" w:cs="Times New Roman"/>
          <w:b/>
          <w:sz w:val="28"/>
          <w:szCs w:val="28"/>
          <w:lang w:val="en-US"/>
        </w:rPr>
        <w:t>SBR</w:t>
      </w:r>
      <w:r w:rsidRPr="00942C4B">
        <w:rPr>
          <w:rFonts w:ascii="Times New Roman" w:hAnsi="Times New Roman" w:cs="Times New Roman"/>
          <w:b/>
          <w:sz w:val="28"/>
          <w:szCs w:val="28"/>
        </w:rPr>
        <w:t>014-</w:t>
      </w:r>
      <w:r w:rsidR="007930A7">
        <w:rPr>
          <w:rFonts w:ascii="Times New Roman" w:hAnsi="Times New Roman" w:cs="Times New Roman"/>
          <w:b/>
          <w:sz w:val="28"/>
          <w:szCs w:val="28"/>
        </w:rPr>
        <w:t>1701250001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942C4B" w:rsidRDefault="00942C4B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Предмет запроса: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A7" w:rsidRDefault="007930A7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всего критериев участвует в оценке Заявок на участие в запросе предложений?</w:t>
      </w:r>
    </w:p>
    <w:p w:rsidR="007930A7" w:rsidRDefault="007930A7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всего ценовых критериев участвует в оценке Заявок на участие в запросе предложений? Как называются такие ценовые критерии?</w:t>
      </w:r>
    </w:p>
    <w:p w:rsidR="007930A7" w:rsidRDefault="007930A7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какой формуле рассчитывается итоговый рейтинг, присуждаемый заявке по критерию «Цена перечня услуг», если такой критерий применяется при оценке заявок на участие в запросе предложений.</w:t>
      </w:r>
    </w:p>
    <w:p w:rsidR="00942C4B" w:rsidRDefault="00942C4B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Разъяснения: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оценке заявок на участие в открытом запросе предложений </w:t>
      </w:r>
      <w:r w:rsidRPr="007930A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предоставление услуг по организации видеосъемки, монтажу и производству видеороликов, а также техническое обеспечение мероприятий </w:t>
      </w:r>
      <w:r>
        <w:rPr>
          <w:rFonts w:ascii="Times New Roman" w:hAnsi="Times New Roman" w:cs="Times New Roman"/>
          <w:sz w:val="28"/>
          <w:szCs w:val="28"/>
        </w:rPr>
        <w:t>применяются три критерия оценки:</w:t>
      </w:r>
    </w:p>
    <w:p w:rsidR="007930A7" w:rsidRPr="007930A7" w:rsidRDefault="007930A7" w:rsidP="007930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а) Цена перечня услуг;</w:t>
      </w:r>
    </w:p>
    <w:p w:rsidR="007930A7" w:rsidRPr="007930A7" w:rsidRDefault="007930A7" w:rsidP="007930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б) Квалификация участника закупки;</w:t>
      </w:r>
    </w:p>
    <w:p w:rsidR="007930A7" w:rsidRDefault="007930A7" w:rsidP="007930A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в) Срок оплаты.</w:t>
      </w:r>
    </w:p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оценке заявок по ценовому критерию применяется критерий «Цена перечня услуг». </w:t>
      </w:r>
    </w:p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8.10.1 Информационной карты читать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920"/>
      </w:tblGrid>
      <w:tr w:rsidR="007930A7" w:rsidRPr="007930A7" w:rsidTr="007930A7">
        <w:trPr>
          <w:trHeight w:val="1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7" w:rsidRPr="007930A7" w:rsidRDefault="007930A7" w:rsidP="007930A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8.10.1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7" w:rsidRPr="007930A7" w:rsidRDefault="007930A7" w:rsidP="007930A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оценки:</w:t>
            </w:r>
          </w:p>
        </w:tc>
      </w:tr>
      <w:tr w:rsidR="007930A7" w:rsidRPr="007930A7" w:rsidTr="007930A7">
        <w:trPr>
          <w:trHeight w:val="33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0A7" w:rsidRPr="007930A7" w:rsidRDefault="007930A7" w:rsidP="007930A7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Критерий «Цена перечня услуг»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При оценке заявок по критерию «Цена перечня услуг» использование подкритериев не допускается.</w:t>
            </w:r>
          </w:p>
          <w:p w:rsid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 оценке заявок по критерию «Цена перечня услуг» лучшим условием исполнения договора по указанному критерию признается предложение участника запроса предложений с наименьшей ценой перечня услуг.</w:t>
            </w:r>
          </w:p>
          <w:p w:rsidR="009362D1" w:rsidRPr="007930A7" w:rsidRDefault="009362D1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C7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по критерию «Цена перечня услуг» рассчитывается по следующей формуле: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  <w:object w:dxaOrig="2280" w:dyaOrig="7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44" type="#_x0000_t75" style="width:115.5pt;height:36pt" o:ole="">
                      <v:imagedata r:id="rId7" o:title=""/>
                    </v:shape>
                    <o:OLEObject Type="Embed" ProgID="Equation.3" ShapeID="_x0000_i1144" DrawAspect="Content" ObjectID="_1547299506" r:id="rId8"/>
                  </w:object>
                </m:r>
              </m:oMath>
            </m:oMathPara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60" w:dyaOrig="420">
                <v:shape id="_x0000_i1145" type="#_x0000_t75" style="width:28.5pt;height:21.75pt" o:ole="">
                  <v:imagedata r:id="rId9" o:title=""/>
                </v:shape>
                <o:OLEObject Type="Embed" ProgID="Equation.3" ShapeID="_x0000_i1145" DrawAspect="Content" ObjectID="_1547299507" r:id="rId10"/>
              </w:object>
            </w: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30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рейтинг, присуждаемый i-й заявке по указанному критерию;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00" w:dyaOrig="499">
                <v:shape id="_x0000_i1146" type="#_x0000_t75" style="width:36pt;height:21.75pt" o:ole="">
                  <v:imagedata r:id="rId11" o:title=""/>
                </v:shape>
                <o:OLEObject Type="Embed" ProgID="Equation.3" ShapeID="_x0000_i1146" DrawAspect="Content" ObjectID="_1547299508" r:id="rId12"/>
              </w:object>
            </w: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30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максимальная </w:t>
            </w:r>
            <w:r w:rsidRPr="007930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цена перечня услуг, предложенная участниками данной закупочной процедуры;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60" w:dyaOrig="499">
                <v:shape id="_x0000_i1147" type="#_x0000_t75" style="width:21.75pt;height:21.75pt" o:ole="">
                  <v:imagedata r:id="rId13" o:title=""/>
                </v:shape>
                <o:OLEObject Type="Embed" ProgID="Equation.3" ShapeID="_x0000_i1147" DrawAspect="Content" ObjectID="_1547299509" r:id="rId14"/>
              </w:object>
            </w: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30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предложение i-го участника запроса предложений по цене перечня услуг</w:t>
            </w: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0A7" w:rsidRPr="007930A7" w:rsidRDefault="007930A7" w:rsidP="007930A7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Для расчета итогового рейтинга по заявке, рейтинг, присуждаемый этой заявке по критерию «</w:t>
            </w:r>
            <w:r w:rsidRPr="0079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перечня услуг</w:t>
            </w:r>
            <w:r w:rsidRPr="0079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умножается на соответствующую указанному критерию значимость.</w:t>
            </w:r>
          </w:p>
        </w:tc>
      </w:tr>
    </w:tbl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Итоговый рейтинг по критерию «Цена перечня услуг» рассчитывается по следующей формуле:</w:t>
      </w:r>
      <w:r w:rsidR="00C72FD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×0.40</m:t>
        </m:r>
      </m:oMath>
    </w:p>
    <w:p w:rsidR="007930A7" w:rsidRDefault="007930A7" w:rsidP="007930A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A7" w:rsidRPr="007930A7" w:rsidRDefault="007930A7" w:rsidP="007930A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0A7" w:rsidRPr="0079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A7" w:rsidRDefault="007930A7" w:rsidP="007930A7">
      <w:pPr>
        <w:spacing w:after="0" w:line="240" w:lineRule="auto"/>
      </w:pPr>
      <w:r>
        <w:separator/>
      </w:r>
    </w:p>
  </w:endnote>
  <w:endnote w:type="continuationSeparator" w:id="0">
    <w:p w:rsidR="007930A7" w:rsidRDefault="007930A7" w:rsidP="0079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A7" w:rsidRDefault="007930A7" w:rsidP="007930A7">
      <w:pPr>
        <w:spacing w:after="0" w:line="240" w:lineRule="auto"/>
      </w:pPr>
      <w:r>
        <w:separator/>
      </w:r>
    </w:p>
  </w:footnote>
  <w:footnote w:type="continuationSeparator" w:id="0">
    <w:p w:rsidR="007930A7" w:rsidRDefault="007930A7" w:rsidP="00793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B"/>
    <w:rsid w:val="00153CEC"/>
    <w:rsid w:val="0068083C"/>
    <w:rsid w:val="007930A7"/>
    <w:rsid w:val="009362D1"/>
    <w:rsid w:val="00942C4B"/>
    <w:rsid w:val="00C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A0D2-D015-4B1A-9B7C-5554806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4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7930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30A7"/>
    <w:rPr>
      <w:sz w:val="20"/>
      <w:szCs w:val="20"/>
    </w:rPr>
  </w:style>
  <w:style w:type="table" w:styleId="a7">
    <w:name w:val="Table Grid"/>
    <w:basedOn w:val="a1"/>
    <w:uiPriority w:val="39"/>
    <w:rsid w:val="0079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qFormat/>
    <w:rsid w:val="00793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3EDA-D151-4332-B1F3-E736F843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3</cp:revision>
  <cp:lastPrinted>2016-09-27T08:23:00Z</cp:lastPrinted>
  <dcterms:created xsi:type="dcterms:W3CDTF">2017-01-30T13:04:00Z</dcterms:created>
  <dcterms:modified xsi:type="dcterms:W3CDTF">2017-01-30T13:38:00Z</dcterms:modified>
</cp:coreProperties>
</file>