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91F" w:rsidRPr="00AA0AAB" w:rsidRDefault="0096091F" w:rsidP="00BD4C2E">
      <w:pPr>
        <w:pStyle w:val="2b"/>
        <w:shd w:val="clear" w:color="auto" w:fill="auto"/>
        <w:spacing w:before="4400" w:after="258" w:line="230" w:lineRule="exact"/>
        <w:rPr>
          <w:sz w:val="28"/>
          <w:szCs w:val="28"/>
        </w:rPr>
      </w:pPr>
      <w:bookmarkStart w:id="0" w:name="_Toc207507778"/>
      <w:bookmarkStart w:id="1" w:name="_Toc251790188"/>
      <w:bookmarkStart w:id="2" w:name="_Toc251790408"/>
      <w:bookmarkStart w:id="3" w:name="_Toc251826560"/>
      <w:bookmarkStart w:id="4" w:name="_Toc251828799"/>
      <w:r w:rsidRPr="00AA0AAB">
        <w:rPr>
          <w:sz w:val="28"/>
          <w:szCs w:val="28"/>
        </w:rPr>
        <w:t>ЗАКУПОЧНАЯ ДОКУМЕНТАЦИЯ</w:t>
      </w:r>
    </w:p>
    <w:p w:rsidR="00BD4C2E" w:rsidRDefault="00BD4C2E" w:rsidP="00BD4C2E">
      <w:pPr>
        <w:pStyle w:val="afc"/>
        <w:spacing w:line="360" w:lineRule="auto"/>
        <w:jc w:val="center"/>
        <w:rPr>
          <w:b/>
          <w:sz w:val="28"/>
          <w:szCs w:val="28"/>
        </w:rPr>
      </w:pPr>
      <w:r>
        <w:rPr>
          <w:b/>
          <w:sz w:val="28"/>
          <w:szCs w:val="28"/>
        </w:rPr>
        <w:t xml:space="preserve">ПО ПРОВЕДЕНИЮ ЗАКУПКИ </w:t>
      </w:r>
      <w:r w:rsidR="0096091F" w:rsidRPr="00E1575A">
        <w:rPr>
          <w:b/>
          <w:sz w:val="28"/>
          <w:szCs w:val="28"/>
        </w:rPr>
        <w:t xml:space="preserve">В ФОРМЕ </w:t>
      </w:r>
      <w:r w:rsidR="00EE14BD">
        <w:rPr>
          <w:b/>
          <w:sz w:val="28"/>
          <w:szCs w:val="28"/>
        </w:rPr>
        <w:t xml:space="preserve">ОТКРЫТОГО </w:t>
      </w:r>
      <w:r>
        <w:rPr>
          <w:b/>
          <w:sz w:val="28"/>
          <w:szCs w:val="28"/>
        </w:rPr>
        <w:t>ЗАПРОСА</w:t>
      </w:r>
    </w:p>
    <w:p w:rsidR="00B73B32" w:rsidRPr="00AA0AAB" w:rsidRDefault="0096091F" w:rsidP="00B73B32">
      <w:pPr>
        <w:pStyle w:val="2b"/>
        <w:shd w:val="clear" w:color="auto" w:fill="auto"/>
        <w:spacing w:before="0" w:after="0" w:line="360" w:lineRule="auto"/>
        <w:rPr>
          <w:sz w:val="28"/>
          <w:szCs w:val="28"/>
        </w:rPr>
      </w:pPr>
      <w:r w:rsidRPr="00A74D7C">
        <w:rPr>
          <w:sz w:val="28"/>
          <w:szCs w:val="28"/>
        </w:rPr>
        <w:t>ПРЕДЛОЖЕНИЙ</w:t>
      </w:r>
      <w:r w:rsidR="00BD4C2E">
        <w:rPr>
          <w:sz w:val="28"/>
          <w:szCs w:val="28"/>
        </w:rPr>
        <w:t xml:space="preserve"> </w:t>
      </w:r>
      <w:r w:rsidRPr="00A74D7C">
        <w:rPr>
          <w:sz w:val="28"/>
          <w:szCs w:val="28"/>
        </w:rPr>
        <w:t xml:space="preserve">НА </w:t>
      </w:r>
      <w:r w:rsidR="00386F43">
        <w:rPr>
          <w:sz w:val="28"/>
          <w:szCs w:val="28"/>
        </w:rPr>
        <w:t xml:space="preserve">ОКАЗАНИЕ УСЛУГ </w:t>
      </w:r>
      <w:r w:rsidR="00B73B32">
        <w:rPr>
          <w:sz w:val="28"/>
          <w:szCs w:val="28"/>
        </w:rPr>
        <w:t xml:space="preserve">ПО ПРОИЗВОДСТВУ ВИДЕОРОЛИКОВ </w:t>
      </w:r>
    </w:p>
    <w:p w:rsidR="00B73B32" w:rsidRPr="00AA0AAB" w:rsidRDefault="00B73B32" w:rsidP="00B73B32">
      <w:pPr>
        <w:pStyle w:val="2b"/>
        <w:shd w:val="clear" w:color="auto" w:fill="auto"/>
        <w:spacing w:before="0" w:after="0" w:line="360" w:lineRule="auto"/>
        <w:rPr>
          <w:sz w:val="28"/>
          <w:szCs w:val="28"/>
        </w:rPr>
      </w:pPr>
      <w:r w:rsidRPr="00AA0AAB">
        <w:rPr>
          <w:sz w:val="28"/>
          <w:szCs w:val="28"/>
        </w:rPr>
        <w:t xml:space="preserve"> ДЛЯ</w:t>
      </w:r>
      <w:r>
        <w:rPr>
          <w:sz w:val="28"/>
          <w:szCs w:val="28"/>
        </w:rPr>
        <w:t xml:space="preserve"> НУЖД </w:t>
      </w:r>
      <w:r w:rsidRPr="00AA0AAB">
        <w:rPr>
          <w:sz w:val="28"/>
          <w:szCs w:val="28"/>
        </w:rPr>
        <w:t>АГЕНТСТВА СТРАТЕГИЧЕСКИХ ИНИЦИАТИВ</w:t>
      </w:r>
    </w:p>
    <w:p w:rsidR="0096091F" w:rsidRPr="00E1575A" w:rsidRDefault="0096091F" w:rsidP="0019144B">
      <w:pPr>
        <w:pStyle w:val="afc"/>
        <w:spacing w:line="360" w:lineRule="auto"/>
        <w:jc w:val="center"/>
        <w:rPr>
          <w:b/>
          <w:sz w:val="28"/>
          <w:szCs w:val="28"/>
        </w:rPr>
      </w:pPr>
    </w:p>
    <w:p w:rsidR="004E6DC6" w:rsidRPr="00BD1C40" w:rsidRDefault="004E6DC6" w:rsidP="00BD4C2E">
      <w:pPr>
        <w:spacing w:before="7600"/>
        <w:jc w:val="center"/>
        <w:rPr>
          <w:sz w:val="24"/>
          <w:szCs w:val="24"/>
        </w:rPr>
      </w:pPr>
      <w:r w:rsidRPr="00BD1C40">
        <w:rPr>
          <w:sz w:val="24"/>
          <w:szCs w:val="24"/>
        </w:rPr>
        <w:t>Москва,</w:t>
      </w:r>
    </w:p>
    <w:p w:rsidR="004E6DC6" w:rsidRPr="00BD1C40" w:rsidRDefault="002B650A" w:rsidP="004E6DC6">
      <w:pPr>
        <w:jc w:val="center"/>
        <w:rPr>
          <w:sz w:val="24"/>
          <w:szCs w:val="24"/>
        </w:rPr>
      </w:pPr>
      <w:r w:rsidRPr="00BD1C40">
        <w:rPr>
          <w:sz w:val="24"/>
          <w:szCs w:val="24"/>
        </w:rPr>
        <w:t>201</w:t>
      </w:r>
      <w:r w:rsidR="00A2348C" w:rsidRPr="0080591A">
        <w:rPr>
          <w:sz w:val="24"/>
          <w:szCs w:val="24"/>
        </w:rPr>
        <w:t>5</w:t>
      </w:r>
      <w:r w:rsidR="004E6DC6" w:rsidRPr="00BD1C40">
        <w:rPr>
          <w:sz w:val="24"/>
          <w:szCs w:val="24"/>
        </w:rPr>
        <w:t xml:space="preserve"> г.</w:t>
      </w:r>
    </w:p>
    <w:p w:rsidR="00CF408E" w:rsidRDefault="004E6DC6"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rsidR="00CF408E" w:rsidRPr="00CF408E" w:rsidRDefault="00CF408E" w:rsidP="00CF408E"/>
    <w:p w:rsidR="00CF408E" w:rsidRPr="00B84E65" w:rsidRDefault="00CF408E" w:rsidP="00B84E65"/>
    <w:p w:rsidR="004E6DC6" w:rsidRPr="00CF408E" w:rsidRDefault="00CF408E" w:rsidP="00ED5537">
      <w:pPr>
        <w:pStyle w:val="10"/>
        <w:spacing w:before="0" w:after="0" w:line="480" w:lineRule="auto"/>
        <w:jc w:val="left"/>
        <w:rPr>
          <w:b w:val="0"/>
          <w:sz w:val="24"/>
          <w:szCs w:val="24"/>
        </w:rPr>
      </w:pPr>
      <w:r w:rsidRPr="00297AEF">
        <w:t>I. ТЕРМИНЫ И ОПРЕДЕЛЕНИЯ</w:t>
      </w:r>
      <w:r w:rsidR="00F5203A">
        <w:t>…………………………………………….</w:t>
      </w:r>
      <w:r w:rsidR="007D241D">
        <w:t>.</w:t>
      </w:r>
      <w:r w:rsidR="00FD4CD6">
        <w:t>3</w:t>
      </w:r>
      <w:r w:rsidR="00D54CBF" w:rsidRPr="00832661">
        <w:fldChar w:fldCharType="begin"/>
      </w:r>
      <w:r w:rsidR="004E6DC6" w:rsidRPr="00832661">
        <w:instrText xml:space="preserve"> TOC \o "1-3" \h \z \u </w:instrText>
      </w:r>
      <w:r w:rsidR="00D54CBF" w:rsidRPr="00832661">
        <w:fldChar w:fldCharType="separate"/>
      </w:r>
    </w:p>
    <w:p w:rsidR="00CF408E" w:rsidRPr="00297AEF" w:rsidRDefault="00D54CBF"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6733A4">
        <w:t>ЗАПРОСА ПРЕДЛОЖЕНИЙ…………………………………………</w:t>
      </w:r>
      <w:r w:rsidR="00F5203A">
        <w:t>……………….……</w:t>
      </w:r>
      <w:r w:rsidR="00FD4CD6">
        <w:t>..4</w:t>
      </w:r>
    </w:p>
    <w:p w:rsidR="00CF408E" w:rsidRDefault="00A04A2B" w:rsidP="00ED5537">
      <w:pPr>
        <w:pStyle w:val="10"/>
        <w:spacing w:before="0" w:after="0" w:line="480" w:lineRule="auto"/>
        <w:jc w:val="left"/>
      </w:pPr>
      <w:r>
        <w:t>III. ИНФОРМАЦИОННАЯ</w:t>
      </w:r>
      <w:r w:rsidR="00CF408E" w:rsidRPr="00297AEF">
        <w:t xml:space="preserve"> КАРТА </w:t>
      </w:r>
      <w:r w:rsidR="006733A4">
        <w:t>ЗАПРОСА ПРЕДЛОЖЕНИЙ……………………………………</w:t>
      </w:r>
      <w:r w:rsidR="00F5203A">
        <w:t>…………………………</w:t>
      </w:r>
      <w:r w:rsidR="00FD4CD6">
        <w:t>.1</w:t>
      </w:r>
      <w:r w:rsidR="00A410D6">
        <w:t>4</w:t>
      </w:r>
    </w:p>
    <w:p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8137D0">
        <w:rPr>
          <w:b/>
          <w:kern w:val="28"/>
          <w:sz w:val="28"/>
        </w:rPr>
        <w:t>19</w:t>
      </w:r>
    </w:p>
    <w:p w:rsidR="00680597" w:rsidRPr="00045EA6" w:rsidRDefault="007D241D" w:rsidP="00ED5537">
      <w:pPr>
        <w:pStyle w:val="10"/>
        <w:spacing w:before="0" w:after="0" w:line="480" w:lineRule="auto"/>
        <w:jc w:val="left"/>
      </w:pPr>
      <w:r>
        <w:rPr>
          <w:lang w:val="en-US"/>
        </w:rPr>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BA01A8">
        <w:t>.</w:t>
      </w:r>
      <w:r w:rsidR="00F5203A">
        <w:t>…</w:t>
      </w:r>
      <w:r w:rsidR="00A410D6">
        <w:t>2</w:t>
      </w:r>
      <w:r w:rsidR="00ED5537">
        <w:t>0</w:t>
      </w:r>
    </w:p>
    <w:p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r w:rsidR="00ED5537">
        <w:rPr>
          <w:b/>
          <w:kern w:val="28"/>
          <w:sz w:val="28"/>
        </w:rPr>
        <w:t>.</w:t>
      </w:r>
      <w:r w:rsidR="008137D0">
        <w:rPr>
          <w:b/>
          <w:kern w:val="28"/>
          <w:sz w:val="28"/>
        </w:rPr>
        <w:t>29</w:t>
      </w:r>
    </w:p>
    <w:p w:rsidR="004E6DC6" w:rsidRPr="00297AEF" w:rsidRDefault="004E6DC6" w:rsidP="00FC177C">
      <w:pPr>
        <w:pStyle w:val="10"/>
      </w:pPr>
      <w:r w:rsidRPr="00832661">
        <w:rPr>
          <w:sz w:val="24"/>
          <w:szCs w:val="24"/>
        </w:rPr>
        <w:br w:type="page"/>
      </w:r>
      <w:bookmarkStart w:id="7" w:name="_Toc253767322"/>
      <w:r w:rsidRPr="00297AEF">
        <w:lastRenderedPageBreak/>
        <w:t>I. ТЕРМИНЫ И ОПРЕДЕЛЕНИЯ</w:t>
      </w:r>
      <w:bookmarkEnd w:id="6"/>
      <w:bookmarkEnd w:id="7"/>
    </w:p>
    <w:p w:rsidR="004E6DC6" w:rsidRPr="00AB1421" w:rsidRDefault="004E6DC6" w:rsidP="004E6DC6">
      <w:pPr>
        <w:rPr>
          <w:sz w:val="24"/>
          <w:szCs w:val="24"/>
        </w:rPr>
      </w:pPr>
    </w:p>
    <w:p w:rsidR="0094509F" w:rsidRPr="00AB1421" w:rsidRDefault="0094509F" w:rsidP="0094509F">
      <w:pPr>
        <w:autoSpaceDE w:val="0"/>
        <w:autoSpaceDN w:val="0"/>
        <w:adjustRightInd w:val="0"/>
        <w:ind w:firstLine="540"/>
        <w:jc w:val="both"/>
      </w:pPr>
      <w:bookmarkStart w:id="8"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w:t>
      </w:r>
      <w:r w:rsidR="00925D70">
        <w:rPr>
          <w:sz w:val="24"/>
          <w:szCs w:val="24"/>
        </w:rPr>
        <w:t xml:space="preserve">потребностях </w:t>
      </w:r>
      <w:r w:rsidR="00925D70" w:rsidRPr="00B21033">
        <w:rPr>
          <w:sz w:val="24"/>
          <w:szCs w:val="24"/>
        </w:rPr>
        <w:t>в</w:t>
      </w:r>
      <w:r>
        <w:rPr>
          <w:sz w:val="24"/>
          <w:szCs w:val="24"/>
        </w:rPr>
        <w:t xml:space="preserve">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sidR="0028788F">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порядке действия </w:t>
      </w:r>
      <w:r>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rsidR="0094509F" w:rsidRDefault="0094509F" w:rsidP="0094509F">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94509F" w:rsidRDefault="0094509F" w:rsidP="0094509F">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rsidR="0028788F" w:rsidRDefault="00925D70" w:rsidP="0094509F">
      <w:pPr>
        <w:autoSpaceDE w:val="0"/>
        <w:autoSpaceDN w:val="0"/>
        <w:adjustRightInd w:val="0"/>
        <w:ind w:firstLine="567"/>
        <w:jc w:val="both"/>
        <w:rPr>
          <w:sz w:val="24"/>
          <w:szCs w:val="24"/>
        </w:rPr>
      </w:pPr>
      <w:r w:rsidRPr="0028788F">
        <w:rPr>
          <w:b/>
          <w:sz w:val="24"/>
          <w:szCs w:val="24"/>
        </w:rPr>
        <w:t>Сайт Агентства</w:t>
      </w:r>
      <w:r w:rsidR="0028788F" w:rsidRPr="0028788F">
        <w:rPr>
          <w:b/>
          <w:sz w:val="24"/>
          <w:szCs w:val="24"/>
        </w:rPr>
        <w:t xml:space="preserve"> </w:t>
      </w:r>
      <w:r w:rsidR="0028788F" w:rsidRPr="0028788F">
        <w:rPr>
          <w:sz w:val="24"/>
          <w:szCs w:val="24"/>
        </w:rPr>
        <w:t>– сайт в информационно-телеко</w:t>
      </w:r>
      <w:r w:rsidR="00E72AFF">
        <w:rPr>
          <w:sz w:val="24"/>
          <w:szCs w:val="24"/>
        </w:rPr>
        <w:t>м</w:t>
      </w:r>
      <w:r w:rsidR="0028788F" w:rsidRPr="0028788F">
        <w:rPr>
          <w:sz w:val="24"/>
          <w:szCs w:val="24"/>
        </w:rPr>
        <w:t>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8" w:history="1">
        <w:r w:rsidR="0028788F" w:rsidRPr="00CC0F19">
          <w:rPr>
            <w:rStyle w:val="a8"/>
            <w:sz w:val="24"/>
            <w:szCs w:val="24"/>
          </w:rPr>
          <w:t>www.asi.ru</w:t>
        </w:r>
      </w:hyperlink>
      <w:r w:rsidR="0028788F" w:rsidRPr="0028788F">
        <w:rPr>
          <w:sz w:val="24"/>
          <w:szCs w:val="24"/>
        </w:rPr>
        <w:t>).</w:t>
      </w:r>
    </w:p>
    <w:p w:rsidR="0028788F" w:rsidRDefault="0028788F" w:rsidP="00264507">
      <w:pPr>
        <w:pStyle w:val="ab"/>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r w:rsidR="00A74D7C">
        <w:rPr>
          <w:color w:val="auto"/>
          <w:szCs w:val="24"/>
        </w:rPr>
        <w:t xml:space="preserve"> </w:t>
      </w:r>
      <w:r w:rsidR="00A74D7C">
        <w:t>(</w:t>
      </w:r>
      <w:hyperlink r:id="rId9" w:history="1">
        <w:r w:rsidR="00A74D7C" w:rsidRPr="00522E9E">
          <w:rPr>
            <w:rStyle w:val="a8"/>
            <w:szCs w:val="24"/>
          </w:rPr>
          <w:t>http://utp.sberbank-ast.ru</w:t>
        </w:r>
      </w:hyperlink>
      <w:r w:rsidR="00A74D7C">
        <w:rPr>
          <w:color w:val="auto"/>
          <w:szCs w:val="24"/>
        </w:rPr>
        <w:t>).</w:t>
      </w:r>
    </w:p>
    <w:p w:rsidR="00264507" w:rsidRPr="00F01B78" w:rsidRDefault="00264507" w:rsidP="00264507">
      <w:pPr>
        <w:pStyle w:val="ab"/>
        <w:spacing w:after="60"/>
        <w:ind w:firstLine="539"/>
        <w:jc w:val="both"/>
        <w:rPr>
          <w:color w:val="auto"/>
          <w:szCs w:val="24"/>
        </w:rPr>
      </w:pPr>
    </w:p>
    <w:p w:rsidR="00FD2E6B" w:rsidRDefault="00FD2E6B" w:rsidP="00246571">
      <w:pPr>
        <w:pStyle w:val="ab"/>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FD2E6B" w:rsidRDefault="0096091F" w:rsidP="004E6DC6">
      <w:pPr>
        <w:pStyle w:val="ab"/>
        <w:spacing w:after="60"/>
        <w:ind w:firstLine="539"/>
        <w:jc w:val="both"/>
        <w:rPr>
          <w:color w:val="auto"/>
          <w:szCs w:val="24"/>
        </w:rPr>
      </w:pPr>
      <w:r>
        <w:rPr>
          <w:color w:val="auto"/>
          <w:szCs w:val="24"/>
        </w:rPr>
        <w:br w:type="page"/>
      </w:r>
    </w:p>
    <w:p w:rsidR="004E6DC6" w:rsidRDefault="004E6DC6" w:rsidP="00EA3E0A">
      <w:pPr>
        <w:pStyle w:val="10"/>
      </w:pPr>
      <w:bookmarkStart w:id="9" w:name="_Toc253767323"/>
      <w:r w:rsidRPr="00297AEF">
        <w:lastRenderedPageBreak/>
        <w:t xml:space="preserve">II. ОБЩИЕ УСЛОВИЯ ПРОВЕДЕНИЯ </w:t>
      </w:r>
      <w:bookmarkEnd w:id="8"/>
      <w:bookmarkEnd w:id="9"/>
      <w:r w:rsidR="00EA3E0A">
        <w:t>ЗАПРОСА ПРЕДЛОЖЕНИЙ</w:t>
      </w:r>
    </w:p>
    <w:p w:rsidR="00C921F4" w:rsidRPr="00C921F4" w:rsidRDefault="00C921F4" w:rsidP="00C921F4"/>
    <w:p w:rsidR="004E6DC6" w:rsidRPr="00297AEF" w:rsidRDefault="004E6DC6" w:rsidP="008B0AB9">
      <w:pPr>
        <w:pStyle w:val="20"/>
        <w:ind w:firstLine="567"/>
        <w:rPr>
          <w:sz w:val="24"/>
          <w:szCs w:val="24"/>
        </w:rPr>
      </w:pPr>
      <w:bookmarkStart w:id="10" w:name="_Toc253767324"/>
      <w:bookmarkStart w:id="11" w:name="_Toc168126680"/>
      <w:r w:rsidRPr="00297AEF">
        <w:rPr>
          <w:sz w:val="24"/>
          <w:szCs w:val="24"/>
        </w:rPr>
        <w:t>1. О</w:t>
      </w:r>
      <w:bookmarkEnd w:id="10"/>
      <w:r w:rsidR="00C921F4">
        <w:rPr>
          <w:sz w:val="24"/>
          <w:szCs w:val="24"/>
        </w:rPr>
        <w:t>БЩИЕ ПОЛОЖЕНИЯ</w:t>
      </w:r>
    </w:p>
    <w:p w:rsidR="004E6DC6" w:rsidRPr="00297AEF" w:rsidRDefault="004E6DC6" w:rsidP="00501C2E">
      <w:pPr>
        <w:pStyle w:val="20"/>
        <w:ind w:firstLine="567"/>
        <w:jc w:val="left"/>
        <w:rPr>
          <w:bCs/>
          <w:sz w:val="24"/>
          <w:szCs w:val="24"/>
        </w:rPr>
      </w:pPr>
      <w:bookmarkStart w:id="12" w:name="_Toc253767325"/>
      <w:r w:rsidRPr="00297AEF">
        <w:rPr>
          <w:bCs/>
          <w:sz w:val="24"/>
          <w:szCs w:val="24"/>
        </w:rPr>
        <w:t>1.1. Законодательное регулирование</w:t>
      </w:r>
      <w:bookmarkEnd w:id="11"/>
      <w:bookmarkEnd w:id="12"/>
    </w:p>
    <w:p w:rsidR="004E6DC6" w:rsidRDefault="0076406D" w:rsidP="00501C2E">
      <w:pPr>
        <w:ind w:firstLine="567"/>
        <w:jc w:val="both"/>
        <w:rPr>
          <w:sz w:val="24"/>
          <w:szCs w:val="24"/>
        </w:rPr>
      </w:pPr>
      <w:bookmarkStart w:id="13"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предложений</w:t>
      </w:r>
      <w:r w:rsidR="004E6DC6" w:rsidRPr="00297AEF">
        <w:rPr>
          <w:sz w:val="24"/>
          <w:szCs w:val="24"/>
        </w:rPr>
        <w:t xml:space="preserve"> подготовлена в соответствии с</w:t>
      </w:r>
      <w:r w:rsidR="00AA02E9">
        <w:rPr>
          <w:sz w:val="24"/>
          <w:szCs w:val="24"/>
        </w:rPr>
        <w:t xml:space="preserve"> </w:t>
      </w:r>
      <w:r w:rsidR="00C6630F">
        <w:rPr>
          <w:sz w:val="24"/>
          <w:szCs w:val="24"/>
        </w:rPr>
        <w:t xml:space="preserve">Положением о закупочной </w:t>
      </w:r>
      <w:r w:rsidR="00925D70">
        <w:rPr>
          <w:sz w:val="24"/>
          <w:szCs w:val="24"/>
        </w:rPr>
        <w:t>деятельности, и</w:t>
      </w:r>
      <w:r w:rsidR="00C6630F">
        <w:rPr>
          <w:sz w:val="24"/>
          <w:szCs w:val="24"/>
        </w:rPr>
        <w:t xml:space="preserve"> в соответствии с </w:t>
      </w:r>
      <w:r w:rsidR="00925D70">
        <w:rPr>
          <w:sz w:val="24"/>
          <w:szCs w:val="24"/>
        </w:rPr>
        <w:t>требованиями</w:t>
      </w:r>
      <w:r w:rsidR="00925D70" w:rsidRPr="00297AEF">
        <w:rPr>
          <w:sz w:val="24"/>
          <w:szCs w:val="24"/>
        </w:rPr>
        <w:t xml:space="preserve"> </w:t>
      </w:r>
      <w:r w:rsidR="00925D70">
        <w:rPr>
          <w:sz w:val="24"/>
          <w:szCs w:val="24"/>
        </w:rPr>
        <w:t>Федерального</w:t>
      </w:r>
      <w:r w:rsidR="007B66B5">
        <w:rPr>
          <w:sz w:val="24"/>
          <w:szCs w:val="24"/>
        </w:rPr>
        <w:t xml:space="preserve"> закона от 26.07.2006 года №135-ФЗ «О защите конкуренции»</w:t>
      </w:r>
      <w:r w:rsidR="0096091F">
        <w:rPr>
          <w:sz w:val="24"/>
          <w:szCs w:val="24"/>
        </w:rPr>
        <w:t xml:space="preserve">. </w:t>
      </w:r>
    </w:p>
    <w:p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BC1CCD">
        <w:rPr>
          <w:b w:val="0"/>
          <w:szCs w:val="24"/>
        </w:rPr>
        <w:t>1.1.2. Процедура запроса предложений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запроса предложений</w:t>
      </w:r>
      <w:bookmarkEnd w:id="14"/>
      <w:bookmarkEnd w:id="15"/>
    </w:p>
    <w:p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запроса предложений</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предложений </w:t>
      </w:r>
      <w:r w:rsidR="005B0DF3">
        <w:rPr>
          <w:szCs w:val="24"/>
        </w:rPr>
        <w:t>(</w:t>
      </w:r>
      <w:r w:rsidR="0094509F">
        <w:rPr>
          <w:szCs w:val="24"/>
        </w:rPr>
        <w:t xml:space="preserve">далее - </w:t>
      </w:r>
      <w:hyperlink w:anchor="_РАЗДЕЛ_I.3_ИНФОРМАЦИОННАЯ_КАРТА КОН" w:history="1">
        <w:r w:rsidR="005B0DF3" w:rsidRPr="00DB6AF5">
          <w:rPr>
            <w:rStyle w:val="a8"/>
            <w:color w:val="auto"/>
            <w:szCs w:val="24"/>
            <w:u w:val="none"/>
          </w:rPr>
          <w:t>Информационн</w:t>
        </w:r>
        <w:r w:rsidR="005B0DF3">
          <w:rPr>
            <w:rStyle w:val="a8"/>
            <w:color w:val="auto"/>
            <w:szCs w:val="24"/>
            <w:u w:val="none"/>
          </w:rPr>
          <w:t>ая</w:t>
        </w:r>
        <w:r w:rsidR="005B0DF3" w:rsidRPr="00DB6AF5">
          <w:rPr>
            <w:rStyle w:val="a8"/>
            <w:color w:val="auto"/>
            <w:szCs w:val="24"/>
            <w:u w:val="none"/>
          </w:rPr>
          <w:t xml:space="preserve"> карт</w:t>
        </w:r>
        <w:r w:rsidR="005B0DF3">
          <w:rPr>
            <w:rStyle w:val="a8"/>
            <w:color w:val="auto"/>
            <w:szCs w:val="24"/>
            <w:u w:val="none"/>
          </w:rPr>
          <w:t>а</w:t>
        </w:r>
        <w:r w:rsidR="005B0DF3" w:rsidRPr="00DB6AF5">
          <w:rPr>
            <w:rStyle w:val="a8"/>
            <w:color w:val="auto"/>
            <w:szCs w:val="24"/>
            <w:u w:val="none"/>
          </w:rPr>
          <w:t xml:space="preserve"> </w:t>
        </w:r>
        <w:r w:rsidR="00164335">
          <w:rPr>
            <w:rStyle w:val="a8"/>
            <w:color w:val="auto"/>
            <w:szCs w:val="24"/>
            <w:u w:val="none"/>
          </w:rPr>
          <w:t>запроса</w:t>
        </w:r>
      </w:hyperlink>
      <w:r w:rsidR="00164335">
        <w:rPr>
          <w:szCs w:val="24"/>
        </w:rPr>
        <w:t xml:space="preserve"> предложений</w:t>
      </w:r>
      <w:r w:rsidR="005B0DF3">
        <w:rPr>
          <w:szCs w:val="24"/>
        </w:rPr>
        <w:t>)</w:t>
      </w:r>
      <w:r w:rsidRPr="00297AEF">
        <w:rPr>
          <w:szCs w:val="24"/>
        </w:rPr>
        <w:t>.</w:t>
      </w:r>
    </w:p>
    <w:p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запроса предложений</w:t>
      </w:r>
      <w:r w:rsidR="004E6DC6" w:rsidRPr="00297AEF">
        <w:rPr>
          <w:szCs w:val="24"/>
        </w:rPr>
        <w:t xml:space="preserve"> и возможности подавать заявки на участие в </w:t>
      </w:r>
      <w:r w:rsidR="00717ABA">
        <w:rPr>
          <w:szCs w:val="24"/>
        </w:rPr>
        <w:t>запросе предложений</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8"/>
            <w:color w:val="auto"/>
            <w:szCs w:val="24"/>
            <w:u w:val="none"/>
          </w:rPr>
          <w:t xml:space="preserve">Информационной карте </w:t>
        </w:r>
        <w:r w:rsidR="00717ABA">
          <w:rPr>
            <w:rStyle w:val="a8"/>
            <w:color w:val="auto"/>
            <w:szCs w:val="24"/>
            <w:u w:val="none"/>
          </w:rPr>
          <w:t>запроса</w:t>
        </w:r>
      </w:hyperlink>
      <w:r w:rsidR="00717ABA">
        <w:rPr>
          <w:szCs w:val="24"/>
        </w:rPr>
        <w:t xml:space="preserve"> предложений</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предложений</w:t>
      </w:r>
      <w:r w:rsidR="004E6DC6" w:rsidRPr="00297AEF">
        <w:rPr>
          <w:szCs w:val="24"/>
        </w:rPr>
        <w:t>.</w:t>
      </w:r>
    </w:p>
    <w:p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8D0CAF">
        <w:rPr>
          <w:szCs w:val="24"/>
        </w:rPr>
        <w:t>предложений</w:t>
      </w:r>
      <w:r w:rsidRPr="00297AEF">
        <w:rPr>
          <w:szCs w:val="24"/>
        </w:rPr>
        <w:t>.</w:t>
      </w:r>
    </w:p>
    <w:p w:rsidR="004E6DC6" w:rsidRPr="00F739D7" w:rsidRDefault="00F739D7" w:rsidP="00501C2E">
      <w:pPr>
        <w:pStyle w:val="20"/>
        <w:spacing w:after="0"/>
        <w:ind w:firstLine="567"/>
        <w:jc w:val="left"/>
        <w:rPr>
          <w:sz w:val="24"/>
          <w:szCs w:val="24"/>
        </w:rPr>
      </w:pPr>
      <w:bookmarkStart w:id="17"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6"/>
      <w:bookmarkEnd w:id="17"/>
      <w:r w:rsidR="008564EE" w:rsidRPr="00EB5B3C">
        <w:rPr>
          <w:sz w:val="24"/>
          <w:szCs w:val="24"/>
        </w:rPr>
        <w:t xml:space="preserve"> </w:t>
      </w:r>
      <w:r w:rsidR="008564EE">
        <w:rPr>
          <w:sz w:val="24"/>
          <w:szCs w:val="24"/>
        </w:rPr>
        <w:t>договор</w:t>
      </w:r>
      <w:r w:rsidR="006A33D6">
        <w:rPr>
          <w:sz w:val="24"/>
          <w:szCs w:val="24"/>
        </w:rPr>
        <w:t>а</w:t>
      </w:r>
    </w:p>
    <w:p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запроса предложений</w:t>
      </w:r>
      <w:r w:rsidR="00F747F0">
        <w:rPr>
          <w:snapToGrid w:val="0"/>
          <w:color w:val="000000"/>
          <w:szCs w:val="24"/>
        </w:rPr>
        <w:t>.</w:t>
      </w:r>
    </w:p>
    <w:p w:rsidR="004E6DC6" w:rsidRPr="00297AEF" w:rsidRDefault="00AA02E9" w:rsidP="00501C2E">
      <w:pPr>
        <w:pStyle w:val="20"/>
        <w:spacing w:after="0"/>
        <w:ind w:firstLine="567"/>
        <w:jc w:val="left"/>
        <w:rPr>
          <w:sz w:val="24"/>
          <w:szCs w:val="24"/>
        </w:rPr>
      </w:pPr>
      <w:bookmarkStart w:id="19" w:name="_Toc168126685"/>
      <w:bookmarkStart w:id="20" w:name="_Toc253767327"/>
      <w:bookmarkEnd w:id="18"/>
      <w:r>
        <w:rPr>
          <w:sz w:val="24"/>
          <w:szCs w:val="24"/>
        </w:rPr>
        <w:t>1.</w:t>
      </w:r>
      <w:r w:rsidR="009E0315">
        <w:rPr>
          <w:sz w:val="24"/>
          <w:szCs w:val="24"/>
        </w:rPr>
        <w:t>5</w:t>
      </w:r>
      <w:r w:rsidR="004E6DC6" w:rsidRPr="00297AEF">
        <w:rPr>
          <w:sz w:val="24"/>
          <w:szCs w:val="24"/>
        </w:rPr>
        <w:t xml:space="preserve">. Требования к участникам </w:t>
      </w:r>
      <w:bookmarkEnd w:id="19"/>
      <w:bookmarkEnd w:id="20"/>
      <w:r w:rsidR="004B7B7C">
        <w:rPr>
          <w:sz w:val="24"/>
          <w:szCs w:val="24"/>
        </w:rPr>
        <w:t>процедуры закупки</w:t>
      </w:r>
    </w:p>
    <w:p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предложений</w:t>
      </w:r>
      <w:r w:rsidR="00E16472">
        <w:rPr>
          <w:sz w:val="24"/>
          <w:szCs w:val="24"/>
        </w:rPr>
        <w:t>.</w:t>
      </w:r>
      <w:r w:rsidR="001B5500">
        <w:rPr>
          <w:sz w:val="24"/>
          <w:szCs w:val="24"/>
        </w:rPr>
        <w:t xml:space="preserve"> </w:t>
      </w:r>
    </w:p>
    <w:p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rsidR="004E6DC6" w:rsidRPr="00297AEF" w:rsidRDefault="00F739D7" w:rsidP="00501C2E">
      <w:pPr>
        <w:ind w:firstLine="567"/>
        <w:jc w:val="both"/>
        <w:rPr>
          <w:sz w:val="24"/>
          <w:szCs w:val="24"/>
        </w:rPr>
      </w:pPr>
      <w:r>
        <w:rPr>
          <w:sz w:val="24"/>
          <w:szCs w:val="24"/>
        </w:rPr>
        <w:t>1.</w:t>
      </w:r>
      <w:r w:rsidR="009E0315">
        <w:rPr>
          <w:sz w:val="24"/>
          <w:szCs w:val="24"/>
        </w:rPr>
        <w:t>5</w:t>
      </w:r>
      <w:r w:rsidR="004E6DC6" w:rsidRPr="00297AEF">
        <w:rPr>
          <w:sz w:val="24"/>
          <w:szCs w:val="24"/>
        </w:rPr>
        <w:t xml:space="preserve">.3. Обязательные требования к участникам </w:t>
      </w:r>
      <w:r w:rsidR="00D30764">
        <w:rPr>
          <w:sz w:val="24"/>
          <w:szCs w:val="24"/>
        </w:rPr>
        <w:t>процедуры закупки</w:t>
      </w:r>
      <w:r w:rsidR="004E6DC6" w:rsidRPr="00297AEF">
        <w:rPr>
          <w:sz w:val="24"/>
          <w:szCs w:val="24"/>
        </w:rPr>
        <w:t>:</w:t>
      </w:r>
    </w:p>
    <w:p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запроса предложений</w:t>
      </w:r>
      <w:r w:rsidR="004E6DC6" w:rsidRPr="00E16472">
        <w:rPr>
          <w:sz w:val="24"/>
          <w:szCs w:val="24"/>
        </w:rPr>
        <w:t>;</w:t>
      </w:r>
    </w:p>
    <w:p w:rsidR="004E6DC6" w:rsidRPr="00297AEF" w:rsidRDefault="00E16472" w:rsidP="00501C2E">
      <w:pPr>
        <w:numPr>
          <w:ilvl w:val="0"/>
          <w:numId w:val="7"/>
        </w:numPr>
        <w:tabs>
          <w:tab w:val="left" w:pos="1418"/>
        </w:tabs>
        <w:ind w:left="0" w:firstLine="567"/>
        <w:jc w:val="both"/>
        <w:rPr>
          <w:sz w:val="24"/>
          <w:szCs w:val="24"/>
        </w:rPr>
      </w:pPr>
      <w:r w:rsidRPr="00E16472">
        <w:rPr>
          <w:sz w:val="24"/>
          <w:szCs w:val="24"/>
        </w:rPr>
        <w:t xml:space="preserve">непроведение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неприостановление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запросе предложений</w:t>
      </w:r>
      <w:r w:rsidRPr="00297AEF">
        <w:rPr>
          <w:sz w:val="24"/>
          <w:szCs w:val="24"/>
        </w:rPr>
        <w:t>;</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25 (д</w:t>
      </w:r>
      <w:r w:rsidRPr="00297AEF">
        <w:rPr>
          <w:sz w:val="24"/>
          <w:szCs w:val="24"/>
        </w:rPr>
        <w:t>вадцать пять</w:t>
      </w:r>
      <w:r w:rsidR="002E6C36">
        <w:rPr>
          <w:sz w:val="24"/>
          <w:szCs w:val="24"/>
        </w:rPr>
        <w:t>)</w:t>
      </w:r>
      <w:r w:rsidRPr="00297AEF">
        <w:rPr>
          <w:sz w:val="24"/>
          <w:szCs w:val="24"/>
        </w:rPr>
        <w:t xml:space="preserve"> процентов балансовой стоимости активов участника </w:t>
      </w:r>
      <w:r w:rsidR="00D123E4">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rsidR="002F01CB" w:rsidRPr="002F01CB" w:rsidRDefault="002F01CB" w:rsidP="002F01CB">
      <w:pPr>
        <w:numPr>
          <w:ilvl w:val="0"/>
          <w:numId w:val="6"/>
        </w:numPr>
        <w:tabs>
          <w:tab w:val="num" w:pos="0"/>
        </w:tabs>
        <w:autoSpaceDE w:val="0"/>
        <w:autoSpaceDN w:val="0"/>
        <w:adjustRightInd w:val="0"/>
        <w:ind w:left="0" w:firstLine="567"/>
        <w:jc w:val="both"/>
        <w:rPr>
          <w:sz w:val="24"/>
          <w:szCs w:val="24"/>
        </w:rPr>
      </w:pPr>
      <w:bookmarkStart w:id="21" w:name="OLE_LINK6"/>
      <w:bookmarkStart w:id="22" w:name="OLE_LINK7"/>
      <w:bookmarkStart w:id="23" w:name="OLE_LINK8"/>
      <w:r w:rsidRPr="002F01CB">
        <w:rPr>
          <w:sz w:val="24"/>
          <w:szCs w:val="24"/>
        </w:rPr>
        <w:lastRenderedPageBreak/>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1"/>
      <w:bookmarkEnd w:id="22"/>
      <w:bookmarkEnd w:id="23"/>
      <w:r w:rsidRPr="002F01CB">
        <w:rPr>
          <w:sz w:val="24"/>
          <w:szCs w:val="24"/>
        </w:rPr>
        <w:t>18.07.2011 № 223-ФЗ «О закупках товаров, работ, услуг отдельными видами юридических лиц»;</w:t>
      </w:r>
    </w:p>
    <w:p w:rsidR="002F01CB" w:rsidRPr="002F01CB" w:rsidRDefault="002F01CB" w:rsidP="002F01CB">
      <w:pPr>
        <w:numPr>
          <w:ilvl w:val="0"/>
          <w:numId w:val="6"/>
        </w:numPr>
        <w:tabs>
          <w:tab w:val="num" w:pos="0"/>
        </w:tabs>
        <w:autoSpaceDE w:val="0"/>
        <w:autoSpaceDN w:val="0"/>
        <w:adjustRightInd w:val="0"/>
        <w:ind w:left="0" w:firstLine="567"/>
        <w:jc w:val="both"/>
        <w:rPr>
          <w:sz w:val="24"/>
          <w:szCs w:val="24"/>
        </w:rPr>
      </w:pPr>
      <w:r w:rsidRPr="002F01CB">
        <w:rPr>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B7B7C" w:rsidRDefault="004B7B7C"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DF2DF1">
        <w:rPr>
          <w:rFonts w:ascii="Times New Roman" w:hAnsi="Times New Roman"/>
          <w:sz w:val="24"/>
          <w:szCs w:val="24"/>
        </w:rPr>
        <w:t>Агентства</w:t>
      </w:r>
      <w:r w:rsidR="002F01CB">
        <w:rPr>
          <w:rFonts w:ascii="Times New Roman" w:hAnsi="Times New Roman"/>
          <w:sz w:val="24"/>
          <w:szCs w:val="24"/>
        </w:rPr>
        <w:t>.</w:t>
      </w:r>
    </w:p>
    <w:p w:rsidR="008B0AB9" w:rsidRPr="00297AEF" w:rsidRDefault="008B0AB9" w:rsidP="008B0AB9">
      <w:pPr>
        <w:pStyle w:val="20"/>
        <w:spacing w:after="0"/>
        <w:ind w:firstLine="540"/>
        <w:jc w:val="both"/>
        <w:rPr>
          <w:sz w:val="24"/>
          <w:szCs w:val="24"/>
        </w:rPr>
      </w:pPr>
      <w:bookmarkStart w:id="24" w:name="_Toc138742688"/>
      <w:bookmarkStart w:id="25" w:name="_Toc168126690"/>
      <w:r>
        <w:rPr>
          <w:sz w:val="24"/>
          <w:szCs w:val="24"/>
        </w:rPr>
        <w:t>1.6</w:t>
      </w:r>
      <w:r w:rsidRPr="00297AEF">
        <w:rPr>
          <w:sz w:val="24"/>
          <w:szCs w:val="24"/>
        </w:rPr>
        <w:t xml:space="preserve">. </w:t>
      </w:r>
      <w:r w:rsidRPr="0070089E">
        <w:rPr>
          <w:sz w:val="24"/>
          <w:szCs w:val="24"/>
        </w:rPr>
        <w:t>Расходы участника процедуры закупки, связанные с участие</w:t>
      </w:r>
      <w:r w:rsidR="00B73B32">
        <w:rPr>
          <w:sz w:val="24"/>
          <w:szCs w:val="24"/>
        </w:rPr>
        <w:t>м</w:t>
      </w:r>
      <w:r w:rsidRPr="0070089E">
        <w:rPr>
          <w:sz w:val="24"/>
          <w:szCs w:val="24"/>
        </w:rPr>
        <w:t xml:space="preserve"> в </w:t>
      </w:r>
      <w:r>
        <w:rPr>
          <w:sz w:val="24"/>
          <w:szCs w:val="24"/>
        </w:rPr>
        <w:t>запросе предложений</w:t>
      </w:r>
    </w:p>
    <w:p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26" w:name="_Toc168126688"/>
    </w:p>
    <w:p w:rsidR="008B0AB9" w:rsidRPr="00297AEF" w:rsidRDefault="008B0AB9" w:rsidP="008B0AB9">
      <w:pPr>
        <w:pStyle w:val="20"/>
        <w:spacing w:after="0"/>
        <w:ind w:firstLine="540"/>
        <w:jc w:val="both"/>
        <w:rPr>
          <w:sz w:val="24"/>
          <w:szCs w:val="24"/>
        </w:rPr>
      </w:pPr>
      <w:bookmarkStart w:id="27" w:name="_Toc168126689"/>
      <w:bookmarkStart w:id="28" w:name="_Toc253767331"/>
      <w:bookmarkEnd w:id="26"/>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27"/>
      <w:r w:rsidRPr="00297AEF">
        <w:rPr>
          <w:sz w:val="24"/>
          <w:szCs w:val="24"/>
        </w:rPr>
        <w:t xml:space="preserve"> Отстранение от участия в </w:t>
      </w:r>
      <w:bookmarkEnd w:id="28"/>
      <w:r>
        <w:rPr>
          <w:sz w:val="24"/>
          <w:szCs w:val="24"/>
        </w:rPr>
        <w:t>запросе предложений</w:t>
      </w:r>
    </w:p>
    <w:p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требованиям, установленным п.1.5.3. настоящей документации;</w:t>
      </w:r>
    </w:p>
    <w:p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предложений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Pr>
          <w:sz w:val="24"/>
          <w:szCs w:val="24"/>
        </w:rPr>
        <w:t>5 (пять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rsidR="004E6DC6" w:rsidRDefault="002454E5" w:rsidP="008B0AB9">
      <w:pPr>
        <w:pStyle w:val="20"/>
        <w:spacing w:after="0"/>
        <w:ind w:firstLine="567"/>
        <w:rPr>
          <w:sz w:val="24"/>
          <w:szCs w:val="24"/>
        </w:rPr>
      </w:pPr>
      <w:bookmarkStart w:id="29" w:name="_Toc253767332"/>
      <w:r>
        <w:rPr>
          <w:sz w:val="24"/>
          <w:szCs w:val="24"/>
        </w:rPr>
        <w:t xml:space="preserve">2. </w:t>
      </w:r>
      <w:r w:rsidR="004E6DC6" w:rsidRPr="00297AEF">
        <w:rPr>
          <w:sz w:val="24"/>
          <w:szCs w:val="24"/>
        </w:rPr>
        <w:t>ДОКУМЕНТАЦИЯ</w:t>
      </w:r>
      <w:bookmarkEnd w:id="24"/>
      <w:bookmarkEnd w:id="25"/>
      <w:bookmarkEnd w:id="29"/>
      <w:r>
        <w:rPr>
          <w:sz w:val="24"/>
          <w:szCs w:val="24"/>
        </w:rPr>
        <w:t xml:space="preserve"> О ЗАПРОСЕ ПРЕДЛОЖЕНИЙ</w:t>
      </w:r>
    </w:p>
    <w:p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предложений</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30" w:name="_Toc138742690"/>
      <w:bookmarkStart w:id="31"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rsidR="004E6DC6" w:rsidRPr="00297AEF" w:rsidRDefault="004E6DC6" w:rsidP="008B0AB9">
      <w:pPr>
        <w:pStyle w:val="20"/>
        <w:spacing w:after="0"/>
        <w:ind w:firstLine="540"/>
        <w:jc w:val="left"/>
        <w:rPr>
          <w:sz w:val="24"/>
          <w:szCs w:val="24"/>
        </w:rPr>
      </w:pPr>
      <w:bookmarkStart w:id="32" w:name="_Toc253767334"/>
      <w:r w:rsidRPr="00297AEF">
        <w:rPr>
          <w:sz w:val="24"/>
          <w:szCs w:val="24"/>
        </w:rPr>
        <w:t>2.</w:t>
      </w:r>
      <w:r w:rsidR="002454E5">
        <w:rPr>
          <w:sz w:val="24"/>
          <w:szCs w:val="24"/>
        </w:rPr>
        <w:t>1</w:t>
      </w:r>
      <w:r w:rsidRPr="00297AEF">
        <w:rPr>
          <w:sz w:val="24"/>
          <w:szCs w:val="24"/>
        </w:rPr>
        <w:t>. Разъяснение положений документации</w:t>
      </w:r>
      <w:bookmarkEnd w:id="30"/>
      <w:bookmarkEnd w:id="31"/>
      <w:bookmarkEnd w:id="32"/>
      <w:r w:rsidR="00182F6E">
        <w:rPr>
          <w:sz w:val="24"/>
          <w:szCs w:val="24"/>
        </w:rPr>
        <w:t xml:space="preserve"> о проведении запроса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предложений в письменной форме или по электронной почте в срок не позднее, чем за </w:t>
      </w:r>
      <w:r w:rsidR="00160EA1">
        <w:rPr>
          <w:sz w:val="24"/>
          <w:szCs w:val="24"/>
        </w:rPr>
        <w:t>5</w:t>
      </w:r>
      <w:r w:rsidR="002454E5">
        <w:rPr>
          <w:sz w:val="24"/>
          <w:szCs w:val="24"/>
        </w:rPr>
        <w:t xml:space="preserve"> (</w:t>
      </w:r>
      <w:r w:rsidR="002F3D29">
        <w:rPr>
          <w:sz w:val="24"/>
          <w:szCs w:val="24"/>
        </w:rPr>
        <w:t>П</w:t>
      </w:r>
      <w:r w:rsidR="00160EA1">
        <w:rPr>
          <w:sz w:val="24"/>
          <w:szCs w:val="24"/>
        </w:rPr>
        <w:t>ять</w:t>
      </w:r>
      <w:r w:rsidR="002F3D29">
        <w:rPr>
          <w:sz w:val="24"/>
          <w:szCs w:val="24"/>
        </w:rPr>
        <w:t>) рабочих дней</w:t>
      </w:r>
      <w:r w:rsidR="002454E5">
        <w:rPr>
          <w:sz w:val="24"/>
          <w:szCs w:val="24"/>
        </w:rPr>
        <w:t xml:space="preserve"> до окончания срока подачи заявок на участие в запросе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2454E5">
        <w:rPr>
          <w:sz w:val="24"/>
          <w:szCs w:val="24"/>
        </w:rPr>
        <w:t>одного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предложений</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предмета 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предложений </w:t>
      </w:r>
      <w:r w:rsidRPr="00297AEF">
        <w:rPr>
          <w:sz w:val="24"/>
          <w:szCs w:val="24"/>
        </w:rPr>
        <w:t>не должно изменять её суть.</w:t>
      </w:r>
    </w:p>
    <w:p w:rsidR="004E6DC6" w:rsidRPr="00297AEF" w:rsidRDefault="004E6DC6" w:rsidP="008B0AB9">
      <w:pPr>
        <w:pStyle w:val="20"/>
        <w:spacing w:after="0"/>
        <w:ind w:firstLine="540"/>
        <w:jc w:val="both"/>
        <w:rPr>
          <w:sz w:val="24"/>
          <w:szCs w:val="24"/>
        </w:rPr>
      </w:pPr>
      <w:bookmarkStart w:id="33" w:name="_Ref119429410"/>
      <w:bookmarkStart w:id="34" w:name="_Toc138742691"/>
      <w:bookmarkStart w:id="35" w:name="_Toc168126693"/>
      <w:bookmarkStart w:id="36" w:name="_Toc253767335"/>
      <w:r w:rsidRPr="00297AEF">
        <w:rPr>
          <w:sz w:val="24"/>
          <w:szCs w:val="24"/>
        </w:rPr>
        <w:lastRenderedPageBreak/>
        <w:t>2.</w:t>
      </w:r>
      <w:r w:rsidR="00182F6E">
        <w:rPr>
          <w:sz w:val="24"/>
          <w:szCs w:val="24"/>
        </w:rPr>
        <w:t>2</w:t>
      </w:r>
      <w:r w:rsidRPr="00297AEF">
        <w:rPr>
          <w:sz w:val="24"/>
          <w:szCs w:val="24"/>
        </w:rPr>
        <w:t>. Внесение изменений в документацию</w:t>
      </w:r>
      <w:bookmarkEnd w:id="33"/>
      <w:bookmarkEnd w:id="34"/>
      <w:bookmarkEnd w:id="35"/>
      <w:bookmarkEnd w:id="36"/>
      <w:r w:rsidR="00182F6E">
        <w:rPr>
          <w:sz w:val="24"/>
          <w:szCs w:val="24"/>
        </w:rPr>
        <w:t xml:space="preserve"> о проведении запроса предложений</w:t>
      </w:r>
    </w:p>
    <w:p w:rsidR="00182F6E" w:rsidRPr="00297AEF" w:rsidRDefault="00182F6E" w:rsidP="008B0AB9">
      <w:pPr>
        <w:pStyle w:val="ConsPlusNormal"/>
        <w:ind w:firstLine="540"/>
        <w:jc w:val="both"/>
        <w:rPr>
          <w:rFonts w:ascii="Times New Roman" w:hAnsi="Times New Roman"/>
          <w:sz w:val="24"/>
          <w:szCs w:val="24"/>
        </w:rPr>
      </w:pPr>
      <w:r>
        <w:rPr>
          <w:rFonts w:ascii="Times New Roman" w:hAnsi="Times New Roman"/>
          <w:sz w:val="24"/>
          <w:szCs w:val="24"/>
        </w:rPr>
        <w:t>2.2</w:t>
      </w:r>
      <w:r w:rsidRPr="00297AEF">
        <w:rPr>
          <w:rFonts w:ascii="Times New Roman" w:hAnsi="Times New Roman"/>
          <w:sz w:val="24"/>
          <w:szCs w:val="24"/>
        </w:rPr>
        <w:t>.</w:t>
      </w:r>
      <w:r>
        <w:rPr>
          <w:rFonts w:ascii="Times New Roman" w:hAnsi="Times New Roman"/>
          <w:sz w:val="24"/>
          <w:szCs w:val="24"/>
        </w:rPr>
        <w:t>1</w:t>
      </w:r>
      <w:r w:rsidRPr="00297AEF">
        <w:rPr>
          <w:rFonts w:ascii="Times New Roman" w:hAnsi="Times New Roman"/>
          <w:sz w:val="24"/>
          <w:szCs w:val="24"/>
        </w:rPr>
        <w:t xml:space="preserve">. </w:t>
      </w:r>
      <w:r w:rsidR="00DF2DF1">
        <w:rPr>
          <w:rFonts w:ascii="Times New Roman" w:hAnsi="Times New Roman"/>
          <w:sz w:val="24"/>
          <w:szCs w:val="24"/>
        </w:rPr>
        <w:t>Агентст</w:t>
      </w:r>
      <w:r>
        <w:rPr>
          <w:rFonts w:ascii="Times New Roman" w:hAnsi="Times New Roman"/>
          <w:sz w:val="24"/>
          <w:szCs w:val="24"/>
        </w:rPr>
        <w:t>во</w:t>
      </w:r>
      <w:r w:rsidRPr="00297AEF">
        <w:rPr>
          <w:rFonts w:ascii="Times New Roman" w:hAnsi="Times New Roman"/>
          <w:sz w:val="24"/>
          <w:szCs w:val="24"/>
        </w:rPr>
        <w:t xml:space="preserve"> оставляет за собой право принять решение о внесении изменений в </w:t>
      </w:r>
      <w:r>
        <w:rPr>
          <w:rFonts w:ascii="Times New Roman" w:hAnsi="Times New Roman"/>
          <w:sz w:val="24"/>
          <w:szCs w:val="24"/>
        </w:rPr>
        <w:t xml:space="preserve">документацию о запросе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sidR="00947A92">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182F6E" w:rsidRDefault="00182F6E" w:rsidP="008B0AB9">
      <w:pPr>
        <w:autoSpaceDE w:val="0"/>
        <w:autoSpaceDN w:val="0"/>
        <w:adjustRightInd w:val="0"/>
        <w:ind w:firstLine="540"/>
        <w:jc w:val="both"/>
        <w:outlineLvl w:val="0"/>
        <w:rPr>
          <w:sz w:val="24"/>
          <w:szCs w:val="24"/>
        </w:rPr>
      </w:pPr>
      <w:r>
        <w:rPr>
          <w:sz w:val="24"/>
          <w:szCs w:val="24"/>
        </w:rPr>
        <w:t>2.2</w:t>
      </w:r>
      <w:r w:rsidRPr="00297AEF">
        <w:rPr>
          <w:sz w:val="24"/>
          <w:szCs w:val="24"/>
        </w:rPr>
        <w:t>.</w:t>
      </w:r>
      <w:r>
        <w:rPr>
          <w:sz w:val="24"/>
          <w:szCs w:val="24"/>
        </w:rPr>
        <w:t>2</w:t>
      </w:r>
      <w:r w:rsidRPr="00297AEF">
        <w:rPr>
          <w:sz w:val="24"/>
          <w:szCs w:val="24"/>
        </w:rPr>
        <w:t xml:space="preserve">. </w:t>
      </w:r>
      <w:r>
        <w:rPr>
          <w:sz w:val="24"/>
          <w:szCs w:val="24"/>
        </w:rPr>
        <w:t>В случае внесения изменений в документацию о проведении запрос</w:t>
      </w:r>
      <w:r w:rsidR="00947A92">
        <w:rPr>
          <w:sz w:val="24"/>
          <w:szCs w:val="24"/>
        </w:rPr>
        <w:t>а</w:t>
      </w:r>
      <w:r>
        <w:rPr>
          <w:sz w:val="24"/>
          <w:szCs w:val="24"/>
        </w:rPr>
        <w:t xml:space="preserve"> предложений, срок подачи заявок на участие в запросе предложений продлевается не менее чем на 2 (два) рабочих дня.</w:t>
      </w:r>
    </w:p>
    <w:p w:rsidR="004E6DC6" w:rsidRPr="00297AEF" w:rsidRDefault="004E6DC6" w:rsidP="008B0AB9">
      <w:pPr>
        <w:ind w:firstLine="540"/>
        <w:jc w:val="both"/>
        <w:rPr>
          <w:sz w:val="24"/>
          <w:szCs w:val="24"/>
        </w:rPr>
      </w:pPr>
      <w:r w:rsidRPr="00297AEF">
        <w:rPr>
          <w:sz w:val="24"/>
          <w:szCs w:val="24"/>
        </w:rPr>
        <w:t>2.</w:t>
      </w:r>
      <w:r w:rsidR="00947A92">
        <w:rPr>
          <w:sz w:val="24"/>
          <w:szCs w:val="24"/>
        </w:rPr>
        <w:t>2</w:t>
      </w:r>
      <w:r w:rsidRPr="00297AEF">
        <w:rPr>
          <w:sz w:val="24"/>
          <w:szCs w:val="24"/>
        </w:rPr>
        <w:t xml:space="preserve">.3. Участники </w:t>
      </w:r>
      <w:r w:rsidR="006F1FCE">
        <w:rPr>
          <w:sz w:val="24"/>
          <w:szCs w:val="24"/>
        </w:rPr>
        <w:t>процедуры закупки</w:t>
      </w:r>
      <w:r w:rsidR="00182F6E">
        <w:rPr>
          <w:sz w:val="24"/>
          <w:szCs w:val="24"/>
        </w:rPr>
        <w:t xml:space="preserve"> </w:t>
      </w:r>
      <w:r w:rsidRPr="00297AEF">
        <w:rPr>
          <w:sz w:val="24"/>
          <w:szCs w:val="24"/>
        </w:rPr>
        <w:t>самостоятельно отслеживают возможные изменения, внесенные в документацию</w:t>
      </w:r>
      <w:r w:rsidR="00947A92">
        <w:rPr>
          <w:sz w:val="24"/>
          <w:szCs w:val="24"/>
        </w:rPr>
        <w:t xml:space="preserve"> о проведении запроса предложений</w:t>
      </w:r>
      <w:r w:rsidRPr="00297AEF">
        <w:rPr>
          <w:sz w:val="24"/>
          <w:szCs w:val="24"/>
        </w:rPr>
        <w:t xml:space="preserve">, размещенные на </w:t>
      </w:r>
      <w:r w:rsidR="0033678E">
        <w:rPr>
          <w:sz w:val="24"/>
          <w:szCs w:val="24"/>
        </w:rPr>
        <w:t xml:space="preserve">официальном </w:t>
      </w:r>
      <w:r w:rsidRPr="00297AEF">
        <w:rPr>
          <w:sz w:val="24"/>
          <w:szCs w:val="24"/>
        </w:rPr>
        <w:t>сайте</w:t>
      </w:r>
      <w:r w:rsidRPr="00297AEF">
        <w:rPr>
          <w:i/>
          <w:sz w:val="24"/>
          <w:szCs w:val="24"/>
        </w:rPr>
        <w:t>.</w:t>
      </w:r>
    </w:p>
    <w:p w:rsidR="004E6DC6" w:rsidRPr="00297AEF" w:rsidRDefault="006F1FCE" w:rsidP="008B0AB9">
      <w:pPr>
        <w:ind w:firstLine="540"/>
        <w:jc w:val="both"/>
        <w:rPr>
          <w:sz w:val="24"/>
          <w:szCs w:val="24"/>
        </w:rPr>
      </w:pPr>
      <w:r>
        <w:rPr>
          <w:sz w:val="24"/>
          <w:szCs w:val="24"/>
        </w:rPr>
        <w:t>2.</w:t>
      </w:r>
      <w:r w:rsidR="00947A92">
        <w:rPr>
          <w:sz w:val="24"/>
          <w:szCs w:val="24"/>
        </w:rPr>
        <w:t>2</w:t>
      </w:r>
      <w:r>
        <w:rPr>
          <w:sz w:val="24"/>
          <w:szCs w:val="24"/>
        </w:rPr>
        <w:t xml:space="preserve">.4. </w:t>
      </w:r>
      <w:r w:rsidR="0028788F">
        <w:rPr>
          <w:sz w:val="24"/>
          <w:szCs w:val="24"/>
        </w:rPr>
        <w:t>Агентств</w:t>
      </w:r>
      <w:r>
        <w:rPr>
          <w:sz w:val="24"/>
          <w:szCs w:val="24"/>
        </w:rPr>
        <w:t>о</w:t>
      </w:r>
      <w:r w:rsidR="004E6DC6" w:rsidRPr="00297AEF">
        <w:rPr>
          <w:sz w:val="24"/>
          <w:szCs w:val="24"/>
        </w:rPr>
        <w:t xml:space="preserve"> не несет ответственности в случае, если участник </w:t>
      </w:r>
      <w:r>
        <w:rPr>
          <w:sz w:val="24"/>
          <w:szCs w:val="24"/>
        </w:rPr>
        <w:t>процедуры закупки</w:t>
      </w:r>
      <w:r w:rsidR="004E6DC6" w:rsidRPr="00297AEF">
        <w:rPr>
          <w:sz w:val="24"/>
          <w:szCs w:val="24"/>
        </w:rPr>
        <w:t xml:space="preserve"> не ознакомился с изменениями, внесенными в извещение о проведении </w:t>
      </w:r>
      <w:r w:rsidR="00AB1CC7">
        <w:rPr>
          <w:sz w:val="24"/>
          <w:szCs w:val="24"/>
        </w:rPr>
        <w:t>запроса предложений</w:t>
      </w:r>
      <w:r w:rsidR="004E6DC6" w:rsidRPr="00297AEF">
        <w:rPr>
          <w:sz w:val="24"/>
          <w:szCs w:val="24"/>
        </w:rPr>
        <w:t xml:space="preserve"> и документацию</w:t>
      </w:r>
      <w:r w:rsidR="00AB1CC7">
        <w:rPr>
          <w:sz w:val="24"/>
          <w:szCs w:val="24"/>
        </w:rPr>
        <w:t xml:space="preserve"> о проведении запроса предложений</w:t>
      </w:r>
      <w:r w:rsidR="004E6DC6" w:rsidRPr="00297AEF">
        <w:rPr>
          <w:sz w:val="24"/>
          <w:szCs w:val="24"/>
        </w:rPr>
        <w:t>, размещенными надлежащим образом.</w:t>
      </w:r>
    </w:p>
    <w:p w:rsidR="004E6DC6" w:rsidRPr="00411F74" w:rsidRDefault="004E6DC6" w:rsidP="00411F74">
      <w:bookmarkStart w:id="37" w:name="_Toc138742692"/>
      <w:bookmarkStart w:id="38" w:name="_Toc168126694"/>
    </w:p>
    <w:p w:rsidR="004E6DC6" w:rsidRDefault="004E6DC6" w:rsidP="00AB1CC7">
      <w:pPr>
        <w:pStyle w:val="20"/>
        <w:numPr>
          <w:ilvl w:val="0"/>
          <w:numId w:val="15"/>
        </w:numPr>
        <w:spacing w:before="60"/>
        <w:rPr>
          <w:sz w:val="24"/>
          <w:szCs w:val="24"/>
        </w:rPr>
      </w:pPr>
      <w:bookmarkStart w:id="39" w:name="_Toc253767337"/>
      <w:bookmarkEnd w:id="37"/>
      <w:bookmarkEnd w:id="38"/>
      <w:r w:rsidRPr="00297AEF">
        <w:rPr>
          <w:sz w:val="24"/>
          <w:szCs w:val="24"/>
        </w:rPr>
        <w:t xml:space="preserve">ИНСТРУКЦИЯ ПО ПОДГОТОВКЕ И ЗАПОЛНЕНИЮ ЗАЯВКИ НА УЧАСТИЕ В </w:t>
      </w:r>
      <w:bookmarkEnd w:id="39"/>
      <w:r w:rsidR="00AB1CC7">
        <w:rPr>
          <w:sz w:val="24"/>
          <w:szCs w:val="24"/>
        </w:rPr>
        <w:t>ЗАПРОСЕ ПРЕДЛОЖЕНИЙ</w:t>
      </w:r>
    </w:p>
    <w:p w:rsidR="00CA2876" w:rsidRPr="00297AEF" w:rsidRDefault="00CA2876" w:rsidP="008B0AB9">
      <w:pPr>
        <w:pStyle w:val="20"/>
        <w:tabs>
          <w:tab w:val="num" w:pos="540"/>
        </w:tabs>
        <w:ind w:firstLine="540"/>
        <w:jc w:val="both"/>
        <w:rPr>
          <w:sz w:val="24"/>
          <w:szCs w:val="24"/>
        </w:rPr>
      </w:pPr>
      <w:bookmarkStart w:id="40" w:name="_Toc168126696"/>
      <w:bookmarkStart w:id="41" w:name="_Toc253767338"/>
      <w:bookmarkStart w:id="42" w:name="_Toc168126697"/>
      <w:bookmarkStart w:id="43"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40"/>
      <w:bookmarkEnd w:id="41"/>
    </w:p>
    <w:p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D14D73">
        <w:rPr>
          <w:sz w:val="24"/>
          <w:szCs w:val="24"/>
        </w:rPr>
        <w:t xml:space="preserve"> (Форма 3)</w:t>
      </w:r>
      <w:r>
        <w:rPr>
          <w:sz w:val="24"/>
          <w:szCs w:val="24"/>
        </w:rPr>
        <w:t>,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20777E" w:rsidRDefault="0020777E" w:rsidP="00CA2876">
      <w:pPr>
        <w:ind w:firstLine="540"/>
        <w:jc w:val="both"/>
        <w:rPr>
          <w:sz w:val="24"/>
          <w:szCs w:val="24"/>
        </w:rPr>
      </w:pPr>
    </w:p>
    <w:p w:rsidR="0020777E" w:rsidRDefault="0020777E" w:rsidP="00CA2876">
      <w:pPr>
        <w:ind w:firstLine="540"/>
        <w:jc w:val="both"/>
        <w:rPr>
          <w:sz w:val="24"/>
          <w:szCs w:val="24"/>
        </w:rPr>
      </w:pPr>
    </w:p>
    <w:p w:rsidR="0020777E" w:rsidRDefault="0020777E" w:rsidP="00CA2876">
      <w:pPr>
        <w:ind w:firstLine="540"/>
        <w:jc w:val="both"/>
        <w:rPr>
          <w:sz w:val="24"/>
          <w:szCs w:val="24"/>
        </w:rPr>
      </w:pPr>
    </w:p>
    <w:p w:rsidR="00D14D73" w:rsidRDefault="00D14D73" w:rsidP="00CA2876">
      <w:pPr>
        <w:ind w:firstLine="540"/>
        <w:jc w:val="both"/>
        <w:rPr>
          <w:sz w:val="24"/>
          <w:szCs w:val="24"/>
        </w:rPr>
      </w:pPr>
    </w:p>
    <w:p w:rsidR="00D14D73" w:rsidRDefault="00D14D73" w:rsidP="00D14D73">
      <w:pPr>
        <w:jc w:val="both"/>
        <w:rPr>
          <w:color w:val="FF0000"/>
          <w:sz w:val="24"/>
          <w:szCs w:val="24"/>
        </w:rPr>
      </w:pPr>
    </w:p>
    <w:p w:rsidR="00CA2876" w:rsidRDefault="00FB6783" w:rsidP="00D14D73">
      <w:pPr>
        <w:jc w:val="both"/>
        <w:rPr>
          <w:color w:val="FF0000"/>
          <w:sz w:val="24"/>
          <w:szCs w:val="24"/>
        </w:rPr>
      </w:pPr>
      <w:r>
        <w:rPr>
          <w:noProof/>
          <w:sz w:val="24"/>
          <w:szCs w:val="24"/>
        </w:rPr>
        <w:lastRenderedPageBreak/>
        <mc:AlternateContent>
          <mc:Choice Requires="wps">
            <w:drawing>
              <wp:anchor distT="0" distB="0" distL="114300" distR="114300" simplePos="0" relativeHeight="251657728" behindDoc="1" locked="0" layoutInCell="1" allowOverlap="1" wp14:anchorId="495DEFF6" wp14:editId="33CB833D">
                <wp:simplePos x="0" y="0"/>
                <wp:positionH relativeFrom="column">
                  <wp:posOffset>457200</wp:posOffset>
                </wp:positionH>
                <wp:positionV relativeFrom="paragraph">
                  <wp:posOffset>91440</wp:posOffset>
                </wp:positionV>
                <wp:extent cx="5372100" cy="2486025"/>
                <wp:effectExtent l="0" t="0" r="57150" b="666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486025"/>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2F3D29" w:rsidRDefault="002F3D29" w:rsidP="00CA2876">
                            <w:pPr>
                              <w:pStyle w:val="h4"/>
                              <w:spacing w:before="0"/>
                              <w:jc w:val="right"/>
                            </w:pPr>
                            <w:r w:rsidRPr="00C65751">
                              <w:t xml:space="preserve">Заказчику: </w:t>
                            </w:r>
                            <w:r>
                              <w:rPr>
                                <w:u w:val="single"/>
                              </w:rPr>
                              <w:t>Агентство стратегических инициатив</w:t>
                            </w:r>
                          </w:p>
                          <w:p w:rsidR="002F3D29" w:rsidRDefault="002F3D29" w:rsidP="00CA2876">
                            <w:pPr>
                              <w:pStyle w:val="h4"/>
                              <w:spacing w:before="0"/>
                              <w:jc w:val="right"/>
                              <w:rPr>
                                <w:i/>
                              </w:rPr>
                            </w:pPr>
                          </w:p>
                          <w:p w:rsidR="002F3D29" w:rsidRPr="00C65751" w:rsidRDefault="002F3D29" w:rsidP="00CA2876">
                            <w:pPr>
                              <w:pStyle w:val="h4"/>
                              <w:spacing w:before="0"/>
                              <w:jc w:val="right"/>
                              <w:rPr>
                                <w:i/>
                              </w:rPr>
                            </w:pPr>
                          </w:p>
                          <w:p w:rsidR="002F3D29" w:rsidRPr="00C65751" w:rsidRDefault="002F3D29" w:rsidP="00CA2876">
                            <w:pPr>
                              <w:jc w:val="center"/>
                              <w:rPr>
                                <w:b/>
                                <w:sz w:val="24"/>
                                <w:szCs w:val="24"/>
                              </w:rPr>
                            </w:pPr>
                            <w:r w:rsidRPr="00C65751">
                              <w:rPr>
                                <w:b/>
                                <w:sz w:val="24"/>
                                <w:szCs w:val="24"/>
                              </w:rPr>
                              <w:t>ЗАЯВКА</w:t>
                            </w:r>
                          </w:p>
                          <w:p w:rsidR="002F3D29" w:rsidRDefault="002F3D29" w:rsidP="00B73B32">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2F3D29" w:rsidRPr="00715A28" w:rsidRDefault="002F3D29" w:rsidP="00B73B32">
                            <w:pPr>
                              <w:pStyle w:val="2b"/>
                              <w:shd w:val="clear" w:color="auto" w:fill="auto"/>
                              <w:spacing w:before="0" w:after="0" w:line="240" w:lineRule="auto"/>
                              <w:rPr>
                                <w:sz w:val="24"/>
                                <w:szCs w:val="24"/>
                              </w:rPr>
                            </w:pPr>
                            <w:r w:rsidRPr="00715A28">
                              <w:rPr>
                                <w:sz w:val="24"/>
                                <w:szCs w:val="24"/>
                              </w:rPr>
                              <w:t xml:space="preserve">на оказание услуг по производству видеороликов </w:t>
                            </w:r>
                          </w:p>
                          <w:p w:rsidR="002F3D29" w:rsidRDefault="002F3D29" w:rsidP="00B73B32">
                            <w:pPr>
                              <w:pStyle w:val="2b"/>
                              <w:shd w:val="clear" w:color="auto" w:fill="auto"/>
                              <w:spacing w:before="0" w:after="0" w:line="240" w:lineRule="auto"/>
                              <w:rPr>
                                <w:sz w:val="24"/>
                                <w:szCs w:val="24"/>
                              </w:rPr>
                            </w:pPr>
                            <w:r w:rsidRPr="00715A28">
                              <w:rPr>
                                <w:sz w:val="24"/>
                                <w:szCs w:val="24"/>
                              </w:rPr>
                              <w:t xml:space="preserve"> для нужд </w:t>
                            </w:r>
                            <w:r>
                              <w:rPr>
                                <w:sz w:val="24"/>
                                <w:szCs w:val="24"/>
                              </w:rPr>
                              <w:t>А</w:t>
                            </w:r>
                            <w:r w:rsidRPr="00715A28">
                              <w:rPr>
                                <w:sz w:val="24"/>
                                <w:szCs w:val="24"/>
                              </w:rPr>
                              <w:t>гентства стратегических инициатив</w:t>
                            </w:r>
                          </w:p>
                          <w:p w:rsidR="002F3D29" w:rsidRPr="00166B37" w:rsidRDefault="002F3D29" w:rsidP="00B73B32">
                            <w:pPr>
                              <w:pStyle w:val="ae"/>
                              <w:spacing w:after="0"/>
                              <w:jc w:val="center"/>
                              <w:rPr>
                                <w:b/>
                                <w:bCs/>
                                <w:iCs/>
                                <w:szCs w:val="24"/>
                              </w:rPr>
                            </w:pPr>
                            <w:r w:rsidRPr="00166B37">
                              <w:rPr>
                                <w:b/>
                                <w:bCs/>
                                <w:iCs/>
                                <w:szCs w:val="24"/>
                              </w:rPr>
                              <w:t>(реестровый номер закупки _______________________)</w:t>
                            </w:r>
                          </w:p>
                          <w:p w:rsidR="002F3D29" w:rsidRPr="00C65751" w:rsidRDefault="002F3D29" w:rsidP="00CA2876">
                            <w:pPr>
                              <w:pStyle w:val="ae"/>
                              <w:spacing w:after="0"/>
                              <w:jc w:val="center"/>
                              <w:rPr>
                                <w:b/>
                                <w:bCs/>
                                <w:iCs/>
                                <w:szCs w:val="24"/>
                                <w:u w:val="single"/>
                              </w:rPr>
                            </w:pPr>
                          </w:p>
                          <w:p w:rsidR="002F3D29" w:rsidRPr="003708E5" w:rsidRDefault="002F3D29" w:rsidP="00CA2876">
                            <w:pPr>
                              <w:pStyle w:val="33"/>
                              <w:tabs>
                                <w:tab w:val="clear" w:pos="1307"/>
                              </w:tabs>
                              <w:ind w:left="0"/>
                              <w:rPr>
                                <w:sz w:val="20"/>
                              </w:rPr>
                            </w:pPr>
                            <w:r w:rsidRPr="003708E5">
                              <w:rPr>
                                <w:sz w:val="20"/>
                              </w:rPr>
                              <w:t>Регистрационный номер заявки №_________</w:t>
                            </w:r>
                          </w:p>
                          <w:p w:rsidR="002F3D29" w:rsidRPr="003708E5" w:rsidRDefault="002F3D29" w:rsidP="00CA2876">
                            <w:pPr>
                              <w:pStyle w:val="33"/>
                              <w:tabs>
                                <w:tab w:val="clear" w:pos="1307"/>
                              </w:tabs>
                              <w:ind w:left="0"/>
                              <w:rPr>
                                <w:sz w:val="20"/>
                              </w:rPr>
                            </w:pPr>
                            <w:r w:rsidRPr="003708E5">
                              <w:rPr>
                                <w:sz w:val="20"/>
                              </w:rPr>
                              <w:t>Дата     «___»______ 201</w:t>
                            </w:r>
                            <w:r>
                              <w:rPr>
                                <w:sz w:val="20"/>
                              </w:rPr>
                              <w:t>5</w:t>
                            </w:r>
                            <w:r w:rsidRPr="003708E5">
                              <w:rPr>
                                <w:sz w:val="20"/>
                              </w:rPr>
                              <w:t xml:space="preserve"> г.</w:t>
                            </w:r>
                          </w:p>
                          <w:p w:rsidR="002F3D29" w:rsidRPr="003708E5" w:rsidRDefault="002F3D29"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2F3D29" w:rsidRPr="00C65751" w:rsidRDefault="002F3D29" w:rsidP="00CA2876">
                            <w:pPr>
                              <w:pStyle w:val="33"/>
                              <w:tabs>
                                <w:tab w:val="clear" w:pos="1307"/>
                              </w:tabs>
                              <w:ind w:left="0"/>
                              <w:rPr>
                                <w:color w:val="0000FF"/>
                                <w:szCs w:val="24"/>
                              </w:rPr>
                            </w:pPr>
                          </w:p>
                          <w:p w:rsidR="002F3D29" w:rsidRPr="00443C90" w:rsidRDefault="002F3D29" w:rsidP="00CA2876">
                            <w:pPr>
                              <w:pStyle w:val="33"/>
                              <w:tabs>
                                <w:tab w:val="clear" w:pos="1307"/>
                              </w:tabs>
                              <w:ind w:left="0"/>
                              <w:rPr>
                                <w:color w:val="0000FF"/>
                                <w:sz w:val="14"/>
                                <w:szCs w:val="14"/>
                              </w:rPr>
                            </w:pPr>
                          </w:p>
                          <w:p w:rsidR="002F3D29" w:rsidRDefault="002F3D29" w:rsidP="00CA2876">
                            <w:pPr>
                              <w:pStyle w:val="ae"/>
                              <w:spacing w:after="0"/>
                              <w:jc w:val="left"/>
                              <w:rPr>
                                <w:bCs/>
                                <w:i/>
                                <w:iCs/>
                                <w:szCs w:val="24"/>
                                <w:vertAlign w:val="superscript"/>
                              </w:rPr>
                            </w:pPr>
                          </w:p>
                          <w:p w:rsidR="002F3D29" w:rsidRDefault="002F3D29" w:rsidP="00CA2876">
                            <w:pPr>
                              <w:pStyle w:val="ae"/>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5DEFF6" id="_x0000_t202" coordsize="21600,21600" o:spt="202" path="m,l,21600r21600,l21600,xe">
                <v:stroke joinstyle="miter"/>
                <v:path gradientshapeok="t" o:connecttype="rect"/>
              </v:shapetype>
              <v:shape id="Text Box 2" o:spid="_x0000_s1026" type="#_x0000_t202" style="position:absolute;left:0;text-align:left;margin-left:36pt;margin-top:7.2pt;width:423pt;height:19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" strokecolor="gray">
                <v:shadow on="t"/>
                <v:textbox>
                  <w:txbxContent>
                    <w:p w:rsidR="002F3D29" w:rsidRDefault="002F3D29" w:rsidP="00CA2876">
                      <w:pPr>
                        <w:pStyle w:val="h4"/>
                        <w:spacing w:before="0"/>
                        <w:jc w:val="right"/>
                      </w:pPr>
                      <w:r w:rsidRPr="00C65751">
                        <w:t xml:space="preserve">Заказчику: </w:t>
                      </w:r>
                      <w:r>
                        <w:rPr>
                          <w:u w:val="single"/>
                        </w:rPr>
                        <w:t>Агентство стратегических инициатив</w:t>
                      </w:r>
                    </w:p>
                    <w:p w:rsidR="002F3D29" w:rsidRDefault="002F3D29" w:rsidP="00CA2876">
                      <w:pPr>
                        <w:pStyle w:val="h4"/>
                        <w:spacing w:before="0"/>
                        <w:jc w:val="right"/>
                        <w:rPr>
                          <w:i/>
                        </w:rPr>
                      </w:pPr>
                    </w:p>
                    <w:p w:rsidR="002F3D29" w:rsidRPr="00C65751" w:rsidRDefault="002F3D29" w:rsidP="00CA2876">
                      <w:pPr>
                        <w:pStyle w:val="h4"/>
                        <w:spacing w:before="0"/>
                        <w:jc w:val="right"/>
                        <w:rPr>
                          <w:i/>
                        </w:rPr>
                      </w:pPr>
                    </w:p>
                    <w:p w:rsidR="002F3D29" w:rsidRPr="00C65751" w:rsidRDefault="002F3D29" w:rsidP="00CA2876">
                      <w:pPr>
                        <w:jc w:val="center"/>
                        <w:rPr>
                          <w:b/>
                          <w:sz w:val="24"/>
                          <w:szCs w:val="24"/>
                        </w:rPr>
                      </w:pPr>
                      <w:r w:rsidRPr="00C65751">
                        <w:rPr>
                          <w:b/>
                          <w:sz w:val="24"/>
                          <w:szCs w:val="24"/>
                        </w:rPr>
                        <w:t>ЗАЯВКА</w:t>
                      </w:r>
                    </w:p>
                    <w:p w:rsidR="002F3D29" w:rsidRDefault="002F3D29" w:rsidP="00B73B32">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2F3D29" w:rsidRPr="00715A28" w:rsidRDefault="002F3D29" w:rsidP="00B73B32">
                      <w:pPr>
                        <w:pStyle w:val="2b"/>
                        <w:shd w:val="clear" w:color="auto" w:fill="auto"/>
                        <w:spacing w:before="0" w:after="0" w:line="240" w:lineRule="auto"/>
                        <w:rPr>
                          <w:sz w:val="24"/>
                          <w:szCs w:val="24"/>
                        </w:rPr>
                      </w:pPr>
                      <w:r w:rsidRPr="00715A28">
                        <w:rPr>
                          <w:sz w:val="24"/>
                          <w:szCs w:val="24"/>
                        </w:rPr>
                        <w:t xml:space="preserve">на оказание услуг по производству видеороликов </w:t>
                      </w:r>
                    </w:p>
                    <w:p w:rsidR="002F3D29" w:rsidRDefault="002F3D29" w:rsidP="00B73B32">
                      <w:pPr>
                        <w:pStyle w:val="2b"/>
                        <w:shd w:val="clear" w:color="auto" w:fill="auto"/>
                        <w:spacing w:before="0" w:after="0" w:line="240" w:lineRule="auto"/>
                        <w:rPr>
                          <w:sz w:val="24"/>
                          <w:szCs w:val="24"/>
                        </w:rPr>
                      </w:pPr>
                      <w:r w:rsidRPr="00715A28">
                        <w:rPr>
                          <w:sz w:val="24"/>
                          <w:szCs w:val="24"/>
                        </w:rPr>
                        <w:t xml:space="preserve"> для нужд </w:t>
                      </w:r>
                      <w:r>
                        <w:rPr>
                          <w:sz w:val="24"/>
                          <w:szCs w:val="24"/>
                        </w:rPr>
                        <w:t>А</w:t>
                      </w:r>
                      <w:r w:rsidRPr="00715A28">
                        <w:rPr>
                          <w:sz w:val="24"/>
                          <w:szCs w:val="24"/>
                        </w:rPr>
                        <w:t>гентства стратегических инициатив</w:t>
                      </w:r>
                    </w:p>
                    <w:p w:rsidR="002F3D29" w:rsidRPr="00166B37" w:rsidRDefault="002F3D29" w:rsidP="00B73B32">
                      <w:pPr>
                        <w:pStyle w:val="ae"/>
                        <w:spacing w:after="0"/>
                        <w:jc w:val="center"/>
                        <w:rPr>
                          <w:b/>
                          <w:bCs/>
                          <w:iCs/>
                          <w:szCs w:val="24"/>
                        </w:rPr>
                      </w:pPr>
                      <w:r w:rsidRPr="00166B37">
                        <w:rPr>
                          <w:b/>
                          <w:bCs/>
                          <w:iCs/>
                          <w:szCs w:val="24"/>
                        </w:rPr>
                        <w:t>(реестровый номер закупки _______________________)</w:t>
                      </w:r>
                    </w:p>
                    <w:p w:rsidR="002F3D29" w:rsidRPr="00C65751" w:rsidRDefault="002F3D29" w:rsidP="00CA2876">
                      <w:pPr>
                        <w:pStyle w:val="ae"/>
                        <w:spacing w:after="0"/>
                        <w:jc w:val="center"/>
                        <w:rPr>
                          <w:b/>
                          <w:bCs/>
                          <w:iCs/>
                          <w:szCs w:val="24"/>
                          <w:u w:val="single"/>
                        </w:rPr>
                      </w:pPr>
                    </w:p>
                    <w:p w:rsidR="002F3D29" w:rsidRPr="003708E5" w:rsidRDefault="002F3D29" w:rsidP="00CA2876">
                      <w:pPr>
                        <w:pStyle w:val="33"/>
                        <w:tabs>
                          <w:tab w:val="clear" w:pos="1307"/>
                        </w:tabs>
                        <w:ind w:left="0"/>
                        <w:rPr>
                          <w:sz w:val="20"/>
                        </w:rPr>
                      </w:pPr>
                      <w:r w:rsidRPr="003708E5">
                        <w:rPr>
                          <w:sz w:val="20"/>
                        </w:rPr>
                        <w:t>Регистрационный номер заявки №_________</w:t>
                      </w:r>
                    </w:p>
                    <w:p w:rsidR="002F3D29" w:rsidRPr="003708E5" w:rsidRDefault="002F3D29" w:rsidP="00CA2876">
                      <w:pPr>
                        <w:pStyle w:val="33"/>
                        <w:tabs>
                          <w:tab w:val="clear" w:pos="1307"/>
                        </w:tabs>
                        <w:ind w:left="0"/>
                        <w:rPr>
                          <w:sz w:val="20"/>
                        </w:rPr>
                      </w:pPr>
                      <w:r w:rsidRPr="003708E5">
                        <w:rPr>
                          <w:sz w:val="20"/>
                        </w:rPr>
                        <w:t>Дата     «___»______ 201</w:t>
                      </w:r>
                      <w:r>
                        <w:rPr>
                          <w:sz w:val="20"/>
                        </w:rPr>
                        <w:t>5</w:t>
                      </w:r>
                      <w:r w:rsidRPr="003708E5">
                        <w:rPr>
                          <w:sz w:val="20"/>
                        </w:rPr>
                        <w:t xml:space="preserve"> г.</w:t>
                      </w:r>
                    </w:p>
                    <w:p w:rsidR="002F3D29" w:rsidRPr="003708E5" w:rsidRDefault="002F3D29"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2F3D29" w:rsidRPr="00C65751" w:rsidRDefault="002F3D29" w:rsidP="00CA2876">
                      <w:pPr>
                        <w:pStyle w:val="33"/>
                        <w:tabs>
                          <w:tab w:val="clear" w:pos="1307"/>
                        </w:tabs>
                        <w:ind w:left="0"/>
                        <w:rPr>
                          <w:color w:val="0000FF"/>
                          <w:szCs w:val="24"/>
                        </w:rPr>
                      </w:pPr>
                    </w:p>
                    <w:p w:rsidR="002F3D29" w:rsidRPr="00443C90" w:rsidRDefault="002F3D29" w:rsidP="00CA2876">
                      <w:pPr>
                        <w:pStyle w:val="33"/>
                        <w:tabs>
                          <w:tab w:val="clear" w:pos="1307"/>
                        </w:tabs>
                        <w:ind w:left="0"/>
                        <w:rPr>
                          <w:color w:val="0000FF"/>
                          <w:sz w:val="14"/>
                          <w:szCs w:val="14"/>
                        </w:rPr>
                      </w:pPr>
                    </w:p>
                    <w:p w:rsidR="002F3D29" w:rsidRDefault="002F3D29" w:rsidP="00CA2876">
                      <w:pPr>
                        <w:pStyle w:val="ae"/>
                        <w:spacing w:after="0"/>
                        <w:jc w:val="left"/>
                        <w:rPr>
                          <w:bCs/>
                          <w:i/>
                          <w:iCs/>
                          <w:szCs w:val="24"/>
                          <w:vertAlign w:val="superscript"/>
                        </w:rPr>
                      </w:pPr>
                    </w:p>
                    <w:p w:rsidR="002F3D29" w:rsidRDefault="002F3D29" w:rsidP="00CA2876">
                      <w:pPr>
                        <w:pStyle w:val="ae"/>
                        <w:spacing w:after="0"/>
                        <w:jc w:val="left"/>
                        <w:rPr>
                          <w:bCs/>
                          <w:i/>
                          <w:iCs/>
                          <w:szCs w:val="24"/>
                          <w:vertAlign w:val="superscript"/>
                        </w:rPr>
                      </w:pPr>
                    </w:p>
                  </w:txbxContent>
                </v:textbox>
              </v:shape>
            </w:pict>
          </mc:Fallback>
        </mc:AlternateContent>
      </w: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Pr="00297AEF" w:rsidRDefault="00CA2876" w:rsidP="00CA2876">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42"/>
      <w:bookmarkEnd w:id="43"/>
      <w:r w:rsidR="00440B48">
        <w:rPr>
          <w:sz w:val="24"/>
          <w:szCs w:val="24"/>
        </w:rPr>
        <w:t>запросе предложений</w:t>
      </w:r>
    </w:p>
    <w:p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запросе предложений</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запросе предложений</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запросе предложений</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rsidR="004E6DC6" w:rsidRPr="00297AEF" w:rsidRDefault="004E6DC6" w:rsidP="00B4564E">
      <w:pPr>
        <w:pStyle w:val="20"/>
        <w:ind w:firstLine="540"/>
        <w:jc w:val="left"/>
        <w:rPr>
          <w:sz w:val="24"/>
          <w:szCs w:val="24"/>
        </w:rPr>
      </w:pPr>
      <w:bookmarkStart w:id="44" w:name="_Toc168126700"/>
      <w:bookmarkStart w:id="45"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44"/>
      <w:bookmarkEnd w:id="45"/>
    </w:p>
    <w:p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rsidR="004E6DC6" w:rsidRPr="00297AEF" w:rsidRDefault="004E6DC6" w:rsidP="00B4564E">
      <w:pPr>
        <w:ind w:firstLine="540"/>
        <w:jc w:val="both"/>
        <w:rPr>
          <w:sz w:val="24"/>
          <w:szCs w:val="24"/>
        </w:rPr>
      </w:pPr>
    </w:p>
    <w:p w:rsidR="004E6DC6" w:rsidRDefault="004E6DC6" w:rsidP="008B0AB9">
      <w:pPr>
        <w:pStyle w:val="20"/>
        <w:spacing w:before="60"/>
        <w:ind w:firstLine="540"/>
        <w:rPr>
          <w:sz w:val="24"/>
          <w:szCs w:val="24"/>
        </w:rPr>
      </w:pPr>
      <w:r w:rsidRPr="00297AEF">
        <w:rPr>
          <w:sz w:val="24"/>
          <w:szCs w:val="24"/>
        </w:rPr>
        <w:t xml:space="preserve">4. </w:t>
      </w:r>
      <w:bookmarkStart w:id="46" w:name="_Toc168126702"/>
      <w:bookmarkStart w:id="47" w:name="_Toc253767368"/>
      <w:r w:rsidRPr="00297AEF">
        <w:rPr>
          <w:sz w:val="24"/>
          <w:szCs w:val="24"/>
        </w:rPr>
        <w:t xml:space="preserve">ПОДАЧА ЗАЯВОК НА УЧАСТИЕ В </w:t>
      </w:r>
      <w:bookmarkEnd w:id="46"/>
      <w:bookmarkEnd w:id="47"/>
      <w:r w:rsidR="00B2113C">
        <w:rPr>
          <w:sz w:val="24"/>
          <w:szCs w:val="24"/>
        </w:rPr>
        <w:t>ЗАПРОСЕ ПРЕДЛОЖЕНИЙ</w:t>
      </w:r>
    </w:p>
    <w:p w:rsidR="004E6DC6" w:rsidRPr="00297AEF" w:rsidRDefault="004E6DC6" w:rsidP="00B4564E">
      <w:pPr>
        <w:pStyle w:val="20"/>
        <w:ind w:firstLine="540"/>
        <w:jc w:val="both"/>
        <w:rPr>
          <w:sz w:val="24"/>
          <w:szCs w:val="24"/>
        </w:rPr>
      </w:pPr>
      <w:bookmarkStart w:id="48" w:name="_Toc168126703"/>
      <w:bookmarkStart w:id="49" w:name="_Toc253767369"/>
      <w:r w:rsidRPr="00297AEF">
        <w:rPr>
          <w:sz w:val="24"/>
          <w:szCs w:val="24"/>
        </w:rPr>
        <w:t xml:space="preserve">4.1. Порядок, место, дата начала и дата окончания срока подачи заявок на участие в </w:t>
      </w:r>
      <w:bookmarkEnd w:id="48"/>
      <w:bookmarkEnd w:id="49"/>
      <w:r w:rsidR="00B2113C">
        <w:rPr>
          <w:sz w:val="24"/>
          <w:szCs w:val="24"/>
        </w:rPr>
        <w:t>запросе предложений</w:t>
      </w:r>
    </w:p>
    <w:p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запросе предложений</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запроса предложений</w:t>
      </w:r>
      <w:r w:rsidR="00626FD2">
        <w:rPr>
          <w:sz w:val="24"/>
          <w:szCs w:val="24"/>
        </w:rPr>
        <w:t>.</w:t>
      </w:r>
    </w:p>
    <w:p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запросе предложений</w:t>
      </w:r>
      <w:r w:rsidR="00626FD2">
        <w:rPr>
          <w:lang w:eastAsia="ru-RU"/>
        </w:rPr>
        <w:t xml:space="preserve"> содержать следующие сведения, </w:t>
      </w:r>
      <w:r w:rsidRPr="00230B3A">
        <w:rPr>
          <w:lang w:eastAsia="ru-RU"/>
        </w:rPr>
        <w:t>документы, предложения и информацию:</w:t>
      </w:r>
    </w:p>
    <w:p w:rsidR="00230B3A" w:rsidRPr="00230B3A" w:rsidRDefault="00230B3A" w:rsidP="00B4564E">
      <w:pPr>
        <w:pStyle w:val="2110"/>
        <w:overflowPunct w:val="0"/>
        <w:autoSpaceDE w:val="0"/>
        <w:spacing w:after="0" w:line="240" w:lineRule="auto"/>
        <w:ind w:firstLine="540"/>
        <w:jc w:val="both"/>
        <w:textAlignment w:val="baseline"/>
        <w:rPr>
          <w:lang w:eastAsia="ru-RU"/>
        </w:rPr>
      </w:pPr>
      <w:r>
        <w:rPr>
          <w:lang w:eastAsia="ru-RU"/>
        </w:rPr>
        <w:t xml:space="preserve">4.1.2.1. Сведения и документы об участнике </w:t>
      </w:r>
      <w:r w:rsidR="000A301E">
        <w:rPr>
          <w:lang w:eastAsia="ru-RU"/>
        </w:rPr>
        <w:t>процедуры закупки</w:t>
      </w:r>
      <w:r>
        <w:rPr>
          <w:lang w:eastAsia="ru-RU"/>
        </w:rPr>
        <w:t>, подавшем такую заявку</w:t>
      </w:r>
      <w:r w:rsidR="00964A50">
        <w:rPr>
          <w:lang w:eastAsia="ru-RU"/>
        </w:rPr>
        <w:t>, включая сведения о лицах, выступающих на стороне участника процедуры закупки</w:t>
      </w:r>
      <w:r>
        <w:rPr>
          <w:lang w:eastAsia="ru-RU"/>
        </w:rPr>
        <w:t>:</w:t>
      </w:r>
    </w:p>
    <w:p w:rsidR="00230B3A" w:rsidRPr="00230B3A" w:rsidRDefault="00230B3A" w:rsidP="00B4564E">
      <w:pPr>
        <w:pStyle w:val="ConsNormal"/>
        <w:ind w:firstLine="540"/>
        <w:jc w:val="both"/>
        <w:rPr>
          <w:rFonts w:ascii="Times New Roman" w:hAnsi="Times New Roman"/>
          <w:sz w:val="24"/>
          <w:szCs w:val="24"/>
        </w:rPr>
      </w:pPr>
      <w:r w:rsidRPr="00230B3A">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Pr>
          <w:rFonts w:ascii="Times New Roman" w:hAnsi="Times New Roman"/>
          <w:sz w:val="24"/>
          <w:szCs w:val="24"/>
        </w:rPr>
        <w:t xml:space="preserve"> (для юридического лица)</w:t>
      </w:r>
      <w:r w:rsidRPr="00230B3A">
        <w:rPr>
          <w:rFonts w:ascii="Times New Roman" w:hAnsi="Times New Roman"/>
          <w:sz w:val="24"/>
          <w:szCs w:val="24"/>
        </w:rPr>
        <w:t>,</w:t>
      </w:r>
      <w:r w:rsidR="009159D0">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230B3A">
        <w:rPr>
          <w:rFonts w:ascii="Times New Roman" w:hAnsi="Times New Roman"/>
          <w:sz w:val="24"/>
          <w:szCs w:val="24"/>
        </w:rPr>
        <w:t xml:space="preserve"> номер контактного телефона;</w:t>
      </w:r>
    </w:p>
    <w:p w:rsidR="00EA63E1" w:rsidRPr="00EA63E1" w:rsidRDefault="00230B3A" w:rsidP="00B4564E">
      <w:pPr>
        <w:tabs>
          <w:tab w:val="left" w:pos="1260"/>
          <w:tab w:val="left" w:pos="1440"/>
          <w:tab w:val="num" w:pos="2340"/>
        </w:tabs>
        <w:ind w:firstLine="540"/>
        <w:jc w:val="both"/>
        <w:rPr>
          <w:sz w:val="24"/>
          <w:szCs w:val="24"/>
        </w:rPr>
      </w:pPr>
      <w:r w:rsidRPr="00230B3A">
        <w:rPr>
          <w:sz w:val="24"/>
          <w:szCs w:val="24"/>
        </w:rPr>
        <w:t xml:space="preserve">б) </w:t>
      </w:r>
      <w:r w:rsidR="00EA63E1" w:rsidRPr="00EA63E1">
        <w:rPr>
          <w:sz w:val="24"/>
          <w:szCs w:val="24"/>
        </w:rPr>
        <w:t xml:space="preserve">полученную не ранее чем за три месяца до дня размещения на </w:t>
      </w:r>
      <w:r w:rsidR="00EA63E1">
        <w:rPr>
          <w:sz w:val="24"/>
          <w:szCs w:val="24"/>
        </w:rPr>
        <w:t>о</w:t>
      </w:r>
      <w:r w:rsidR="00EA63E1" w:rsidRPr="00EA63E1">
        <w:rPr>
          <w:sz w:val="24"/>
          <w:szCs w:val="24"/>
        </w:rPr>
        <w:t xml:space="preserve">фициальном сайте </w:t>
      </w:r>
      <w:r w:rsidR="00216BE0">
        <w:rPr>
          <w:sz w:val="24"/>
          <w:szCs w:val="24"/>
        </w:rPr>
        <w:t xml:space="preserve">Агентства </w:t>
      </w:r>
      <w:r w:rsidR="00EA63E1" w:rsidRPr="00EA63E1">
        <w:rPr>
          <w:sz w:val="24"/>
          <w:szCs w:val="24"/>
        </w:rPr>
        <w:t xml:space="preserve">извещения о проведении </w:t>
      </w:r>
      <w:r w:rsidR="00B2113C">
        <w:rPr>
          <w:sz w:val="24"/>
          <w:szCs w:val="24"/>
        </w:rPr>
        <w:t>запроса предложений</w:t>
      </w:r>
      <w:r w:rsidR="00EA63E1" w:rsidRPr="00EA63E1">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w:t>
      </w:r>
      <w:r w:rsidR="00B2113C">
        <w:rPr>
          <w:sz w:val="24"/>
          <w:szCs w:val="24"/>
        </w:rPr>
        <w:t>запроса предложений</w:t>
      </w:r>
      <w:r w:rsidR="00EA63E1" w:rsidRPr="00EA63E1">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w:t>
      </w:r>
      <w:r w:rsidR="00EA63E1" w:rsidRPr="00EA63E1">
        <w:rPr>
          <w:sz w:val="24"/>
          <w:szCs w:val="24"/>
        </w:rPr>
        <w:lastRenderedPageBreak/>
        <w:t xml:space="preserve">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w:t>
      </w:r>
      <w:r w:rsidR="00EA63E1">
        <w:rPr>
          <w:sz w:val="24"/>
          <w:szCs w:val="24"/>
        </w:rPr>
        <w:t>о</w:t>
      </w:r>
      <w:r w:rsidR="00EA63E1" w:rsidRPr="00EA63E1">
        <w:rPr>
          <w:sz w:val="24"/>
          <w:szCs w:val="24"/>
        </w:rPr>
        <w:t xml:space="preserve">фициальном сайте извещения о проведении </w:t>
      </w:r>
      <w:r w:rsidR="00B2113C">
        <w:rPr>
          <w:sz w:val="24"/>
          <w:szCs w:val="24"/>
        </w:rPr>
        <w:t>запроса предложений</w:t>
      </w:r>
      <w:r w:rsidR="00EA63E1" w:rsidRPr="00EA63E1">
        <w:rPr>
          <w:sz w:val="24"/>
          <w:szCs w:val="24"/>
        </w:rPr>
        <w:t>;</w:t>
      </w:r>
    </w:p>
    <w:p w:rsidR="00230B3A" w:rsidRPr="00EA63E1" w:rsidRDefault="00230B3A" w:rsidP="00B4564E">
      <w:pPr>
        <w:pStyle w:val="ConsNormal"/>
        <w:tabs>
          <w:tab w:val="left" w:pos="1260"/>
        </w:tabs>
        <w:ind w:firstLine="540"/>
        <w:jc w:val="both"/>
        <w:rPr>
          <w:rFonts w:ascii="Times New Roman" w:hAnsi="Times New Roman"/>
          <w:sz w:val="24"/>
          <w:szCs w:val="24"/>
        </w:rPr>
      </w:pPr>
      <w:r w:rsidRPr="00EA63E1">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EA63E1">
        <w:rPr>
          <w:rFonts w:ascii="Times New Roman" w:hAnsi="Times New Roman"/>
          <w:sz w:val="24"/>
          <w:szCs w:val="24"/>
        </w:rPr>
        <w:t>процедуры закупки</w:t>
      </w:r>
      <w:r w:rsidRPr="00EA63E1">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Pr>
          <w:rFonts w:ascii="Times New Roman" w:hAnsi="Times New Roman"/>
          <w:sz w:val="24"/>
          <w:szCs w:val="24"/>
        </w:rPr>
        <w:t>процедуры закупки</w:t>
      </w:r>
      <w:r w:rsidRPr="00EA63E1">
        <w:rPr>
          <w:rFonts w:ascii="Times New Roman" w:hAnsi="Times New Roman"/>
          <w:sz w:val="24"/>
          <w:szCs w:val="24"/>
        </w:rPr>
        <w:t xml:space="preserve"> без доверенности - руководитель). В случае, если от имени участника </w:t>
      </w:r>
      <w:r w:rsidR="00711CC0" w:rsidRPr="00EA63E1">
        <w:rPr>
          <w:rFonts w:ascii="Times New Roman" w:hAnsi="Times New Roman"/>
          <w:sz w:val="24"/>
          <w:szCs w:val="24"/>
        </w:rPr>
        <w:t>процедуры закупки</w:t>
      </w:r>
      <w:r w:rsidRPr="00EA63E1">
        <w:rPr>
          <w:rFonts w:ascii="Times New Roman" w:hAnsi="Times New Roman"/>
          <w:sz w:val="24"/>
          <w:szCs w:val="24"/>
        </w:rPr>
        <w:t xml:space="preserve"> действует иное лицо, заявка на участие в </w:t>
      </w:r>
      <w:r w:rsidR="008D0CAF">
        <w:rPr>
          <w:rFonts w:ascii="Times New Roman" w:hAnsi="Times New Roman"/>
          <w:sz w:val="24"/>
          <w:szCs w:val="24"/>
        </w:rPr>
        <w:t>запросе предложений</w:t>
      </w:r>
      <w:r w:rsidRPr="00EA63E1">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заверенную печатью участника </w:t>
      </w:r>
      <w:r w:rsidR="008C2D01" w:rsidRPr="00EA63E1">
        <w:rPr>
          <w:rFonts w:ascii="Times New Roman" w:hAnsi="Times New Roman"/>
          <w:sz w:val="24"/>
          <w:szCs w:val="24"/>
        </w:rPr>
        <w:t xml:space="preserve">процедуры закупки </w:t>
      </w:r>
      <w:r w:rsidRPr="00EA63E1">
        <w:rPr>
          <w:rFonts w:ascii="Times New Roman" w:hAnsi="Times New Roman"/>
          <w:sz w:val="24"/>
          <w:szCs w:val="24"/>
        </w:rPr>
        <w:t xml:space="preserve">и подписанную руководителем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заявка на участие в </w:t>
      </w:r>
      <w:r w:rsidR="008D0CAF">
        <w:rPr>
          <w:rFonts w:ascii="Times New Roman" w:hAnsi="Times New Roman"/>
          <w:sz w:val="24"/>
          <w:szCs w:val="24"/>
        </w:rPr>
        <w:t>запросе предложений</w:t>
      </w:r>
      <w:r w:rsidRPr="00EA63E1">
        <w:rPr>
          <w:rFonts w:ascii="Times New Roman" w:hAnsi="Times New Roman"/>
          <w:sz w:val="24"/>
          <w:szCs w:val="24"/>
        </w:rPr>
        <w:t xml:space="preserve"> должна содержать также документ, подтверж</w:t>
      </w:r>
      <w:r w:rsidR="00260857" w:rsidRPr="00EA63E1">
        <w:rPr>
          <w:rFonts w:ascii="Times New Roman" w:hAnsi="Times New Roman"/>
          <w:sz w:val="24"/>
          <w:szCs w:val="24"/>
        </w:rPr>
        <w:t>дающий полномочия такого лица;</w:t>
      </w:r>
    </w:p>
    <w:p w:rsidR="00230B3A" w:rsidRPr="00230B3A" w:rsidRDefault="00925D70" w:rsidP="00B4564E">
      <w:pPr>
        <w:tabs>
          <w:tab w:val="left" w:pos="900"/>
        </w:tabs>
        <w:autoSpaceDE w:val="0"/>
        <w:autoSpaceDN w:val="0"/>
        <w:adjustRightInd w:val="0"/>
        <w:ind w:firstLine="540"/>
        <w:jc w:val="both"/>
        <w:rPr>
          <w:sz w:val="24"/>
          <w:szCs w:val="24"/>
        </w:rPr>
      </w:pPr>
      <w:r>
        <w:rPr>
          <w:sz w:val="24"/>
          <w:szCs w:val="24"/>
        </w:rPr>
        <w:t xml:space="preserve">г) </w:t>
      </w:r>
      <w:r>
        <w:rPr>
          <w:sz w:val="24"/>
          <w:szCs w:val="24"/>
        </w:rPr>
        <w:tab/>
      </w:r>
      <w:r w:rsidR="00230B3A" w:rsidRPr="00230B3A">
        <w:rPr>
          <w:sz w:val="24"/>
          <w:szCs w:val="24"/>
        </w:rPr>
        <w:t xml:space="preserve">копии учредительных документов участника </w:t>
      </w:r>
      <w:r w:rsidR="008C2D01">
        <w:rPr>
          <w:sz w:val="24"/>
          <w:szCs w:val="24"/>
        </w:rPr>
        <w:t>процедуры закупки</w:t>
      </w:r>
      <w:r w:rsidR="00230B3A" w:rsidRPr="00230B3A">
        <w:rPr>
          <w:sz w:val="24"/>
          <w:szCs w:val="24"/>
        </w:rPr>
        <w:t xml:space="preserve"> </w:t>
      </w:r>
      <w:r w:rsidR="00260857">
        <w:rPr>
          <w:sz w:val="24"/>
          <w:szCs w:val="24"/>
        </w:rPr>
        <w:br/>
      </w:r>
      <w:r w:rsidR="00230B3A" w:rsidRPr="00230B3A">
        <w:rPr>
          <w:sz w:val="24"/>
          <w:szCs w:val="24"/>
        </w:rPr>
        <w:t>(для юридических лиц);</w:t>
      </w:r>
    </w:p>
    <w:p w:rsidR="00230B3A" w:rsidRPr="002B1CE6" w:rsidRDefault="00230B3A" w:rsidP="00B4564E">
      <w:pPr>
        <w:autoSpaceDE w:val="0"/>
        <w:autoSpaceDN w:val="0"/>
        <w:adjustRightInd w:val="0"/>
        <w:ind w:firstLine="540"/>
        <w:jc w:val="both"/>
        <w:rPr>
          <w:szCs w:val="24"/>
        </w:rPr>
      </w:pPr>
      <w:r w:rsidRPr="00230B3A">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Pr>
          <w:sz w:val="24"/>
          <w:szCs w:val="24"/>
        </w:rPr>
        <w:t>,</w:t>
      </w:r>
      <w:r w:rsidRPr="00230B3A">
        <w:rPr>
          <w:sz w:val="24"/>
          <w:szCs w:val="24"/>
        </w:rPr>
        <w:t xml:space="preserve"> если для участника </w:t>
      </w:r>
      <w:r w:rsidR="008C2D01">
        <w:rPr>
          <w:sz w:val="24"/>
          <w:szCs w:val="24"/>
        </w:rPr>
        <w:t>процедуры закупки</w:t>
      </w:r>
      <w:r w:rsidRPr="00230B3A">
        <w:rPr>
          <w:sz w:val="24"/>
          <w:szCs w:val="24"/>
        </w:rPr>
        <w:t xml:space="preserve"> оказание услуг, являющихся предметом дог</w:t>
      </w:r>
      <w:r w:rsidR="008C2D01">
        <w:rPr>
          <w:sz w:val="24"/>
          <w:szCs w:val="24"/>
        </w:rPr>
        <w:t>овора</w:t>
      </w:r>
      <w:r w:rsidR="00260857">
        <w:rPr>
          <w:sz w:val="24"/>
          <w:szCs w:val="24"/>
        </w:rPr>
        <w:t>,</w:t>
      </w:r>
      <w:r w:rsidR="008C2D01">
        <w:rPr>
          <w:sz w:val="24"/>
          <w:szCs w:val="24"/>
        </w:rPr>
        <w:t xml:space="preserve"> является крупной сделкой</w:t>
      </w:r>
      <w:r w:rsidR="002B1CE6">
        <w:rPr>
          <w:sz w:val="24"/>
          <w:szCs w:val="24"/>
        </w:rPr>
        <w:t xml:space="preserve">. </w:t>
      </w:r>
      <w:r w:rsidR="002B1CE6" w:rsidRPr="002A591F">
        <w:rPr>
          <w:sz w:val="24"/>
          <w:szCs w:val="32"/>
        </w:rPr>
        <w:t>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r w:rsidR="008C2D01" w:rsidRPr="002B1CE6">
        <w:rPr>
          <w:szCs w:val="24"/>
        </w:rPr>
        <w:t>;</w:t>
      </w:r>
    </w:p>
    <w:p w:rsidR="008C2D01" w:rsidRDefault="00D80653" w:rsidP="00FB44A1">
      <w:pPr>
        <w:tabs>
          <w:tab w:val="left" w:pos="1080"/>
        </w:tabs>
        <w:autoSpaceDE w:val="0"/>
        <w:autoSpaceDN w:val="0"/>
        <w:adjustRightInd w:val="0"/>
        <w:ind w:firstLine="720"/>
        <w:jc w:val="both"/>
        <w:rPr>
          <w:sz w:val="24"/>
          <w:szCs w:val="24"/>
        </w:rPr>
      </w:pPr>
      <w:r>
        <w:rPr>
          <w:sz w:val="24"/>
          <w:szCs w:val="24"/>
        </w:rPr>
        <w:t xml:space="preserve">е) </w:t>
      </w:r>
      <w:r w:rsidR="00164335">
        <w:rPr>
          <w:sz w:val="24"/>
          <w:szCs w:val="24"/>
        </w:rPr>
        <w:t xml:space="preserve">документ, подтверждающий </w:t>
      </w:r>
      <w:r w:rsidR="008C2D01">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Pr>
          <w:sz w:val="24"/>
          <w:szCs w:val="24"/>
        </w:rPr>
        <w:t>Агентства</w:t>
      </w:r>
      <w:r w:rsidR="008C2D01">
        <w:rPr>
          <w:sz w:val="24"/>
          <w:szCs w:val="24"/>
        </w:rPr>
        <w:t xml:space="preserve">. Под аффилированностью понимается прямое либо косвенное владение представителем руководящего состава </w:t>
      </w:r>
      <w:r w:rsidR="00216BE0">
        <w:rPr>
          <w:sz w:val="24"/>
          <w:szCs w:val="24"/>
        </w:rPr>
        <w:t>Агентства</w:t>
      </w:r>
      <w:r w:rsidR="008C2D01">
        <w:rPr>
          <w:sz w:val="24"/>
          <w:szCs w:val="24"/>
        </w:rPr>
        <w:t xml:space="preserve"> и (или) его родственниками (супруг (супруга), </w:t>
      </w:r>
      <w:r w:rsidR="000A301E">
        <w:rPr>
          <w:sz w:val="24"/>
          <w:szCs w:val="24"/>
        </w:rPr>
        <w:t>дети</w:t>
      </w:r>
      <w:r w:rsidR="008C2D01">
        <w:rPr>
          <w:sz w:val="24"/>
          <w:szCs w:val="24"/>
        </w:rPr>
        <w:t xml:space="preserve"> (совершеннолетние и несовершеннолетние), родител</w:t>
      </w:r>
      <w:r w:rsidR="000A301E">
        <w:rPr>
          <w:sz w:val="24"/>
          <w:szCs w:val="24"/>
        </w:rPr>
        <w:t>и</w:t>
      </w:r>
      <w:r w:rsidR="008C2D01">
        <w:rPr>
          <w:sz w:val="24"/>
          <w:szCs w:val="24"/>
        </w:rPr>
        <w:t>, родны</w:t>
      </w:r>
      <w:r w:rsidR="000A301E">
        <w:rPr>
          <w:sz w:val="24"/>
          <w:szCs w:val="24"/>
        </w:rPr>
        <w:t>е</w:t>
      </w:r>
      <w:r w:rsidR="008C2D01">
        <w:rPr>
          <w:sz w:val="24"/>
          <w:szCs w:val="24"/>
        </w:rPr>
        <w:t xml:space="preserve"> братья и сестр</w:t>
      </w:r>
      <w:r w:rsidR="000A301E">
        <w:rPr>
          <w:sz w:val="24"/>
          <w:szCs w:val="24"/>
        </w:rPr>
        <w:t>ы</w:t>
      </w:r>
      <w:r w:rsidR="006730C2">
        <w:rPr>
          <w:sz w:val="24"/>
          <w:szCs w:val="24"/>
        </w:rPr>
        <w:t>)</w:t>
      </w:r>
      <w:r w:rsidR="008C2D01">
        <w:rPr>
          <w:sz w:val="24"/>
          <w:szCs w:val="24"/>
        </w:rPr>
        <w:t xml:space="preserve"> более 20% голосо</w:t>
      </w:r>
      <w:r w:rsidR="00FB44A1">
        <w:rPr>
          <w:sz w:val="24"/>
          <w:szCs w:val="24"/>
        </w:rPr>
        <w:t>в в участнике процедуры закупки</w:t>
      </w:r>
      <w:r w:rsidR="00DD3E32">
        <w:rPr>
          <w:sz w:val="24"/>
          <w:szCs w:val="24"/>
        </w:rPr>
        <w:t xml:space="preserve"> (</w:t>
      </w:r>
      <w:r w:rsidR="00DD3E32" w:rsidRPr="009B37E2">
        <w:rPr>
          <w:i/>
          <w:iCs/>
          <w:sz w:val="24"/>
          <w:szCs w:val="24"/>
        </w:rPr>
        <w:t>предоставляется в виде письма в произвольной форме</w:t>
      </w:r>
      <w:r w:rsidR="00DD3E32">
        <w:rPr>
          <w:sz w:val="24"/>
          <w:szCs w:val="24"/>
        </w:rPr>
        <w:t>)</w:t>
      </w:r>
      <w:r w:rsidR="004D7E90">
        <w:rPr>
          <w:sz w:val="24"/>
          <w:szCs w:val="24"/>
        </w:rPr>
        <w:t>.</w:t>
      </w:r>
    </w:p>
    <w:p w:rsidR="00F215F1" w:rsidRPr="004D7E90" w:rsidRDefault="00361A0D" w:rsidP="004D7E90">
      <w:pPr>
        <w:pStyle w:val="ConsNormal"/>
        <w:tabs>
          <w:tab w:val="left" w:pos="1080"/>
        </w:tabs>
        <w:ind w:firstLine="567"/>
        <w:jc w:val="both"/>
        <w:rPr>
          <w:rFonts w:ascii="Times New Roman" w:hAnsi="Times New Roman"/>
          <w:sz w:val="24"/>
          <w:szCs w:val="24"/>
        </w:rPr>
      </w:pPr>
      <w:r w:rsidRPr="004D7E90">
        <w:rPr>
          <w:rFonts w:ascii="Times New Roman" w:hAnsi="Times New Roman"/>
          <w:sz w:val="24"/>
          <w:szCs w:val="24"/>
        </w:rPr>
        <w:t>4.1.2</w:t>
      </w:r>
      <w:r w:rsidR="00230B3A" w:rsidRPr="004D7E90">
        <w:rPr>
          <w:rFonts w:ascii="Times New Roman" w:hAnsi="Times New Roman"/>
          <w:sz w:val="24"/>
          <w:szCs w:val="24"/>
        </w:rPr>
        <w:t>.</w:t>
      </w:r>
      <w:r w:rsidR="00081BE4" w:rsidRPr="004D7E90">
        <w:rPr>
          <w:rFonts w:ascii="Times New Roman" w:hAnsi="Times New Roman"/>
          <w:sz w:val="24"/>
          <w:szCs w:val="24"/>
        </w:rPr>
        <w:t>2</w:t>
      </w:r>
      <w:r w:rsidR="00E370AF" w:rsidRPr="004D7E90">
        <w:rPr>
          <w:rFonts w:ascii="Times New Roman" w:hAnsi="Times New Roman"/>
          <w:sz w:val="24"/>
          <w:szCs w:val="24"/>
        </w:rPr>
        <w:t xml:space="preserve">. </w:t>
      </w:r>
      <w:r w:rsidR="00F215F1" w:rsidRPr="004D7E90">
        <w:rPr>
          <w:rFonts w:ascii="Times New Roman" w:hAnsi="Times New Roman"/>
          <w:sz w:val="24"/>
          <w:szCs w:val="24"/>
        </w:rPr>
        <w:t xml:space="preserve">Помимо документов, указанных в подпункте </w:t>
      </w:r>
      <w:r w:rsidR="00925D70" w:rsidRPr="004D7E90">
        <w:rPr>
          <w:rFonts w:ascii="Times New Roman" w:hAnsi="Times New Roman"/>
          <w:sz w:val="24"/>
          <w:szCs w:val="24"/>
        </w:rPr>
        <w:t>4.1.2.1.</w:t>
      </w:r>
      <w:r w:rsidR="00F215F1" w:rsidRPr="004D7E90">
        <w:rPr>
          <w:rFonts w:ascii="Times New Roman" w:hAnsi="Times New Roman"/>
          <w:sz w:val="24"/>
          <w:szCs w:val="24"/>
        </w:rPr>
        <w:t xml:space="preserve"> участник процедуры закупки к своей заявке прикладывает следующие документы:</w:t>
      </w:r>
    </w:p>
    <w:p w:rsidR="00F215F1" w:rsidRDefault="00F215F1" w:rsidP="00471E6F">
      <w:pPr>
        <w:suppressAutoHyphens/>
        <w:ind w:firstLine="540"/>
        <w:jc w:val="both"/>
        <w:rPr>
          <w:sz w:val="24"/>
          <w:szCs w:val="24"/>
        </w:rPr>
      </w:pPr>
      <w:r w:rsidRPr="00BA206A">
        <w:rPr>
          <w:sz w:val="24"/>
          <w:szCs w:val="24"/>
        </w:rPr>
        <w:t xml:space="preserve">а) заявку на участие в </w:t>
      </w:r>
      <w:r w:rsidR="00B2113C">
        <w:rPr>
          <w:sz w:val="24"/>
          <w:szCs w:val="24"/>
        </w:rPr>
        <w:t>запросе предложений</w:t>
      </w:r>
      <w:r w:rsidRPr="00BA206A">
        <w:rPr>
          <w:sz w:val="24"/>
          <w:szCs w:val="24"/>
        </w:rPr>
        <w:t xml:space="preserve">, заполненную </w:t>
      </w:r>
      <w:r w:rsidR="00B2113C">
        <w:rPr>
          <w:sz w:val="24"/>
          <w:szCs w:val="24"/>
        </w:rPr>
        <w:t>по прилагаемой форме</w:t>
      </w:r>
      <w:r w:rsidR="00B2412F">
        <w:rPr>
          <w:sz w:val="24"/>
          <w:szCs w:val="24"/>
        </w:rPr>
        <w:t xml:space="preserve"> (форма 1</w:t>
      </w:r>
      <w:r w:rsidRPr="00BA206A">
        <w:rPr>
          <w:sz w:val="24"/>
          <w:szCs w:val="24"/>
        </w:rPr>
        <w:t>);</w:t>
      </w:r>
    </w:p>
    <w:p w:rsidR="00F215F1" w:rsidRDefault="00F215F1" w:rsidP="00471E6F">
      <w:pPr>
        <w:suppressAutoHyphens/>
        <w:ind w:firstLine="540"/>
        <w:jc w:val="both"/>
        <w:rPr>
          <w:sz w:val="24"/>
          <w:szCs w:val="24"/>
        </w:rPr>
      </w:pPr>
      <w:r w:rsidRPr="00BA206A">
        <w:rPr>
          <w:sz w:val="24"/>
          <w:szCs w:val="24"/>
        </w:rPr>
        <w:t xml:space="preserve">б) анкету участника </w:t>
      </w:r>
      <w:r>
        <w:rPr>
          <w:sz w:val="24"/>
          <w:szCs w:val="24"/>
        </w:rPr>
        <w:t>процедуры закупки</w:t>
      </w:r>
      <w:r w:rsidRPr="00BA206A">
        <w:rPr>
          <w:sz w:val="24"/>
          <w:szCs w:val="24"/>
        </w:rPr>
        <w:t xml:space="preserve">, заполненную </w:t>
      </w:r>
      <w:r w:rsidR="00B2113C">
        <w:rPr>
          <w:sz w:val="24"/>
          <w:szCs w:val="24"/>
        </w:rPr>
        <w:t xml:space="preserve">по прилагаемой форме </w:t>
      </w:r>
      <w:r w:rsidR="00B2412F">
        <w:rPr>
          <w:sz w:val="24"/>
          <w:szCs w:val="24"/>
        </w:rPr>
        <w:t>(форма 2</w:t>
      </w:r>
      <w:r w:rsidR="001024DF">
        <w:rPr>
          <w:sz w:val="24"/>
          <w:szCs w:val="24"/>
        </w:rPr>
        <w:t>);</w:t>
      </w:r>
    </w:p>
    <w:p w:rsidR="00AC3631" w:rsidRPr="00AC3631" w:rsidRDefault="001024DF" w:rsidP="00AC3631">
      <w:pPr>
        <w:suppressAutoHyphens/>
        <w:ind w:firstLine="540"/>
        <w:jc w:val="both"/>
        <w:rPr>
          <w:sz w:val="24"/>
          <w:szCs w:val="24"/>
        </w:rPr>
      </w:pPr>
      <w:r>
        <w:rPr>
          <w:sz w:val="24"/>
          <w:szCs w:val="24"/>
        </w:rPr>
        <w:t>в)</w:t>
      </w:r>
      <w:r w:rsidR="004F70C3">
        <w:rPr>
          <w:sz w:val="24"/>
          <w:szCs w:val="24"/>
        </w:rPr>
        <w:t xml:space="preserve"> </w:t>
      </w:r>
      <w:r w:rsidR="00AC3631" w:rsidRPr="00AC3631">
        <w:rPr>
          <w:sz w:val="24"/>
          <w:szCs w:val="24"/>
        </w:rPr>
        <w:t xml:space="preserve">опись </w:t>
      </w:r>
      <w:r w:rsidR="002F3D29" w:rsidRPr="00AC3631">
        <w:rPr>
          <w:sz w:val="24"/>
          <w:szCs w:val="24"/>
        </w:rPr>
        <w:t>документов,</w:t>
      </w:r>
      <w:r w:rsidR="00AC3631" w:rsidRPr="00AC3631">
        <w:rPr>
          <w:sz w:val="24"/>
          <w:szCs w:val="24"/>
        </w:rPr>
        <w:t xml:space="preserve"> представляемых для участия в запросе предложений</w:t>
      </w:r>
      <w:r w:rsidR="00AC3631">
        <w:rPr>
          <w:sz w:val="24"/>
          <w:szCs w:val="24"/>
        </w:rPr>
        <w:t xml:space="preserve"> (форма 3)</w:t>
      </w:r>
      <w:r w:rsidR="002F3D29">
        <w:rPr>
          <w:sz w:val="24"/>
          <w:szCs w:val="24"/>
        </w:rPr>
        <w:t>;</w:t>
      </w:r>
    </w:p>
    <w:p w:rsidR="0025547A" w:rsidRDefault="00C3636D" w:rsidP="00770AC0">
      <w:pPr>
        <w:suppressAutoHyphens/>
        <w:ind w:firstLine="540"/>
        <w:jc w:val="both"/>
        <w:rPr>
          <w:sz w:val="24"/>
        </w:rPr>
      </w:pPr>
      <w:r>
        <w:rPr>
          <w:sz w:val="24"/>
          <w:szCs w:val="24"/>
        </w:rPr>
        <w:t>г</w:t>
      </w:r>
      <w:r w:rsidR="00A70731">
        <w:rPr>
          <w:sz w:val="24"/>
          <w:szCs w:val="24"/>
        </w:rPr>
        <w:t xml:space="preserve">) </w:t>
      </w:r>
      <w:r w:rsidR="00AC3631">
        <w:rPr>
          <w:sz w:val="24"/>
          <w:szCs w:val="24"/>
        </w:rPr>
        <w:t>сведения об о</w:t>
      </w:r>
      <w:r w:rsidR="00AC3631" w:rsidRPr="004F70C3">
        <w:rPr>
          <w:sz w:val="24"/>
          <w:szCs w:val="24"/>
        </w:rPr>
        <w:t>пыт</w:t>
      </w:r>
      <w:r w:rsidR="00AC3631">
        <w:rPr>
          <w:sz w:val="24"/>
          <w:szCs w:val="24"/>
        </w:rPr>
        <w:t xml:space="preserve">е </w:t>
      </w:r>
      <w:r w:rsidR="00AC3631" w:rsidRPr="00543E85">
        <w:rPr>
          <w:sz w:val="24"/>
        </w:rPr>
        <w:t xml:space="preserve">выполнения аналогичных </w:t>
      </w:r>
      <w:r w:rsidR="00AC3631">
        <w:rPr>
          <w:sz w:val="24"/>
        </w:rPr>
        <w:t>услуг</w:t>
      </w:r>
      <w:r w:rsidR="00AC3631" w:rsidRPr="00020431">
        <w:rPr>
          <w:b/>
          <w:sz w:val="24"/>
        </w:rPr>
        <w:t xml:space="preserve"> </w:t>
      </w:r>
      <w:r w:rsidR="00AC3631" w:rsidRPr="001024DF">
        <w:rPr>
          <w:sz w:val="24"/>
          <w:szCs w:val="24"/>
        </w:rPr>
        <w:t xml:space="preserve">(форма </w:t>
      </w:r>
      <w:r w:rsidR="00AC3631">
        <w:rPr>
          <w:sz w:val="24"/>
          <w:szCs w:val="24"/>
        </w:rPr>
        <w:t>4</w:t>
      </w:r>
      <w:r w:rsidR="00AC3631" w:rsidRPr="001024DF">
        <w:rPr>
          <w:sz w:val="24"/>
          <w:szCs w:val="24"/>
        </w:rPr>
        <w:t>);</w:t>
      </w:r>
    </w:p>
    <w:p w:rsidR="00AC3631" w:rsidRDefault="00AC3631" w:rsidP="00770AC0">
      <w:pPr>
        <w:suppressAutoHyphens/>
        <w:ind w:firstLine="540"/>
        <w:jc w:val="both"/>
        <w:rPr>
          <w:sz w:val="24"/>
        </w:rPr>
      </w:pPr>
      <w:r>
        <w:rPr>
          <w:sz w:val="24"/>
        </w:rPr>
        <w:t>д)</w:t>
      </w:r>
      <w:r w:rsidRPr="00AC3631">
        <w:rPr>
          <w:sz w:val="24"/>
          <w:szCs w:val="24"/>
        </w:rPr>
        <w:t xml:space="preserve"> </w:t>
      </w:r>
      <w:r w:rsidRPr="00770AC0">
        <w:rPr>
          <w:sz w:val="24"/>
          <w:szCs w:val="24"/>
        </w:rPr>
        <w:t>сведений о кадровых ресурсах</w:t>
      </w:r>
      <w:r w:rsidR="002F3D29">
        <w:rPr>
          <w:sz w:val="24"/>
        </w:rPr>
        <w:t xml:space="preserve"> (форма 5).</w:t>
      </w:r>
    </w:p>
    <w:p w:rsidR="00471E6F" w:rsidRPr="00D42C7B" w:rsidRDefault="00471E6F" w:rsidP="004D7E90">
      <w:pPr>
        <w:autoSpaceDE w:val="0"/>
        <w:autoSpaceDN w:val="0"/>
        <w:adjustRightInd w:val="0"/>
        <w:ind w:firstLine="540"/>
        <w:jc w:val="both"/>
        <w:rPr>
          <w:i/>
          <w:sz w:val="24"/>
          <w:szCs w:val="24"/>
        </w:rPr>
      </w:pPr>
      <w:r w:rsidRPr="002C6329">
        <w:rPr>
          <w:sz w:val="24"/>
          <w:szCs w:val="24"/>
        </w:rPr>
        <w:t xml:space="preserve">4.1.2.3. Участник процедуры закупки по своему усмотрению </w:t>
      </w:r>
      <w:r w:rsidRPr="00EF3DF5">
        <w:rPr>
          <w:color w:val="000000"/>
          <w:sz w:val="24"/>
          <w:szCs w:val="24"/>
        </w:rPr>
        <w:t>может включить</w:t>
      </w:r>
      <w:r w:rsidRPr="002C6329">
        <w:rPr>
          <w:sz w:val="24"/>
          <w:szCs w:val="24"/>
        </w:rPr>
        <w:t xml:space="preserve"> в состав своей заявки </w:t>
      </w:r>
      <w:r w:rsidR="00770F1A">
        <w:rPr>
          <w:sz w:val="24"/>
          <w:szCs w:val="24"/>
        </w:rPr>
        <w:t xml:space="preserve">следующие </w:t>
      </w:r>
      <w:r w:rsidRPr="002C6329">
        <w:rPr>
          <w:sz w:val="24"/>
          <w:szCs w:val="24"/>
        </w:rPr>
        <w:t>документы, х</w:t>
      </w:r>
      <w:r w:rsidR="004D7E90">
        <w:rPr>
          <w:sz w:val="24"/>
          <w:szCs w:val="24"/>
        </w:rPr>
        <w:t>арактеризующие его квалификацию</w:t>
      </w:r>
      <w:r w:rsidR="00770F1A">
        <w:rPr>
          <w:sz w:val="24"/>
          <w:szCs w:val="24"/>
        </w:rPr>
        <w:t>: презентация о деятельности компании,</w:t>
      </w:r>
      <w:r w:rsidR="0007596A">
        <w:rPr>
          <w:bCs/>
          <w:sz w:val="24"/>
          <w:szCs w:val="24"/>
        </w:rPr>
        <w:t xml:space="preserve"> благодарственные письма, дипломы и грамоты, </w:t>
      </w:r>
      <w:r w:rsidR="004D7E90" w:rsidRPr="004D7E90">
        <w:rPr>
          <w:bCs/>
          <w:sz w:val="24"/>
          <w:szCs w:val="24"/>
        </w:rPr>
        <w:t xml:space="preserve">а также любые другие документы подобного характера. </w:t>
      </w:r>
    </w:p>
    <w:p w:rsidR="004E6DC6" w:rsidRPr="00297AEF" w:rsidRDefault="004E6DC6" w:rsidP="0072197D">
      <w:pPr>
        <w:ind w:firstLine="540"/>
        <w:jc w:val="both"/>
        <w:rPr>
          <w:sz w:val="24"/>
          <w:szCs w:val="24"/>
        </w:rPr>
      </w:pPr>
      <w:r w:rsidRPr="00297AEF">
        <w:rPr>
          <w:sz w:val="24"/>
          <w:szCs w:val="24"/>
        </w:rPr>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запросе предложений</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предложений.</w:t>
      </w:r>
      <w:r w:rsidR="000A2C73" w:rsidRPr="00B76C99">
        <w:rPr>
          <w:sz w:val="24"/>
          <w:szCs w:val="24"/>
        </w:rPr>
        <w:t xml:space="preserve"> </w:t>
      </w:r>
    </w:p>
    <w:p w:rsidR="004E6DC6" w:rsidRPr="00297AEF" w:rsidRDefault="004E6DC6" w:rsidP="0072197D">
      <w:pPr>
        <w:ind w:firstLine="540"/>
        <w:jc w:val="both"/>
        <w:rPr>
          <w:sz w:val="24"/>
          <w:szCs w:val="24"/>
        </w:rPr>
      </w:pPr>
      <w:r w:rsidRPr="00297AEF">
        <w:rPr>
          <w:sz w:val="24"/>
          <w:szCs w:val="24"/>
        </w:rPr>
        <w:t>4.1.</w:t>
      </w:r>
      <w:r w:rsidR="00E370AF">
        <w:rPr>
          <w:sz w:val="24"/>
          <w:szCs w:val="24"/>
        </w:rPr>
        <w:t>4</w:t>
      </w:r>
      <w:r w:rsidR="0072197D">
        <w:rPr>
          <w:sz w:val="24"/>
          <w:szCs w:val="24"/>
        </w:rPr>
        <w:t>. Заявки на участие в запросе предложений</w:t>
      </w:r>
      <w:r w:rsidRPr="00297AEF">
        <w:rPr>
          <w:sz w:val="24"/>
          <w:szCs w:val="24"/>
        </w:rPr>
        <w:t xml:space="preserve"> подаются по адресу, указанному</w:t>
      </w:r>
      <w:r w:rsidR="007A0A0C">
        <w:rPr>
          <w:sz w:val="24"/>
          <w:szCs w:val="24"/>
        </w:rPr>
        <w:t xml:space="preserve"> </w:t>
      </w:r>
      <w:r w:rsidR="00925D70">
        <w:rPr>
          <w:sz w:val="24"/>
          <w:szCs w:val="24"/>
        </w:rPr>
        <w:t>в извещении</w:t>
      </w:r>
      <w:r w:rsidR="00E370AF">
        <w:rPr>
          <w:sz w:val="24"/>
          <w:szCs w:val="24"/>
        </w:rPr>
        <w:t xml:space="preserve"> о проведении настоящего </w:t>
      </w:r>
      <w:r w:rsidR="0072197D">
        <w:rPr>
          <w:sz w:val="24"/>
          <w:szCs w:val="24"/>
        </w:rPr>
        <w:t>запроса предложений</w:t>
      </w:r>
      <w:r w:rsidR="00ED0DDE">
        <w:rPr>
          <w:sz w:val="24"/>
          <w:szCs w:val="24"/>
        </w:rPr>
        <w:t>.</w:t>
      </w:r>
    </w:p>
    <w:p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журнале регистрации заявок на участие в </w:t>
      </w:r>
      <w:r w:rsidR="0072197D">
        <w:rPr>
          <w:sz w:val="24"/>
          <w:szCs w:val="24"/>
        </w:rPr>
        <w:t>запросе предложений</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запросе предложений</w:t>
      </w:r>
      <w:r w:rsidRPr="00297AEF">
        <w:rPr>
          <w:sz w:val="24"/>
          <w:szCs w:val="24"/>
        </w:rPr>
        <w:t>.</w:t>
      </w:r>
      <w:r w:rsidR="008B583A">
        <w:rPr>
          <w:sz w:val="24"/>
          <w:szCs w:val="24"/>
        </w:rPr>
        <w:t xml:space="preserve"> </w:t>
      </w:r>
    </w:p>
    <w:p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с указанием даты и времени её получения.</w:t>
      </w:r>
    </w:p>
    <w:p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 xml:space="preserve">о обеспечивает защищенность и </w:t>
      </w:r>
      <w:r w:rsidR="00925D70">
        <w:rPr>
          <w:sz w:val="24"/>
          <w:szCs w:val="24"/>
        </w:rPr>
        <w:t>конфиденциальность заявок</w:t>
      </w:r>
      <w:r w:rsidR="00A43CC5">
        <w:rPr>
          <w:sz w:val="24"/>
          <w:szCs w:val="24"/>
        </w:rPr>
        <w:t xml:space="preserve">. </w:t>
      </w:r>
    </w:p>
    <w:p w:rsidR="0067379C" w:rsidRDefault="008B583A" w:rsidP="006D062E">
      <w:pPr>
        <w:ind w:firstLine="540"/>
        <w:jc w:val="both"/>
        <w:rPr>
          <w:sz w:val="24"/>
          <w:szCs w:val="24"/>
        </w:rPr>
      </w:pPr>
      <w:r>
        <w:rPr>
          <w:sz w:val="24"/>
          <w:szCs w:val="24"/>
        </w:rPr>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запросе предложений</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в которую не допускается.</w:t>
      </w:r>
      <w:r w:rsidRPr="008B583A">
        <w:rPr>
          <w:sz w:val="24"/>
          <w:szCs w:val="24"/>
        </w:rPr>
        <w:t xml:space="preserve"> В случае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 xml:space="preserve">запросе </w:t>
      </w:r>
      <w:r w:rsidR="0072197D">
        <w:rPr>
          <w:sz w:val="24"/>
          <w:szCs w:val="24"/>
        </w:rPr>
        <w:lastRenderedPageBreak/>
        <w:t>предложений</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на участие в </w:t>
      </w:r>
      <w:r w:rsidR="0072197D">
        <w:rPr>
          <w:sz w:val="24"/>
          <w:szCs w:val="24"/>
        </w:rPr>
        <w:t>запросе предложений</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rsidR="00887082" w:rsidRPr="00B22C9B" w:rsidRDefault="00887082" w:rsidP="00B22C9B">
      <w:bookmarkStart w:id="50" w:name="_Toc149542939"/>
      <w:bookmarkStart w:id="51" w:name="_Toc168126646"/>
      <w:bookmarkStart w:id="52" w:name="_Toc180912143"/>
    </w:p>
    <w:p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w:t>
      </w:r>
      <w:r w:rsidR="00925D70" w:rsidRPr="00297AEF">
        <w:rPr>
          <w:sz w:val="24"/>
          <w:szCs w:val="24"/>
        </w:rPr>
        <w:t>скрепленное печатью</w:t>
      </w:r>
      <w:r>
        <w:rPr>
          <w:sz w:val="24"/>
          <w:szCs w:val="24"/>
        </w:rPr>
        <w:t xml:space="preserve">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rsidR="00A0702B" w:rsidRDefault="00A0702B" w:rsidP="00A0702B">
      <w:pPr>
        <w:ind w:firstLine="539"/>
        <w:jc w:val="both"/>
        <w:rPr>
          <w:sz w:val="24"/>
          <w:szCs w:val="24"/>
        </w:rPr>
      </w:pPr>
      <w:r>
        <w:rPr>
          <w:sz w:val="24"/>
          <w:szCs w:val="24"/>
        </w:rPr>
        <w:t>- наименование участника процедуры закупки;</w:t>
      </w:r>
    </w:p>
    <w:p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rsidR="00A0702B" w:rsidRPr="00297AEF" w:rsidRDefault="00A0702B" w:rsidP="00A0702B">
      <w:pPr>
        <w:pStyle w:val="20"/>
        <w:ind w:firstLine="540"/>
        <w:jc w:val="left"/>
        <w:rPr>
          <w:sz w:val="24"/>
          <w:szCs w:val="24"/>
        </w:rPr>
      </w:pPr>
      <w:bookmarkStart w:id="53" w:name="_Toc168126706"/>
      <w:bookmarkStart w:id="54" w:name="_Toc253767372"/>
      <w:r>
        <w:rPr>
          <w:sz w:val="24"/>
          <w:szCs w:val="24"/>
        </w:rPr>
        <w:t>4.4. Заявки на участие в запросе предложений</w:t>
      </w:r>
      <w:r w:rsidRPr="00297AEF">
        <w:rPr>
          <w:sz w:val="24"/>
          <w:szCs w:val="24"/>
        </w:rPr>
        <w:t>, поданные с опозданием</w:t>
      </w:r>
      <w:bookmarkEnd w:id="53"/>
      <w:bookmarkEnd w:id="54"/>
    </w:p>
    <w:p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rsidR="007A0A0C" w:rsidRDefault="007A0A0C" w:rsidP="00A0702B">
      <w:pPr>
        <w:ind w:firstLine="540"/>
        <w:jc w:val="both"/>
        <w:rPr>
          <w:sz w:val="24"/>
          <w:szCs w:val="24"/>
        </w:rPr>
      </w:pPr>
    </w:p>
    <w:p w:rsidR="00A0702B" w:rsidRDefault="002F3D29" w:rsidP="002F3D29">
      <w:pPr>
        <w:pStyle w:val="20"/>
        <w:ind w:left="360"/>
        <w:rPr>
          <w:sz w:val="24"/>
          <w:szCs w:val="24"/>
        </w:rPr>
      </w:pPr>
      <w:bookmarkStart w:id="55" w:name="_Toc253767374"/>
      <w:r>
        <w:rPr>
          <w:sz w:val="24"/>
          <w:szCs w:val="24"/>
        </w:rPr>
        <w:t>5.</w:t>
      </w:r>
      <w:r w:rsidR="00A0702B" w:rsidRPr="00297AEF">
        <w:rPr>
          <w:sz w:val="24"/>
          <w:szCs w:val="24"/>
        </w:rPr>
        <w:t xml:space="preserve">РАССМОТРЕНИЕ, ОЦЕНКА И СОПОСТАВЛЕНИЕ ЗАЯВОК НА УЧАСТИЕ В </w:t>
      </w:r>
      <w:bookmarkEnd w:id="55"/>
      <w:r w:rsidR="00A0702B">
        <w:rPr>
          <w:sz w:val="24"/>
          <w:szCs w:val="24"/>
        </w:rPr>
        <w:t>ЗАПРОСЕ ПРЕДЛОЖЕНИЙ</w:t>
      </w:r>
    </w:p>
    <w:p w:rsidR="00A0702B" w:rsidRPr="006E65BA" w:rsidRDefault="00A0702B" w:rsidP="00A0702B">
      <w:pPr>
        <w:pStyle w:val="20"/>
        <w:ind w:firstLine="540"/>
        <w:jc w:val="left"/>
        <w:rPr>
          <w:bCs/>
          <w:sz w:val="24"/>
          <w:szCs w:val="24"/>
        </w:rPr>
      </w:pPr>
      <w:bookmarkStart w:id="56" w:name="_Toc253767376"/>
      <w:bookmarkStart w:id="57"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6"/>
      <w:r>
        <w:rPr>
          <w:bCs/>
          <w:sz w:val="24"/>
          <w:szCs w:val="24"/>
        </w:rPr>
        <w:t xml:space="preserve">запросе предложений </w:t>
      </w:r>
    </w:p>
    <w:p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  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A0702B" w:rsidRPr="00A02EEA" w:rsidRDefault="00A0702B" w:rsidP="00A0702B">
      <w:pPr>
        <w:autoSpaceDE w:val="0"/>
        <w:autoSpaceDN w:val="0"/>
        <w:adjustRightInd w:val="0"/>
        <w:ind w:firstLine="540"/>
        <w:jc w:val="both"/>
        <w:rPr>
          <w:sz w:val="24"/>
          <w:szCs w:val="24"/>
        </w:rPr>
      </w:pPr>
      <w:bookmarkStart w:id="58" w:name="_Toc253767377"/>
      <w:r>
        <w:rPr>
          <w:sz w:val="24"/>
          <w:szCs w:val="24"/>
        </w:rPr>
        <w:lastRenderedPageBreak/>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rsidR="00A0702B" w:rsidRPr="002B1CE6" w:rsidRDefault="00A0702B" w:rsidP="00A0702B">
      <w:pPr>
        <w:autoSpaceDE w:val="0"/>
        <w:autoSpaceDN w:val="0"/>
        <w:adjustRightInd w:val="0"/>
        <w:ind w:firstLine="540"/>
        <w:jc w:val="both"/>
        <w:outlineLvl w:val="1"/>
        <w:rPr>
          <w:szCs w:val="24"/>
        </w:rPr>
      </w:pPr>
      <w:r>
        <w:rPr>
          <w:sz w:val="24"/>
          <w:szCs w:val="24"/>
        </w:rPr>
        <w:t xml:space="preserve">5.1.6. </w:t>
      </w:r>
      <w:r w:rsidR="002B1CE6" w:rsidRPr="002A591F">
        <w:rPr>
          <w:sz w:val="24"/>
          <w:szCs w:val="32"/>
        </w:rPr>
        <w:t>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либо решением комиссии по закупкам признан соответствующим требованиям закупочной документации только один участник, либо не поступило ни одного предложения, запрос предложений признается несостоявшимся.</w:t>
      </w:r>
    </w:p>
    <w:p w:rsidR="00A0702B" w:rsidRPr="002B1CE6" w:rsidRDefault="00A0702B" w:rsidP="00A0702B">
      <w:pPr>
        <w:autoSpaceDE w:val="0"/>
        <w:autoSpaceDN w:val="0"/>
        <w:adjustRightInd w:val="0"/>
        <w:ind w:firstLine="539"/>
        <w:jc w:val="both"/>
        <w:outlineLvl w:val="1"/>
        <w:rPr>
          <w:szCs w:val="24"/>
        </w:rPr>
      </w:pPr>
      <w:r>
        <w:rPr>
          <w:sz w:val="24"/>
          <w:szCs w:val="24"/>
        </w:rPr>
        <w:t xml:space="preserve">5.1.7. </w:t>
      </w:r>
      <w:r w:rsidR="002B1CE6" w:rsidRPr="002A591F">
        <w:rPr>
          <w:sz w:val="24"/>
          <w:szCs w:val="32"/>
        </w:rPr>
        <w:t xml:space="preserve">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w:t>
      </w:r>
      <w:hyperlink r:id="rId10" w:history="1">
        <w:r w:rsidR="002B1CE6" w:rsidRPr="002F3D29">
          <w:rPr>
            <w:sz w:val="24"/>
            <w:szCs w:val="32"/>
          </w:rPr>
          <w:t>п.</w:t>
        </w:r>
      </w:hyperlink>
      <w:r w:rsidR="002F3D29">
        <w:rPr>
          <w:sz w:val="24"/>
          <w:szCs w:val="32"/>
        </w:rPr>
        <w:t> </w:t>
      </w:r>
      <w:r w:rsidR="002B1CE6" w:rsidRPr="002A591F">
        <w:rPr>
          <w:sz w:val="24"/>
          <w:szCs w:val="32"/>
        </w:rPr>
        <w:t>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p>
    <w:p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rsidR="00A0702B" w:rsidRPr="00297AEF" w:rsidRDefault="00A0702B" w:rsidP="00A0702B">
      <w:pPr>
        <w:pStyle w:val="20"/>
        <w:spacing w:after="0"/>
        <w:ind w:firstLine="539"/>
        <w:jc w:val="both"/>
        <w:rPr>
          <w:bCs/>
          <w:sz w:val="24"/>
          <w:szCs w:val="24"/>
        </w:rPr>
      </w:pPr>
      <w:r w:rsidRPr="00297AEF">
        <w:rPr>
          <w:bCs/>
          <w:sz w:val="24"/>
          <w:szCs w:val="24"/>
        </w:rPr>
        <w:t>5.</w:t>
      </w:r>
      <w:r>
        <w:rPr>
          <w:bCs/>
          <w:sz w:val="24"/>
          <w:szCs w:val="24"/>
        </w:rPr>
        <w:t>2</w:t>
      </w:r>
      <w:r w:rsidRPr="00297AEF">
        <w:rPr>
          <w:bCs/>
          <w:sz w:val="24"/>
          <w:szCs w:val="24"/>
        </w:rPr>
        <w:t xml:space="preserve">. Критерии оценки заявок на участие в </w:t>
      </w:r>
      <w:r>
        <w:rPr>
          <w:bCs/>
          <w:sz w:val="24"/>
          <w:szCs w:val="24"/>
        </w:rPr>
        <w:t>запросе предложений</w:t>
      </w:r>
      <w:r w:rsidRPr="00297AEF">
        <w:rPr>
          <w:bCs/>
          <w:sz w:val="24"/>
          <w:szCs w:val="24"/>
        </w:rPr>
        <w:t>, их содержание и значимость</w:t>
      </w:r>
      <w:bookmarkEnd w:id="58"/>
    </w:p>
    <w:p w:rsidR="00A0702B" w:rsidRPr="003F6A57" w:rsidRDefault="00A0702B" w:rsidP="00A0702B">
      <w:pPr>
        <w:ind w:firstLine="539"/>
        <w:jc w:val="both"/>
        <w:rPr>
          <w:sz w:val="24"/>
          <w:szCs w:val="24"/>
        </w:rPr>
      </w:pPr>
      <w:r w:rsidRPr="00297AEF">
        <w:rPr>
          <w:sz w:val="24"/>
          <w:szCs w:val="24"/>
        </w:rPr>
        <w:t>5.</w:t>
      </w:r>
      <w:r>
        <w:rPr>
          <w:sz w:val="24"/>
          <w:szCs w:val="24"/>
        </w:rPr>
        <w:t>2</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rsidR="00A0702B" w:rsidRPr="00297AEF" w:rsidRDefault="00A0702B" w:rsidP="00A0702B">
      <w:pPr>
        <w:pStyle w:val="20"/>
        <w:spacing w:after="0"/>
        <w:ind w:firstLine="539"/>
        <w:jc w:val="both"/>
        <w:rPr>
          <w:bCs/>
          <w:sz w:val="24"/>
          <w:szCs w:val="24"/>
        </w:rPr>
      </w:pPr>
      <w:bookmarkStart w:id="59" w:name="_Toc253767378"/>
      <w:r w:rsidRPr="00297AEF">
        <w:rPr>
          <w:bCs/>
          <w:sz w:val="24"/>
          <w:szCs w:val="24"/>
        </w:rPr>
        <w:t>5.</w:t>
      </w:r>
      <w:r>
        <w:rPr>
          <w:bCs/>
          <w:sz w:val="24"/>
          <w:szCs w:val="24"/>
        </w:rPr>
        <w:t>3</w:t>
      </w:r>
      <w:r w:rsidRPr="00297AEF">
        <w:rPr>
          <w:bCs/>
          <w:sz w:val="24"/>
          <w:szCs w:val="24"/>
        </w:rPr>
        <w:t xml:space="preserve">. Порядок и методика оценки заявок по критериям оценки заявок на участие в </w:t>
      </w:r>
      <w:bookmarkEnd w:id="59"/>
      <w:r>
        <w:rPr>
          <w:bCs/>
          <w:sz w:val="24"/>
          <w:szCs w:val="24"/>
        </w:rPr>
        <w:t>запросе предложений</w:t>
      </w:r>
    </w:p>
    <w:p w:rsidR="00A0702B" w:rsidRPr="00297AEF" w:rsidRDefault="00A0702B" w:rsidP="00A0702B">
      <w:pPr>
        <w:autoSpaceDE w:val="0"/>
        <w:autoSpaceDN w:val="0"/>
        <w:adjustRightInd w:val="0"/>
        <w:ind w:firstLine="539"/>
        <w:jc w:val="both"/>
        <w:rPr>
          <w:sz w:val="24"/>
          <w:szCs w:val="24"/>
        </w:rPr>
      </w:pPr>
      <w:r w:rsidRPr="00297AEF">
        <w:rPr>
          <w:sz w:val="24"/>
          <w:szCs w:val="24"/>
        </w:rPr>
        <w:t>5.</w:t>
      </w:r>
      <w:r>
        <w:rPr>
          <w:sz w:val="24"/>
          <w:szCs w:val="24"/>
        </w:rPr>
        <w:t>3</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предложений.</w:t>
      </w:r>
    </w:p>
    <w:p w:rsidR="00A0702B" w:rsidRPr="00297AEF" w:rsidRDefault="00A0702B" w:rsidP="00A0702B">
      <w:pPr>
        <w:ind w:firstLine="539"/>
        <w:jc w:val="both"/>
        <w:rPr>
          <w:sz w:val="24"/>
          <w:szCs w:val="24"/>
        </w:rPr>
      </w:pPr>
      <w:r w:rsidRPr="00297AEF">
        <w:rPr>
          <w:sz w:val="24"/>
          <w:szCs w:val="24"/>
        </w:rPr>
        <w:t>5.</w:t>
      </w:r>
      <w:r>
        <w:rPr>
          <w:sz w:val="24"/>
          <w:szCs w:val="24"/>
        </w:rPr>
        <w:t>3</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rsidR="00A0702B" w:rsidRDefault="00A0702B" w:rsidP="00A0702B">
      <w:pPr>
        <w:ind w:firstLine="540"/>
        <w:jc w:val="both"/>
        <w:rPr>
          <w:sz w:val="24"/>
          <w:szCs w:val="24"/>
        </w:rPr>
      </w:pPr>
      <w:r w:rsidRPr="00297AEF">
        <w:rPr>
          <w:sz w:val="24"/>
          <w:szCs w:val="24"/>
        </w:rPr>
        <w:t>5.</w:t>
      </w:r>
      <w:r>
        <w:rPr>
          <w:sz w:val="24"/>
          <w:szCs w:val="24"/>
        </w:rPr>
        <w:t>3</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 xml:space="preserve">5.3.4.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 xml:space="preserve">каждой заявке на участие в запросе предложений присваивается порядковый номер по мере уменьшения степени </w:t>
      </w:r>
      <w:r w:rsidR="00925D70" w:rsidRPr="00B114C3">
        <w:rPr>
          <w:sz w:val="24"/>
          <w:szCs w:val="24"/>
        </w:rPr>
        <w:t>выгодности,</w:t>
      </w:r>
      <w:r w:rsidRPr="00B114C3">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A0702B" w:rsidRPr="00297AEF" w:rsidRDefault="00A0702B" w:rsidP="00A0702B">
      <w:pPr>
        <w:ind w:firstLine="540"/>
        <w:jc w:val="both"/>
        <w:rPr>
          <w:sz w:val="24"/>
          <w:szCs w:val="24"/>
        </w:rPr>
      </w:pPr>
      <w:r w:rsidRPr="00297AEF">
        <w:rPr>
          <w:sz w:val="24"/>
          <w:szCs w:val="24"/>
        </w:rPr>
        <w:t>5.</w:t>
      </w:r>
      <w:r>
        <w:rPr>
          <w:sz w:val="24"/>
          <w:szCs w:val="24"/>
        </w:rPr>
        <w:t>3</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sidR="00925D70">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rsidR="00A0702B" w:rsidRPr="00592C8D" w:rsidRDefault="00A0702B" w:rsidP="00A0702B">
      <w:pPr>
        <w:autoSpaceDE w:val="0"/>
        <w:autoSpaceDN w:val="0"/>
        <w:adjustRightInd w:val="0"/>
        <w:ind w:firstLine="540"/>
        <w:jc w:val="both"/>
        <w:rPr>
          <w:sz w:val="24"/>
          <w:szCs w:val="24"/>
        </w:rPr>
      </w:pPr>
      <w:r>
        <w:rPr>
          <w:sz w:val="24"/>
          <w:szCs w:val="24"/>
        </w:rPr>
        <w:t xml:space="preserve">5.3.6.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w:t>
      </w:r>
      <w:r w:rsidRPr="00592C8D">
        <w:rPr>
          <w:sz w:val="24"/>
          <w:szCs w:val="24"/>
        </w:rPr>
        <w:lastRenderedPageBreak/>
        <w:t xml:space="preserve">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rsidR="00A0702B" w:rsidRPr="00592C8D" w:rsidRDefault="00A0702B" w:rsidP="00A0702B">
      <w:pPr>
        <w:autoSpaceDE w:val="0"/>
        <w:autoSpaceDN w:val="0"/>
        <w:adjustRightInd w:val="0"/>
        <w:ind w:firstLine="540"/>
        <w:jc w:val="both"/>
        <w:rPr>
          <w:sz w:val="24"/>
          <w:szCs w:val="24"/>
        </w:rPr>
      </w:pPr>
      <w:r w:rsidRPr="00592C8D">
        <w:rPr>
          <w:sz w:val="24"/>
          <w:szCs w:val="24"/>
        </w:rPr>
        <w:t>5.</w:t>
      </w:r>
      <w:r>
        <w:rPr>
          <w:sz w:val="24"/>
          <w:szCs w:val="24"/>
        </w:rPr>
        <w:t>3</w:t>
      </w:r>
      <w:r w:rsidRPr="00592C8D">
        <w:rPr>
          <w:sz w:val="24"/>
          <w:szCs w:val="24"/>
        </w:rPr>
        <w:t>.</w:t>
      </w:r>
      <w:r>
        <w:rPr>
          <w:sz w:val="24"/>
          <w:szCs w:val="24"/>
        </w:rPr>
        <w:t>7</w:t>
      </w:r>
      <w:r w:rsidRPr="00592C8D">
        <w:rPr>
          <w:sz w:val="24"/>
          <w:szCs w:val="24"/>
        </w:rPr>
        <w:t xml:space="preserve">. Не позднее </w:t>
      </w:r>
      <w:r w:rsidR="0020777E">
        <w:rPr>
          <w:sz w:val="24"/>
          <w:szCs w:val="24"/>
        </w:rPr>
        <w:t>5 (Пяти)</w:t>
      </w:r>
      <w:r w:rsidRPr="00592C8D">
        <w:rPr>
          <w:sz w:val="24"/>
          <w:szCs w:val="24"/>
        </w:rPr>
        <w:t xml:space="preserve"> дней с даты подписания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Pr="00592C8D">
        <w:rPr>
          <w:sz w:val="24"/>
          <w:szCs w:val="24"/>
        </w:rPr>
        <w:t>.</w:t>
      </w:r>
    </w:p>
    <w:p w:rsidR="00C6630F" w:rsidRDefault="00A0702B" w:rsidP="00C6630F">
      <w:pPr>
        <w:autoSpaceDE w:val="0"/>
        <w:autoSpaceDN w:val="0"/>
        <w:adjustRightInd w:val="0"/>
        <w:ind w:firstLine="540"/>
        <w:jc w:val="both"/>
        <w:rPr>
          <w:sz w:val="24"/>
          <w:szCs w:val="24"/>
        </w:rPr>
      </w:pPr>
      <w:r>
        <w:rPr>
          <w:sz w:val="24"/>
          <w:szCs w:val="24"/>
        </w:rPr>
        <w:t>5.3.8.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C6630F">
        <w:rPr>
          <w:sz w:val="24"/>
          <w:szCs w:val="24"/>
        </w:rPr>
        <w:t>в Агентстве.</w:t>
      </w:r>
    </w:p>
    <w:p w:rsidR="00A0702B" w:rsidRPr="00C6630F" w:rsidRDefault="00C6630F" w:rsidP="00C6630F">
      <w:pPr>
        <w:autoSpaceDE w:val="0"/>
        <w:autoSpaceDN w:val="0"/>
        <w:adjustRightInd w:val="0"/>
        <w:ind w:firstLine="540"/>
        <w:jc w:val="both"/>
        <w:rPr>
          <w:sz w:val="24"/>
          <w:szCs w:val="24"/>
        </w:rPr>
      </w:pPr>
      <w:r>
        <w:rPr>
          <w:sz w:val="24"/>
          <w:szCs w:val="24"/>
        </w:rPr>
        <w:t xml:space="preserve">5.3.9. </w:t>
      </w:r>
      <w:r w:rsidR="00A0702B" w:rsidRPr="00592C8D">
        <w:rPr>
          <w:sz w:val="24"/>
          <w:szCs w:val="24"/>
        </w:rPr>
        <w:t>Победитель запроса предложений не вправе отказаться от заключения договора</w:t>
      </w:r>
      <w:r w:rsidR="00A0702B">
        <w:rPr>
          <w:rFonts w:ascii="TimesNewRomanPSMT" w:hAnsi="TimesNewRomanPSMT" w:cs="TimesNewRomanPSMT"/>
          <w:sz w:val="22"/>
          <w:szCs w:val="22"/>
        </w:rPr>
        <w:t>.</w:t>
      </w:r>
    </w:p>
    <w:bookmarkEnd w:id="57"/>
    <w:p w:rsidR="00051A5A" w:rsidRPr="00B22C9B" w:rsidRDefault="00051A5A" w:rsidP="00B22C9B"/>
    <w:p w:rsidR="00A0702B" w:rsidRDefault="00A0702B" w:rsidP="005B6F9D">
      <w:pPr>
        <w:pStyle w:val="20"/>
        <w:ind w:left="540"/>
        <w:rPr>
          <w:sz w:val="24"/>
          <w:szCs w:val="24"/>
        </w:rPr>
      </w:pPr>
      <w:r w:rsidRPr="00297AEF">
        <w:rPr>
          <w:sz w:val="24"/>
          <w:szCs w:val="24"/>
        </w:rPr>
        <w:t xml:space="preserve">6. </w:t>
      </w:r>
      <w:bookmarkStart w:id="60" w:name="_Toc138742698"/>
      <w:bookmarkStart w:id="61" w:name="_Toc168126713"/>
      <w:bookmarkStart w:id="62"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63" w:name="_Ref119429973"/>
      <w:bookmarkStart w:id="64" w:name="_Toc138742699"/>
      <w:bookmarkStart w:id="65" w:name="_Toc168126714"/>
      <w:bookmarkStart w:id="66" w:name="_Toc253767380"/>
      <w:bookmarkEnd w:id="60"/>
      <w:bookmarkEnd w:id="61"/>
      <w:bookmarkEnd w:id="62"/>
      <w:r>
        <w:rPr>
          <w:sz w:val="24"/>
          <w:szCs w:val="24"/>
        </w:rPr>
        <w:t>ЗАПРОСА ПРЕДЛОЖЕНИЙ</w:t>
      </w:r>
    </w:p>
    <w:p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63"/>
      <w:bookmarkEnd w:id="64"/>
      <w:bookmarkEnd w:id="65"/>
      <w:bookmarkEnd w:id="66"/>
      <w:r>
        <w:rPr>
          <w:sz w:val="24"/>
          <w:szCs w:val="24"/>
        </w:rPr>
        <w:t>договора</w:t>
      </w:r>
    </w:p>
    <w:p w:rsidR="00A0702B" w:rsidRDefault="00A0702B" w:rsidP="00A0702B">
      <w:pPr>
        <w:autoSpaceDE w:val="0"/>
        <w:autoSpaceDN w:val="0"/>
        <w:adjustRightInd w:val="0"/>
        <w:ind w:firstLine="540"/>
        <w:jc w:val="both"/>
        <w:rPr>
          <w:sz w:val="24"/>
          <w:szCs w:val="24"/>
        </w:rPr>
      </w:pPr>
      <w:bookmarkStart w:id="67" w:name="_Ref130891676"/>
      <w:bookmarkStart w:id="68" w:name="_Ref137365072"/>
      <w:r w:rsidRPr="00297AEF">
        <w:rPr>
          <w:sz w:val="24"/>
          <w:szCs w:val="24"/>
        </w:rPr>
        <w:t xml:space="preserve">6.1.1. </w:t>
      </w:r>
      <w:r>
        <w:rPr>
          <w:sz w:val="24"/>
          <w:szCs w:val="24"/>
        </w:rPr>
        <w:t>В течение 5</w:t>
      </w:r>
      <w:r w:rsidRPr="0069058F">
        <w:rPr>
          <w:sz w:val="24"/>
          <w:szCs w:val="24"/>
        </w:rPr>
        <w:t xml:space="preserve"> (</w:t>
      </w:r>
      <w:r w:rsidR="002F3D29">
        <w:rPr>
          <w:sz w:val="24"/>
          <w:szCs w:val="24"/>
        </w:rPr>
        <w:t>П</w:t>
      </w:r>
      <w:r w:rsidRPr="0069058F">
        <w:rPr>
          <w:sz w:val="24"/>
          <w:szCs w:val="24"/>
        </w:rPr>
        <w:t xml:space="preserve">яти) рабочих дней с даты получения от </w:t>
      </w:r>
      <w:r w:rsidR="00765B8A">
        <w:rPr>
          <w:sz w:val="24"/>
          <w:szCs w:val="24"/>
        </w:rPr>
        <w:t>Агентст</w:t>
      </w:r>
      <w:r w:rsidRPr="0069058F">
        <w:rPr>
          <w:sz w:val="24"/>
          <w:szCs w:val="24"/>
        </w:rPr>
        <w:t>ва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Pr>
          <w:sz w:val="24"/>
          <w:szCs w:val="24"/>
        </w:rPr>
        <w:t>запроса предложений</w:t>
      </w:r>
      <w:r w:rsidRPr="0069058F">
        <w:rPr>
          <w:sz w:val="24"/>
          <w:szCs w:val="24"/>
        </w:rPr>
        <w:t xml:space="preserve"> или единственный участник </w:t>
      </w:r>
      <w:r>
        <w:rPr>
          <w:sz w:val="24"/>
          <w:szCs w:val="24"/>
        </w:rPr>
        <w:t>запроса предложений</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экземпляры подписанн</w:t>
      </w:r>
      <w:r>
        <w:rPr>
          <w:sz w:val="24"/>
          <w:szCs w:val="24"/>
        </w:rPr>
        <w:t>ого</w:t>
      </w:r>
      <w:r w:rsidRPr="0069058F">
        <w:rPr>
          <w:sz w:val="24"/>
          <w:szCs w:val="24"/>
        </w:rPr>
        <w:t xml:space="preserve"> договор</w:t>
      </w:r>
      <w:r>
        <w:rPr>
          <w:sz w:val="24"/>
          <w:szCs w:val="24"/>
        </w:rPr>
        <w:t xml:space="preserve">а </w:t>
      </w:r>
      <w:r w:rsidR="00765B8A">
        <w:rPr>
          <w:sz w:val="24"/>
          <w:szCs w:val="24"/>
        </w:rPr>
        <w:t>Агентст</w:t>
      </w:r>
      <w:r w:rsidRPr="0069058F">
        <w:rPr>
          <w:sz w:val="24"/>
          <w:szCs w:val="24"/>
        </w:rPr>
        <w:t>ву.</w:t>
      </w:r>
    </w:p>
    <w:p w:rsidR="00A0702B" w:rsidRPr="00827BC3" w:rsidRDefault="00A0702B" w:rsidP="00A0702B">
      <w:pPr>
        <w:autoSpaceDE w:val="0"/>
        <w:autoSpaceDN w:val="0"/>
        <w:adjustRightInd w:val="0"/>
        <w:ind w:firstLine="540"/>
        <w:jc w:val="both"/>
        <w:rPr>
          <w:sz w:val="24"/>
          <w:szCs w:val="24"/>
        </w:rPr>
      </w:pPr>
      <w:r w:rsidRPr="00827BC3">
        <w:rPr>
          <w:sz w:val="24"/>
          <w:szCs w:val="24"/>
        </w:rPr>
        <w:t>6.1.</w:t>
      </w:r>
      <w:r>
        <w:rPr>
          <w:sz w:val="24"/>
          <w:szCs w:val="24"/>
        </w:rPr>
        <w:t>2</w:t>
      </w:r>
      <w:r w:rsidRPr="00827BC3">
        <w:rPr>
          <w:sz w:val="24"/>
          <w:szCs w:val="24"/>
        </w:rPr>
        <w:t xml:space="preserve">. </w:t>
      </w:r>
      <w:r>
        <w:rPr>
          <w:sz w:val="24"/>
          <w:szCs w:val="24"/>
        </w:rPr>
        <w:t>В сл</w:t>
      </w:r>
      <w:r w:rsidRPr="00827BC3">
        <w:rPr>
          <w:sz w:val="24"/>
          <w:szCs w:val="24"/>
        </w:rPr>
        <w:t>учае если победител</w:t>
      </w:r>
      <w:r>
        <w:rPr>
          <w:sz w:val="24"/>
          <w:szCs w:val="24"/>
        </w:rPr>
        <w:t xml:space="preserve">ем запроса предложений </w:t>
      </w:r>
      <w:r w:rsidRPr="00827BC3">
        <w:rPr>
          <w:sz w:val="24"/>
          <w:szCs w:val="24"/>
        </w:rPr>
        <w:t xml:space="preserve">или единственным участником </w:t>
      </w:r>
      <w:r>
        <w:rPr>
          <w:sz w:val="24"/>
          <w:szCs w:val="24"/>
        </w:rPr>
        <w:t>запроса предложений</w:t>
      </w:r>
      <w:r w:rsidRPr="00827BC3">
        <w:rPr>
          <w:sz w:val="24"/>
          <w:szCs w:val="24"/>
        </w:rPr>
        <w:t xml:space="preserve"> не</w:t>
      </w:r>
      <w:r>
        <w:rPr>
          <w:sz w:val="24"/>
          <w:szCs w:val="24"/>
        </w:rPr>
        <w:t xml:space="preserve"> </w:t>
      </w:r>
      <w:r w:rsidRPr="00827BC3">
        <w:rPr>
          <w:sz w:val="24"/>
          <w:szCs w:val="24"/>
        </w:rPr>
        <w:t xml:space="preserve">исполнены требования подпункта </w:t>
      </w:r>
      <w:r w:rsidRPr="00A4314C">
        <w:rPr>
          <w:sz w:val="24"/>
          <w:szCs w:val="24"/>
        </w:rPr>
        <w:t>6.1.1.</w:t>
      </w:r>
      <w:r w:rsidRPr="00827BC3">
        <w:rPr>
          <w:sz w:val="24"/>
          <w:szCs w:val="24"/>
        </w:rPr>
        <w:t xml:space="preserve"> настояще</w:t>
      </w:r>
      <w:r>
        <w:rPr>
          <w:sz w:val="24"/>
          <w:szCs w:val="24"/>
        </w:rPr>
        <w:t>й</w:t>
      </w:r>
      <w:r w:rsidRPr="00827BC3">
        <w:rPr>
          <w:sz w:val="24"/>
          <w:szCs w:val="24"/>
        </w:rPr>
        <w:t xml:space="preserve"> </w:t>
      </w:r>
      <w:r>
        <w:rPr>
          <w:sz w:val="24"/>
          <w:szCs w:val="24"/>
        </w:rPr>
        <w:t>документации о проведении запроса предложений</w:t>
      </w:r>
      <w:r w:rsidRPr="00827BC3">
        <w:rPr>
          <w:sz w:val="24"/>
          <w:szCs w:val="24"/>
        </w:rPr>
        <w:t xml:space="preserve">, он признается </w:t>
      </w:r>
      <w:r>
        <w:rPr>
          <w:sz w:val="24"/>
          <w:szCs w:val="24"/>
        </w:rPr>
        <w:t>у</w:t>
      </w:r>
      <w:r w:rsidRPr="00827BC3">
        <w:rPr>
          <w:sz w:val="24"/>
          <w:szCs w:val="24"/>
        </w:rPr>
        <w:t>клонившимся от</w:t>
      </w:r>
      <w:r>
        <w:rPr>
          <w:sz w:val="24"/>
          <w:szCs w:val="24"/>
        </w:rPr>
        <w:t xml:space="preserve"> </w:t>
      </w:r>
      <w:r w:rsidRPr="00827BC3">
        <w:rPr>
          <w:sz w:val="24"/>
          <w:szCs w:val="24"/>
        </w:rPr>
        <w:t>заключения договор</w:t>
      </w:r>
      <w:r>
        <w:rPr>
          <w:sz w:val="24"/>
          <w:szCs w:val="24"/>
        </w:rPr>
        <w:t>а</w:t>
      </w:r>
      <w:r w:rsidRPr="00827BC3">
        <w:rPr>
          <w:sz w:val="24"/>
          <w:szCs w:val="24"/>
        </w:rPr>
        <w:t>.</w:t>
      </w:r>
    </w:p>
    <w:p w:rsidR="00A0702B" w:rsidRPr="00827BC3" w:rsidRDefault="00A0702B" w:rsidP="00A0702B">
      <w:pPr>
        <w:autoSpaceDE w:val="0"/>
        <w:autoSpaceDN w:val="0"/>
        <w:adjustRightInd w:val="0"/>
        <w:ind w:firstLine="540"/>
        <w:jc w:val="both"/>
        <w:rPr>
          <w:sz w:val="24"/>
          <w:szCs w:val="24"/>
        </w:rPr>
      </w:pPr>
      <w:r>
        <w:rPr>
          <w:sz w:val="24"/>
          <w:szCs w:val="24"/>
        </w:rPr>
        <w:t xml:space="preserve">6.1.3. </w:t>
      </w:r>
      <w:r w:rsidR="00765B8A">
        <w:rPr>
          <w:sz w:val="24"/>
          <w:szCs w:val="24"/>
        </w:rPr>
        <w:t>Агентст</w:t>
      </w:r>
      <w:r>
        <w:rPr>
          <w:sz w:val="24"/>
          <w:szCs w:val="24"/>
        </w:rPr>
        <w:t xml:space="preserve">во </w:t>
      </w:r>
      <w:r w:rsidR="002F3D29">
        <w:rPr>
          <w:sz w:val="24"/>
          <w:szCs w:val="24"/>
        </w:rPr>
        <w:t>в течение 10 (Д</w:t>
      </w:r>
      <w:r w:rsidRPr="00827BC3">
        <w:rPr>
          <w:sz w:val="24"/>
          <w:szCs w:val="24"/>
        </w:rPr>
        <w:t>есяти) рабочих дней с даты получения от победителя</w:t>
      </w:r>
      <w:r>
        <w:rPr>
          <w:sz w:val="24"/>
          <w:szCs w:val="24"/>
        </w:rPr>
        <w:t xml:space="preserve"> запроса предложений</w:t>
      </w:r>
      <w:r w:rsidRPr="00827BC3">
        <w:rPr>
          <w:sz w:val="24"/>
          <w:szCs w:val="24"/>
        </w:rPr>
        <w:t xml:space="preserve"> или </w:t>
      </w:r>
      <w:r>
        <w:rPr>
          <w:sz w:val="24"/>
          <w:szCs w:val="24"/>
        </w:rPr>
        <w:t>единственного участника запроса предложений</w:t>
      </w:r>
      <w:r w:rsidRPr="00827BC3">
        <w:rPr>
          <w:sz w:val="24"/>
          <w:szCs w:val="24"/>
        </w:rPr>
        <w:t xml:space="preserve">, с которым по итогам </w:t>
      </w:r>
      <w:r>
        <w:rPr>
          <w:sz w:val="24"/>
          <w:szCs w:val="24"/>
        </w:rPr>
        <w:t>запроса предложений</w:t>
      </w:r>
      <w:r w:rsidRPr="00827BC3">
        <w:rPr>
          <w:sz w:val="24"/>
          <w:szCs w:val="24"/>
        </w:rPr>
        <w:t xml:space="preserve"> в соответствии с </w:t>
      </w:r>
      <w:r>
        <w:rPr>
          <w:sz w:val="24"/>
          <w:szCs w:val="24"/>
        </w:rPr>
        <w:t>настоящей документацией о проведении запроса предложений</w:t>
      </w:r>
      <w:r w:rsidRPr="00827BC3">
        <w:rPr>
          <w:sz w:val="24"/>
          <w:szCs w:val="24"/>
        </w:rPr>
        <w:t xml:space="preserve"> подлеж</w:t>
      </w:r>
      <w:r>
        <w:rPr>
          <w:sz w:val="24"/>
          <w:szCs w:val="24"/>
        </w:rPr>
        <w:t>и</w:t>
      </w:r>
      <w:r w:rsidRPr="00827BC3">
        <w:rPr>
          <w:sz w:val="24"/>
          <w:szCs w:val="24"/>
        </w:rPr>
        <w:t xml:space="preserve">т </w:t>
      </w:r>
      <w:r>
        <w:rPr>
          <w:sz w:val="24"/>
          <w:szCs w:val="24"/>
        </w:rPr>
        <w:t xml:space="preserve">к </w:t>
      </w:r>
      <w:r w:rsidRPr="00827BC3">
        <w:rPr>
          <w:sz w:val="24"/>
          <w:szCs w:val="24"/>
        </w:rPr>
        <w:t>заключению договор, подписанн</w:t>
      </w:r>
      <w:r>
        <w:rPr>
          <w:sz w:val="24"/>
          <w:szCs w:val="24"/>
        </w:rPr>
        <w:t>ого</w:t>
      </w:r>
      <w:r w:rsidRPr="00827BC3">
        <w:rPr>
          <w:sz w:val="24"/>
          <w:szCs w:val="24"/>
        </w:rPr>
        <w:t xml:space="preserve"> с его стороны договор</w:t>
      </w:r>
      <w:r>
        <w:rPr>
          <w:sz w:val="24"/>
          <w:szCs w:val="24"/>
        </w:rPr>
        <w:t>а</w:t>
      </w:r>
      <w:r w:rsidRPr="00827BC3">
        <w:rPr>
          <w:sz w:val="24"/>
          <w:szCs w:val="24"/>
        </w:rPr>
        <w:t>, обязан</w:t>
      </w:r>
      <w:r>
        <w:rPr>
          <w:sz w:val="24"/>
          <w:szCs w:val="24"/>
        </w:rPr>
        <w:t>о</w:t>
      </w:r>
      <w:r w:rsidRPr="00827BC3">
        <w:rPr>
          <w:sz w:val="24"/>
          <w:szCs w:val="24"/>
        </w:rPr>
        <w:t xml:space="preserve"> подписать договор и передать </w:t>
      </w:r>
      <w:r>
        <w:rPr>
          <w:sz w:val="24"/>
          <w:szCs w:val="24"/>
        </w:rPr>
        <w:t xml:space="preserve">второй </w:t>
      </w:r>
      <w:r w:rsidRPr="00827BC3">
        <w:rPr>
          <w:sz w:val="24"/>
          <w:szCs w:val="24"/>
        </w:rPr>
        <w:t>экземпляр договор</w:t>
      </w:r>
      <w:r>
        <w:rPr>
          <w:sz w:val="24"/>
          <w:szCs w:val="24"/>
        </w:rPr>
        <w:t>а</w:t>
      </w:r>
      <w:r w:rsidRPr="00827BC3">
        <w:rPr>
          <w:sz w:val="24"/>
          <w:szCs w:val="24"/>
        </w:rPr>
        <w:t xml:space="preserve"> лицу, с которым заключен договор, или его представителю либо направить экземпляр договор</w:t>
      </w:r>
      <w:r>
        <w:rPr>
          <w:sz w:val="24"/>
          <w:szCs w:val="24"/>
        </w:rPr>
        <w:t>а</w:t>
      </w:r>
      <w:r w:rsidRPr="00827BC3">
        <w:rPr>
          <w:sz w:val="24"/>
          <w:szCs w:val="24"/>
        </w:rPr>
        <w:t xml:space="preserve"> по почте в адрес лица, с которым заключен договор.</w:t>
      </w:r>
    </w:p>
    <w:p w:rsidR="00A0702B" w:rsidRPr="00827BC3" w:rsidRDefault="00A0702B" w:rsidP="00A0702B">
      <w:pPr>
        <w:autoSpaceDE w:val="0"/>
        <w:autoSpaceDN w:val="0"/>
        <w:adjustRightInd w:val="0"/>
        <w:ind w:firstLine="540"/>
        <w:jc w:val="both"/>
        <w:rPr>
          <w:sz w:val="24"/>
          <w:szCs w:val="24"/>
        </w:rPr>
      </w:pPr>
      <w:r>
        <w:rPr>
          <w:sz w:val="24"/>
          <w:szCs w:val="24"/>
        </w:rPr>
        <w:t>6.1</w:t>
      </w:r>
      <w:r w:rsidRPr="00827BC3">
        <w:rPr>
          <w:sz w:val="24"/>
          <w:szCs w:val="24"/>
        </w:rPr>
        <w:t>.4. При уклонении</w:t>
      </w:r>
      <w:r>
        <w:rPr>
          <w:sz w:val="24"/>
          <w:szCs w:val="24"/>
        </w:rPr>
        <w:t xml:space="preserve"> </w:t>
      </w:r>
      <w:r w:rsidRPr="00827BC3">
        <w:rPr>
          <w:sz w:val="24"/>
          <w:szCs w:val="24"/>
        </w:rPr>
        <w:t>победител</w:t>
      </w:r>
      <w:r>
        <w:rPr>
          <w:sz w:val="24"/>
          <w:szCs w:val="24"/>
        </w:rPr>
        <w:t>я</w:t>
      </w:r>
      <w:r w:rsidRPr="00827BC3">
        <w:rPr>
          <w:sz w:val="24"/>
          <w:szCs w:val="24"/>
        </w:rPr>
        <w:t xml:space="preserve"> </w:t>
      </w:r>
      <w:r>
        <w:rPr>
          <w:sz w:val="24"/>
          <w:szCs w:val="24"/>
        </w:rPr>
        <w:t>запроса предложений, участника запроса предложений</w:t>
      </w:r>
      <w:r w:rsidRPr="00827BC3">
        <w:rPr>
          <w:sz w:val="24"/>
          <w:szCs w:val="24"/>
        </w:rPr>
        <w:t>,</w:t>
      </w:r>
      <w:r>
        <w:rPr>
          <w:sz w:val="24"/>
          <w:szCs w:val="24"/>
        </w:rPr>
        <w:t xml:space="preserve"> </w:t>
      </w:r>
      <w:r w:rsidRPr="00827BC3">
        <w:rPr>
          <w:sz w:val="24"/>
          <w:szCs w:val="24"/>
        </w:rPr>
        <w:t xml:space="preserve">заявке которого присвоен </w:t>
      </w:r>
      <w:r>
        <w:rPr>
          <w:sz w:val="24"/>
          <w:szCs w:val="24"/>
        </w:rPr>
        <w:t>второй</w:t>
      </w:r>
      <w:r w:rsidRPr="00827BC3">
        <w:rPr>
          <w:sz w:val="24"/>
          <w:szCs w:val="24"/>
        </w:rPr>
        <w:t xml:space="preserve"> номер, или единственного участника </w:t>
      </w:r>
      <w:r>
        <w:rPr>
          <w:sz w:val="24"/>
          <w:szCs w:val="24"/>
        </w:rPr>
        <w:t>запроса предложений</w:t>
      </w:r>
      <w:r w:rsidRPr="00827BC3">
        <w:rPr>
          <w:sz w:val="24"/>
          <w:szCs w:val="24"/>
        </w:rPr>
        <w:t xml:space="preserve"> от</w:t>
      </w:r>
      <w:r>
        <w:rPr>
          <w:sz w:val="24"/>
          <w:szCs w:val="24"/>
        </w:rPr>
        <w:t xml:space="preserve"> </w:t>
      </w:r>
      <w:r w:rsidRPr="00827BC3">
        <w:rPr>
          <w:sz w:val="24"/>
          <w:szCs w:val="24"/>
        </w:rPr>
        <w:t>заключения договор</w:t>
      </w:r>
      <w:r>
        <w:rPr>
          <w:sz w:val="24"/>
          <w:szCs w:val="24"/>
        </w:rPr>
        <w:t>а</w:t>
      </w:r>
      <w:r w:rsidRPr="00827BC3">
        <w:rPr>
          <w:sz w:val="24"/>
          <w:szCs w:val="24"/>
        </w:rPr>
        <w:t xml:space="preserve"> </w:t>
      </w:r>
      <w:r w:rsidR="00765B8A">
        <w:rPr>
          <w:sz w:val="24"/>
          <w:szCs w:val="24"/>
        </w:rPr>
        <w:t>Агентст</w:t>
      </w:r>
      <w:r w:rsidRPr="00827BC3">
        <w:rPr>
          <w:sz w:val="24"/>
          <w:szCs w:val="24"/>
        </w:rPr>
        <w:t>во вправе</w:t>
      </w:r>
      <w:r>
        <w:rPr>
          <w:sz w:val="24"/>
          <w:szCs w:val="24"/>
        </w:rPr>
        <w:t xml:space="preserve"> </w:t>
      </w:r>
      <w:r w:rsidRPr="00827BC3">
        <w:rPr>
          <w:sz w:val="24"/>
          <w:szCs w:val="24"/>
        </w:rPr>
        <w:t>обратиться в суд с требованием о взыскании убытков, причиненных уклонением от заключения</w:t>
      </w:r>
      <w:r>
        <w:rPr>
          <w:sz w:val="24"/>
          <w:szCs w:val="24"/>
        </w:rPr>
        <w:t xml:space="preserve"> </w:t>
      </w:r>
      <w:r w:rsidRPr="00827BC3">
        <w:rPr>
          <w:sz w:val="24"/>
          <w:szCs w:val="24"/>
        </w:rPr>
        <w:t>договор</w:t>
      </w:r>
      <w:r>
        <w:rPr>
          <w:sz w:val="24"/>
          <w:szCs w:val="24"/>
        </w:rPr>
        <w:t>а</w:t>
      </w:r>
      <w:r w:rsidRPr="00827BC3">
        <w:rPr>
          <w:sz w:val="24"/>
          <w:szCs w:val="24"/>
        </w:rPr>
        <w:t>.</w:t>
      </w:r>
    </w:p>
    <w:p w:rsidR="00A0702B" w:rsidRPr="00F4178E" w:rsidRDefault="00A0702B" w:rsidP="00A0702B">
      <w:pPr>
        <w:autoSpaceDE w:val="0"/>
        <w:autoSpaceDN w:val="0"/>
        <w:adjustRightInd w:val="0"/>
        <w:ind w:firstLine="540"/>
        <w:jc w:val="both"/>
        <w:rPr>
          <w:sz w:val="24"/>
          <w:szCs w:val="24"/>
        </w:rPr>
      </w:pPr>
      <w:r>
        <w:rPr>
          <w:sz w:val="24"/>
          <w:szCs w:val="24"/>
        </w:rPr>
        <w:t>6.1.5.</w:t>
      </w:r>
      <w:r w:rsidRPr="00F4178E">
        <w:rPr>
          <w:sz w:val="24"/>
          <w:szCs w:val="24"/>
        </w:rPr>
        <w:t xml:space="preserve"> При уклонении победител</w:t>
      </w:r>
      <w:r>
        <w:rPr>
          <w:sz w:val="24"/>
          <w:szCs w:val="24"/>
        </w:rPr>
        <w:t>я</w:t>
      </w:r>
      <w:r w:rsidRPr="00F4178E">
        <w:rPr>
          <w:sz w:val="24"/>
          <w:szCs w:val="24"/>
        </w:rPr>
        <w:t xml:space="preserve"> </w:t>
      </w:r>
      <w:r>
        <w:rPr>
          <w:sz w:val="24"/>
          <w:szCs w:val="24"/>
        </w:rPr>
        <w:t>запроса предложений</w:t>
      </w:r>
      <w:r w:rsidRPr="00F4178E">
        <w:rPr>
          <w:sz w:val="24"/>
          <w:szCs w:val="24"/>
        </w:rPr>
        <w:t xml:space="preserve"> от заключения договор</w:t>
      </w:r>
      <w:r>
        <w:rPr>
          <w:sz w:val="24"/>
          <w:szCs w:val="24"/>
        </w:rPr>
        <w:t>а</w:t>
      </w:r>
      <w:r w:rsidRPr="00F4178E">
        <w:rPr>
          <w:sz w:val="24"/>
          <w:szCs w:val="24"/>
        </w:rPr>
        <w:t xml:space="preserve"> </w:t>
      </w:r>
      <w:r w:rsidR="00765B8A">
        <w:rPr>
          <w:sz w:val="24"/>
          <w:szCs w:val="24"/>
        </w:rPr>
        <w:t>Агентст</w:t>
      </w:r>
      <w:r w:rsidRPr="00F4178E">
        <w:rPr>
          <w:sz w:val="24"/>
          <w:szCs w:val="24"/>
        </w:rPr>
        <w:t>во</w:t>
      </w:r>
      <w:r>
        <w:rPr>
          <w:sz w:val="24"/>
          <w:szCs w:val="24"/>
        </w:rPr>
        <w:t xml:space="preserve"> </w:t>
      </w:r>
      <w:r w:rsidRPr="00F4178E">
        <w:rPr>
          <w:sz w:val="24"/>
          <w:szCs w:val="24"/>
        </w:rPr>
        <w:t xml:space="preserve">предлагает заключить договор участнику </w:t>
      </w:r>
      <w:r>
        <w:rPr>
          <w:sz w:val="24"/>
          <w:szCs w:val="24"/>
        </w:rPr>
        <w:t>запроса предложений</w:t>
      </w:r>
      <w:r w:rsidRPr="00F4178E">
        <w:rPr>
          <w:sz w:val="24"/>
          <w:szCs w:val="24"/>
        </w:rPr>
        <w:t xml:space="preserve">, заявке на участие в </w:t>
      </w:r>
      <w:r>
        <w:rPr>
          <w:sz w:val="24"/>
          <w:szCs w:val="24"/>
        </w:rPr>
        <w:t xml:space="preserve">запросе предложений </w:t>
      </w:r>
      <w:r w:rsidRPr="00F4178E">
        <w:rPr>
          <w:sz w:val="24"/>
          <w:szCs w:val="24"/>
        </w:rPr>
        <w:t xml:space="preserve">которого присвоен </w:t>
      </w:r>
      <w:r>
        <w:rPr>
          <w:sz w:val="24"/>
          <w:szCs w:val="24"/>
        </w:rPr>
        <w:t>второй номер.</w:t>
      </w:r>
      <w:r w:rsidRPr="00F4178E">
        <w:rPr>
          <w:sz w:val="24"/>
          <w:szCs w:val="24"/>
        </w:rPr>
        <w:t xml:space="preserve"> Участник</w:t>
      </w:r>
      <w:r>
        <w:rPr>
          <w:sz w:val="24"/>
          <w:szCs w:val="24"/>
        </w:rPr>
        <w:t>и</w:t>
      </w:r>
      <w:r w:rsidRPr="00F4178E">
        <w:rPr>
          <w:sz w:val="24"/>
          <w:szCs w:val="24"/>
        </w:rPr>
        <w:t xml:space="preserve"> </w:t>
      </w:r>
      <w:r>
        <w:rPr>
          <w:sz w:val="24"/>
          <w:szCs w:val="24"/>
        </w:rPr>
        <w:t>запроса предложений</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 </w:t>
      </w:r>
      <w:r w:rsidRPr="00F4178E">
        <w:rPr>
          <w:sz w:val="24"/>
          <w:szCs w:val="24"/>
        </w:rPr>
        <w:t>номер, не вправе отказаться от заключения договор</w:t>
      </w:r>
      <w:r>
        <w:rPr>
          <w:sz w:val="24"/>
          <w:szCs w:val="24"/>
        </w:rPr>
        <w:t>ов</w:t>
      </w:r>
      <w:r w:rsidRPr="00F4178E">
        <w:rPr>
          <w:sz w:val="24"/>
          <w:szCs w:val="24"/>
        </w:rPr>
        <w:t>.</w:t>
      </w:r>
    </w:p>
    <w:p w:rsidR="00A0702B" w:rsidRPr="00F4178E" w:rsidRDefault="00A0702B" w:rsidP="00A0702B">
      <w:pPr>
        <w:autoSpaceDE w:val="0"/>
        <w:autoSpaceDN w:val="0"/>
        <w:adjustRightInd w:val="0"/>
        <w:ind w:firstLine="540"/>
        <w:jc w:val="both"/>
        <w:rPr>
          <w:sz w:val="24"/>
          <w:szCs w:val="24"/>
        </w:rPr>
      </w:pPr>
      <w:r>
        <w:rPr>
          <w:sz w:val="24"/>
          <w:szCs w:val="24"/>
        </w:rPr>
        <w:t>6.1.6</w:t>
      </w:r>
      <w:r w:rsidRPr="00F4178E">
        <w:rPr>
          <w:sz w:val="24"/>
          <w:szCs w:val="24"/>
        </w:rPr>
        <w:t>. Проект договор</w:t>
      </w:r>
      <w:r>
        <w:rPr>
          <w:sz w:val="24"/>
          <w:szCs w:val="24"/>
        </w:rPr>
        <w:t>а</w:t>
      </w:r>
      <w:r w:rsidRPr="00F4178E">
        <w:rPr>
          <w:sz w:val="24"/>
          <w:szCs w:val="24"/>
        </w:rPr>
        <w:t>, заключаем</w:t>
      </w:r>
      <w:r>
        <w:rPr>
          <w:sz w:val="24"/>
          <w:szCs w:val="24"/>
        </w:rPr>
        <w:t>ый</w:t>
      </w:r>
      <w:r w:rsidRPr="00F4178E">
        <w:rPr>
          <w:sz w:val="24"/>
          <w:szCs w:val="24"/>
        </w:rPr>
        <w:t xml:space="preserve"> с участник</w:t>
      </w:r>
      <w:r>
        <w:rPr>
          <w:sz w:val="24"/>
          <w:szCs w:val="24"/>
        </w:rPr>
        <w:t>ом</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w:t>
      </w:r>
      <w:r w:rsidRPr="00F4178E">
        <w:rPr>
          <w:sz w:val="24"/>
          <w:szCs w:val="24"/>
        </w:rPr>
        <w:t xml:space="preserve"> номер, составля</w:t>
      </w:r>
      <w:r>
        <w:rPr>
          <w:sz w:val="24"/>
          <w:szCs w:val="24"/>
        </w:rPr>
        <w:t>е</w:t>
      </w:r>
      <w:r w:rsidRPr="00F4178E">
        <w:rPr>
          <w:sz w:val="24"/>
          <w:szCs w:val="24"/>
        </w:rPr>
        <w:t xml:space="preserve">тся </w:t>
      </w:r>
      <w:r w:rsidR="00765B8A">
        <w:rPr>
          <w:sz w:val="24"/>
          <w:szCs w:val="24"/>
        </w:rPr>
        <w:t>Агентст</w:t>
      </w:r>
      <w:r w:rsidRPr="00F4178E">
        <w:rPr>
          <w:sz w:val="24"/>
          <w:szCs w:val="24"/>
        </w:rPr>
        <w:t>вом путем включения в проект договор</w:t>
      </w:r>
      <w:r>
        <w:rPr>
          <w:sz w:val="24"/>
          <w:szCs w:val="24"/>
        </w:rPr>
        <w:t>а</w:t>
      </w:r>
      <w:r w:rsidRPr="00F4178E">
        <w:rPr>
          <w:sz w:val="24"/>
          <w:szCs w:val="24"/>
        </w:rPr>
        <w:t>, прилагаемы</w:t>
      </w:r>
      <w:r>
        <w:rPr>
          <w:sz w:val="24"/>
          <w:szCs w:val="24"/>
        </w:rPr>
        <w:t>й</w:t>
      </w:r>
      <w:r w:rsidRPr="00F4178E">
        <w:rPr>
          <w:sz w:val="24"/>
          <w:szCs w:val="24"/>
        </w:rPr>
        <w:t xml:space="preserve"> к</w:t>
      </w:r>
      <w:r>
        <w:rPr>
          <w:sz w:val="24"/>
          <w:szCs w:val="24"/>
        </w:rPr>
        <w:t xml:space="preserve"> документации о проведении запроса предложений</w:t>
      </w:r>
      <w:r w:rsidRPr="00F4178E">
        <w:rPr>
          <w:sz w:val="24"/>
          <w:szCs w:val="24"/>
        </w:rPr>
        <w:t>, условий исполнения договор</w:t>
      </w:r>
      <w:r>
        <w:rPr>
          <w:sz w:val="24"/>
          <w:szCs w:val="24"/>
        </w:rPr>
        <w:t>а</w:t>
      </w:r>
      <w:r w:rsidRPr="00F4178E">
        <w:rPr>
          <w:sz w:val="24"/>
          <w:szCs w:val="24"/>
        </w:rPr>
        <w:t>, предложенных этим участник</w:t>
      </w:r>
      <w:r>
        <w:rPr>
          <w:sz w:val="24"/>
          <w:szCs w:val="24"/>
        </w:rPr>
        <w:t xml:space="preserve">ом запроса предложений. </w:t>
      </w:r>
      <w:r w:rsidRPr="00F4178E">
        <w:rPr>
          <w:sz w:val="24"/>
          <w:szCs w:val="24"/>
        </w:rPr>
        <w:t>Проект договор</w:t>
      </w:r>
      <w:r>
        <w:rPr>
          <w:sz w:val="24"/>
          <w:szCs w:val="24"/>
        </w:rPr>
        <w:t>а</w:t>
      </w:r>
      <w:r w:rsidRPr="00F4178E">
        <w:rPr>
          <w:sz w:val="24"/>
          <w:szCs w:val="24"/>
        </w:rPr>
        <w:t xml:space="preserve"> подлеж</w:t>
      </w:r>
      <w:r>
        <w:rPr>
          <w:sz w:val="24"/>
          <w:szCs w:val="24"/>
        </w:rPr>
        <w:t>и</w:t>
      </w:r>
      <w:r w:rsidRPr="00F4178E">
        <w:rPr>
          <w:sz w:val="24"/>
          <w:szCs w:val="24"/>
        </w:rPr>
        <w:t xml:space="preserve">т направлению </w:t>
      </w:r>
      <w:r w:rsidR="00765B8A">
        <w:rPr>
          <w:sz w:val="24"/>
          <w:szCs w:val="24"/>
        </w:rPr>
        <w:t>Агентст</w:t>
      </w:r>
      <w:r w:rsidRPr="00F4178E">
        <w:rPr>
          <w:sz w:val="24"/>
          <w:szCs w:val="24"/>
        </w:rPr>
        <w:t>вом в адрес указанн</w:t>
      </w:r>
      <w:r>
        <w:rPr>
          <w:sz w:val="24"/>
          <w:szCs w:val="24"/>
        </w:rPr>
        <w:t>ого</w:t>
      </w:r>
      <w:r w:rsidRPr="00F4178E">
        <w:rPr>
          <w:sz w:val="24"/>
          <w:szCs w:val="24"/>
        </w:rPr>
        <w:t xml:space="preserve"> участник</w:t>
      </w:r>
      <w:r>
        <w:rPr>
          <w:sz w:val="24"/>
          <w:szCs w:val="24"/>
        </w:rPr>
        <w:t>а</w:t>
      </w:r>
      <w:r w:rsidRPr="00F4178E">
        <w:rPr>
          <w:sz w:val="24"/>
          <w:szCs w:val="24"/>
        </w:rPr>
        <w:t xml:space="preserve"> в</w:t>
      </w:r>
      <w:r w:rsidR="002F3D29">
        <w:rPr>
          <w:sz w:val="24"/>
          <w:szCs w:val="24"/>
        </w:rPr>
        <w:t xml:space="preserve"> срок, не превышающий 10 (Д</w:t>
      </w:r>
      <w:r w:rsidRPr="00F4178E">
        <w:rPr>
          <w:sz w:val="24"/>
          <w:szCs w:val="24"/>
        </w:rPr>
        <w:t>есять) рабочих дней с даты признания победителя</w:t>
      </w:r>
      <w:r>
        <w:rPr>
          <w:sz w:val="24"/>
          <w:szCs w:val="24"/>
        </w:rPr>
        <w:t xml:space="preserve"> </w:t>
      </w:r>
      <w:r w:rsidRPr="00F4178E">
        <w:rPr>
          <w:sz w:val="24"/>
          <w:szCs w:val="24"/>
        </w:rPr>
        <w:t>уклонившимся от</w:t>
      </w:r>
      <w:r>
        <w:rPr>
          <w:sz w:val="24"/>
          <w:szCs w:val="24"/>
        </w:rPr>
        <w:t xml:space="preserve"> </w:t>
      </w:r>
      <w:r w:rsidRPr="00F4178E">
        <w:rPr>
          <w:sz w:val="24"/>
          <w:szCs w:val="24"/>
        </w:rPr>
        <w:t>заключения договор</w:t>
      </w:r>
      <w:r>
        <w:rPr>
          <w:sz w:val="24"/>
          <w:szCs w:val="24"/>
        </w:rPr>
        <w:t>а</w:t>
      </w:r>
      <w:r w:rsidRPr="00F4178E">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6.1.7</w:t>
      </w:r>
      <w:r w:rsidRPr="00E927C8">
        <w:rPr>
          <w:sz w:val="24"/>
          <w:szCs w:val="24"/>
        </w:rPr>
        <w:t>. Участник, заявк</w:t>
      </w:r>
      <w:r>
        <w:rPr>
          <w:sz w:val="24"/>
          <w:szCs w:val="24"/>
        </w:rPr>
        <w:t>е</w:t>
      </w:r>
      <w:r w:rsidRPr="00E927C8">
        <w:rPr>
          <w:sz w:val="24"/>
          <w:szCs w:val="24"/>
        </w:rPr>
        <w:t xml:space="preserve"> котор</w:t>
      </w:r>
      <w:r>
        <w:rPr>
          <w:sz w:val="24"/>
          <w:szCs w:val="24"/>
        </w:rPr>
        <w:t>ого</w:t>
      </w:r>
      <w:r w:rsidRPr="00E927C8">
        <w:rPr>
          <w:sz w:val="24"/>
          <w:szCs w:val="24"/>
        </w:rPr>
        <w:t xml:space="preserve"> присвоен </w:t>
      </w:r>
      <w:r>
        <w:rPr>
          <w:sz w:val="24"/>
          <w:szCs w:val="24"/>
        </w:rPr>
        <w:t>второй</w:t>
      </w:r>
      <w:r w:rsidRPr="00E927C8">
        <w:rPr>
          <w:sz w:val="24"/>
          <w:szCs w:val="24"/>
        </w:rPr>
        <w:t xml:space="preserve"> номер, обязан подписать договор и</w:t>
      </w:r>
      <w:r>
        <w:rPr>
          <w:sz w:val="24"/>
          <w:szCs w:val="24"/>
        </w:rPr>
        <w:t xml:space="preserve"> </w:t>
      </w:r>
      <w:r w:rsidRPr="00E927C8">
        <w:rPr>
          <w:sz w:val="24"/>
          <w:szCs w:val="24"/>
        </w:rPr>
        <w:t xml:space="preserve">передать </w:t>
      </w:r>
      <w:r>
        <w:rPr>
          <w:sz w:val="24"/>
          <w:szCs w:val="24"/>
        </w:rPr>
        <w:t>его</w:t>
      </w:r>
      <w:r w:rsidRPr="00E927C8">
        <w:rPr>
          <w:sz w:val="24"/>
          <w:szCs w:val="24"/>
        </w:rPr>
        <w:t xml:space="preserve"> </w:t>
      </w:r>
      <w:r w:rsidR="00765B8A">
        <w:rPr>
          <w:sz w:val="24"/>
          <w:szCs w:val="24"/>
        </w:rPr>
        <w:t>Агентству</w:t>
      </w:r>
      <w:r w:rsidRPr="00E927C8">
        <w:rPr>
          <w:sz w:val="24"/>
          <w:szCs w:val="24"/>
        </w:rPr>
        <w:t xml:space="preserve"> в порядке и в сроки, предусмотренные подпунктом </w:t>
      </w:r>
      <w:r w:rsidRPr="00F61D08">
        <w:rPr>
          <w:sz w:val="24"/>
          <w:szCs w:val="24"/>
        </w:rPr>
        <w:t>6.1.1.</w:t>
      </w:r>
      <w:r w:rsidRPr="00E927C8">
        <w:rPr>
          <w:sz w:val="24"/>
          <w:szCs w:val="24"/>
        </w:rPr>
        <w:t xml:space="preserve"> настояще</w:t>
      </w:r>
      <w:r>
        <w:rPr>
          <w:sz w:val="24"/>
          <w:szCs w:val="24"/>
        </w:rPr>
        <w:t>й документации о проведении запроса предложений.</w:t>
      </w:r>
    </w:p>
    <w:p w:rsidR="00A0702B" w:rsidRPr="00545A0A" w:rsidRDefault="00A0702B" w:rsidP="00A0702B">
      <w:pPr>
        <w:autoSpaceDE w:val="0"/>
        <w:autoSpaceDN w:val="0"/>
        <w:adjustRightInd w:val="0"/>
        <w:ind w:firstLine="540"/>
        <w:jc w:val="both"/>
        <w:rPr>
          <w:sz w:val="24"/>
          <w:szCs w:val="24"/>
        </w:rPr>
      </w:pPr>
      <w:r w:rsidRPr="00545A0A">
        <w:rPr>
          <w:sz w:val="24"/>
          <w:szCs w:val="24"/>
        </w:rPr>
        <w:t>6.1.8. Непредставление участником, заявке которого присвоен</w:t>
      </w:r>
      <w:r>
        <w:rPr>
          <w:sz w:val="24"/>
          <w:szCs w:val="24"/>
        </w:rPr>
        <w:t xml:space="preserve"> второй</w:t>
      </w:r>
      <w:r w:rsidRPr="00545A0A">
        <w:rPr>
          <w:sz w:val="24"/>
          <w:szCs w:val="24"/>
        </w:rPr>
        <w:t xml:space="preserve"> номер, </w:t>
      </w:r>
      <w:r w:rsidR="00765B8A">
        <w:rPr>
          <w:sz w:val="24"/>
          <w:szCs w:val="24"/>
        </w:rPr>
        <w:t>Агентств</w:t>
      </w:r>
      <w:r w:rsidRPr="00545A0A">
        <w:rPr>
          <w:sz w:val="24"/>
          <w:szCs w:val="24"/>
        </w:rPr>
        <w:t>у в</w:t>
      </w:r>
      <w:r>
        <w:rPr>
          <w:sz w:val="24"/>
          <w:szCs w:val="24"/>
        </w:rPr>
        <w:t xml:space="preserve"> </w:t>
      </w:r>
      <w:r w:rsidRPr="00545A0A">
        <w:rPr>
          <w:sz w:val="24"/>
          <w:szCs w:val="24"/>
        </w:rPr>
        <w:t xml:space="preserve">срок, установленный </w:t>
      </w:r>
      <w:r w:rsidRPr="00F61D08">
        <w:rPr>
          <w:sz w:val="24"/>
          <w:szCs w:val="24"/>
        </w:rPr>
        <w:t>подпунктом 6.1.7</w:t>
      </w:r>
      <w:r w:rsidRPr="00545A0A">
        <w:rPr>
          <w:sz w:val="24"/>
          <w:szCs w:val="24"/>
        </w:rPr>
        <w:t xml:space="preserve"> настояще</w:t>
      </w:r>
      <w:r>
        <w:rPr>
          <w:sz w:val="24"/>
          <w:szCs w:val="24"/>
        </w:rPr>
        <w:t>й</w:t>
      </w:r>
      <w:r w:rsidRPr="00545A0A">
        <w:rPr>
          <w:sz w:val="24"/>
          <w:szCs w:val="24"/>
        </w:rPr>
        <w:t xml:space="preserve"> </w:t>
      </w:r>
      <w:r>
        <w:rPr>
          <w:sz w:val="24"/>
          <w:szCs w:val="24"/>
        </w:rPr>
        <w:t>документацией о проведении запроса предложений,</w:t>
      </w:r>
      <w:r w:rsidRPr="00545A0A">
        <w:rPr>
          <w:sz w:val="24"/>
          <w:szCs w:val="24"/>
        </w:rPr>
        <w:t xml:space="preserve"> подписанн</w:t>
      </w:r>
      <w:r>
        <w:rPr>
          <w:sz w:val="24"/>
          <w:szCs w:val="24"/>
        </w:rPr>
        <w:t>ого</w:t>
      </w:r>
      <w:r w:rsidRPr="00545A0A">
        <w:rPr>
          <w:sz w:val="24"/>
          <w:szCs w:val="24"/>
        </w:rPr>
        <w:t xml:space="preserve"> со своей стороны договор</w:t>
      </w:r>
      <w:r>
        <w:rPr>
          <w:sz w:val="24"/>
          <w:szCs w:val="24"/>
        </w:rPr>
        <w:t>а</w:t>
      </w:r>
      <w:r w:rsidRPr="00545A0A">
        <w:rPr>
          <w:sz w:val="24"/>
          <w:szCs w:val="24"/>
        </w:rPr>
        <w:t>, считается уклонением такого участника от заключения договор</w:t>
      </w:r>
      <w:r>
        <w:rPr>
          <w:sz w:val="24"/>
          <w:szCs w:val="24"/>
        </w:rPr>
        <w:t>а</w:t>
      </w:r>
      <w:r w:rsidRPr="00545A0A">
        <w:rPr>
          <w:sz w:val="24"/>
          <w:szCs w:val="24"/>
        </w:rPr>
        <w:t xml:space="preserve"> с применением последствий, установленных в подпункте </w:t>
      </w:r>
      <w:r w:rsidRPr="00F61D08">
        <w:rPr>
          <w:sz w:val="24"/>
          <w:szCs w:val="24"/>
        </w:rPr>
        <w:t>6.1.4</w:t>
      </w:r>
      <w:r>
        <w:rPr>
          <w:sz w:val="24"/>
          <w:szCs w:val="24"/>
        </w:rPr>
        <w:t xml:space="preserve"> настоящей документации.</w:t>
      </w:r>
    </w:p>
    <w:p w:rsidR="00A0702B" w:rsidRPr="008E0BAF" w:rsidRDefault="00A0702B" w:rsidP="00A0702B">
      <w:pPr>
        <w:autoSpaceDE w:val="0"/>
        <w:autoSpaceDN w:val="0"/>
        <w:adjustRightInd w:val="0"/>
        <w:ind w:firstLine="540"/>
        <w:jc w:val="both"/>
        <w:rPr>
          <w:sz w:val="24"/>
          <w:szCs w:val="24"/>
        </w:rPr>
      </w:pPr>
      <w:r>
        <w:rPr>
          <w:sz w:val="24"/>
          <w:szCs w:val="24"/>
        </w:rPr>
        <w:t>6.1.9</w:t>
      </w:r>
      <w:r w:rsidRPr="008E0BAF">
        <w:rPr>
          <w:sz w:val="24"/>
          <w:szCs w:val="24"/>
        </w:rPr>
        <w:t>. В</w:t>
      </w:r>
      <w:r>
        <w:rPr>
          <w:sz w:val="24"/>
          <w:szCs w:val="24"/>
        </w:rPr>
        <w:t xml:space="preserve"> случае </w:t>
      </w:r>
      <w:r w:rsidR="00925D70">
        <w:rPr>
          <w:sz w:val="24"/>
          <w:szCs w:val="24"/>
        </w:rPr>
        <w:t>наличия,</w:t>
      </w:r>
      <w:r>
        <w:rPr>
          <w:sz w:val="24"/>
          <w:szCs w:val="24"/>
        </w:rPr>
        <w:t xml:space="preserve"> принятых судом </w:t>
      </w:r>
      <w:r w:rsidRPr="008E0BAF">
        <w:rPr>
          <w:sz w:val="24"/>
          <w:szCs w:val="24"/>
        </w:rPr>
        <w:t>судебных актов или</w:t>
      </w:r>
      <w:r>
        <w:rPr>
          <w:sz w:val="24"/>
          <w:szCs w:val="24"/>
        </w:rPr>
        <w:t xml:space="preserve"> </w:t>
      </w:r>
      <w:r w:rsidRPr="008E0BAF">
        <w:rPr>
          <w:sz w:val="24"/>
          <w:szCs w:val="24"/>
        </w:rPr>
        <w:t>возникновения обстоятельств непреодолимой силы, препятствующих подписанию сторонами</w:t>
      </w:r>
      <w:r>
        <w:rPr>
          <w:sz w:val="24"/>
          <w:szCs w:val="24"/>
        </w:rPr>
        <w:t xml:space="preserve"> </w:t>
      </w:r>
      <w:r w:rsidRPr="008E0BAF">
        <w:rPr>
          <w:sz w:val="24"/>
          <w:szCs w:val="24"/>
        </w:rPr>
        <w:t>договор</w:t>
      </w:r>
      <w:r>
        <w:rPr>
          <w:sz w:val="24"/>
          <w:szCs w:val="24"/>
        </w:rPr>
        <w:t>а</w:t>
      </w:r>
      <w:r w:rsidRPr="008E0BAF">
        <w:rPr>
          <w:sz w:val="24"/>
          <w:szCs w:val="24"/>
        </w:rPr>
        <w:t xml:space="preserve"> в установленные настоящ</w:t>
      </w:r>
      <w:r>
        <w:rPr>
          <w:sz w:val="24"/>
          <w:szCs w:val="24"/>
        </w:rPr>
        <w:t>им пунктом</w:t>
      </w:r>
      <w:r w:rsidRPr="008E0BAF">
        <w:rPr>
          <w:sz w:val="24"/>
          <w:szCs w:val="24"/>
        </w:rPr>
        <w:t xml:space="preserve"> сроки, сторона, для которой создалась</w:t>
      </w:r>
      <w:r>
        <w:rPr>
          <w:sz w:val="24"/>
          <w:szCs w:val="24"/>
        </w:rPr>
        <w:t xml:space="preserve"> </w:t>
      </w:r>
      <w:r w:rsidRPr="008E0BAF">
        <w:rPr>
          <w:sz w:val="24"/>
          <w:szCs w:val="24"/>
        </w:rPr>
        <w:t xml:space="preserve">невозможность своевременного </w:t>
      </w:r>
      <w:r w:rsidRPr="008E0BAF">
        <w:rPr>
          <w:sz w:val="24"/>
          <w:szCs w:val="24"/>
        </w:rPr>
        <w:lastRenderedPageBreak/>
        <w:t>подписания договор</w:t>
      </w:r>
      <w:r>
        <w:rPr>
          <w:sz w:val="24"/>
          <w:szCs w:val="24"/>
        </w:rPr>
        <w:t>а</w:t>
      </w:r>
      <w:r w:rsidRPr="008E0BAF">
        <w:rPr>
          <w:sz w:val="24"/>
          <w:szCs w:val="24"/>
        </w:rPr>
        <w:t xml:space="preserve">, обязана в течение </w:t>
      </w:r>
      <w:r>
        <w:rPr>
          <w:sz w:val="24"/>
          <w:szCs w:val="24"/>
        </w:rPr>
        <w:t>1 (</w:t>
      </w:r>
      <w:r w:rsidR="002F3D29">
        <w:rPr>
          <w:sz w:val="24"/>
          <w:szCs w:val="24"/>
        </w:rPr>
        <w:t>О</w:t>
      </w:r>
      <w:r w:rsidRPr="008E0BAF">
        <w:rPr>
          <w:sz w:val="24"/>
          <w:szCs w:val="24"/>
        </w:rPr>
        <w:t>дного</w:t>
      </w:r>
      <w:r>
        <w:rPr>
          <w:sz w:val="24"/>
          <w:szCs w:val="24"/>
        </w:rPr>
        <w:t>)</w:t>
      </w:r>
      <w:r w:rsidRPr="008E0BAF">
        <w:rPr>
          <w:sz w:val="24"/>
          <w:szCs w:val="24"/>
        </w:rPr>
        <w:t xml:space="preserve"> дня уведомить</w:t>
      </w:r>
      <w:r>
        <w:rPr>
          <w:sz w:val="24"/>
          <w:szCs w:val="24"/>
        </w:rPr>
        <w:t xml:space="preserve"> </w:t>
      </w:r>
      <w:r w:rsidRPr="008E0BAF">
        <w:rPr>
          <w:sz w:val="24"/>
          <w:szCs w:val="24"/>
        </w:rPr>
        <w:t>другую сторону о наличии таких обстоятельств или судебных актов. При этом течение</w:t>
      </w:r>
      <w:r>
        <w:rPr>
          <w:sz w:val="24"/>
          <w:szCs w:val="24"/>
        </w:rPr>
        <w:t xml:space="preserve"> </w:t>
      </w:r>
      <w:r w:rsidRPr="008E0BAF">
        <w:rPr>
          <w:sz w:val="24"/>
          <w:szCs w:val="24"/>
        </w:rPr>
        <w:t>установленных в настояще</w:t>
      </w:r>
      <w:r>
        <w:rPr>
          <w:sz w:val="24"/>
          <w:szCs w:val="24"/>
        </w:rPr>
        <w:t>м</w:t>
      </w:r>
      <w:r w:rsidRPr="008E0BAF">
        <w:rPr>
          <w:sz w:val="24"/>
          <w:szCs w:val="24"/>
        </w:rPr>
        <w:t xml:space="preserve"> </w:t>
      </w:r>
      <w:r>
        <w:rPr>
          <w:sz w:val="24"/>
          <w:szCs w:val="24"/>
        </w:rPr>
        <w:t>пункте</w:t>
      </w:r>
      <w:r w:rsidRPr="008E0BAF">
        <w:rPr>
          <w:sz w:val="24"/>
          <w:szCs w:val="24"/>
        </w:rPr>
        <w:t xml:space="preserve"> сроков приостанавливается на срок действия таких</w:t>
      </w:r>
      <w:r>
        <w:rPr>
          <w:sz w:val="24"/>
          <w:szCs w:val="24"/>
        </w:rPr>
        <w:t xml:space="preserve"> </w:t>
      </w:r>
      <w:r w:rsidRPr="008E0BAF">
        <w:rPr>
          <w:sz w:val="24"/>
          <w:szCs w:val="24"/>
        </w:rPr>
        <w:t xml:space="preserve">обстоятельств или судебных актов, но не более </w:t>
      </w:r>
      <w:r>
        <w:rPr>
          <w:sz w:val="24"/>
          <w:szCs w:val="24"/>
        </w:rPr>
        <w:t>30 (т</w:t>
      </w:r>
      <w:r w:rsidRPr="008E0BAF">
        <w:rPr>
          <w:sz w:val="24"/>
          <w:szCs w:val="24"/>
        </w:rPr>
        <w:t>ридцати</w:t>
      </w:r>
      <w:r>
        <w:rPr>
          <w:sz w:val="24"/>
          <w:szCs w:val="24"/>
        </w:rPr>
        <w:t>)</w:t>
      </w:r>
      <w:r w:rsidRPr="008E0BAF">
        <w:rPr>
          <w:sz w:val="24"/>
          <w:szCs w:val="24"/>
        </w:rPr>
        <w:t xml:space="preserve"> дней. В случае прекращения действия</w:t>
      </w:r>
      <w:r>
        <w:rPr>
          <w:sz w:val="24"/>
          <w:szCs w:val="24"/>
        </w:rPr>
        <w:t xml:space="preserve"> </w:t>
      </w:r>
      <w:r w:rsidRPr="008E0BAF">
        <w:rPr>
          <w:sz w:val="24"/>
          <w:szCs w:val="24"/>
        </w:rPr>
        <w:t>обстоятельств непреодолимой силы или судебных актов, препятствующих заключению договор</w:t>
      </w:r>
      <w:r>
        <w:rPr>
          <w:sz w:val="24"/>
          <w:szCs w:val="24"/>
        </w:rPr>
        <w:t>а</w:t>
      </w:r>
      <w:r w:rsidRPr="008E0BAF">
        <w:rPr>
          <w:sz w:val="24"/>
          <w:szCs w:val="24"/>
        </w:rPr>
        <w:t>,</w:t>
      </w:r>
      <w:r>
        <w:rPr>
          <w:sz w:val="24"/>
          <w:szCs w:val="24"/>
        </w:rPr>
        <w:t xml:space="preserve"> </w:t>
      </w:r>
      <w:r w:rsidRPr="008E0BAF">
        <w:rPr>
          <w:sz w:val="24"/>
          <w:szCs w:val="24"/>
        </w:rPr>
        <w:t>соответствующая сторона, на действия которой оказывали влияние обстоятельства</w:t>
      </w:r>
      <w:r>
        <w:rPr>
          <w:sz w:val="24"/>
          <w:szCs w:val="24"/>
        </w:rPr>
        <w:t xml:space="preserve"> </w:t>
      </w:r>
      <w:r w:rsidRPr="008E0BAF">
        <w:rPr>
          <w:sz w:val="24"/>
          <w:szCs w:val="24"/>
        </w:rPr>
        <w:t>непреодолимой силы или судебные акты, обязана уведомить другую сторону о таком</w:t>
      </w:r>
      <w:r>
        <w:rPr>
          <w:sz w:val="24"/>
          <w:szCs w:val="24"/>
        </w:rPr>
        <w:t xml:space="preserve"> </w:t>
      </w:r>
      <w:r w:rsidRPr="008E0BAF">
        <w:rPr>
          <w:sz w:val="24"/>
          <w:szCs w:val="24"/>
        </w:rPr>
        <w:t>прекращении не позднее следующего дня.</w:t>
      </w:r>
    </w:p>
    <w:p w:rsidR="00A0702B" w:rsidRDefault="00A0702B" w:rsidP="00A0702B">
      <w:pPr>
        <w:autoSpaceDE w:val="0"/>
        <w:autoSpaceDN w:val="0"/>
        <w:adjustRightInd w:val="0"/>
        <w:ind w:firstLine="540"/>
        <w:jc w:val="both"/>
        <w:rPr>
          <w:sz w:val="24"/>
          <w:szCs w:val="24"/>
        </w:rPr>
      </w:pPr>
      <w:r>
        <w:rPr>
          <w:sz w:val="24"/>
          <w:szCs w:val="24"/>
        </w:rPr>
        <w:t>В</w:t>
      </w:r>
      <w:r w:rsidRPr="008E0BAF">
        <w:rPr>
          <w:sz w:val="24"/>
          <w:szCs w:val="24"/>
        </w:rPr>
        <w:t xml:space="preserve"> случае если судебные акты или обстоятельства непреодолимой силы,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w:t>
      </w:r>
      <w:r w:rsidR="00765B8A">
        <w:rPr>
          <w:sz w:val="24"/>
          <w:szCs w:val="24"/>
        </w:rPr>
        <w:t>Агентст</w:t>
      </w:r>
      <w:r w:rsidRPr="008E0BAF">
        <w:rPr>
          <w:sz w:val="24"/>
          <w:szCs w:val="24"/>
        </w:rPr>
        <w:t xml:space="preserve">ва, действуют более </w:t>
      </w:r>
      <w:r w:rsidR="002F3D29">
        <w:rPr>
          <w:sz w:val="24"/>
          <w:szCs w:val="24"/>
        </w:rPr>
        <w:t>30 (Т</w:t>
      </w:r>
      <w:r w:rsidRPr="008E0BAF">
        <w:rPr>
          <w:sz w:val="24"/>
          <w:szCs w:val="24"/>
        </w:rPr>
        <w:t>ридцати</w:t>
      </w:r>
      <w:r>
        <w:rPr>
          <w:sz w:val="24"/>
          <w:szCs w:val="24"/>
        </w:rPr>
        <w:t>)</w:t>
      </w:r>
      <w:r w:rsidRPr="008E0BAF">
        <w:rPr>
          <w:sz w:val="24"/>
          <w:szCs w:val="24"/>
        </w:rPr>
        <w:t xml:space="preserve"> дней, </w:t>
      </w:r>
      <w:r>
        <w:rPr>
          <w:sz w:val="24"/>
          <w:szCs w:val="24"/>
        </w:rPr>
        <w:t xml:space="preserve">запрос предложений </w:t>
      </w:r>
      <w:r w:rsidRPr="008E0BAF">
        <w:rPr>
          <w:sz w:val="24"/>
          <w:szCs w:val="24"/>
        </w:rPr>
        <w:t>признается несостоявш</w:t>
      </w:r>
      <w:r>
        <w:rPr>
          <w:sz w:val="24"/>
          <w:szCs w:val="24"/>
        </w:rPr>
        <w:t>имся</w:t>
      </w:r>
      <w:r w:rsidRPr="008E0BAF">
        <w:rPr>
          <w:sz w:val="24"/>
          <w:szCs w:val="24"/>
        </w:rPr>
        <w:t>.</w:t>
      </w:r>
    </w:p>
    <w:p w:rsidR="00A0702B" w:rsidRDefault="00A0702B" w:rsidP="00A0702B">
      <w:pPr>
        <w:autoSpaceDE w:val="0"/>
        <w:autoSpaceDN w:val="0"/>
        <w:adjustRightInd w:val="0"/>
        <w:ind w:firstLine="540"/>
        <w:jc w:val="both"/>
        <w:rPr>
          <w:sz w:val="24"/>
          <w:szCs w:val="24"/>
        </w:rPr>
      </w:pPr>
      <w:r w:rsidRPr="008E0BAF">
        <w:rPr>
          <w:sz w:val="24"/>
          <w:szCs w:val="24"/>
        </w:rPr>
        <w:t>В случае если судебные акты или о</w:t>
      </w:r>
      <w:r>
        <w:rPr>
          <w:sz w:val="24"/>
          <w:szCs w:val="24"/>
        </w:rPr>
        <w:t>бстоятельства непреодолимой силы</w:t>
      </w:r>
      <w:r w:rsidRPr="008E0BAF">
        <w:rPr>
          <w:sz w:val="24"/>
          <w:szCs w:val="24"/>
        </w:rPr>
        <w:t>,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победителя, с которым</w:t>
      </w:r>
      <w:r>
        <w:rPr>
          <w:sz w:val="24"/>
          <w:szCs w:val="24"/>
        </w:rPr>
        <w:t xml:space="preserve"> </w:t>
      </w:r>
      <w:r w:rsidRPr="008E0BAF">
        <w:rPr>
          <w:sz w:val="24"/>
          <w:szCs w:val="24"/>
        </w:rPr>
        <w:t xml:space="preserve">подлежит заключению договор, действуют более </w:t>
      </w:r>
      <w:r>
        <w:rPr>
          <w:sz w:val="24"/>
          <w:szCs w:val="24"/>
        </w:rPr>
        <w:t>30 (т</w:t>
      </w:r>
      <w:r w:rsidRPr="008E0BAF">
        <w:rPr>
          <w:sz w:val="24"/>
          <w:szCs w:val="24"/>
        </w:rPr>
        <w:t>ридцати</w:t>
      </w:r>
      <w:r>
        <w:rPr>
          <w:sz w:val="24"/>
          <w:szCs w:val="24"/>
        </w:rPr>
        <w:t xml:space="preserve">) дней, такой победитель </w:t>
      </w:r>
      <w:r w:rsidRPr="008E0BAF">
        <w:rPr>
          <w:sz w:val="24"/>
          <w:szCs w:val="24"/>
        </w:rPr>
        <w:t>теряет право на заключение договор</w:t>
      </w:r>
      <w:r>
        <w:rPr>
          <w:sz w:val="24"/>
          <w:szCs w:val="24"/>
        </w:rPr>
        <w:t>а</w:t>
      </w:r>
      <w:r w:rsidRPr="008E0BAF">
        <w:rPr>
          <w:sz w:val="24"/>
          <w:szCs w:val="24"/>
        </w:rPr>
        <w:t xml:space="preserve">. В этом случае </w:t>
      </w:r>
      <w:r w:rsidR="00765B8A">
        <w:rPr>
          <w:sz w:val="24"/>
          <w:szCs w:val="24"/>
        </w:rPr>
        <w:t>Агентст</w:t>
      </w:r>
      <w:r w:rsidRPr="008E0BAF">
        <w:rPr>
          <w:sz w:val="24"/>
          <w:szCs w:val="24"/>
        </w:rPr>
        <w:t>во вправе</w:t>
      </w:r>
      <w:r>
        <w:rPr>
          <w:sz w:val="24"/>
          <w:szCs w:val="24"/>
        </w:rPr>
        <w:t xml:space="preserve"> </w:t>
      </w:r>
      <w:r w:rsidRPr="008E0BAF">
        <w:rPr>
          <w:sz w:val="24"/>
          <w:szCs w:val="24"/>
        </w:rPr>
        <w:t>направить проект договора иному участнику в соответствии с порядком,</w:t>
      </w:r>
      <w:r>
        <w:rPr>
          <w:sz w:val="24"/>
          <w:szCs w:val="24"/>
        </w:rPr>
        <w:t xml:space="preserve"> </w:t>
      </w:r>
      <w:r w:rsidRPr="008E0BAF">
        <w:rPr>
          <w:sz w:val="24"/>
          <w:szCs w:val="24"/>
        </w:rPr>
        <w:t>установленным</w:t>
      </w:r>
      <w:r>
        <w:rPr>
          <w:sz w:val="24"/>
          <w:szCs w:val="24"/>
        </w:rPr>
        <w:t xml:space="preserve"> </w:t>
      </w:r>
      <w:r w:rsidRPr="008E0BAF">
        <w:rPr>
          <w:sz w:val="24"/>
          <w:szCs w:val="24"/>
        </w:rPr>
        <w:t xml:space="preserve">подпунктами </w:t>
      </w:r>
      <w:r w:rsidR="00925D70" w:rsidRPr="00F61D08">
        <w:rPr>
          <w:sz w:val="24"/>
          <w:szCs w:val="24"/>
        </w:rPr>
        <w:t>6.1.5. -</w:t>
      </w:r>
      <w:r w:rsidRPr="00F61D08">
        <w:rPr>
          <w:sz w:val="24"/>
          <w:szCs w:val="24"/>
        </w:rPr>
        <w:t>6.1.8. настоящей документации для случаев уклонения победителя от подписания договора,</w:t>
      </w:r>
      <w:r w:rsidRPr="008E0BAF">
        <w:rPr>
          <w:sz w:val="24"/>
          <w:szCs w:val="24"/>
        </w:rPr>
        <w:t xml:space="preserve"> или признать </w:t>
      </w:r>
      <w:r>
        <w:rPr>
          <w:sz w:val="24"/>
          <w:szCs w:val="24"/>
        </w:rPr>
        <w:t>процедуру запроса предложений</w:t>
      </w:r>
      <w:r w:rsidRPr="008E0BAF">
        <w:rPr>
          <w:sz w:val="24"/>
          <w:szCs w:val="24"/>
        </w:rPr>
        <w:t xml:space="preserve"> несостоявш</w:t>
      </w:r>
      <w:r>
        <w:rPr>
          <w:sz w:val="24"/>
          <w:szCs w:val="24"/>
        </w:rPr>
        <w:t>ейся</w:t>
      </w:r>
      <w:r w:rsidRPr="008E0BAF">
        <w:rPr>
          <w:sz w:val="24"/>
          <w:szCs w:val="24"/>
        </w:rPr>
        <w:t xml:space="preserve"> и провести</w:t>
      </w:r>
      <w:r>
        <w:rPr>
          <w:sz w:val="24"/>
          <w:szCs w:val="24"/>
        </w:rPr>
        <w:t xml:space="preserve"> </w:t>
      </w:r>
      <w:r w:rsidRPr="008E0BAF">
        <w:rPr>
          <w:sz w:val="24"/>
          <w:szCs w:val="24"/>
        </w:rPr>
        <w:t>повторную</w:t>
      </w:r>
      <w:r>
        <w:rPr>
          <w:sz w:val="24"/>
          <w:szCs w:val="24"/>
        </w:rPr>
        <w:t xml:space="preserve"> процедуру закупки.</w:t>
      </w:r>
    </w:p>
    <w:p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rsidR="00A0702B" w:rsidRDefault="00A0702B" w:rsidP="00A0702B">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A0702B" w:rsidRDefault="00A0702B" w:rsidP="00A0702B">
      <w:pPr>
        <w:autoSpaceDE w:val="0"/>
        <w:autoSpaceDN w:val="0"/>
        <w:adjustRightInd w:val="0"/>
        <w:ind w:firstLine="540"/>
        <w:jc w:val="both"/>
        <w:rPr>
          <w:sz w:val="24"/>
          <w:szCs w:val="24"/>
        </w:rPr>
      </w:pPr>
      <w:r>
        <w:rPr>
          <w:sz w:val="24"/>
          <w:szCs w:val="24"/>
        </w:rPr>
        <w:t xml:space="preserve">6.2.2. </w:t>
      </w:r>
      <w:r w:rsidR="00765B8A">
        <w:rPr>
          <w:sz w:val="24"/>
          <w:szCs w:val="24"/>
        </w:rPr>
        <w:t>Агентст</w:t>
      </w:r>
      <w:r>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 товаров, работ, услуг, но не более чем на 10 % от цены договора.</w:t>
      </w:r>
    </w:p>
    <w:p w:rsidR="00A0702B" w:rsidRDefault="00A0702B" w:rsidP="00A0702B">
      <w:pPr>
        <w:autoSpaceDE w:val="0"/>
        <w:autoSpaceDN w:val="0"/>
        <w:adjustRightInd w:val="0"/>
        <w:ind w:firstLine="540"/>
        <w:jc w:val="both"/>
        <w:rPr>
          <w:sz w:val="24"/>
          <w:szCs w:val="24"/>
        </w:rPr>
      </w:pPr>
      <w:r>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rsidR="005B6F9D" w:rsidRPr="00B22C9B" w:rsidRDefault="005B6F9D" w:rsidP="00B22C9B">
      <w:bookmarkStart w:id="69" w:name="_Toc138742703"/>
      <w:bookmarkStart w:id="70" w:name="_Toc168126718"/>
      <w:bookmarkStart w:id="71" w:name="_Toc253767385"/>
      <w:bookmarkEnd w:id="67"/>
      <w:bookmarkEnd w:id="68"/>
    </w:p>
    <w:p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69"/>
      <w:bookmarkEnd w:id="70"/>
      <w:bookmarkEnd w:id="71"/>
      <w:r>
        <w:rPr>
          <w:sz w:val="24"/>
          <w:szCs w:val="24"/>
        </w:rPr>
        <w:t>ПРОЦЕДУРЫ ЗАКУПКИ</w:t>
      </w:r>
    </w:p>
    <w:p w:rsidR="00A0702B" w:rsidRPr="00297AEF" w:rsidRDefault="00A0702B" w:rsidP="00A0702B">
      <w:pPr>
        <w:pStyle w:val="20"/>
        <w:ind w:firstLine="540"/>
        <w:jc w:val="left"/>
        <w:rPr>
          <w:bCs/>
          <w:sz w:val="24"/>
          <w:szCs w:val="24"/>
        </w:rPr>
      </w:pPr>
      <w:bookmarkStart w:id="72" w:name="_Toc253767386"/>
      <w:r>
        <w:rPr>
          <w:bCs/>
          <w:sz w:val="24"/>
          <w:szCs w:val="24"/>
        </w:rPr>
        <w:t>7</w:t>
      </w:r>
      <w:r w:rsidRPr="00297AEF">
        <w:rPr>
          <w:bCs/>
          <w:sz w:val="24"/>
          <w:szCs w:val="24"/>
        </w:rPr>
        <w:t xml:space="preserve">.1. Обжалование результатов </w:t>
      </w:r>
      <w:bookmarkEnd w:id="72"/>
      <w:r>
        <w:rPr>
          <w:bCs/>
          <w:sz w:val="24"/>
          <w:szCs w:val="24"/>
        </w:rPr>
        <w:t>процедуры закупки</w:t>
      </w:r>
    </w:p>
    <w:p w:rsidR="00A0702B" w:rsidRDefault="00A0702B" w:rsidP="00A0702B">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p>
    <w:p w:rsidR="00CD56CE" w:rsidRDefault="00CD56CE" w:rsidP="00493A22">
      <w:pPr>
        <w:pStyle w:val="10"/>
      </w:pPr>
      <w:bookmarkStart w:id="73" w:name="_Toc253767387"/>
      <w:r>
        <w:br w:type="page"/>
      </w:r>
    </w:p>
    <w:p w:rsidR="004E6DC6" w:rsidRPr="00297AEF" w:rsidRDefault="0033651A" w:rsidP="00493A22">
      <w:pPr>
        <w:pStyle w:val="10"/>
      </w:pPr>
      <w:r>
        <w:lastRenderedPageBreak/>
        <w:t>III.</w:t>
      </w:r>
      <w:r w:rsidR="00FC177C">
        <w:t xml:space="preserve">     </w:t>
      </w:r>
      <w:r>
        <w:t xml:space="preserve"> </w:t>
      </w:r>
      <w:r w:rsidR="0092644C">
        <w:t xml:space="preserve">ИНФОРМАЦИОННАЯ </w:t>
      </w:r>
      <w:r w:rsidR="004E6DC6" w:rsidRPr="00297AEF">
        <w:t xml:space="preserve">КАРТА </w:t>
      </w:r>
      <w:bookmarkEnd w:id="50"/>
      <w:bookmarkEnd w:id="51"/>
      <w:bookmarkEnd w:id="52"/>
      <w:bookmarkEnd w:id="73"/>
      <w:r w:rsidR="00493A22">
        <w:t>ЗАПРОСА ПРЕДЛОЖЕНИЙ</w:t>
      </w:r>
    </w:p>
    <w:p w:rsidR="004E6DC6" w:rsidRPr="00297AEF" w:rsidRDefault="004E6DC6" w:rsidP="004E6DC6"/>
    <w:p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rsidR="004E6DC6" w:rsidRDefault="004E6DC6" w:rsidP="00414DF1">
      <w:pPr>
        <w:pStyle w:val="20"/>
        <w:ind w:firstLine="720"/>
        <w:rPr>
          <w:sz w:val="24"/>
          <w:szCs w:val="24"/>
        </w:rPr>
      </w:pPr>
      <w:bookmarkStart w:id="74" w:name="_Toc253767388"/>
      <w:r w:rsidRPr="00297AEF">
        <w:rPr>
          <w:sz w:val="24"/>
          <w:szCs w:val="24"/>
        </w:rPr>
        <w:t xml:space="preserve">8. ИНФОРМАЦИЯ О ПРОВОДИМОМ </w:t>
      </w:r>
      <w:r w:rsidR="00414DF1">
        <w:rPr>
          <w:sz w:val="24"/>
          <w:szCs w:val="24"/>
        </w:rPr>
        <w:t>ЗАПРОСЕ ПРЕДЛОЖЕНИЙ</w:t>
      </w:r>
      <w:r w:rsidRPr="00297AEF">
        <w:rPr>
          <w:sz w:val="24"/>
          <w:szCs w:val="24"/>
        </w:rPr>
        <w:t>:</w:t>
      </w:r>
      <w:bookmarkEnd w:id="74"/>
    </w:p>
    <w:tbl>
      <w:tblPr>
        <w:tblW w:w="10708"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207"/>
        <w:gridCol w:w="13"/>
        <w:gridCol w:w="9488"/>
      </w:tblGrid>
      <w:tr w:rsidR="00F92A41" w:rsidRPr="00C9553C" w:rsidTr="0020777E">
        <w:tc>
          <w:tcPr>
            <w:tcW w:w="1220" w:type="dxa"/>
            <w:gridSpan w:val="2"/>
            <w:tcBorders>
              <w:top w:val="single" w:sz="4" w:space="0" w:color="auto"/>
              <w:left w:val="single" w:sz="4" w:space="0" w:color="auto"/>
              <w:bottom w:val="single" w:sz="6" w:space="0" w:color="auto"/>
              <w:right w:val="single" w:sz="6" w:space="0" w:color="auto"/>
            </w:tcBorders>
            <w:shd w:val="clear" w:color="auto" w:fill="D9D9D9"/>
          </w:tcPr>
          <w:p w:rsidR="00F92A41" w:rsidRPr="00A14A19" w:rsidRDefault="00F92A41" w:rsidP="00ED5EE4">
            <w:pPr>
              <w:tabs>
                <w:tab w:val="left" w:pos="360"/>
              </w:tabs>
              <w:rPr>
                <w:b/>
                <w:sz w:val="24"/>
                <w:szCs w:val="24"/>
              </w:rPr>
            </w:pPr>
            <w:r>
              <w:rPr>
                <w:b/>
                <w:sz w:val="24"/>
                <w:szCs w:val="24"/>
              </w:rPr>
              <w:t>8.1.</w:t>
            </w:r>
          </w:p>
        </w:tc>
        <w:tc>
          <w:tcPr>
            <w:tcW w:w="9488" w:type="dxa"/>
            <w:tcBorders>
              <w:top w:val="single" w:sz="4" w:space="0" w:color="auto"/>
              <w:left w:val="single" w:sz="6" w:space="0" w:color="auto"/>
              <w:bottom w:val="single" w:sz="6" w:space="0" w:color="auto"/>
              <w:right w:val="single" w:sz="4" w:space="0" w:color="auto"/>
            </w:tcBorders>
            <w:shd w:val="clear" w:color="auto" w:fill="D9D9D9"/>
          </w:tcPr>
          <w:p w:rsidR="00F92A41" w:rsidRPr="00A14A19" w:rsidRDefault="00F92A41" w:rsidP="00ED5EE4">
            <w:pPr>
              <w:tabs>
                <w:tab w:val="left" w:pos="360"/>
              </w:tabs>
              <w:rPr>
                <w:b/>
                <w:bCs/>
                <w:sz w:val="24"/>
                <w:szCs w:val="24"/>
              </w:rPr>
            </w:pPr>
            <w:r>
              <w:rPr>
                <w:b/>
                <w:sz w:val="24"/>
                <w:szCs w:val="24"/>
              </w:rPr>
              <w:t>Информация об Обществе</w:t>
            </w:r>
          </w:p>
        </w:tc>
      </w:tr>
      <w:tr w:rsidR="00F92A41" w:rsidRPr="00C9553C" w:rsidTr="0020777E">
        <w:trPr>
          <w:trHeight w:val="508"/>
        </w:trPr>
        <w:tc>
          <w:tcPr>
            <w:tcW w:w="10708" w:type="dxa"/>
            <w:gridSpan w:val="3"/>
            <w:tcBorders>
              <w:top w:val="single" w:sz="6" w:space="0" w:color="auto"/>
              <w:left w:val="single" w:sz="4" w:space="0" w:color="auto"/>
              <w:bottom w:val="single" w:sz="6" w:space="0" w:color="auto"/>
              <w:right w:val="single" w:sz="4" w:space="0" w:color="auto"/>
            </w:tcBorders>
          </w:tcPr>
          <w:p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rsidTr="0020777E">
        <w:trPr>
          <w:trHeight w:val="1385"/>
        </w:trPr>
        <w:tc>
          <w:tcPr>
            <w:tcW w:w="10708" w:type="dxa"/>
            <w:gridSpan w:val="3"/>
            <w:tcBorders>
              <w:top w:val="single" w:sz="6" w:space="0" w:color="auto"/>
              <w:left w:val="single" w:sz="4" w:space="0" w:color="auto"/>
              <w:bottom w:val="single" w:sz="6" w:space="0" w:color="auto"/>
              <w:right w:val="single" w:sz="4" w:space="0" w:color="auto"/>
            </w:tcBorders>
          </w:tcPr>
          <w:p w:rsidR="002F01CB" w:rsidRPr="002F01CB" w:rsidRDefault="002F01CB" w:rsidP="002F01CB">
            <w:pPr>
              <w:rPr>
                <w:b/>
                <w:bCs/>
                <w:sz w:val="24"/>
                <w:szCs w:val="24"/>
              </w:rPr>
            </w:pPr>
            <w:r w:rsidRPr="002F01CB">
              <w:rPr>
                <w:b/>
                <w:bCs/>
                <w:sz w:val="24"/>
                <w:szCs w:val="24"/>
              </w:rPr>
              <w:t>Место нахождения: 121099, Москва, ул. Новый Арбат, д.</w:t>
            </w:r>
            <w:r w:rsidR="00AC6101">
              <w:rPr>
                <w:b/>
                <w:bCs/>
                <w:sz w:val="24"/>
                <w:szCs w:val="24"/>
              </w:rPr>
              <w:t xml:space="preserve"> </w:t>
            </w:r>
            <w:r w:rsidRPr="002F01CB">
              <w:rPr>
                <w:b/>
                <w:bCs/>
                <w:sz w:val="24"/>
                <w:szCs w:val="24"/>
              </w:rPr>
              <w:t>36/9</w:t>
            </w:r>
          </w:p>
          <w:p w:rsidR="002F01CB" w:rsidRPr="002F01CB" w:rsidRDefault="002F01CB" w:rsidP="002F01CB">
            <w:pPr>
              <w:rPr>
                <w:b/>
                <w:bCs/>
                <w:sz w:val="24"/>
                <w:szCs w:val="24"/>
              </w:rPr>
            </w:pPr>
            <w:r w:rsidRPr="002F01CB">
              <w:rPr>
                <w:b/>
                <w:bCs/>
                <w:sz w:val="24"/>
                <w:szCs w:val="24"/>
              </w:rPr>
              <w:t>Почтовый адрес: 121099, Москва, ул. Новый Арбат, д.</w:t>
            </w:r>
            <w:r w:rsidR="00AC6101">
              <w:rPr>
                <w:b/>
                <w:bCs/>
                <w:sz w:val="24"/>
                <w:szCs w:val="24"/>
              </w:rPr>
              <w:t xml:space="preserve"> </w:t>
            </w:r>
            <w:r w:rsidRPr="002F01CB">
              <w:rPr>
                <w:b/>
                <w:bCs/>
                <w:sz w:val="24"/>
                <w:szCs w:val="24"/>
              </w:rPr>
              <w:t xml:space="preserve">36/9 </w:t>
            </w:r>
          </w:p>
          <w:p w:rsidR="002F01CB" w:rsidRPr="00260461" w:rsidRDefault="002F01CB" w:rsidP="002F01CB">
            <w:pPr>
              <w:rPr>
                <w:b/>
                <w:bCs/>
                <w:sz w:val="24"/>
                <w:szCs w:val="24"/>
              </w:rPr>
            </w:pPr>
            <w:r w:rsidRPr="002F01CB">
              <w:rPr>
                <w:b/>
                <w:bCs/>
                <w:sz w:val="24"/>
                <w:szCs w:val="24"/>
              </w:rPr>
              <w:t xml:space="preserve">Адрес электронной почты: </w:t>
            </w:r>
            <w:r w:rsidR="00B73B32">
              <w:rPr>
                <w:sz w:val="24"/>
                <w:szCs w:val="24"/>
                <w:lang w:val="en-US"/>
              </w:rPr>
              <w:t>os</w:t>
            </w:r>
            <w:r w:rsidR="00B73B32" w:rsidRPr="002142AD">
              <w:rPr>
                <w:sz w:val="24"/>
                <w:szCs w:val="24"/>
              </w:rPr>
              <w:t>.</w:t>
            </w:r>
            <w:r w:rsidR="00B73B32">
              <w:rPr>
                <w:sz w:val="24"/>
                <w:szCs w:val="24"/>
                <w:lang w:val="en-US"/>
              </w:rPr>
              <w:t>elkina</w:t>
            </w:r>
            <w:r w:rsidR="00B73B32" w:rsidRPr="002142AD">
              <w:rPr>
                <w:sz w:val="24"/>
                <w:szCs w:val="24"/>
              </w:rPr>
              <w:t>@</w:t>
            </w:r>
            <w:r w:rsidR="00B73B32">
              <w:rPr>
                <w:sz w:val="24"/>
                <w:szCs w:val="24"/>
                <w:lang w:val="en-US"/>
              </w:rPr>
              <w:t>asi</w:t>
            </w:r>
            <w:r w:rsidR="00B73B32" w:rsidRPr="002142AD">
              <w:rPr>
                <w:sz w:val="24"/>
                <w:szCs w:val="24"/>
              </w:rPr>
              <w:t>.</w:t>
            </w:r>
            <w:r w:rsidR="00B73B32">
              <w:rPr>
                <w:sz w:val="24"/>
                <w:szCs w:val="24"/>
                <w:lang w:val="en-US"/>
              </w:rPr>
              <w:t>ru</w:t>
            </w:r>
          </w:p>
          <w:p w:rsidR="002F01CB" w:rsidRPr="00D077AA" w:rsidRDefault="000712B0" w:rsidP="002F01CB">
            <w:pPr>
              <w:rPr>
                <w:bCs/>
                <w:sz w:val="24"/>
                <w:szCs w:val="24"/>
              </w:rPr>
            </w:pPr>
            <w:r>
              <w:rPr>
                <w:b/>
                <w:bCs/>
                <w:sz w:val="24"/>
                <w:szCs w:val="24"/>
              </w:rPr>
              <w:t xml:space="preserve">Контактный телефон: </w:t>
            </w:r>
            <w:r w:rsidR="00D65B70" w:rsidRPr="00D65B70">
              <w:rPr>
                <w:bCs/>
                <w:sz w:val="24"/>
                <w:szCs w:val="24"/>
              </w:rPr>
              <w:t>+7 495</w:t>
            </w:r>
            <w:r w:rsidR="00D077AA">
              <w:rPr>
                <w:bCs/>
                <w:sz w:val="24"/>
                <w:szCs w:val="24"/>
              </w:rPr>
              <w:t xml:space="preserve"> 690-91-29 доб. </w:t>
            </w:r>
            <w:r w:rsidR="00B73B32">
              <w:rPr>
                <w:sz w:val="24"/>
                <w:szCs w:val="24"/>
              </w:rPr>
              <w:t>2</w:t>
            </w:r>
            <w:r w:rsidR="00B73B32" w:rsidRPr="00D667B2">
              <w:rPr>
                <w:sz w:val="24"/>
                <w:szCs w:val="24"/>
              </w:rPr>
              <w:t>52</w:t>
            </w:r>
          </w:p>
          <w:p w:rsidR="00B73B32" w:rsidRPr="001622D1" w:rsidRDefault="002F01CB" w:rsidP="00B73B32">
            <w:pPr>
              <w:tabs>
                <w:tab w:val="left" w:pos="360"/>
              </w:tabs>
              <w:rPr>
                <w:bCs/>
                <w:i/>
                <w:sz w:val="24"/>
                <w:szCs w:val="24"/>
              </w:rPr>
            </w:pPr>
            <w:r w:rsidRPr="002F01CB">
              <w:rPr>
                <w:b/>
                <w:bCs/>
                <w:sz w:val="24"/>
                <w:szCs w:val="24"/>
              </w:rPr>
              <w:t xml:space="preserve">Наименование должности контактного лица: </w:t>
            </w:r>
            <w:r w:rsidR="00B73B32">
              <w:rPr>
                <w:bCs/>
                <w:sz w:val="24"/>
                <w:szCs w:val="24"/>
              </w:rPr>
              <w:t>ведущий специалист департамента по внешним и внутренним коммуникациям.</w:t>
            </w:r>
          </w:p>
          <w:p w:rsidR="00EF7B54" w:rsidRPr="00336774" w:rsidRDefault="002F01CB" w:rsidP="00D077AA">
            <w:pPr>
              <w:rPr>
                <w:sz w:val="24"/>
                <w:szCs w:val="24"/>
              </w:rPr>
            </w:pPr>
            <w:r w:rsidRPr="002F01CB">
              <w:rPr>
                <w:b/>
                <w:bCs/>
                <w:sz w:val="24"/>
                <w:szCs w:val="24"/>
              </w:rPr>
              <w:t xml:space="preserve">Контактное лицо: </w:t>
            </w:r>
            <w:r w:rsidR="00B73B32">
              <w:rPr>
                <w:bCs/>
                <w:sz w:val="24"/>
                <w:szCs w:val="24"/>
              </w:rPr>
              <w:t>Уварова Ольга Сергеевна</w:t>
            </w:r>
          </w:p>
        </w:tc>
      </w:tr>
      <w:tr w:rsidR="00F92A41" w:rsidRPr="00C9553C" w:rsidTr="0020777E">
        <w:trPr>
          <w:trHeight w:val="510"/>
        </w:trPr>
        <w:tc>
          <w:tcPr>
            <w:tcW w:w="10708" w:type="dxa"/>
            <w:gridSpan w:val="3"/>
            <w:tcBorders>
              <w:top w:val="single" w:sz="6" w:space="0" w:color="auto"/>
              <w:left w:val="single" w:sz="4" w:space="0" w:color="auto"/>
              <w:bottom w:val="single" w:sz="6" w:space="0" w:color="auto"/>
              <w:right w:val="single" w:sz="4" w:space="0" w:color="auto"/>
            </w:tcBorders>
          </w:tcPr>
          <w:p w:rsidR="00F92A41" w:rsidRPr="00A14A19" w:rsidRDefault="006730C2" w:rsidP="00ED5EE4">
            <w:pPr>
              <w:tabs>
                <w:tab w:val="left" w:pos="360"/>
              </w:tabs>
              <w:rPr>
                <w:b/>
                <w:bCs/>
                <w:sz w:val="24"/>
                <w:szCs w:val="24"/>
              </w:rPr>
            </w:pPr>
            <w:r>
              <w:rPr>
                <w:b/>
                <w:bCs/>
                <w:sz w:val="24"/>
                <w:szCs w:val="24"/>
              </w:rPr>
              <w:t>Способ процедуры закупки</w:t>
            </w:r>
            <w:r w:rsidR="00947BBF">
              <w:rPr>
                <w:b/>
                <w:bCs/>
                <w:sz w:val="24"/>
                <w:szCs w:val="24"/>
              </w:rPr>
              <w:t>:</w:t>
            </w:r>
          </w:p>
          <w:p w:rsidR="00F92A41" w:rsidRPr="00336774" w:rsidRDefault="00947BBF" w:rsidP="00ED5EE4">
            <w:pPr>
              <w:pStyle w:val="a6"/>
              <w:spacing w:before="0" w:after="0"/>
              <w:jc w:val="left"/>
            </w:pPr>
            <w:r>
              <w:rPr>
                <w:rFonts w:ascii="Times New Roman" w:hAnsi="Times New Roman"/>
                <w:b w:val="0"/>
                <w:kern w:val="0"/>
                <w:sz w:val="24"/>
                <w:szCs w:val="24"/>
              </w:rPr>
              <w:t>Запрос предложений</w:t>
            </w:r>
            <w:r w:rsidR="00F92A41">
              <w:rPr>
                <w:rFonts w:ascii="Times New Roman" w:hAnsi="Times New Roman"/>
                <w:b w:val="0"/>
                <w:kern w:val="0"/>
                <w:sz w:val="24"/>
                <w:szCs w:val="24"/>
              </w:rPr>
              <w:t>.</w:t>
            </w:r>
          </w:p>
        </w:tc>
      </w:tr>
      <w:tr w:rsidR="00F92A41" w:rsidRPr="00C9553C" w:rsidTr="0020777E">
        <w:tc>
          <w:tcPr>
            <w:tcW w:w="10708" w:type="dxa"/>
            <w:gridSpan w:val="3"/>
            <w:tcBorders>
              <w:top w:val="single" w:sz="6" w:space="0" w:color="auto"/>
              <w:left w:val="single" w:sz="4" w:space="0" w:color="auto"/>
              <w:bottom w:val="single" w:sz="6" w:space="0" w:color="auto"/>
              <w:right w:val="single" w:sz="4" w:space="0" w:color="auto"/>
            </w:tcBorders>
          </w:tcPr>
          <w:p w:rsidR="00F92A41" w:rsidRPr="002C7217" w:rsidRDefault="00F92A41" w:rsidP="00F92A41">
            <w:pPr>
              <w:jc w:val="both"/>
              <w:rPr>
                <w:b/>
                <w:bCs/>
                <w:sz w:val="24"/>
                <w:szCs w:val="24"/>
              </w:rPr>
            </w:pPr>
            <w:r w:rsidRPr="002C7217">
              <w:rPr>
                <w:b/>
                <w:bCs/>
                <w:sz w:val="24"/>
                <w:szCs w:val="24"/>
              </w:rPr>
              <w:t>Предмет</w:t>
            </w:r>
            <w:r w:rsidR="006730C2">
              <w:rPr>
                <w:b/>
                <w:bCs/>
                <w:sz w:val="24"/>
                <w:szCs w:val="24"/>
              </w:rPr>
              <w:t xml:space="preserve"> договора</w:t>
            </w:r>
            <w:r w:rsidRPr="002C7217">
              <w:rPr>
                <w:b/>
                <w:bCs/>
                <w:sz w:val="24"/>
                <w:szCs w:val="24"/>
              </w:rPr>
              <w:t>:</w:t>
            </w:r>
          </w:p>
          <w:p w:rsidR="002F01CB" w:rsidRPr="00CD56CE" w:rsidRDefault="00B73B32" w:rsidP="00AC6101">
            <w:pPr>
              <w:pStyle w:val="a6"/>
              <w:spacing w:before="0" w:after="0"/>
              <w:jc w:val="both"/>
              <w:rPr>
                <w:rFonts w:ascii="Times New Roman" w:hAnsi="Times New Roman"/>
                <w:b w:val="0"/>
                <w:sz w:val="24"/>
                <w:szCs w:val="24"/>
              </w:rPr>
            </w:pPr>
            <w:r>
              <w:rPr>
                <w:rFonts w:ascii="Times New Roman" w:hAnsi="Times New Roman"/>
                <w:b w:val="0"/>
                <w:sz w:val="24"/>
                <w:szCs w:val="24"/>
              </w:rPr>
              <w:t>О</w:t>
            </w:r>
            <w:r w:rsidRPr="00DA3F3E">
              <w:rPr>
                <w:rFonts w:ascii="Times New Roman" w:hAnsi="Times New Roman"/>
                <w:b w:val="0"/>
                <w:sz w:val="24"/>
                <w:szCs w:val="24"/>
              </w:rPr>
              <w:t xml:space="preserve">казание услуг по производству видеороликов </w:t>
            </w:r>
            <w:r>
              <w:rPr>
                <w:rFonts w:ascii="Times New Roman" w:hAnsi="Times New Roman"/>
                <w:b w:val="0"/>
                <w:sz w:val="24"/>
                <w:szCs w:val="24"/>
              </w:rPr>
              <w:t>для нужд Агентства стратегических инициатив</w:t>
            </w:r>
          </w:p>
        </w:tc>
      </w:tr>
      <w:tr w:rsidR="00F92A41" w:rsidRPr="00C9553C" w:rsidTr="0020777E">
        <w:tc>
          <w:tcPr>
            <w:tcW w:w="10708" w:type="dxa"/>
            <w:gridSpan w:val="3"/>
            <w:tcBorders>
              <w:top w:val="single" w:sz="6" w:space="0" w:color="auto"/>
              <w:left w:val="single" w:sz="4" w:space="0" w:color="auto"/>
              <w:bottom w:val="single" w:sz="6" w:space="0" w:color="auto"/>
              <w:right w:val="single" w:sz="4" w:space="0" w:color="auto"/>
            </w:tcBorders>
          </w:tcPr>
          <w:p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p>
          <w:p w:rsidR="006730C2" w:rsidRPr="00900176" w:rsidRDefault="006730C2" w:rsidP="006730C2">
            <w:pPr>
              <w:jc w:val="both"/>
              <w:rPr>
                <w:sz w:val="24"/>
                <w:szCs w:val="24"/>
              </w:rPr>
            </w:pPr>
            <w:r>
              <w:rPr>
                <w:sz w:val="24"/>
                <w:szCs w:val="24"/>
              </w:rPr>
              <w:t xml:space="preserve">Официальный сайт </w:t>
            </w:r>
            <w:r w:rsidR="00925D70">
              <w:rPr>
                <w:sz w:val="24"/>
                <w:szCs w:val="24"/>
              </w:rPr>
              <w:t xml:space="preserve">Агентства </w:t>
            </w:r>
            <w:hyperlink r:id="rId11" w:history="1">
              <w:r w:rsidR="00D65B70" w:rsidRPr="00396045">
                <w:rPr>
                  <w:rStyle w:val="a8"/>
                  <w:sz w:val="24"/>
                  <w:szCs w:val="24"/>
                </w:rPr>
                <w:t>www.asi.ru</w:t>
              </w:r>
            </w:hyperlink>
            <w:r w:rsidR="00D65B70">
              <w:rPr>
                <w:sz w:val="24"/>
                <w:szCs w:val="24"/>
              </w:rPr>
              <w:t xml:space="preserve"> </w:t>
            </w:r>
          </w:p>
          <w:p w:rsidR="00F92A41" w:rsidRPr="00900176" w:rsidRDefault="00900176" w:rsidP="00900176">
            <w:pPr>
              <w:jc w:val="both"/>
              <w:rPr>
                <w:sz w:val="24"/>
                <w:szCs w:val="24"/>
              </w:rPr>
            </w:pPr>
            <w:r>
              <w:rPr>
                <w:sz w:val="24"/>
                <w:szCs w:val="24"/>
              </w:rPr>
              <w:t xml:space="preserve">Портал электронной торговой площадки </w:t>
            </w:r>
            <w:hyperlink r:id="rId12" w:history="1">
              <w:r w:rsidRPr="00CC0F19">
                <w:rPr>
                  <w:rStyle w:val="a8"/>
                  <w:sz w:val="24"/>
                  <w:szCs w:val="24"/>
                  <w:lang w:val="en-US"/>
                </w:rPr>
                <w:t>www</w:t>
              </w:r>
              <w:r w:rsidRPr="00CC0F19">
                <w:rPr>
                  <w:rStyle w:val="a8"/>
                  <w:sz w:val="24"/>
                  <w:szCs w:val="24"/>
                </w:rPr>
                <w:t>.</w:t>
              </w:r>
              <w:r w:rsidRPr="00CC0F19">
                <w:rPr>
                  <w:rStyle w:val="a8"/>
                  <w:sz w:val="24"/>
                  <w:szCs w:val="24"/>
                  <w:lang w:val="en-US"/>
                </w:rPr>
                <w:t>utp</w:t>
              </w:r>
              <w:r w:rsidRPr="00CC0F19">
                <w:rPr>
                  <w:rStyle w:val="a8"/>
                  <w:sz w:val="24"/>
                  <w:szCs w:val="24"/>
                </w:rPr>
                <w:t>.</w:t>
              </w:r>
              <w:r w:rsidRPr="00CC0F19">
                <w:rPr>
                  <w:rStyle w:val="a8"/>
                  <w:sz w:val="24"/>
                  <w:szCs w:val="24"/>
                  <w:lang w:val="en-US"/>
                </w:rPr>
                <w:t>sberbank</w:t>
              </w:r>
              <w:r w:rsidRPr="00CC0F19">
                <w:rPr>
                  <w:rStyle w:val="a8"/>
                  <w:sz w:val="24"/>
                  <w:szCs w:val="24"/>
                </w:rPr>
                <w:t>-</w:t>
              </w:r>
              <w:r w:rsidRPr="00CC0F19">
                <w:rPr>
                  <w:rStyle w:val="a8"/>
                  <w:sz w:val="24"/>
                  <w:szCs w:val="24"/>
                  <w:lang w:val="en-US"/>
                </w:rPr>
                <w:t>ast</w:t>
              </w:r>
              <w:r w:rsidRPr="00CC0F19">
                <w:rPr>
                  <w:rStyle w:val="a8"/>
                  <w:sz w:val="24"/>
                  <w:szCs w:val="24"/>
                </w:rPr>
                <w:t>.</w:t>
              </w:r>
              <w:r w:rsidRPr="00CC0F19">
                <w:rPr>
                  <w:rStyle w:val="a8"/>
                  <w:sz w:val="24"/>
                  <w:szCs w:val="24"/>
                  <w:lang w:val="en-US"/>
                </w:rPr>
                <w:t>ru</w:t>
              </w:r>
            </w:hyperlink>
            <w:r w:rsidRPr="00900176">
              <w:rPr>
                <w:sz w:val="24"/>
                <w:szCs w:val="24"/>
              </w:rPr>
              <w:t xml:space="preserve"> </w:t>
            </w:r>
          </w:p>
        </w:tc>
      </w:tr>
      <w:tr w:rsidR="00F92A41" w:rsidRPr="00C9553C" w:rsidTr="0020777E">
        <w:tc>
          <w:tcPr>
            <w:tcW w:w="1220" w:type="dxa"/>
            <w:gridSpan w:val="2"/>
            <w:tcBorders>
              <w:top w:val="single" w:sz="6" w:space="0" w:color="auto"/>
              <w:left w:val="single" w:sz="4" w:space="0" w:color="auto"/>
              <w:bottom w:val="single" w:sz="6" w:space="0" w:color="auto"/>
              <w:right w:val="single" w:sz="6"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8.2.</w:t>
            </w:r>
          </w:p>
        </w:tc>
        <w:tc>
          <w:tcPr>
            <w:tcW w:w="9488" w:type="dxa"/>
            <w:tcBorders>
              <w:top w:val="single" w:sz="6" w:space="0" w:color="auto"/>
              <w:left w:val="single" w:sz="6" w:space="0" w:color="auto"/>
              <w:bottom w:val="single" w:sz="6" w:space="0" w:color="auto"/>
              <w:right w:val="single" w:sz="4"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rsidTr="0020777E">
        <w:trPr>
          <w:trHeight w:val="500"/>
        </w:trPr>
        <w:tc>
          <w:tcPr>
            <w:tcW w:w="10708" w:type="dxa"/>
            <w:gridSpan w:val="3"/>
            <w:tcBorders>
              <w:top w:val="single" w:sz="6" w:space="0" w:color="auto"/>
              <w:left w:val="single" w:sz="4" w:space="0" w:color="auto"/>
              <w:bottom w:val="single" w:sz="6" w:space="0" w:color="auto"/>
              <w:right w:val="single" w:sz="4" w:space="0" w:color="auto"/>
            </w:tcBorders>
          </w:tcPr>
          <w:p w:rsidR="00F92A41" w:rsidRPr="00203130" w:rsidRDefault="00F92A41" w:rsidP="00900176">
            <w:pPr>
              <w:pStyle w:val="af1"/>
              <w:tabs>
                <w:tab w:val="right" w:pos="142"/>
              </w:tabs>
              <w:jc w:val="both"/>
              <w:rPr>
                <w:sz w:val="24"/>
                <w:szCs w:val="24"/>
                <w:highlight w:val="yellow"/>
              </w:rPr>
            </w:pPr>
            <w:r w:rsidRPr="0062675E">
              <w:rPr>
                <w:sz w:val="24"/>
                <w:szCs w:val="24"/>
              </w:rPr>
              <w:t>Услуги должны быть оказаны в соответствии с требованиями</w:t>
            </w:r>
            <w:r w:rsidR="00F86C28">
              <w:rPr>
                <w:sz w:val="24"/>
                <w:szCs w:val="24"/>
              </w:rPr>
              <w:t>,</w:t>
            </w:r>
            <w:r w:rsidRPr="0062675E">
              <w:rPr>
                <w:sz w:val="24"/>
                <w:szCs w:val="24"/>
              </w:rPr>
              <w:t xml:space="preserve"> предъявляемым</w:t>
            </w:r>
            <w:r w:rsidR="003D70FC">
              <w:rPr>
                <w:sz w:val="24"/>
                <w:szCs w:val="24"/>
              </w:rPr>
              <w:t>и</w:t>
            </w:r>
            <w:r w:rsidRPr="0062675E">
              <w:rPr>
                <w:sz w:val="24"/>
                <w:szCs w:val="24"/>
              </w:rPr>
              <w:t xml:space="preserve"> к данному виду услуг, в объеме, указанном в Техническом задании.</w:t>
            </w:r>
          </w:p>
        </w:tc>
      </w:tr>
      <w:tr w:rsidR="00F92A41" w:rsidRPr="00C9553C" w:rsidTr="0020777E">
        <w:tc>
          <w:tcPr>
            <w:tcW w:w="1220" w:type="dxa"/>
            <w:gridSpan w:val="2"/>
            <w:tcBorders>
              <w:top w:val="single" w:sz="6" w:space="0" w:color="auto"/>
              <w:left w:val="single" w:sz="4" w:space="0" w:color="auto"/>
              <w:bottom w:val="single" w:sz="6" w:space="0" w:color="auto"/>
              <w:right w:val="single" w:sz="6" w:space="0" w:color="auto"/>
            </w:tcBorders>
            <w:shd w:val="clear" w:color="auto" w:fill="D9D9D9"/>
          </w:tcPr>
          <w:p w:rsidR="00F92A41" w:rsidRPr="008C2783" w:rsidRDefault="00F92A41" w:rsidP="00ED5EE4">
            <w:pPr>
              <w:tabs>
                <w:tab w:val="left" w:pos="360"/>
              </w:tabs>
              <w:rPr>
                <w:b/>
              </w:rPr>
            </w:pPr>
            <w:r>
              <w:rPr>
                <w:b/>
                <w:bCs/>
                <w:sz w:val="24"/>
                <w:szCs w:val="24"/>
              </w:rPr>
              <w:t>8.3.</w:t>
            </w:r>
          </w:p>
        </w:tc>
        <w:tc>
          <w:tcPr>
            <w:tcW w:w="9488" w:type="dxa"/>
            <w:tcBorders>
              <w:top w:val="single" w:sz="6" w:space="0" w:color="auto"/>
              <w:left w:val="single" w:sz="6" w:space="0" w:color="auto"/>
              <w:bottom w:val="single" w:sz="6" w:space="0" w:color="auto"/>
              <w:right w:val="single" w:sz="4" w:space="0" w:color="auto"/>
            </w:tcBorders>
            <w:shd w:val="clear" w:color="auto" w:fill="D9D9D9"/>
          </w:tcPr>
          <w:p w:rsidR="00F92A41" w:rsidRPr="008C2783" w:rsidRDefault="00F92A41" w:rsidP="00ED5EE4">
            <w:pPr>
              <w:tabs>
                <w:tab w:val="left" w:pos="360"/>
              </w:tabs>
              <w:rPr>
                <w:b/>
              </w:rPr>
            </w:pPr>
            <w:r>
              <w:rPr>
                <w:b/>
                <w:bCs/>
                <w:sz w:val="24"/>
                <w:szCs w:val="24"/>
              </w:rPr>
              <w:t>Сведения о цене договора</w:t>
            </w:r>
          </w:p>
        </w:tc>
      </w:tr>
      <w:tr w:rsidR="00F92A41" w:rsidRPr="007A2099" w:rsidTr="0020777E">
        <w:trPr>
          <w:trHeight w:val="684"/>
        </w:trPr>
        <w:tc>
          <w:tcPr>
            <w:tcW w:w="10708" w:type="dxa"/>
            <w:gridSpan w:val="3"/>
            <w:tcBorders>
              <w:top w:val="single" w:sz="6" w:space="0" w:color="auto"/>
              <w:left w:val="single" w:sz="4" w:space="0" w:color="auto"/>
              <w:bottom w:val="single" w:sz="4" w:space="0" w:color="auto"/>
              <w:right w:val="single" w:sz="4" w:space="0" w:color="auto"/>
            </w:tcBorders>
          </w:tcPr>
          <w:p w:rsidR="00561800" w:rsidRPr="00561800" w:rsidRDefault="00035D8C" w:rsidP="00561800">
            <w:pPr>
              <w:tabs>
                <w:tab w:val="left" w:pos="360"/>
              </w:tabs>
              <w:jc w:val="both"/>
              <w:rPr>
                <w:iCs/>
                <w:snapToGrid w:val="0"/>
                <w:sz w:val="24"/>
                <w:szCs w:val="24"/>
              </w:rPr>
            </w:pPr>
            <w:r>
              <w:rPr>
                <w:b/>
                <w:sz w:val="24"/>
                <w:szCs w:val="24"/>
              </w:rPr>
              <w:t xml:space="preserve">Предельная </w:t>
            </w:r>
            <w:r w:rsidR="00F92A41" w:rsidRPr="007A2099">
              <w:rPr>
                <w:b/>
                <w:sz w:val="24"/>
                <w:szCs w:val="24"/>
              </w:rPr>
              <w:t xml:space="preserve">цена договора: </w:t>
            </w:r>
            <w:r w:rsidR="00B73B32">
              <w:rPr>
                <w:iCs/>
                <w:snapToGrid w:val="0"/>
                <w:sz w:val="24"/>
                <w:szCs w:val="24"/>
              </w:rPr>
              <w:t>3</w:t>
            </w:r>
            <w:r w:rsidR="00561800" w:rsidRPr="00561800">
              <w:rPr>
                <w:iCs/>
                <w:snapToGrid w:val="0"/>
                <w:sz w:val="24"/>
                <w:szCs w:val="24"/>
              </w:rPr>
              <w:t xml:space="preserve"> </w:t>
            </w:r>
            <w:r w:rsidR="00B73B32">
              <w:rPr>
                <w:iCs/>
                <w:snapToGrid w:val="0"/>
                <w:sz w:val="24"/>
                <w:szCs w:val="24"/>
              </w:rPr>
              <w:t>2</w:t>
            </w:r>
            <w:r w:rsidR="00561800" w:rsidRPr="00561800">
              <w:rPr>
                <w:iCs/>
                <w:snapToGrid w:val="0"/>
                <w:sz w:val="24"/>
                <w:szCs w:val="24"/>
              </w:rPr>
              <w:t>00 000 (</w:t>
            </w:r>
            <w:r w:rsidR="00B73B32">
              <w:rPr>
                <w:iCs/>
                <w:snapToGrid w:val="0"/>
                <w:sz w:val="24"/>
                <w:szCs w:val="24"/>
              </w:rPr>
              <w:t>Три миллиона двести тысяч</w:t>
            </w:r>
            <w:r w:rsidR="002F3D29">
              <w:rPr>
                <w:iCs/>
                <w:snapToGrid w:val="0"/>
                <w:sz w:val="24"/>
                <w:szCs w:val="24"/>
              </w:rPr>
              <w:t>) рублей 00 </w:t>
            </w:r>
            <w:r w:rsidR="00561800" w:rsidRPr="00561800">
              <w:rPr>
                <w:iCs/>
                <w:snapToGrid w:val="0"/>
                <w:sz w:val="24"/>
                <w:szCs w:val="24"/>
              </w:rPr>
              <w:t>копеек</w:t>
            </w:r>
            <w:r w:rsidR="00502A56">
              <w:rPr>
                <w:iCs/>
                <w:snapToGrid w:val="0"/>
                <w:sz w:val="24"/>
                <w:szCs w:val="24"/>
              </w:rPr>
              <w:t>, в том числе НДС.</w:t>
            </w:r>
          </w:p>
          <w:p w:rsidR="00B73B32" w:rsidRDefault="00B73B32" w:rsidP="00B73B32">
            <w:pPr>
              <w:tabs>
                <w:tab w:val="left" w:pos="360"/>
              </w:tabs>
              <w:jc w:val="both"/>
              <w:rPr>
                <w:b/>
                <w:sz w:val="24"/>
                <w:szCs w:val="24"/>
              </w:rPr>
            </w:pPr>
            <w:r>
              <w:rPr>
                <w:sz w:val="24"/>
                <w:szCs w:val="24"/>
              </w:rPr>
              <w:t xml:space="preserve">Цена договора </w:t>
            </w:r>
            <w:r w:rsidRPr="002D79BF">
              <w:rPr>
                <w:sz w:val="24"/>
                <w:szCs w:val="24"/>
              </w:rPr>
              <w:t>сформирована с учетом всех расходов и затрат поставщика</w:t>
            </w:r>
            <w:r>
              <w:rPr>
                <w:sz w:val="24"/>
                <w:szCs w:val="24"/>
              </w:rPr>
              <w:t xml:space="preserve"> </w:t>
            </w:r>
            <w:r w:rsidRPr="002D79BF">
              <w:rPr>
                <w:sz w:val="24"/>
                <w:szCs w:val="24"/>
              </w:rPr>
              <w:t>(исполнителя, подрядчика), связанных с исполнением принятых им на себя по договору обязательств,</w:t>
            </w:r>
            <w:r>
              <w:rPr>
                <w:sz w:val="24"/>
                <w:szCs w:val="24"/>
              </w:rPr>
              <w:t xml:space="preserve"> </w:t>
            </w:r>
            <w:r w:rsidRPr="002D79BF">
              <w:rPr>
                <w:sz w:val="24"/>
                <w:szCs w:val="24"/>
              </w:rPr>
              <w:t>в том числе расходов на перевозку, страхование, уплату таможенных пошлин, налогов и других обязательных платежей, уплачиваемых в процессе исполнения договора.</w:t>
            </w:r>
            <w:r w:rsidRPr="002D79BF">
              <w:rPr>
                <w:b/>
                <w:sz w:val="24"/>
                <w:szCs w:val="24"/>
              </w:rPr>
              <w:t xml:space="preserve"> </w:t>
            </w:r>
          </w:p>
          <w:p w:rsidR="002F01CB" w:rsidRPr="007A2099" w:rsidRDefault="00B73B32" w:rsidP="00561800">
            <w:pPr>
              <w:tabs>
                <w:tab w:val="left" w:pos="360"/>
              </w:tabs>
              <w:jc w:val="both"/>
              <w:rPr>
                <w:iCs/>
                <w:sz w:val="24"/>
                <w:szCs w:val="24"/>
              </w:rPr>
            </w:pPr>
            <w:r>
              <w:rPr>
                <w:sz w:val="24"/>
                <w:szCs w:val="24"/>
              </w:rPr>
              <w:t xml:space="preserve">С уменьшением стоимости Перечня </w:t>
            </w:r>
            <w:r w:rsidRPr="002E6CF3">
              <w:rPr>
                <w:sz w:val="24"/>
                <w:szCs w:val="24"/>
              </w:rPr>
              <w:t>услуг</w:t>
            </w:r>
            <w:r>
              <w:rPr>
                <w:sz w:val="24"/>
                <w:szCs w:val="24"/>
              </w:rPr>
              <w:t>, цена договора не снижается, за счет увеличения объема оказываемых услуг. У Заказчика не возникает обязанности заказать услуг на всю цену договора.</w:t>
            </w:r>
          </w:p>
        </w:tc>
      </w:tr>
      <w:tr w:rsidR="00F92A41" w:rsidRPr="00C9553C" w:rsidTr="0020777E">
        <w:trPr>
          <w:trHeight w:val="261"/>
        </w:trPr>
        <w:tc>
          <w:tcPr>
            <w:tcW w:w="1207" w:type="dxa"/>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b/>
                <w:bCs/>
                <w:sz w:val="24"/>
                <w:szCs w:val="24"/>
              </w:rPr>
            </w:pPr>
            <w:r w:rsidRPr="00FA6616">
              <w:rPr>
                <w:b/>
                <w:bCs/>
                <w:sz w:val="24"/>
                <w:szCs w:val="24"/>
              </w:rPr>
              <w:t>8.4.</w:t>
            </w:r>
          </w:p>
        </w:tc>
        <w:tc>
          <w:tcPr>
            <w:tcW w:w="9501"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F92A41" w:rsidRPr="00C9553C" w:rsidTr="0020777E">
        <w:trPr>
          <w:trHeight w:val="421"/>
        </w:trPr>
        <w:tc>
          <w:tcPr>
            <w:tcW w:w="10708" w:type="dxa"/>
            <w:gridSpan w:val="3"/>
            <w:tcBorders>
              <w:top w:val="single" w:sz="4" w:space="0" w:color="auto"/>
              <w:left w:val="single" w:sz="4" w:space="0" w:color="auto"/>
              <w:bottom w:val="single" w:sz="4" w:space="0" w:color="auto"/>
              <w:right w:val="single" w:sz="4" w:space="0" w:color="auto"/>
            </w:tcBorders>
          </w:tcPr>
          <w:p w:rsidR="002F01CB" w:rsidRPr="00794747" w:rsidRDefault="00794747" w:rsidP="009F5E3D">
            <w:pPr>
              <w:pStyle w:val="36"/>
              <w:widowControl w:val="0"/>
              <w:spacing w:line="320" w:lineRule="atLeast"/>
              <w:ind w:left="0"/>
              <w:jc w:val="both"/>
              <w:rPr>
                <w:rFonts w:ascii="Times New Roman" w:hAnsi="Times New Roman"/>
                <w:i w:val="0"/>
                <w:sz w:val="24"/>
                <w:szCs w:val="24"/>
              </w:rPr>
            </w:pPr>
            <w:r w:rsidRPr="00794747">
              <w:rPr>
                <w:rFonts w:ascii="Times New Roman" w:hAnsi="Times New Roman"/>
                <w:i w:val="0"/>
                <w:sz w:val="24"/>
                <w:szCs w:val="24"/>
              </w:rPr>
              <w:t>Оплата осуществляется в безналичной форме посредством перечисления денежных средств на расчетный счет Исполнителя н</w:t>
            </w:r>
            <w:r w:rsidR="0080591A">
              <w:rPr>
                <w:rFonts w:ascii="Times New Roman" w:hAnsi="Times New Roman"/>
                <w:i w:val="0"/>
                <w:sz w:val="24"/>
                <w:szCs w:val="24"/>
              </w:rPr>
              <w:t>а основании выставленных счетов</w:t>
            </w:r>
            <w:r w:rsidR="009F5E3D">
              <w:rPr>
                <w:rFonts w:ascii="Times New Roman" w:hAnsi="Times New Roman"/>
                <w:i w:val="0"/>
                <w:sz w:val="24"/>
                <w:szCs w:val="24"/>
              </w:rPr>
              <w:t>.</w:t>
            </w:r>
            <w:r w:rsidR="0080591A">
              <w:rPr>
                <w:rFonts w:ascii="Times New Roman" w:hAnsi="Times New Roman"/>
                <w:i w:val="0"/>
                <w:sz w:val="24"/>
                <w:szCs w:val="24"/>
              </w:rPr>
              <w:t xml:space="preserve"> </w:t>
            </w:r>
          </w:p>
        </w:tc>
      </w:tr>
      <w:tr w:rsidR="00F92A41" w:rsidRPr="00C9553C" w:rsidTr="0020777E">
        <w:trPr>
          <w:trHeight w:val="242"/>
        </w:trPr>
        <w:tc>
          <w:tcPr>
            <w:tcW w:w="1220" w:type="dxa"/>
            <w:gridSpan w:val="2"/>
            <w:tcBorders>
              <w:top w:val="single" w:sz="4" w:space="0" w:color="auto"/>
              <w:left w:val="single" w:sz="4" w:space="0" w:color="auto"/>
              <w:bottom w:val="single" w:sz="4" w:space="0" w:color="auto"/>
              <w:right w:val="single" w:sz="6" w:space="0" w:color="auto"/>
            </w:tcBorders>
            <w:shd w:val="clear" w:color="auto" w:fill="D9D9D9"/>
          </w:tcPr>
          <w:p w:rsidR="00F92A41" w:rsidRPr="005779A1" w:rsidRDefault="00F92A41" w:rsidP="00ED5EE4">
            <w:pPr>
              <w:tabs>
                <w:tab w:val="left" w:pos="360"/>
              </w:tabs>
              <w:rPr>
                <w:b/>
                <w:bCs/>
                <w:sz w:val="24"/>
                <w:szCs w:val="24"/>
              </w:rPr>
            </w:pPr>
            <w:r>
              <w:rPr>
                <w:b/>
                <w:bCs/>
                <w:sz w:val="24"/>
                <w:szCs w:val="24"/>
              </w:rPr>
              <w:t>8.5.</w:t>
            </w:r>
          </w:p>
        </w:tc>
        <w:tc>
          <w:tcPr>
            <w:tcW w:w="9488" w:type="dxa"/>
            <w:tcBorders>
              <w:top w:val="single" w:sz="4" w:space="0" w:color="auto"/>
              <w:left w:val="single" w:sz="6" w:space="0" w:color="auto"/>
              <w:bottom w:val="single" w:sz="4" w:space="0" w:color="auto"/>
              <w:right w:val="single" w:sz="4" w:space="0" w:color="auto"/>
            </w:tcBorders>
            <w:shd w:val="clear" w:color="auto" w:fill="D9D9D9"/>
          </w:tcPr>
          <w:p w:rsidR="00F92A41" w:rsidRPr="007B1719" w:rsidRDefault="00F92A41" w:rsidP="00ED5EE4">
            <w:pPr>
              <w:jc w:val="both"/>
              <w:rPr>
                <w:sz w:val="24"/>
                <w:szCs w:val="24"/>
                <w:highlight w:val="yellow"/>
              </w:rPr>
            </w:pPr>
            <w:r>
              <w:rPr>
                <w:b/>
                <w:bCs/>
                <w:sz w:val="24"/>
                <w:szCs w:val="24"/>
              </w:rPr>
              <w:t>Место, условия и сроки оказания услуг</w:t>
            </w:r>
            <w:r w:rsidR="004233D6">
              <w:rPr>
                <w:b/>
                <w:bCs/>
                <w:sz w:val="24"/>
                <w:szCs w:val="24"/>
              </w:rPr>
              <w:t>:</w:t>
            </w:r>
          </w:p>
        </w:tc>
      </w:tr>
      <w:tr w:rsidR="00F92A41" w:rsidRPr="00C9553C" w:rsidTr="0020777E">
        <w:trPr>
          <w:trHeight w:val="360"/>
        </w:trPr>
        <w:tc>
          <w:tcPr>
            <w:tcW w:w="10708" w:type="dxa"/>
            <w:gridSpan w:val="3"/>
            <w:tcBorders>
              <w:top w:val="single" w:sz="4" w:space="0" w:color="auto"/>
              <w:left w:val="single" w:sz="4" w:space="0" w:color="auto"/>
              <w:bottom w:val="single" w:sz="4" w:space="0" w:color="auto"/>
              <w:right w:val="single" w:sz="4" w:space="0" w:color="auto"/>
            </w:tcBorders>
          </w:tcPr>
          <w:p w:rsidR="009F5E3D" w:rsidRPr="00EB5CB8" w:rsidRDefault="00F92A41" w:rsidP="009F5E3D">
            <w:pPr>
              <w:jc w:val="both"/>
              <w:rPr>
                <w:bCs/>
                <w:sz w:val="24"/>
                <w:szCs w:val="24"/>
              </w:rPr>
            </w:pPr>
            <w:r>
              <w:rPr>
                <w:b/>
                <w:sz w:val="24"/>
                <w:szCs w:val="24"/>
              </w:rPr>
              <w:t>Место оказания услуг:</w:t>
            </w:r>
            <w:r w:rsidR="00F93CBB">
              <w:rPr>
                <w:b/>
                <w:sz w:val="24"/>
                <w:szCs w:val="24"/>
              </w:rPr>
              <w:t xml:space="preserve"> </w:t>
            </w:r>
            <w:r w:rsidR="009F5E3D" w:rsidRPr="008A1A97">
              <w:rPr>
                <w:bCs/>
                <w:sz w:val="24"/>
                <w:szCs w:val="24"/>
              </w:rPr>
              <w:t>Р</w:t>
            </w:r>
            <w:r w:rsidR="009F5E3D">
              <w:rPr>
                <w:bCs/>
                <w:sz w:val="24"/>
                <w:szCs w:val="24"/>
              </w:rPr>
              <w:t>оссийская Федерация, страны ближнего и дальнего зарубежья</w:t>
            </w:r>
            <w:r w:rsidR="002F3D29">
              <w:rPr>
                <w:bCs/>
                <w:sz w:val="24"/>
                <w:szCs w:val="24"/>
              </w:rPr>
              <w:t>.</w:t>
            </w:r>
          </w:p>
          <w:p w:rsidR="002F01CB" w:rsidRPr="007A2099" w:rsidRDefault="00F92A41" w:rsidP="0020777E">
            <w:pPr>
              <w:jc w:val="both"/>
              <w:rPr>
                <w:bCs/>
                <w:sz w:val="24"/>
                <w:szCs w:val="24"/>
              </w:rPr>
            </w:pPr>
            <w:r w:rsidRPr="00373DD6">
              <w:rPr>
                <w:b/>
                <w:sz w:val="24"/>
                <w:szCs w:val="24"/>
              </w:rPr>
              <w:t>Срок оказания услуг:</w:t>
            </w:r>
            <w:r w:rsidR="00DC6186">
              <w:rPr>
                <w:b/>
                <w:sz w:val="24"/>
                <w:szCs w:val="24"/>
              </w:rPr>
              <w:t xml:space="preserve"> </w:t>
            </w:r>
            <w:r w:rsidR="0020777E" w:rsidRPr="0020777E">
              <w:rPr>
                <w:sz w:val="24"/>
                <w:szCs w:val="24"/>
              </w:rPr>
              <w:t>с</w:t>
            </w:r>
            <w:r w:rsidR="00DC6186" w:rsidRPr="0020777E">
              <w:rPr>
                <w:bCs/>
                <w:sz w:val="24"/>
                <w:szCs w:val="24"/>
              </w:rPr>
              <w:t xml:space="preserve"> </w:t>
            </w:r>
            <w:r w:rsidR="00DC6186" w:rsidRPr="00EB5CB8">
              <w:rPr>
                <w:bCs/>
                <w:sz w:val="24"/>
                <w:szCs w:val="24"/>
              </w:rPr>
              <w:t>момента подписания договора</w:t>
            </w:r>
            <w:r w:rsidR="00DC6186">
              <w:rPr>
                <w:bCs/>
                <w:sz w:val="24"/>
                <w:szCs w:val="24"/>
              </w:rPr>
              <w:t xml:space="preserve"> Сторонами до исполнения всех обязательств по договору</w:t>
            </w:r>
            <w:r w:rsidR="002F3D29">
              <w:rPr>
                <w:bCs/>
                <w:sz w:val="24"/>
                <w:szCs w:val="24"/>
              </w:rPr>
              <w:t>.</w:t>
            </w:r>
          </w:p>
        </w:tc>
      </w:tr>
      <w:tr w:rsidR="00F92A41" w:rsidRPr="00C9553C" w:rsidTr="0020777E">
        <w:tc>
          <w:tcPr>
            <w:tcW w:w="1220" w:type="dxa"/>
            <w:gridSpan w:val="2"/>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488" w:type="dxa"/>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rsidTr="0020777E">
        <w:tc>
          <w:tcPr>
            <w:tcW w:w="10708" w:type="dxa"/>
            <w:gridSpan w:val="3"/>
            <w:tcBorders>
              <w:top w:val="single" w:sz="6" w:space="0" w:color="auto"/>
              <w:left w:val="single" w:sz="4" w:space="0" w:color="auto"/>
              <w:bottom w:val="single" w:sz="6" w:space="0" w:color="auto"/>
              <w:right w:val="single" w:sz="4" w:space="0" w:color="auto"/>
            </w:tcBorders>
          </w:tcPr>
          <w:p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AC6101">
              <w:rPr>
                <w:sz w:val="24"/>
                <w:szCs w:val="24"/>
              </w:rPr>
              <w:t xml:space="preserve">121099, </w:t>
            </w:r>
            <w:r w:rsidR="00F86C28" w:rsidRPr="00F86C28">
              <w:rPr>
                <w:sz w:val="24"/>
                <w:szCs w:val="24"/>
              </w:rPr>
              <w:t>Москва, ул. Новый Арбат, д.</w:t>
            </w:r>
            <w:r w:rsidR="00AC6101">
              <w:rPr>
                <w:sz w:val="24"/>
                <w:szCs w:val="24"/>
              </w:rPr>
              <w:t xml:space="preserve"> </w:t>
            </w:r>
            <w:r w:rsidR="00F86C28" w:rsidRPr="00F86C28">
              <w:rPr>
                <w:sz w:val="24"/>
                <w:szCs w:val="24"/>
              </w:rPr>
              <w:t>36/9</w:t>
            </w:r>
            <w:r w:rsidR="00F86C28">
              <w:rPr>
                <w:sz w:val="24"/>
                <w:szCs w:val="24"/>
              </w:rPr>
              <w:t>, 23 этаж</w:t>
            </w:r>
            <w:r>
              <w:rPr>
                <w:sz w:val="24"/>
                <w:szCs w:val="24"/>
              </w:rPr>
              <w:t>;</w:t>
            </w:r>
          </w:p>
          <w:p w:rsidR="00EF7B54" w:rsidRPr="00603475"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F86C28">
              <w:rPr>
                <w:b/>
                <w:bCs/>
                <w:sz w:val="24"/>
                <w:szCs w:val="24"/>
              </w:rPr>
              <w:t>«</w:t>
            </w:r>
            <w:r w:rsidR="00F66C88">
              <w:rPr>
                <w:b/>
                <w:bCs/>
                <w:sz w:val="24"/>
                <w:szCs w:val="24"/>
              </w:rPr>
              <w:t>04</w:t>
            </w:r>
            <w:r w:rsidR="00F86C28">
              <w:rPr>
                <w:b/>
                <w:bCs/>
                <w:sz w:val="24"/>
                <w:szCs w:val="24"/>
              </w:rPr>
              <w:t xml:space="preserve">» </w:t>
            </w:r>
            <w:r w:rsidR="002F3D29">
              <w:rPr>
                <w:b/>
                <w:bCs/>
                <w:sz w:val="24"/>
                <w:szCs w:val="24"/>
              </w:rPr>
              <w:t>июня</w:t>
            </w:r>
            <w:r w:rsidR="007923D9">
              <w:rPr>
                <w:b/>
                <w:bCs/>
                <w:sz w:val="24"/>
                <w:szCs w:val="24"/>
              </w:rPr>
              <w:t xml:space="preserve"> </w:t>
            </w:r>
            <w:r>
              <w:rPr>
                <w:b/>
                <w:bCs/>
                <w:sz w:val="24"/>
                <w:szCs w:val="24"/>
              </w:rPr>
              <w:t>201</w:t>
            </w:r>
            <w:r w:rsidR="007923D9">
              <w:rPr>
                <w:b/>
                <w:bCs/>
                <w:sz w:val="24"/>
                <w:szCs w:val="24"/>
              </w:rPr>
              <w:t>5</w:t>
            </w:r>
            <w:r w:rsidR="00F86C28">
              <w:rPr>
                <w:b/>
                <w:bCs/>
                <w:sz w:val="24"/>
                <w:szCs w:val="24"/>
              </w:rPr>
              <w:t xml:space="preserve"> года</w:t>
            </w:r>
          </w:p>
          <w:p w:rsidR="00EF7B54" w:rsidRPr="00FF5D2F" w:rsidRDefault="00EF7B54" w:rsidP="00EF7B54">
            <w:pPr>
              <w:tabs>
                <w:tab w:val="left" w:pos="360"/>
              </w:tabs>
              <w:jc w:val="both"/>
              <w:rPr>
                <w:b/>
                <w:bCs/>
                <w:sz w:val="24"/>
                <w:szCs w:val="24"/>
              </w:rPr>
            </w:pPr>
            <w:r w:rsidRPr="00603475">
              <w:rPr>
                <w:b/>
                <w:bCs/>
                <w:sz w:val="24"/>
                <w:szCs w:val="24"/>
              </w:rPr>
              <w:t>Дата и время окончания срока подачи заявок</w:t>
            </w:r>
            <w:r>
              <w:rPr>
                <w:b/>
                <w:bCs/>
                <w:sz w:val="24"/>
                <w:szCs w:val="24"/>
              </w:rPr>
              <w:t xml:space="preserve">: </w:t>
            </w:r>
            <w:r w:rsidR="00F86C28">
              <w:rPr>
                <w:b/>
                <w:bCs/>
                <w:sz w:val="24"/>
                <w:szCs w:val="24"/>
              </w:rPr>
              <w:t>«</w:t>
            </w:r>
            <w:r w:rsidR="00F66C88">
              <w:rPr>
                <w:b/>
                <w:bCs/>
                <w:sz w:val="24"/>
                <w:szCs w:val="24"/>
              </w:rPr>
              <w:t>11</w:t>
            </w:r>
            <w:r w:rsidR="00F86C28">
              <w:rPr>
                <w:b/>
                <w:bCs/>
                <w:sz w:val="24"/>
                <w:szCs w:val="24"/>
              </w:rPr>
              <w:t xml:space="preserve">» </w:t>
            </w:r>
            <w:r w:rsidR="002F3D29">
              <w:rPr>
                <w:b/>
                <w:bCs/>
                <w:sz w:val="24"/>
                <w:szCs w:val="24"/>
              </w:rPr>
              <w:t>июня</w:t>
            </w:r>
            <w:r w:rsidR="00F86C28">
              <w:rPr>
                <w:b/>
                <w:bCs/>
                <w:sz w:val="24"/>
                <w:szCs w:val="24"/>
              </w:rPr>
              <w:t xml:space="preserve"> </w:t>
            </w:r>
            <w:r>
              <w:rPr>
                <w:b/>
                <w:bCs/>
                <w:sz w:val="24"/>
                <w:szCs w:val="24"/>
              </w:rPr>
              <w:t>201</w:t>
            </w:r>
            <w:r w:rsidR="009F5E3D">
              <w:rPr>
                <w:b/>
                <w:bCs/>
                <w:sz w:val="24"/>
                <w:szCs w:val="24"/>
              </w:rPr>
              <w:t>5</w:t>
            </w:r>
            <w:r w:rsidR="00F86C28">
              <w:rPr>
                <w:b/>
                <w:bCs/>
                <w:sz w:val="24"/>
                <w:szCs w:val="24"/>
              </w:rPr>
              <w:t xml:space="preserve"> года</w:t>
            </w:r>
            <w:r>
              <w:rPr>
                <w:b/>
                <w:bCs/>
                <w:sz w:val="24"/>
                <w:szCs w:val="24"/>
              </w:rPr>
              <w:t xml:space="preserve"> 1</w:t>
            </w:r>
            <w:r w:rsidR="00F66C88">
              <w:rPr>
                <w:b/>
                <w:bCs/>
                <w:sz w:val="24"/>
                <w:szCs w:val="24"/>
              </w:rPr>
              <w:t>6</w:t>
            </w:r>
            <w:r w:rsidR="007923D9">
              <w:rPr>
                <w:b/>
                <w:bCs/>
                <w:sz w:val="24"/>
                <w:szCs w:val="24"/>
              </w:rPr>
              <w:t xml:space="preserve"> </w:t>
            </w:r>
            <w:r>
              <w:rPr>
                <w:b/>
                <w:bCs/>
                <w:sz w:val="24"/>
                <w:szCs w:val="24"/>
              </w:rPr>
              <w:t>ч. 00 мин. (время московское).</w:t>
            </w:r>
            <w:r w:rsidRPr="00603475">
              <w:rPr>
                <w:b/>
                <w:bCs/>
                <w:sz w:val="24"/>
                <w:szCs w:val="24"/>
              </w:rPr>
              <w:t xml:space="preserve"> </w:t>
            </w:r>
            <w:r>
              <w:rPr>
                <w:b/>
                <w:bCs/>
                <w:sz w:val="24"/>
                <w:szCs w:val="24"/>
              </w:rPr>
              <w:t xml:space="preserve"> </w:t>
            </w:r>
          </w:p>
          <w:p w:rsidR="00EF7B54" w:rsidRPr="008F39E7" w:rsidRDefault="00EF7B54" w:rsidP="00EF7B54">
            <w:pPr>
              <w:tabs>
                <w:tab w:val="left" w:pos="360"/>
              </w:tabs>
              <w:jc w:val="both"/>
              <w:rPr>
                <w:b/>
                <w:sz w:val="24"/>
                <w:szCs w:val="24"/>
              </w:rPr>
            </w:pPr>
            <w:r w:rsidRPr="008F39E7">
              <w:rPr>
                <w:b/>
                <w:sz w:val="24"/>
                <w:szCs w:val="24"/>
              </w:rPr>
              <w:t>Время приема заявок:</w:t>
            </w:r>
          </w:p>
          <w:p w:rsidR="007923D9" w:rsidRPr="008F39E7" w:rsidRDefault="007923D9" w:rsidP="007923D9">
            <w:pPr>
              <w:tabs>
                <w:tab w:val="left" w:pos="360"/>
              </w:tabs>
              <w:jc w:val="both"/>
              <w:rPr>
                <w:sz w:val="24"/>
                <w:szCs w:val="24"/>
              </w:rPr>
            </w:pPr>
            <w:r w:rsidRPr="008F39E7">
              <w:rPr>
                <w:sz w:val="24"/>
                <w:szCs w:val="24"/>
              </w:rPr>
              <w:t>Понедел</w:t>
            </w:r>
            <w:r>
              <w:rPr>
                <w:sz w:val="24"/>
                <w:szCs w:val="24"/>
              </w:rPr>
              <w:t>ьник, вторник, среда, четверг, пятница: с 1</w:t>
            </w:r>
            <w:r w:rsidR="005752F7">
              <w:rPr>
                <w:sz w:val="24"/>
                <w:szCs w:val="24"/>
              </w:rPr>
              <w:t>1</w:t>
            </w:r>
            <w:r>
              <w:rPr>
                <w:sz w:val="24"/>
                <w:szCs w:val="24"/>
              </w:rPr>
              <w:t>:00 до 18:00 (время московское);</w:t>
            </w:r>
          </w:p>
          <w:p w:rsidR="007923D9" w:rsidRPr="008F39E7" w:rsidRDefault="007923D9" w:rsidP="007923D9">
            <w:pPr>
              <w:tabs>
                <w:tab w:val="left" w:pos="360"/>
              </w:tabs>
              <w:jc w:val="both"/>
              <w:rPr>
                <w:sz w:val="24"/>
                <w:szCs w:val="24"/>
              </w:rPr>
            </w:pPr>
            <w:r>
              <w:rPr>
                <w:sz w:val="24"/>
                <w:szCs w:val="24"/>
              </w:rPr>
              <w:lastRenderedPageBreak/>
              <w:t>Обеденный перерыв</w:t>
            </w:r>
            <w:r w:rsidRPr="008F39E7">
              <w:rPr>
                <w:sz w:val="24"/>
                <w:szCs w:val="24"/>
              </w:rPr>
              <w:t>:</w:t>
            </w:r>
            <w:r>
              <w:rPr>
                <w:sz w:val="24"/>
                <w:szCs w:val="24"/>
              </w:rPr>
              <w:t xml:space="preserve"> с 13:00 до 14:00 (время московское)</w:t>
            </w:r>
            <w:r w:rsidR="0075515D">
              <w:rPr>
                <w:sz w:val="24"/>
                <w:szCs w:val="24"/>
              </w:rPr>
              <w:t>;</w:t>
            </w:r>
          </w:p>
          <w:p w:rsidR="00F92A41" w:rsidRPr="007923D9" w:rsidRDefault="007923D9" w:rsidP="007923D9">
            <w:pPr>
              <w:tabs>
                <w:tab w:val="left" w:pos="360"/>
              </w:tabs>
              <w:jc w:val="both"/>
              <w:rPr>
                <w:sz w:val="24"/>
                <w:szCs w:val="24"/>
              </w:rPr>
            </w:pPr>
            <w:r w:rsidRPr="008F39E7">
              <w:rPr>
                <w:sz w:val="24"/>
                <w:szCs w:val="24"/>
              </w:rPr>
              <w:t>Суббота, воскресенье</w:t>
            </w:r>
            <w:r>
              <w:rPr>
                <w:sz w:val="24"/>
                <w:szCs w:val="24"/>
              </w:rPr>
              <w:t xml:space="preserve">, официальные </w:t>
            </w:r>
            <w:r w:rsidRPr="007923D9">
              <w:rPr>
                <w:sz w:val="24"/>
                <w:szCs w:val="24"/>
              </w:rPr>
              <w:t>нерабочи</w:t>
            </w:r>
            <w:r>
              <w:rPr>
                <w:sz w:val="24"/>
                <w:szCs w:val="24"/>
              </w:rPr>
              <w:t>е</w:t>
            </w:r>
            <w:r w:rsidRPr="007923D9">
              <w:rPr>
                <w:sz w:val="24"/>
                <w:szCs w:val="24"/>
              </w:rPr>
              <w:t xml:space="preserve"> праздничны</w:t>
            </w:r>
            <w:r>
              <w:rPr>
                <w:sz w:val="24"/>
                <w:szCs w:val="24"/>
              </w:rPr>
              <w:t>е</w:t>
            </w:r>
            <w:r w:rsidRPr="007923D9">
              <w:rPr>
                <w:sz w:val="24"/>
                <w:szCs w:val="24"/>
              </w:rPr>
              <w:t xml:space="preserve"> дн</w:t>
            </w:r>
            <w:r>
              <w:rPr>
                <w:sz w:val="24"/>
                <w:szCs w:val="24"/>
              </w:rPr>
              <w:t xml:space="preserve">и </w:t>
            </w:r>
            <w:r w:rsidRPr="008F39E7">
              <w:rPr>
                <w:sz w:val="24"/>
                <w:szCs w:val="24"/>
              </w:rPr>
              <w:t>- выходные дни.</w:t>
            </w:r>
          </w:p>
        </w:tc>
      </w:tr>
      <w:tr w:rsidR="00F92A41" w:rsidRPr="00C9553C" w:rsidTr="0020777E">
        <w:trPr>
          <w:trHeight w:val="315"/>
        </w:trPr>
        <w:tc>
          <w:tcPr>
            <w:tcW w:w="1220" w:type="dxa"/>
            <w:gridSpan w:val="2"/>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lastRenderedPageBreak/>
              <w:t>8.</w:t>
            </w:r>
            <w:r w:rsidR="00B747F3">
              <w:rPr>
                <w:b/>
                <w:bCs/>
                <w:sz w:val="24"/>
                <w:szCs w:val="24"/>
              </w:rPr>
              <w:t>7</w:t>
            </w:r>
            <w:r>
              <w:rPr>
                <w:b/>
                <w:bCs/>
                <w:sz w:val="24"/>
                <w:szCs w:val="24"/>
              </w:rPr>
              <w:t>.</w:t>
            </w:r>
          </w:p>
        </w:tc>
        <w:tc>
          <w:tcPr>
            <w:tcW w:w="9488"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rsidTr="0020777E">
        <w:trPr>
          <w:trHeight w:val="315"/>
        </w:trPr>
        <w:tc>
          <w:tcPr>
            <w:tcW w:w="10708" w:type="dxa"/>
            <w:gridSpan w:val="3"/>
            <w:tcBorders>
              <w:top w:val="single" w:sz="6" w:space="0" w:color="auto"/>
              <w:left w:val="single" w:sz="4" w:space="0" w:color="auto"/>
              <w:bottom w:val="single" w:sz="4" w:space="0" w:color="auto"/>
              <w:right w:val="single" w:sz="4" w:space="0" w:color="auto"/>
            </w:tcBorders>
          </w:tcPr>
          <w:p w:rsidR="00F92A41" w:rsidRPr="00486355" w:rsidRDefault="00EF7B54" w:rsidP="00F66C88">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F86C28" w:rsidRPr="009E305F">
              <w:rPr>
                <w:b/>
                <w:sz w:val="24"/>
                <w:szCs w:val="24"/>
              </w:rPr>
              <w:t>«</w:t>
            </w:r>
            <w:r w:rsidR="00F66C88">
              <w:rPr>
                <w:b/>
                <w:sz w:val="24"/>
                <w:szCs w:val="24"/>
              </w:rPr>
              <w:t>15</w:t>
            </w:r>
            <w:bookmarkStart w:id="75" w:name="_GoBack"/>
            <w:bookmarkEnd w:id="75"/>
            <w:r w:rsidR="00F86C28" w:rsidRPr="009E305F">
              <w:rPr>
                <w:b/>
                <w:sz w:val="24"/>
                <w:szCs w:val="24"/>
              </w:rPr>
              <w:t>»</w:t>
            </w:r>
            <w:r w:rsidR="00F86C28">
              <w:rPr>
                <w:b/>
                <w:sz w:val="24"/>
                <w:szCs w:val="24"/>
              </w:rPr>
              <w:t xml:space="preserve"> </w:t>
            </w:r>
            <w:r w:rsidR="008A1A97">
              <w:rPr>
                <w:b/>
                <w:sz w:val="24"/>
                <w:szCs w:val="24"/>
              </w:rPr>
              <w:t>июня</w:t>
            </w:r>
            <w:r w:rsidR="009E305F">
              <w:rPr>
                <w:b/>
                <w:sz w:val="24"/>
                <w:szCs w:val="24"/>
              </w:rPr>
              <w:t xml:space="preserve"> </w:t>
            </w:r>
            <w:r>
              <w:rPr>
                <w:b/>
                <w:sz w:val="24"/>
                <w:szCs w:val="24"/>
              </w:rPr>
              <w:t>201</w:t>
            </w:r>
            <w:r w:rsidR="009E305F">
              <w:rPr>
                <w:b/>
                <w:sz w:val="24"/>
                <w:szCs w:val="24"/>
              </w:rPr>
              <w:t>5</w:t>
            </w:r>
            <w:r w:rsidR="00F86C28">
              <w:rPr>
                <w:b/>
                <w:sz w:val="24"/>
                <w:szCs w:val="24"/>
              </w:rPr>
              <w:t xml:space="preserve"> года</w:t>
            </w:r>
            <w:r>
              <w:rPr>
                <w:b/>
                <w:sz w:val="24"/>
                <w:szCs w:val="24"/>
              </w:rPr>
              <w:t xml:space="preserve"> </w:t>
            </w:r>
            <w:r w:rsidRPr="00A21539">
              <w:rPr>
                <w:sz w:val="24"/>
                <w:szCs w:val="24"/>
              </w:rPr>
              <w:t>по адресу мест</w:t>
            </w:r>
            <w:r>
              <w:rPr>
                <w:sz w:val="24"/>
                <w:szCs w:val="24"/>
              </w:rPr>
              <w:t xml:space="preserve">а </w:t>
            </w:r>
            <w:r w:rsidRPr="00A21539">
              <w:rPr>
                <w:sz w:val="24"/>
                <w:szCs w:val="24"/>
              </w:rPr>
              <w:t xml:space="preserve">нахождения </w:t>
            </w:r>
            <w:r w:rsidR="001622D1">
              <w:rPr>
                <w:sz w:val="24"/>
                <w:szCs w:val="24"/>
              </w:rPr>
              <w:t>Агентства</w:t>
            </w:r>
          </w:p>
        </w:tc>
      </w:tr>
      <w:tr w:rsidR="00F92A41" w:rsidRPr="00C9553C" w:rsidTr="0020777E">
        <w:trPr>
          <w:trHeight w:val="315"/>
        </w:trPr>
        <w:tc>
          <w:tcPr>
            <w:tcW w:w="1220"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488"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rsidTr="0020777E">
        <w:trPr>
          <w:trHeight w:val="315"/>
        </w:trPr>
        <w:tc>
          <w:tcPr>
            <w:tcW w:w="10708" w:type="dxa"/>
            <w:gridSpan w:val="3"/>
            <w:tcBorders>
              <w:top w:val="single" w:sz="6" w:space="0" w:color="auto"/>
              <w:left w:val="single" w:sz="4" w:space="0" w:color="auto"/>
              <w:bottom w:val="single" w:sz="4" w:space="0" w:color="auto"/>
              <w:right w:val="single" w:sz="4" w:space="0" w:color="auto"/>
            </w:tcBorders>
          </w:tcPr>
          <w:p w:rsidR="00F92A41" w:rsidRPr="00486355" w:rsidRDefault="00EF7B54" w:rsidP="002F3D29">
            <w:pPr>
              <w:tabs>
                <w:tab w:val="left" w:pos="360"/>
              </w:tabs>
              <w:jc w:val="both"/>
              <w:rPr>
                <w:b/>
                <w:bCs/>
                <w:sz w:val="24"/>
                <w:szCs w:val="24"/>
              </w:rPr>
            </w:pPr>
            <w:r>
              <w:rPr>
                <w:sz w:val="24"/>
                <w:szCs w:val="24"/>
              </w:rPr>
              <w:t>Подведение итогов запроса предложений будет</w:t>
            </w:r>
            <w:r w:rsidRPr="009B367B">
              <w:rPr>
                <w:sz w:val="24"/>
                <w:szCs w:val="24"/>
              </w:rPr>
              <w:t xml:space="preserve"> </w:t>
            </w:r>
            <w:r w:rsidRPr="00A21539">
              <w:rPr>
                <w:sz w:val="24"/>
                <w:szCs w:val="24"/>
              </w:rPr>
              <w:t xml:space="preserve">осуществляться </w:t>
            </w:r>
            <w:r w:rsidR="00F86C28" w:rsidRPr="0075515D">
              <w:rPr>
                <w:b/>
                <w:sz w:val="24"/>
                <w:szCs w:val="24"/>
              </w:rPr>
              <w:t>«</w:t>
            </w:r>
            <w:r w:rsidR="002F3D29">
              <w:rPr>
                <w:b/>
                <w:sz w:val="24"/>
                <w:szCs w:val="24"/>
              </w:rPr>
              <w:t>18</w:t>
            </w:r>
            <w:r w:rsidR="00F86C28" w:rsidRPr="0075515D">
              <w:rPr>
                <w:b/>
                <w:sz w:val="24"/>
                <w:szCs w:val="24"/>
              </w:rPr>
              <w:t>»</w:t>
            </w:r>
            <w:r w:rsidR="00F86C28">
              <w:rPr>
                <w:b/>
                <w:sz w:val="24"/>
                <w:szCs w:val="24"/>
              </w:rPr>
              <w:t xml:space="preserve"> </w:t>
            </w:r>
            <w:r w:rsidR="008A1A97">
              <w:rPr>
                <w:b/>
                <w:sz w:val="24"/>
                <w:szCs w:val="24"/>
              </w:rPr>
              <w:t>июня</w:t>
            </w:r>
            <w:r w:rsidR="00F86C28">
              <w:rPr>
                <w:b/>
                <w:sz w:val="24"/>
                <w:szCs w:val="24"/>
              </w:rPr>
              <w:t xml:space="preserve"> </w:t>
            </w:r>
            <w:r w:rsidRPr="00230695">
              <w:rPr>
                <w:b/>
                <w:bCs/>
                <w:sz w:val="24"/>
                <w:szCs w:val="24"/>
              </w:rPr>
              <w:t>201</w:t>
            </w:r>
            <w:r w:rsidR="0075515D">
              <w:rPr>
                <w:b/>
                <w:bCs/>
                <w:sz w:val="24"/>
                <w:szCs w:val="24"/>
              </w:rPr>
              <w:t>5</w:t>
            </w:r>
            <w:r w:rsidR="00F86C28">
              <w:rPr>
                <w:b/>
                <w:bCs/>
                <w:sz w:val="24"/>
                <w:szCs w:val="24"/>
              </w:rPr>
              <w:t xml:space="preserve"> года</w:t>
            </w:r>
            <w:r w:rsidRPr="00A21539">
              <w:rPr>
                <w:sz w:val="24"/>
                <w:szCs w:val="24"/>
              </w:rPr>
              <w:t xml:space="preserve"> по адресу мест</w:t>
            </w:r>
            <w:r>
              <w:rPr>
                <w:sz w:val="24"/>
                <w:szCs w:val="24"/>
              </w:rPr>
              <w:t xml:space="preserve">а </w:t>
            </w:r>
            <w:r w:rsidRPr="00A21539">
              <w:rPr>
                <w:sz w:val="24"/>
                <w:szCs w:val="24"/>
              </w:rPr>
              <w:t xml:space="preserve">нахождения </w:t>
            </w:r>
            <w:r w:rsidR="001622D1">
              <w:rPr>
                <w:sz w:val="24"/>
                <w:szCs w:val="24"/>
              </w:rPr>
              <w:t>Агентства</w:t>
            </w:r>
            <w:r w:rsidRPr="00A21539">
              <w:rPr>
                <w:sz w:val="24"/>
                <w:szCs w:val="24"/>
              </w:rPr>
              <w:t>.</w:t>
            </w:r>
          </w:p>
        </w:tc>
      </w:tr>
      <w:tr w:rsidR="00F92A41" w:rsidRPr="00C9553C" w:rsidTr="0020777E">
        <w:trPr>
          <w:trHeight w:val="718"/>
        </w:trPr>
        <w:tc>
          <w:tcPr>
            <w:tcW w:w="1220" w:type="dxa"/>
            <w:gridSpan w:val="2"/>
            <w:tcBorders>
              <w:top w:val="single" w:sz="6" w:space="0" w:color="auto"/>
              <w:left w:val="single" w:sz="4" w:space="0" w:color="auto"/>
              <w:bottom w:val="single" w:sz="4" w:space="0" w:color="auto"/>
              <w:right w:val="single" w:sz="4" w:space="0" w:color="auto"/>
            </w:tcBorders>
          </w:tcPr>
          <w:p w:rsidR="00F92A41" w:rsidRPr="007D2FFC" w:rsidRDefault="00F92A41" w:rsidP="00B747F3">
            <w:pPr>
              <w:tabs>
                <w:tab w:val="left" w:pos="360"/>
              </w:tabs>
              <w:jc w:val="both"/>
              <w:rPr>
                <w:sz w:val="24"/>
                <w:szCs w:val="24"/>
              </w:rPr>
            </w:pPr>
            <w:r>
              <w:rPr>
                <w:b/>
                <w:bCs/>
                <w:sz w:val="24"/>
                <w:szCs w:val="24"/>
              </w:rPr>
              <w:t>8.</w:t>
            </w:r>
            <w:r w:rsidR="00B747F3">
              <w:rPr>
                <w:b/>
                <w:bCs/>
                <w:sz w:val="24"/>
                <w:szCs w:val="24"/>
              </w:rPr>
              <w:t>9</w:t>
            </w:r>
            <w:r>
              <w:rPr>
                <w:b/>
                <w:bCs/>
                <w:sz w:val="24"/>
                <w:szCs w:val="24"/>
              </w:rPr>
              <w:t>.</w:t>
            </w:r>
          </w:p>
        </w:tc>
        <w:tc>
          <w:tcPr>
            <w:tcW w:w="9488" w:type="dxa"/>
            <w:tcBorders>
              <w:top w:val="single" w:sz="6" w:space="0" w:color="auto"/>
              <w:left w:val="single" w:sz="4" w:space="0" w:color="auto"/>
              <w:bottom w:val="single" w:sz="4" w:space="0" w:color="auto"/>
              <w:right w:val="single" w:sz="4" w:space="0" w:color="auto"/>
            </w:tcBorders>
          </w:tcPr>
          <w:p w:rsidR="00F92A41" w:rsidRPr="007D2FFC" w:rsidRDefault="00F92A41" w:rsidP="00D13429">
            <w:pPr>
              <w:tabs>
                <w:tab w:val="left" w:pos="360"/>
              </w:tabs>
              <w:jc w:val="both"/>
              <w:rPr>
                <w:b/>
                <w:bCs/>
                <w:sz w:val="24"/>
                <w:szCs w:val="24"/>
              </w:rPr>
            </w:pPr>
            <w:r w:rsidRPr="007D2FFC">
              <w:rPr>
                <w:b/>
                <w:bCs/>
                <w:sz w:val="24"/>
                <w:szCs w:val="24"/>
              </w:rPr>
              <w:t>Критерии и порядок оценк</w:t>
            </w:r>
            <w:r w:rsidR="00D13429">
              <w:rPr>
                <w:b/>
                <w:bCs/>
                <w:sz w:val="24"/>
                <w:szCs w:val="24"/>
              </w:rPr>
              <w:t>и заявок на участие в запросе пр</w:t>
            </w:r>
            <w:r w:rsidR="00F16A1B">
              <w:rPr>
                <w:b/>
                <w:bCs/>
                <w:sz w:val="24"/>
                <w:szCs w:val="24"/>
              </w:rPr>
              <w:t>е</w:t>
            </w:r>
            <w:r w:rsidR="00D13429">
              <w:rPr>
                <w:b/>
                <w:bCs/>
                <w:sz w:val="24"/>
                <w:szCs w:val="24"/>
              </w:rPr>
              <w:t>дложений</w:t>
            </w:r>
            <w:r>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81"/>
              <w:gridCol w:w="1843"/>
              <w:gridCol w:w="2157"/>
            </w:tblGrid>
            <w:tr w:rsidR="00F92A41" w:rsidRPr="007D2FFC" w:rsidTr="00AE157C">
              <w:trPr>
                <w:trHeight w:val="814"/>
              </w:trPr>
              <w:tc>
                <w:tcPr>
                  <w:tcW w:w="4981" w:type="dxa"/>
                  <w:shd w:val="clear" w:color="auto" w:fill="D9D9D9"/>
                  <w:vAlign w:val="center"/>
                </w:tcPr>
                <w:p w:rsidR="00F92A41" w:rsidRPr="007D2FFC" w:rsidRDefault="00F92A41" w:rsidP="00ED5EE4">
                  <w:pPr>
                    <w:jc w:val="center"/>
                    <w:rPr>
                      <w:b/>
                      <w:sz w:val="24"/>
                      <w:szCs w:val="24"/>
                    </w:rPr>
                  </w:pPr>
                  <w:r w:rsidRPr="007D2FFC">
                    <w:rPr>
                      <w:b/>
                      <w:sz w:val="24"/>
                      <w:szCs w:val="24"/>
                    </w:rPr>
                    <w:t>Наименование критерия</w:t>
                  </w:r>
                </w:p>
              </w:tc>
              <w:tc>
                <w:tcPr>
                  <w:tcW w:w="1843" w:type="dxa"/>
                  <w:shd w:val="clear" w:color="auto" w:fill="D9D9D9"/>
                  <w:vAlign w:val="center"/>
                </w:tcPr>
                <w:p w:rsidR="00F92A41" w:rsidRPr="007D2FFC" w:rsidRDefault="00F92A41" w:rsidP="00ED5EE4">
                  <w:pPr>
                    <w:jc w:val="center"/>
                    <w:rPr>
                      <w:b/>
                      <w:sz w:val="24"/>
                      <w:szCs w:val="24"/>
                    </w:rPr>
                  </w:pPr>
                  <w:r w:rsidRPr="007D2FFC">
                    <w:rPr>
                      <w:b/>
                      <w:sz w:val="24"/>
                      <w:szCs w:val="24"/>
                    </w:rPr>
                    <w:t>Знач</w:t>
                  </w:r>
                  <w:r w:rsidR="00EF7B54">
                    <w:rPr>
                      <w:b/>
                      <w:sz w:val="24"/>
                      <w:szCs w:val="24"/>
                    </w:rPr>
                    <w:t>имость</w:t>
                  </w:r>
                  <w:r w:rsidRPr="007D2FFC">
                    <w:rPr>
                      <w:b/>
                      <w:sz w:val="24"/>
                      <w:szCs w:val="24"/>
                    </w:rPr>
                    <w:t xml:space="preserve"> критерия</w:t>
                  </w:r>
                </w:p>
                <w:p w:rsidR="00F92A41" w:rsidRPr="007D2FFC" w:rsidRDefault="00F92A41" w:rsidP="00ED5EE4">
                  <w:pPr>
                    <w:jc w:val="center"/>
                    <w:rPr>
                      <w:b/>
                      <w:sz w:val="24"/>
                      <w:szCs w:val="24"/>
                    </w:rPr>
                  </w:pPr>
                  <w:r w:rsidRPr="007D2FFC">
                    <w:rPr>
                      <w:b/>
                      <w:sz w:val="24"/>
                      <w:szCs w:val="24"/>
                    </w:rPr>
                    <w:t>%</w:t>
                  </w:r>
                </w:p>
              </w:tc>
              <w:tc>
                <w:tcPr>
                  <w:tcW w:w="2157" w:type="dxa"/>
                  <w:shd w:val="clear" w:color="auto" w:fill="D9D9D9"/>
                  <w:vAlign w:val="center"/>
                </w:tcPr>
                <w:p w:rsidR="00F92A41" w:rsidRPr="007D2FFC" w:rsidRDefault="00F92A41" w:rsidP="00ED5EE4">
                  <w:pPr>
                    <w:jc w:val="center"/>
                    <w:rPr>
                      <w:b/>
                      <w:sz w:val="24"/>
                      <w:szCs w:val="24"/>
                    </w:rPr>
                  </w:pPr>
                  <w:r w:rsidRPr="007D2FFC">
                    <w:rPr>
                      <w:b/>
                      <w:sz w:val="24"/>
                      <w:szCs w:val="24"/>
                    </w:rPr>
                    <w:t>Коэффициент значимости критерия</w:t>
                  </w:r>
                </w:p>
              </w:tc>
            </w:tr>
            <w:tr w:rsidR="000966E6" w:rsidRPr="007D2FFC" w:rsidTr="00AE157C">
              <w:trPr>
                <w:trHeight w:val="423"/>
              </w:trPr>
              <w:tc>
                <w:tcPr>
                  <w:tcW w:w="4981" w:type="dxa"/>
                </w:tcPr>
                <w:p w:rsidR="000966E6" w:rsidRPr="00E851EF" w:rsidRDefault="002F3D29" w:rsidP="00D84463">
                  <w:pPr>
                    <w:pStyle w:val="affc"/>
                    <w:numPr>
                      <w:ilvl w:val="0"/>
                      <w:numId w:val="17"/>
                    </w:numPr>
                    <w:rPr>
                      <w:sz w:val="24"/>
                    </w:rPr>
                  </w:pPr>
                  <w:r>
                    <w:rPr>
                      <w:sz w:val="24"/>
                    </w:rPr>
                    <w:t>Цена Перечня услуг</w:t>
                  </w:r>
                </w:p>
              </w:tc>
              <w:tc>
                <w:tcPr>
                  <w:tcW w:w="1843" w:type="dxa"/>
                  <w:vAlign w:val="center"/>
                </w:tcPr>
                <w:p w:rsidR="000966E6" w:rsidRPr="00445FB2" w:rsidRDefault="00445FB2" w:rsidP="00A74D7C">
                  <w:pPr>
                    <w:jc w:val="center"/>
                    <w:rPr>
                      <w:sz w:val="24"/>
                    </w:rPr>
                  </w:pPr>
                  <w:r w:rsidRPr="00445FB2">
                    <w:rPr>
                      <w:sz w:val="24"/>
                    </w:rPr>
                    <w:t>40</w:t>
                  </w:r>
                </w:p>
              </w:tc>
              <w:tc>
                <w:tcPr>
                  <w:tcW w:w="2157" w:type="dxa"/>
                  <w:vAlign w:val="center"/>
                </w:tcPr>
                <w:p w:rsidR="000966E6" w:rsidRPr="0096102A" w:rsidRDefault="00445FB2" w:rsidP="00A74D7C">
                  <w:pPr>
                    <w:jc w:val="center"/>
                    <w:rPr>
                      <w:bCs/>
                      <w:sz w:val="24"/>
                      <w:szCs w:val="24"/>
                    </w:rPr>
                  </w:pPr>
                  <w:r>
                    <w:rPr>
                      <w:bCs/>
                      <w:sz w:val="24"/>
                      <w:szCs w:val="24"/>
                    </w:rPr>
                    <w:t>0,4</w:t>
                  </w:r>
                </w:p>
              </w:tc>
            </w:tr>
            <w:tr w:rsidR="000966E6" w:rsidRPr="007D2FFC" w:rsidTr="00AE157C">
              <w:trPr>
                <w:trHeight w:val="474"/>
              </w:trPr>
              <w:tc>
                <w:tcPr>
                  <w:tcW w:w="4981" w:type="dxa"/>
                </w:tcPr>
                <w:p w:rsidR="000966E6" w:rsidRPr="00E851EF" w:rsidRDefault="000966E6" w:rsidP="00D84463">
                  <w:pPr>
                    <w:pStyle w:val="affc"/>
                    <w:numPr>
                      <w:ilvl w:val="0"/>
                      <w:numId w:val="17"/>
                    </w:numPr>
                    <w:rPr>
                      <w:sz w:val="24"/>
                    </w:rPr>
                  </w:pPr>
                  <w:r w:rsidRPr="00E851EF">
                    <w:rPr>
                      <w:sz w:val="24"/>
                    </w:rPr>
                    <w:t>Квалификация участника (опыт, образование, квалификация персонала, деловая репутация)</w:t>
                  </w:r>
                </w:p>
              </w:tc>
              <w:tc>
                <w:tcPr>
                  <w:tcW w:w="1843" w:type="dxa"/>
                  <w:vAlign w:val="center"/>
                </w:tcPr>
                <w:p w:rsidR="000966E6" w:rsidRPr="00445FB2" w:rsidRDefault="00445FB2" w:rsidP="00A74D7C">
                  <w:pPr>
                    <w:jc w:val="center"/>
                    <w:rPr>
                      <w:sz w:val="24"/>
                    </w:rPr>
                  </w:pPr>
                  <w:r w:rsidRPr="00445FB2">
                    <w:rPr>
                      <w:sz w:val="24"/>
                    </w:rPr>
                    <w:t>60</w:t>
                  </w:r>
                </w:p>
              </w:tc>
              <w:tc>
                <w:tcPr>
                  <w:tcW w:w="2157" w:type="dxa"/>
                  <w:vAlign w:val="center"/>
                </w:tcPr>
                <w:p w:rsidR="000966E6" w:rsidRPr="00A546F9" w:rsidRDefault="00445FB2" w:rsidP="00A74D7C">
                  <w:pPr>
                    <w:jc w:val="center"/>
                    <w:rPr>
                      <w:bCs/>
                      <w:sz w:val="24"/>
                      <w:szCs w:val="24"/>
                    </w:rPr>
                  </w:pPr>
                  <w:r>
                    <w:rPr>
                      <w:bCs/>
                      <w:sz w:val="24"/>
                      <w:szCs w:val="24"/>
                    </w:rPr>
                    <w:t>0,6</w:t>
                  </w:r>
                </w:p>
              </w:tc>
            </w:tr>
          </w:tbl>
          <w:p w:rsidR="00F92A41" w:rsidRPr="007D2FFC" w:rsidRDefault="00F92A41" w:rsidP="00D13429">
            <w:pPr>
              <w:tabs>
                <w:tab w:val="left" w:pos="360"/>
                <w:tab w:val="left" w:pos="3383"/>
              </w:tabs>
              <w:ind w:firstLine="279"/>
              <w:jc w:val="both"/>
              <w:rPr>
                <w:sz w:val="24"/>
                <w:szCs w:val="24"/>
              </w:rPr>
            </w:pPr>
            <w:r w:rsidRPr="007D2FFC">
              <w:rPr>
                <w:sz w:val="24"/>
                <w:szCs w:val="24"/>
              </w:rPr>
              <w:t xml:space="preserve">Оценка и сопоставление заявок на участие в </w:t>
            </w:r>
            <w:r w:rsidR="00D13429">
              <w:rPr>
                <w:sz w:val="24"/>
                <w:szCs w:val="24"/>
              </w:rPr>
              <w:t>запросе предложений</w:t>
            </w:r>
            <w:r w:rsidRPr="007D2FFC">
              <w:rPr>
                <w:sz w:val="24"/>
                <w:szCs w:val="24"/>
              </w:rPr>
              <w:t>, поданных участниками</w:t>
            </w:r>
            <w:r>
              <w:rPr>
                <w:sz w:val="24"/>
                <w:szCs w:val="24"/>
              </w:rPr>
              <w:t xml:space="preserve"> процедуры закупки</w:t>
            </w:r>
            <w:r w:rsidRPr="007D2FFC">
              <w:rPr>
                <w:sz w:val="24"/>
                <w:szCs w:val="24"/>
              </w:rPr>
              <w:t xml:space="preserve">, признанными участниками </w:t>
            </w:r>
            <w:r w:rsidR="00D13429">
              <w:rPr>
                <w:sz w:val="24"/>
                <w:szCs w:val="24"/>
              </w:rPr>
              <w:t>запроса предложений</w:t>
            </w:r>
            <w:r w:rsidRPr="007D2FFC">
              <w:rPr>
                <w:sz w:val="24"/>
                <w:szCs w:val="24"/>
              </w:rPr>
              <w:t xml:space="preserve">, производится на основании критериев оценки, их содержания и значимости, установленных настоящей </w:t>
            </w:r>
            <w:r w:rsidR="00D13429">
              <w:rPr>
                <w:sz w:val="24"/>
                <w:szCs w:val="24"/>
              </w:rPr>
              <w:t>д</w:t>
            </w:r>
            <w:r w:rsidRPr="007D2FFC">
              <w:rPr>
                <w:sz w:val="24"/>
                <w:szCs w:val="24"/>
              </w:rPr>
              <w:t>окументацией</w:t>
            </w:r>
            <w:r>
              <w:rPr>
                <w:sz w:val="24"/>
                <w:szCs w:val="24"/>
              </w:rPr>
              <w:t>.</w:t>
            </w:r>
          </w:p>
          <w:p w:rsidR="00F92A41" w:rsidRPr="007D2FFC" w:rsidRDefault="00F92A41" w:rsidP="00ED5EE4">
            <w:pPr>
              <w:autoSpaceDE w:val="0"/>
              <w:autoSpaceDN w:val="0"/>
              <w:adjustRightInd w:val="0"/>
              <w:ind w:firstLine="284"/>
              <w:jc w:val="both"/>
              <w:rPr>
                <w:sz w:val="24"/>
                <w:szCs w:val="24"/>
              </w:rPr>
            </w:pPr>
            <w:r w:rsidRPr="007D2FFC">
              <w:rPr>
                <w:sz w:val="24"/>
                <w:szCs w:val="24"/>
              </w:rPr>
              <w:t>Оценка заявок осуществляется с использованием следующих критериев оценки заявок:</w:t>
            </w:r>
          </w:p>
          <w:p w:rsidR="00F92A41" w:rsidRPr="007A2099" w:rsidRDefault="00F92A41" w:rsidP="00ED5EE4">
            <w:pPr>
              <w:autoSpaceDE w:val="0"/>
              <w:autoSpaceDN w:val="0"/>
              <w:adjustRightInd w:val="0"/>
              <w:ind w:firstLine="284"/>
              <w:jc w:val="both"/>
              <w:rPr>
                <w:color w:val="FF0000"/>
                <w:sz w:val="24"/>
                <w:szCs w:val="24"/>
              </w:rPr>
            </w:pPr>
            <w:r w:rsidRPr="007A2099">
              <w:rPr>
                <w:sz w:val="24"/>
                <w:szCs w:val="24"/>
              </w:rPr>
              <w:t xml:space="preserve">а) Цена </w:t>
            </w:r>
            <w:r w:rsidR="002F3D29">
              <w:rPr>
                <w:sz w:val="24"/>
                <w:szCs w:val="24"/>
              </w:rPr>
              <w:t>Перечня услуг</w:t>
            </w:r>
            <w:r w:rsidRPr="007A2099">
              <w:rPr>
                <w:sz w:val="24"/>
                <w:szCs w:val="24"/>
              </w:rPr>
              <w:t>;</w:t>
            </w:r>
          </w:p>
          <w:p w:rsidR="00F92A41" w:rsidRDefault="00D35152" w:rsidP="00F16A1B">
            <w:pPr>
              <w:autoSpaceDE w:val="0"/>
              <w:autoSpaceDN w:val="0"/>
              <w:adjustRightInd w:val="0"/>
              <w:ind w:firstLine="284"/>
              <w:jc w:val="both"/>
              <w:rPr>
                <w:sz w:val="24"/>
                <w:szCs w:val="24"/>
              </w:rPr>
            </w:pPr>
            <w:r>
              <w:rPr>
                <w:sz w:val="24"/>
                <w:szCs w:val="24"/>
              </w:rPr>
              <w:t xml:space="preserve">б) </w:t>
            </w:r>
            <w:r w:rsidR="000966E6" w:rsidRPr="007A2099">
              <w:rPr>
                <w:sz w:val="24"/>
                <w:szCs w:val="24"/>
              </w:rPr>
              <w:t>Квалификация участника (опыт, образование, квалификация персонала, деловая репутация)</w:t>
            </w:r>
          </w:p>
          <w:p w:rsidR="00F92A41" w:rsidRPr="007D2FFC" w:rsidRDefault="00F92A41" w:rsidP="00ED5EE4">
            <w:pPr>
              <w:autoSpaceDE w:val="0"/>
              <w:autoSpaceDN w:val="0"/>
              <w:adjustRightInd w:val="0"/>
              <w:ind w:firstLine="284"/>
              <w:jc w:val="both"/>
              <w:rPr>
                <w:sz w:val="24"/>
                <w:szCs w:val="24"/>
              </w:rPr>
            </w:pPr>
            <w:r w:rsidRPr="007D2FF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F92A41" w:rsidRPr="007D2FFC" w:rsidRDefault="00F92A41" w:rsidP="00ED5EE4">
            <w:pPr>
              <w:autoSpaceDE w:val="0"/>
              <w:autoSpaceDN w:val="0"/>
              <w:adjustRightInd w:val="0"/>
              <w:ind w:firstLine="284"/>
              <w:jc w:val="both"/>
              <w:rPr>
                <w:sz w:val="24"/>
                <w:szCs w:val="24"/>
              </w:rPr>
            </w:pPr>
            <w:r w:rsidRPr="007D2FF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w:t>
            </w:r>
            <w:r>
              <w:rPr>
                <w:sz w:val="24"/>
                <w:szCs w:val="24"/>
              </w:rPr>
              <w:t>я в процентах, деленному на 100 (сто).</w:t>
            </w:r>
          </w:p>
          <w:p w:rsidR="00F92A41" w:rsidRPr="007D2FFC" w:rsidRDefault="00F92A41" w:rsidP="00D13429">
            <w:pPr>
              <w:autoSpaceDE w:val="0"/>
              <w:autoSpaceDN w:val="0"/>
              <w:adjustRightInd w:val="0"/>
              <w:ind w:firstLine="284"/>
              <w:jc w:val="both"/>
              <w:rPr>
                <w:sz w:val="24"/>
                <w:szCs w:val="24"/>
              </w:rPr>
            </w:pPr>
            <w:r w:rsidRPr="007D2FFC">
              <w:rPr>
                <w:sz w:val="24"/>
                <w:szCs w:val="24"/>
              </w:rPr>
              <w:t>2.Оценка заявок производится на основании критериев оценки, их содержания и значимости, установленных в настоящей документаци</w:t>
            </w:r>
            <w:r>
              <w:rPr>
                <w:sz w:val="24"/>
                <w:szCs w:val="24"/>
              </w:rPr>
              <w:t>и</w:t>
            </w:r>
            <w:r w:rsidRPr="007D2FFC">
              <w:rPr>
                <w:sz w:val="24"/>
                <w:szCs w:val="24"/>
              </w:rPr>
              <w:t>.</w:t>
            </w:r>
          </w:p>
          <w:p w:rsidR="00F92A41" w:rsidRPr="007D2FFC" w:rsidRDefault="00F92A41" w:rsidP="00D13429">
            <w:pPr>
              <w:autoSpaceDE w:val="0"/>
              <w:autoSpaceDN w:val="0"/>
              <w:adjustRightInd w:val="0"/>
              <w:ind w:firstLine="284"/>
              <w:jc w:val="both"/>
              <w:rPr>
                <w:sz w:val="24"/>
                <w:szCs w:val="24"/>
              </w:rPr>
            </w:pPr>
            <w:r>
              <w:rPr>
                <w:sz w:val="24"/>
                <w:szCs w:val="24"/>
              </w:rPr>
              <w:t>3.</w:t>
            </w:r>
            <w:r w:rsidRPr="007D2FFC">
              <w:rPr>
                <w:sz w:val="24"/>
                <w:szCs w:val="24"/>
              </w:rPr>
              <w:t>Сумма значимостей критериев оценки заявок, установ</w:t>
            </w:r>
            <w:r>
              <w:rPr>
                <w:sz w:val="24"/>
                <w:szCs w:val="24"/>
              </w:rPr>
              <w:t>ленных в документаци</w:t>
            </w:r>
            <w:r w:rsidR="00D13429">
              <w:rPr>
                <w:sz w:val="24"/>
                <w:szCs w:val="24"/>
              </w:rPr>
              <w:t>и о запросе предложений</w:t>
            </w:r>
            <w:r w:rsidRPr="007D2FFC">
              <w:rPr>
                <w:sz w:val="24"/>
                <w:szCs w:val="24"/>
              </w:rPr>
              <w:t xml:space="preserve">, составляет 100 </w:t>
            </w:r>
            <w:r>
              <w:rPr>
                <w:sz w:val="24"/>
                <w:szCs w:val="24"/>
              </w:rPr>
              <w:t xml:space="preserve">(сто) </w:t>
            </w:r>
            <w:r w:rsidRPr="007D2FFC">
              <w:rPr>
                <w:sz w:val="24"/>
                <w:szCs w:val="24"/>
              </w:rPr>
              <w:t>процентов.</w:t>
            </w:r>
          </w:p>
          <w:p w:rsidR="00F92A41" w:rsidRPr="007D2FFC" w:rsidRDefault="00F92A41" w:rsidP="00D13429">
            <w:pPr>
              <w:autoSpaceDE w:val="0"/>
              <w:autoSpaceDN w:val="0"/>
              <w:adjustRightInd w:val="0"/>
              <w:ind w:firstLine="284"/>
              <w:jc w:val="both"/>
              <w:rPr>
                <w:sz w:val="24"/>
                <w:szCs w:val="24"/>
              </w:rPr>
            </w:pPr>
            <w:r>
              <w:rPr>
                <w:sz w:val="24"/>
                <w:szCs w:val="24"/>
              </w:rPr>
              <w:t>4.</w:t>
            </w:r>
            <w:r w:rsidRPr="007D2FF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w:t>
            </w:r>
            <w:r>
              <w:rPr>
                <w:sz w:val="24"/>
                <w:szCs w:val="24"/>
              </w:rPr>
              <w:t>енному в документаци</w:t>
            </w:r>
            <w:r w:rsidR="00D13429">
              <w:rPr>
                <w:sz w:val="24"/>
                <w:szCs w:val="24"/>
              </w:rPr>
              <w:t>и о запросе предложений</w:t>
            </w:r>
            <w:r w:rsidRPr="007D2FFC">
              <w:rPr>
                <w:sz w:val="24"/>
                <w:szCs w:val="24"/>
              </w:rPr>
              <w:t>, умноженных на их значимость.</w:t>
            </w:r>
          </w:p>
          <w:p w:rsidR="00F92A41" w:rsidRPr="007D2FFC" w:rsidRDefault="00F92A41" w:rsidP="00ED5EE4">
            <w:pPr>
              <w:autoSpaceDE w:val="0"/>
              <w:autoSpaceDN w:val="0"/>
              <w:adjustRightInd w:val="0"/>
              <w:ind w:firstLine="284"/>
              <w:jc w:val="both"/>
              <w:rPr>
                <w:sz w:val="24"/>
                <w:szCs w:val="24"/>
              </w:rPr>
            </w:pPr>
            <w:r>
              <w:rPr>
                <w:sz w:val="24"/>
                <w:szCs w:val="24"/>
              </w:rPr>
              <w:t>5.</w:t>
            </w:r>
            <w:r w:rsidRPr="007D2FFC">
              <w:rPr>
                <w:sz w:val="24"/>
                <w:szCs w:val="24"/>
              </w:rPr>
              <w:t>Присуждение каждой заявке порядкового номера</w:t>
            </w:r>
            <w:r>
              <w:rPr>
                <w:sz w:val="24"/>
                <w:szCs w:val="24"/>
              </w:rPr>
              <w:t>,</w:t>
            </w:r>
            <w:r w:rsidRPr="007D2FFC">
              <w:rPr>
                <w:sz w:val="24"/>
                <w:szCs w:val="24"/>
              </w:rPr>
              <w:t xml:space="preserve"> по мере уменьшения степени </w:t>
            </w:r>
            <w:r w:rsidR="00925D70" w:rsidRPr="007D2FFC">
              <w:rPr>
                <w:sz w:val="24"/>
                <w:szCs w:val="24"/>
              </w:rPr>
              <w:t>выгодности,</w:t>
            </w:r>
            <w:r w:rsidRPr="007D2FFC">
              <w:rPr>
                <w:sz w:val="24"/>
                <w:szCs w:val="24"/>
              </w:rPr>
              <w:t xml:space="preserve"> содержащихся в ней условий исполнения </w:t>
            </w:r>
            <w:r>
              <w:rPr>
                <w:sz w:val="24"/>
                <w:szCs w:val="24"/>
              </w:rPr>
              <w:t>договора,</w:t>
            </w:r>
            <w:r w:rsidRPr="007D2FFC">
              <w:rPr>
                <w:sz w:val="24"/>
                <w:szCs w:val="24"/>
              </w:rPr>
              <w:t xml:space="preserve"> производится по результатам расчета итогового рейтинга по каждой заявке.</w:t>
            </w:r>
          </w:p>
          <w:p w:rsidR="00F92A41" w:rsidRPr="00FC464B" w:rsidRDefault="00F92A41" w:rsidP="00ED5EE4">
            <w:pPr>
              <w:autoSpaceDE w:val="0"/>
              <w:autoSpaceDN w:val="0"/>
              <w:adjustRightInd w:val="0"/>
              <w:ind w:firstLine="284"/>
              <w:jc w:val="both"/>
              <w:rPr>
                <w:sz w:val="24"/>
                <w:szCs w:val="24"/>
              </w:rPr>
            </w:pPr>
            <w:r>
              <w:rPr>
                <w:sz w:val="24"/>
                <w:szCs w:val="24"/>
              </w:rPr>
              <w:t>6.</w:t>
            </w:r>
            <w:r w:rsidRPr="00FC464B">
              <w:rPr>
                <w:sz w:val="24"/>
                <w:szCs w:val="24"/>
              </w:rPr>
              <w:t>Заявке, набравшей наибольший итоговый рейтинг, присваивается первый номер.</w:t>
            </w:r>
          </w:p>
          <w:p w:rsidR="00F92A41" w:rsidRPr="007D2FFC" w:rsidRDefault="00F92A41" w:rsidP="00ED5EE4">
            <w:pPr>
              <w:autoSpaceDE w:val="0"/>
              <w:autoSpaceDN w:val="0"/>
              <w:adjustRightInd w:val="0"/>
              <w:ind w:firstLine="284"/>
              <w:jc w:val="both"/>
              <w:rPr>
                <w:sz w:val="24"/>
                <w:szCs w:val="24"/>
              </w:rPr>
            </w:pPr>
            <w:r w:rsidRPr="00FC464B">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rsidTr="0020777E">
        <w:trPr>
          <w:trHeight w:val="195"/>
        </w:trPr>
        <w:tc>
          <w:tcPr>
            <w:tcW w:w="1220" w:type="dxa"/>
            <w:gridSpan w:val="2"/>
            <w:tcBorders>
              <w:top w:val="single" w:sz="4" w:space="0" w:color="auto"/>
              <w:left w:val="single" w:sz="4" w:space="0" w:color="auto"/>
              <w:bottom w:val="single" w:sz="4" w:space="0" w:color="auto"/>
              <w:right w:val="single" w:sz="4" w:space="0" w:color="auto"/>
            </w:tcBorders>
          </w:tcPr>
          <w:p w:rsidR="00F92A41" w:rsidRPr="007D2FFC" w:rsidRDefault="00F92A41" w:rsidP="00B747F3">
            <w:pPr>
              <w:rPr>
                <w:b/>
                <w:sz w:val="24"/>
                <w:szCs w:val="24"/>
              </w:rPr>
            </w:pPr>
            <w:r>
              <w:rPr>
                <w:b/>
                <w:sz w:val="24"/>
                <w:szCs w:val="24"/>
              </w:rPr>
              <w:t>8.</w:t>
            </w:r>
            <w:r w:rsidR="00B747F3">
              <w:rPr>
                <w:b/>
                <w:sz w:val="24"/>
                <w:szCs w:val="24"/>
              </w:rPr>
              <w:t>9</w:t>
            </w:r>
            <w:r>
              <w:rPr>
                <w:b/>
                <w:sz w:val="24"/>
                <w:szCs w:val="24"/>
              </w:rPr>
              <w:t>.1</w:t>
            </w:r>
          </w:p>
        </w:tc>
        <w:tc>
          <w:tcPr>
            <w:tcW w:w="9488" w:type="dxa"/>
            <w:tcBorders>
              <w:top w:val="single" w:sz="4" w:space="0" w:color="auto"/>
              <w:left w:val="single" w:sz="4" w:space="0" w:color="auto"/>
              <w:bottom w:val="single" w:sz="4" w:space="0" w:color="auto"/>
              <w:right w:val="single" w:sz="4" w:space="0" w:color="auto"/>
            </w:tcBorders>
          </w:tcPr>
          <w:p w:rsidR="00F92A41" w:rsidRPr="007D2FFC" w:rsidRDefault="00F92A41" w:rsidP="00ED5EE4">
            <w:pPr>
              <w:rPr>
                <w:b/>
                <w:sz w:val="24"/>
                <w:szCs w:val="24"/>
              </w:rPr>
            </w:pPr>
            <w:r w:rsidRPr="007D2FFC">
              <w:rPr>
                <w:b/>
                <w:bCs/>
                <w:sz w:val="24"/>
                <w:szCs w:val="24"/>
              </w:rPr>
              <w:t>Порядок оценки:</w:t>
            </w:r>
          </w:p>
        </w:tc>
      </w:tr>
      <w:tr w:rsidR="00F92A41" w:rsidRPr="00C9553C" w:rsidTr="0020777E">
        <w:trPr>
          <w:trHeight w:val="338"/>
        </w:trPr>
        <w:tc>
          <w:tcPr>
            <w:tcW w:w="10708" w:type="dxa"/>
            <w:gridSpan w:val="3"/>
            <w:tcBorders>
              <w:top w:val="single" w:sz="4" w:space="0" w:color="auto"/>
              <w:left w:val="single" w:sz="4" w:space="0" w:color="auto"/>
              <w:bottom w:val="single" w:sz="6" w:space="0" w:color="auto"/>
              <w:right w:val="single" w:sz="4" w:space="0" w:color="auto"/>
            </w:tcBorders>
          </w:tcPr>
          <w:p w:rsidR="00F92A41" w:rsidRDefault="00F92A41" w:rsidP="00ED5EE4">
            <w:pPr>
              <w:suppressAutoHyphens/>
              <w:rPr>
                <w:b/>
                <w:sz w:val="24"/>
                <w:szCs w:val="24"/>
              </w:rPr>
            </w:pPr>
            <w:r>
              <w:rPr>
                <w:b/>
                <w:sz w:val="24"/>
                <w:szCs w:val="24"/>
              </w:rPr>
              <w:t xml:space="preserve">1. </w:t>
            </w:r>
            <w:r w:rsidRPr="00322F44">
              <w:rPr>
                <w:b/>
                <w:sz w:val="24"/>
                <w:szCs w:val="24"/>
              </w:rPr>
              <w:t>Критерий «</w:t>
            </w:r>
            <w:r>
              <w:rPr>
                <w:b/>
                <w:sz w:val="24"/>
                <w:szCs w:val="24"/>
              </w:rPr>
              <w:t xml:space="preserve">Цена </w:t>
            </w:r>
            <w:r w:rsidR="002F3D29">
              <w:rPr>
                <w:b/>
                <w:sz w:val="24"/>
                <w:szCs w:val="24"/>
              </w:rPr>
              <w:t>Перечня услуг</w:t>
            </w:r>
            <w:r>
              <w:rPr>
                <w:b/>
                <w:sz w:val="24"/>
                <w:szCs w:val="24"/>
              </w:rPr>
              <w:t>»</w:t>
            </w:r>
          </w:p>
          <w:p w:rsidR="00F92A41" w:rsidRPr="007D2FFC" w:rsidRDefault="00F92A41" w:rsidP="00E63D32">
            <w:pPr>
              <w:autoSpaceDE w:val="0"/>
              <w:autoSpaceDN w:val="0"/>
              <w:adjustRightInd w:val="0"/>
              <w:jc w:val="both"/>
              <w:rPr>
                <w:sz w:val="24"/>
                <w:szCs w:val="24"/>
              </w:rPr>
            </w:pPr>
            <w:r>
              <w:rPr>
                <w:sz w:val="24"/>
                <w:szCs w:val="24"/>
              </w:rPr>
              <w:t xml:space="preserve">1.1.  </w:t>
            </w:r>
            <w:r w:rsidRPr="007D2FFC">
              <w:rPr>
                <w:sz w:val="24"/>
                <w:szCs w:val="24"/>
              </w:rPr>
              <w:t>При оценке заявок по критерию «</w:t>
            </w:r>
            <w:r w:rsidR="002F3D29">
              <w:rPr>
                <w:sz w:val="24"/>
                <w:szCs w:val="24"/>
              </w:rPr>
              <w:t>Ц</w:t>
            </w:r>
            <w:r w:rsidRPr="007D2FFC">
              <w:rPr>
                <w:sz w:val="24"/>
                <w:szCs w:val="24"/>
              </w:rPr>
              <w:t xml:space="preserve">ена </w:t>
            </w:r>
            <w:r w:rsidR="002F3D29">
              <w:rPr>
                <w:sz w:val="24"/>
                <w:szCs w:val="24"/>
              </w:rPr>
              <w:t>Перечня услуг</w:t>
            </w:r>
            <w:r w:rsidRPr="007D2FFC">
              <w:rPr>
                <w:sz w:val="24"/>
                <w:szCs w:val="24"/>
              </w:rPr>
              <w:t>» использование подкритериев не допускается.</w:t>
            </w:r>
          </w:p>
          <w:p w:rsidR="00F92A41" w:rsidRPr="007D2FFC" w:rsidRDefault="00F92A41" w:rsidP="00E63D32">
            <w:pPr>
              <w:autoSpaceDE w:val="0"/>
              <w:autoSpaceDN w:val="0"/>
              <w:adjustRightInd w:val="0"/>
              <w:jc w:val="both"/>
              <w:rPr>
                <w:sz w:val="24"/>
                <w:szCs w:val="24"/>
              </w:rPr>
            </w:pPr>
            <w:r w:rsidRPr="007D2FFC">
              <w:rPr>
                <w:sz w:val="24"/>
                <w:szCs w:val="24"/>
              </w:rPr>
              <w:t xml:space="preserve">1.2. </w:t>
            </w:r>
            <w:r w:rsidR="00035D8C">
              <w:rPr>
                <w:sz w:val="24"/>
                <w:szCs w:val="24"/>
              </w:rPr>
              <w:t xml:space="preserve">    </w:t>
            </w:r>
            <w:r w:rsidRPr="007D2FFC">
              <w:rPr>
                <w:sz w:val="24"/>
                <w:szCs w:val="24"/>
              </w:rPr>
              <w:t>Рейтинг, присуждаемый заявке по критерию «</w:t>
            </w:r>
            <w:r w:rsidR="00035D8C">
              <w:rPr>
                <w:sz w:val="24"/>
                <w:szCs w:val="24"/>
              </w:rPr>
              <w:t>Ц</w:t>
            </w:r>
            <w:r w:rsidRPr="007D2FFC">
              <w:rPr>
                <w:sz w:val="24"/>
                <w:szCs w:val="24"/>
              </w:rPr>
              <w:t xml:space="preserve">ена </w:t>
            </w:r>
            <w:r w:rsidR="00035D8C">
              <w:rPr>
                <w:sz w:val="24"/>
                <w:szCs w:val="24"/>
              </w:rPr>
              <w:t>Перечня договора</w:t>
            </w:r>
            <w:r w:rsidRPr="007D2FFC">
              <w:rPr>
                <w:sz w:val="24"/>
                <w:szCs w:val="24"/>
              </w:rPr>
              <w:t>», определяется по формуле:</w:t>
            </w:r>
          </w:p>
          <w:p w:rsidR="00F92A41" w:rsidRDefault="00F92A41" w:rsidP="00ED5EE4">
            <w:pPr>
              <w:autoSpaceDE w:val="0"/>
              <w:autoSpaceDN w:val="0"/>
              <w:adjustRightInd w:val="0"/>
              <w:rPr>
                <w:rFonts w:ascii="Courier New" w:hAnsi="Courier New" w:cs="Courier New"/>
              </w:rPr>
            </w:pPr>
          </w:p>
          <w:p w:rsidR="00F92A41" w:rsidRDefault="00F92A41" w:rsidP="00ED5EE4">
            <w:pPr>
              <w:autoSpaceDE w:val="0"/>
              <w:autoSpaceDN w:val="0"/>
              <w:adjustRightInd w:val="0"/>
              <w:rPr>
                <w:rFonts w:ascii="Courier New" w:hAnsi="Courier New" w:cs="Courier New"/>
              </w:rPr>
            </w:pPr>
            <w:r>
              <w:rPr>
                <w:sz w:val="28"/>
                <w:szCs w:val="28"/>
              </w:rPr>
              <w:lastRenderedPageBreak/>
              <w:t xml:space="preserve">                                               </w:t>
            </w:r>
            <w:r w:rsidRPr="007C5B20">
              <w:rPr>
                <w:position w:val="-32"/>
                <w:sz w:val="28"/>
                <w:szCs w:val="28"/>
              </w:rPr>
              <w:object w:dxaOrig="22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35pt;height:36pt" o:ole="">
                  <v:imagedata r:id="rId13" o:title=""/>
                </v:shape>
                <o:OLEObject Type="Embed" ProgID="Equation.3" ShapeID="_x0000_i1025" DrawAspect="Content" ObjectID="_1494865056" r:id="rId14"/>
              </w:object>
            </w:r>
          </w:p>
          <w:p w:rsidR="00F92A41" w:rsidRPr="00C06CE3" w:rsidRDefault="00F92A41" w:rsidP="00ED5EE4">
            <w:pPr>
              <w:autoSpaceDE w:val="0"/>
              <w:autoSpaceDN w:val="0"/>
              <w:adjustRightInd w:val="0"/>
              <w:rPr>
                <w:sz w:val="24"/>
                <w:szCs w:val="24"/>
              </w:rPr>
            </w:pPr>
            <w:r w:rsidRPr="00C9553C">
              <w:rPr>
                <w:rFonts w:ascii="Courier New" w:hAnsi="Courier New" w:cs="Courier New"/>
              </w:rPr>
              <w:t xml:space="preserve">    </w:t>
            </w:r>
            <w:r w:rsidRPr="00C06CE3">
              <w:rPr>
                <w:sz w:val="24"/>
                <w:szCs w:val="24"/>
              </w:rPr>
              <w:t>где:</w:t>
            </w:r>
          </w:p>
          <w:p w:rsidR="00F92A41" w:rsidRPr="005540D4" w:rsidRDefault="00F92A41" w:rsidP="00ED5EE4">
            <w:pPr>
              <w:autoSpaceDE w:val="0"/>
              <w:autoSpaceDN w:val="0"/>
              <w:adjustRightInd w:val="0"/>
              <w:rPr>
                <w:i/>
                <w:iCs/>
                <w:sz w:val="24"/>
                <w:szCs w:val="24"/>
              </w:rPr>
            </w:pPr>
            <w:r w:rsidRPr="005540D4">
              <w:rPr>
                <w:position w:val="-18"/>
              </w:rPr>
              <w:object w:dxaOrig="560" w:dyaOrig="420">
                <v:shape id="_x0000_i1026" type="#_x0000_t75" style="width:26.8pt;height:20.95pt" o:ole="">
                  <v:imagedata r:id="rId15" o:title=""/>
                </v:shape>
                <o:OLEObject Type="Embed" ProgID="Equation.3" ShapeID="_x0000_i1026" DrawAspect="Content" ObjectID="_1494865057" r:id="rId16"/>
              </w:object>
            </w:r>
            <w:r w:rsidRPr="005540D4">
              <w:t xml:space="preserve">- </w:t>
            </w:r>
            <w:r w:rsidRPr="005540D4">
              <w:rPr>
                <w:i/>
                <w:iCs/>
                <w:sz w:val="24"/>
                <w:szCs w:val="24"/>
              </w:rPr>
              <w:t>рейтинг, присуждаемый i-й заявке по указанному критерию;</w:t>
            </w:r>
          </w:p>
          <w:p w:rsidR="00F92A41" w:rsidRDefault="00F92A41" w:rsidP="00F16A1B">
            <w:pPr>
              <w:autoSpaceDE w:val="0"/>
              <w:autoSpaceDN w:val="0"/>
              <w:adjustRightInd w:val="0"/>
              <w:jc w:val="both"/>
              <w:rPr>
                <w:i/>
                <w:iCs/>
                <w:sz w:val="24"/>
                <w:szCs w:val="24"/>
              </w:rPr>
            </w:pPr>
            <w:r w:rsidRPr="005540D4">
              <w:rPr>
                <w:position w:val="-20"/>
              </w:rPr>
              <w:object w:dxaOrig="700" w:dyaOrig="499">
                <v:shape id="_x0000_i1027" type="#_x0000_t75" style="width:34.35pt;height:24.3pt" o:ole="">
                  <v:imagedata r:id="rId17" o:title=""/>
                </v:shape>
                <o:OLEObject Type="Embed" ProgID="Equation.3" ShapeID="_x0000_i1027" DrawAspect="Content" ObjectID="_1494865058" r:id="rId18"/>
              </w:object>
            </w:r>
            <w:r w:rsidRPr="005540D4">
              <w:t xml:space="preserve">- </w:t>
            </w:r>
            <w:r w:rsidR="00035D8C">
              <w:t xml:space="preserve"> </w:t>
            </w:r>
            <w:r w:rsidR="00035D8C">
              <w:rPr>
                <w:i/>
                <w:iCs/>
                <w:sz w:val="24"/>
                <w:szCs w:val="24"/>
              </w:rPr>
              <w:t>максимальная цена Перечня услуг предложенная участниками закупки;</w:t>
            </w:r>
          </w:p>
          <w:p w:rsidR="00F92A41" w:rsidRPr="00C9553C" w:rsidRDefault="00F92A41" w:rsidP="00F16A1B">
            <w:pPr>
              <w:autoSpaceDE w:val="0"/>
              <w:autoSpaceDN w:val="0"/>
              <w:adjustRightInd w:val="0"/>
              <w:rPr>
                <w:rFonts w:ascii="Courier New" w:hAnsi="Courier New" w:cs="Courier New"/>
              </w:rPr>
            </w:pPr>
            <w:r w:rsidRPr="005540D4">
              <w:rPr>
                <w:position w:val="-20"/>
              </w:rPr>
              <w:object w:dxaOrig="360" w:dyaOrig="499">
                <v:shape id="_x0000_i1028" type="#_x0000_t75" style="width:16.75pt;height:24.3pt" o:ole="">
                  <v:imagedata r:id="rId19" o:title=""/>
                </v:shape>
                <o:OLEObject Type="Embed" ProgID="Equation.3" ShapeID="_x0000_i1028" DrawAspect="Content" ObjectID="_1494865059" r:id="rId20"/>
              </w:object>
            </w:r>
            <w:r w:rsidRPr="005540D4">
              <w:t xml:space="preserve">- </w:t>
            </w:r>
            <w:r w:rsidRPr="00180E68">
              <w:rPr>
                <w:i/>
                <w:iCs/>
                <w:sz w:val="24"/>
                <w:szCs w:val="24"/>
              </w:rPr>
              <w:t xml:space="preserve">предложение i-го участника </w:t>
            </w:r>
            <w:r w:rsidR="00F16A1B">
              <w:rPr>
                <w:i/>
                <w:iCs/>
                <w:sz w:val="24"/>
                <w:szCs w:val="24"/>
              </w:rPr>
              <w:t xml:space="preserve">запроса </w:t>
            </w:r>
            <w:r w:rsidR="00925D70">
              <w:rPr>
                <w:i/>
                <w:iCs/>
                <w:sz w:val="24"/>
                <w:szCs w:val="24"/>
              </w:rPr>
              <w:t xml:space="preserve">предложений </w:t>
            </w:r>
            <w:r w:rsidR="00925D70" w:rsidRPr="00180E68">
              <w:rPr>
                <w:i/>
                <w:iCs/>
                <w:sz w:val="24"/>
                <w:szCs w:val="24"/>
              </w:rPr>
              <w:t>по</w:t>
            </w:r>
            <w:r w:rsidRPr="00180E68">
              <w:rPr>
                <w:i/>
                <w:iCs/>
                <w:sz w:val="24"/>
                <w:szCs w:val="24"/>
              </w:rPr>
              <w:t xml:space="preserve"> цене договора</w:t>
            </w:r>
            <w:r w:rsidRPr="00C9553C">
              <w:rPr>
                <w:rFonts w:ascii="Courier New" w:hAnsi="Courier New" w:cs="Courier New"/>
              </w:rPr>
              <w:t>.</w:t>
            </w:r>
          </w:p>
          <w:p w:rsidR="00F92A41" w:rsidRPr="007D2FFC" w:rsidRDefault="00F92A41" w:rsidP="00051A5A">
            <w:pPr>
              <w:autoSpaceDE w:val="0"/>
              <w:autoSpaceDN w:val="0"/>
              <w:adjustRightInd w:val="0"/>
              <w:jc w:val="both"/>
              <w:rPr>
                <w:sz w:val="24"/>
                <w:szCs w:val="24"/>
              </w:rPr>
            </w:pPr>
            <w:r w:rsidRPr="007D2FFC">
              <w:rPr>
                <w:sz w:val="24"/>
                <w:szCs w:val="24"/>
              </w:rPr>
              <w:t>1.4. Для расчета итогового рейтинга по заявке, рейтинг, присуждаемый этой заявке по критерию «</w:t>
            </w:r>
            <w:r w:rsidR="00035D8C">
              <w:rPr>
                <w:sz w:val="24"/>
                <w:szCs w:val="24"/>
              </w:rPr>
              <w:t>Ц</w:t>
            </w:r>
            <w:r w:rsidRPr="007D2FFC">
              <w:rPr>
                <w:sz w:val="24"/>
                <w:szCs w:val="24"/>
              </w:rPr>
              <w:t xml:space="preserve">ена </w:t>
            </w:r>
            <w:r w:rsidR="00035D8C">
              <w:rPr>
                <w:sz w:val="24"/>
                <w:szCs w:val="24"/>
              </w:rPr>
              <w:t>Перечня услуг</w:t>
            </w:r>
            <w:r w:rsidRPr="007D2FFC">
              <w:rPr>
                <w:sz w:val="24"/>
                <w:szCs w:val="24"/>
              </w:rPr>
              <w:t>», умножается на соответствующую указанному критерию значимость.</w:t>
            </w:r>
          </w:p>
          <w:p w:rsidR="00F92A41" w:rsidRPr="007D2FFC" w:rsidRDefault="00F92A41" w:rsidP="00051A5A">
            <w:pPr>
              <w:autoSpaceDE w:val="0"/>
              <w:autoSpaceDN w:val="0"/>
              <w:adjustRightInd w:val="0"/>
              <w:jc w:val="both"/>
              <w:rPr>
                <w:sz w:val="24"/>
                <w:szCs w:val="24"/>
              </w:rPr>
            </w:pPr>
            <w:r w:rsidRPr="007D2FFC">
              <w:rPr>
                <w:sz w:val="24"/>
                <w:szCs w:val="24"/>
              </w:rPr>
              <w:t>1.5. При оценке заявок по критерию «</w:t>
            </w:r>
            <w:r w:rsidR="00035D8C">
              <w:rPr>
                <w:sz w:val="24"/>
                <w:szCs w:val="24"/>
              </w:rPr>
              <w:t>Ц</w:t>
            </w:r>
            <w:r w:rsidRPr="007D2FFC">
              <w:rPr>
                <w:sz w:val="24"/>
                <w:szCs w:val="24"/>
              </w:rPr>
              <w:t xml:space="preserve">ена </w:t>
            </w:r>
            <w:r w:rsidR="00035D8C">
              <w:rPr>
                <w:sz w:val="24"/>
                <w:szCs w:val="24"/>
              </w:rPr>
              <w:t>Перечня услуг</w:t>
            </w:r>
            <w:r w:rsidRPr="007D2FFC">
              <w:rPr>
                <w:sz w:val="24"/>
                <w:szCs w:val="24"/>
              </w:rPr>
              <w:t xml:space="preserve">» лучшим условием исполнения </w:t>
            </w:r>
            <w:r>
              <w:rPr>
                <w:sz w:val="24"/>
                <w:szCs w:val="24"/>
              </w:rPr>
              <w:t>договора</w:t>
            </w:r>
            <w:r w:rsidRPr="007D2FFC">
              <w:rPr>
                <w:sz w:val="24"/>
                <w:szCs w:val="24"/>
              </w:rPr>
              <w:t xml:space="preserve"> по указанному критерию признается предложение участника </w:t>
            </w:r>
            <w:r w:rsidR="00F16A1B">
              <w:rPr>
                <w:sz w:val="24"/>
                <w:szCs w:val="24"/>
              </w:rPr>
              <w:t>запроса предложений</w:t>
            </w:r>
            <w:r w:rsidRPr="007D2FFC">
              <w:rPr>
                <w:sz w:val="24"/>
                <w:szCs w:val="24"/>
              </w:rPr>
              <w:t xml:space="preserve"> с наименьшей ценой </w:t>
            </w:r>
            <w:r w:rsidR="00035D8C">
              <w:rPr>
                <w:sz w:val="24"/>
                <w:szCs w:val="24"/>
              </w:rPr>
              <w:t>Перечня услуг</w:t>
            </w:r>
            <w:r w:rsidRPr="007D2FFC">
              <w:rPr>
                <w:sz w:val="24"/>
                <w:szCs w:val="24"/>
              </w:rPr>
              <w:t>.</w:t>
            </w:r>
          </w:p>
          <w:p w:rsidR="00F92A41" w:rsidRPr="00833BF7" w:rsidRDefault="00F92A41" w:rsidP="00AF5AF6">
            <w:pPr>
              <w:suppressAutoHyphens/>
              <w:rPr>
                <w:b/>
                <w:sz w:val="24"/>
                <w:szCs w:val="24"/>
              </w:rPr>
            </w:pPr>
            <w:r>
              <w:rPr>
                <w:b/>
                <w:sz w:val="24"/>
                <w:szCs w:val="24"/>
              </w:rPr>
              <w:t>2</w:t>
            </w:r>
            <w:r w:rsidRPr="00833BF7">
              <w:rPr>
                <w:b/>
                <w:sz w:val="24"/>
                <w:szCs w:val="24"/>
              </w:rPr>
              <w:t>. Критерий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rsidR="00F92A41" w:rsidRPr="001237A3" w:rsidRDefault="00F92A41" w:rsidP="00E63D32">
            <w:pPr>
              <w:autoSpaceDE w:val="0"/>
              <w:autoSpaceDN w:val="0"/>
              <w:adjustRightInd w:val="0"/>
              <w:jc w:val="both"/>
              <w:rPr>
                <w:sz w:val="24"/>
                <w:szCs w:val="24"/>
              </w:rPr>
            </w:pPr>
            <w:r w:rsidRPr="007D2FFC">
              <w:rPr>
                <w:sz w:val="24"/>
                <w:szCs w:val="24"/>
              </w:rPr>
              <w:t>Содержание критерия «</w:t>
            </w:r>
            <w:r>
              <w:rPr>
                <w:sz w:val="24"/>
                <w:szCs w:val="24"/>
              </w:rPr>
              <w:t xml:space="preserve">Квалификация участника </w:t>
            </w:r>
            <w:r w:rsidR="00AF5AF6">
              <w:rPr>
                <w:sz w:val="24"/>
                <w:szCs w:val="24"/>
              </w:rPr>
              <w:t>запроса предложений</w:t>
            </w:r>
            <w:r w:rsidRPr="007D2FFC">
              <w:rPr>
                <w:sz w:val="24"/>
                <w:szCs w:val="24"/>
              </w:rPr>
              <w:t>», в том числе его показатели, определяется в документации</w:t>
            </w:r>
            <w:r w:rsidR="00AF5AF6">
              <w:rPr>
                <w:sz w:val="24"/>
                <w:szCs w:val="24"/>
              </w:rPr>
              <w:t xml:space="preserve"> о запросе предложений</w:t>
            </w:r>
            <w:r>
              <w:rPr>
                <w:sz w:val="24"/>
                <w:szCs w:val="24"/>
              </w:rPr>
              <w:t>.</w:t>
            </w:r>
            <w:r w:rsidRPr="007D2FFC">
              <w:rPr>
                <w:sz w:val="24"/>
                <w:szCs w:val="24"/>
              </w:rPr>
              <w:t xml:space="preserve"> </w:t>
            </w:r>
          </w:p>
          <w:p w:rsidR="00F92A41" w:rsidRPr="007D2FFC" w:rsidRDefault="00F92A41" w:rsidP="00E63D32">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Pr>
                <w:sz w:val="24"/>
                <w:szCs w:val="24"/>
              </w:rPr>
              <w:t xml:space="preserve"> о запросе предложений</w:t>
            </w:r>
            <w:r w:rsidRPr="007D2FFC">
              <w:rPr>
                <w:sz w:val="24"/>
                <w:szCs w:val="24"/>
              </w:rPr>
              <w:t>, должна составлять 100 баллов.</w:t>
            </w:r>
          </w:p>
          <w:p w:rsidR="00F92A41" w:rsidRPr="007D2FFC" w:rsidRDefault="00F92A41" w:rsidP="00E63D32">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xml:space="preserve">» в документации </w:t>
            </w:r>
            <w:r w:rsidR="00AF5AF6">
              <w:rPr>
                <w:sz w:val="24"/>
                <w:szCs w:val="24"/>
              </w:rPr>
              <w:t xml:space="preserve">о запросе предложений </w:t>
            </w:r>
            <w:r w:rsidRPr="007D2FFC">
              <w:rPr>
                <w:sz w:val="24"/>
                <w:szCs w:val="24"/>
              </w:rPr>
              <w:t>устанавливаются:</w:t>
            </w:r>
          </w:p>
          <w:p w:rsidR="00F92A41" w:rsidRPr="00F83B74" w:rsidRDefault="00F92A41" w:rsidP="00ED5EE4">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rsidR="00F92A41" w:rsidRPr="00F83B74" w:rsidRDefault="00F92A41" w:rsidP="00ED5EE4">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w:t>
            </w:r>
            <w:r w:rsidR="00AF5AF6">
              <w:rPr>
                <w:sz w:val="24"/>
                <w:szCs w:val="24"/>
              </w:rPr>
              <w:t>запроса предложений</w:t>
            </w:r>
            <w:r w:rsidRPr="00F83B74">
              <w:rPr>
                <w:sz w:val="24"/>
                <w:szCs w:val="24"/>
              </w:rPr>
              <w:t xml:space="preserve">», определяется как среднее арифметическое оценок в баллах всех членов </w:t>
            </w:r>
            <w:r w:rsidR="00700C0B">
              <w:rPr>
                <w:sz w:val="24"/>
                <w:szCs w:val="24"/>
              </w:rPr>
              <w:t>Комиссии по закупкам</w:t>
            </w:r>
            <w:r w:rsidRPr="00F83B74">
              <w:rPr>
                <w:sz w:val="24"/>
                <w:szCs w:val="24"/>
              </w:rPr>
              <w:t xml:space="preserve">, присуждаемых этой заявке по указанному критерию. В случае применения показателей рейтинг, </w:t>
            </w:r>
            <w:r>
              <w:rPr>
                <w:sz w:val="24"/>
                <w:szCs w:val="24"/>
              </w:rPr>
              <w:t>присуждаемый</w:t>
            </w:r>
            <w:r w:rsidRPr="00F83B74">
              <w:rPr>
                <w:sz w:val="24"/>
                <w:szCs w:val="24"/>
              </w:rPr>
              <w:t xml:space="preserve"> i-й заявке по данному критерию, определяется по формуле:</w:t>
            </w:r>
          </w:p>
          <w:p w:rsidR="00F92A41" w:rsidRPr="00F60266" w:rsidRDefault="00F92A41" w:rsidP="00ED5EE4">
            <w:pPr>
              <w:autoSpaceDE w:val="0"/>
              <w:autoSpaceDN w:val="0"/>
              <w:adjustRightInd w:val="0"/>
              <w:ind w:firstLine="540"/>
              <w:jc w:val="both"/>
              <w:rPr>
                <w:sz w:val="24"/>
                <w:szCs w:val="24"/>
              </w:rPr>
            </w:pPr>
          </w:p>
          <w:p w:rsidR="00F92A41" w:rsidRPr="00F60266" w:rsidRDefault="00F92A41" w:rsidP="00ED5EE4">
            <w:pPr>
              <w:autoSpaceDE w:val="0"/>
              <w:autoSpaceDN w:val="0"/>
              <w:adjustRightInd w:val="0"/>
              <w:ind w:firstLine="540"/>
              <w:jc w:val="both"/>
              <w:rPr>
                <w:sz w:val="24"/>
                <w:szCs w:val="24"/>
              </w:rPr>
            </w:pPr>
            <w:r w:rsidRPr="00F60266">
              <w:rPr>
                <w:sz w:val="24"/>
                <w:szCs w:val="24"/>
              </w:rPr>
              <w:t xml:space="preserve">                                           </w:t>
            </w:r>
            <w:r w:rsidRPr="00860673">
              <w:rPr>
                <w:position w:val="-18"/>
                <w:sz w:val="24"/>
                <w:szCs w:val="24"/>
              </w:rPr>
              <w:object w:dxaOrig="2640" w:dyaOrig="520">
                <v:shape id="_x0000_i1029" type="#_x0000_t75" style="width:157.95pt;height:26.85pt" o:ole="">
                  <v:imagedata r:id="rId21" o:title=""/>
                </v:shape>
                <o:OLEObject Type="Embed" ProgID="Equation.3" ShapeID="_x0000_i1029" DrawAspect="Content" ObjectID="_1494865060" r:id="rId22"/>
              </w:object>
            </w:r>
          </w:p>
          <w:p w:rsidR="00F92A41" w:rsidRPr="00F60266" w:rsidRDefault="00F92A41" w:rsidP="00ED5EE4">
            <w:pPr>
              <w:autoSpaceDE w:val="0"/>
              <w:autoSpaceDN w:val="0"/>
              <w:adjustRightInd w:val="0"/>
              <w:rPr>
                <w:sz w:val="24"/>
                <w:szCs w:val="24"/>
              </w:rPr>
            </w:pPr>
            <w:r w:rsidRPr="00F60266">
              <w:rPr>
                <w:sz w:val="24"/>
                <w:szCs w:val="24"/>
              </w:rPr>
              <w:t xml:space="preserve">    где:</w:t>
            </w:r>
          </w:p>
          <w:p w:rsidR="00F92A41" w:rsidRPr="00F60266" w:rsidRDefault="00F92A41" w:rsidP="00ED5EE4">
            <w:pPr>
              <w:autoSpaceDE w:val="0"/>
              <w:autoSpaceDN w:val="0"/>
              <w:adjustRightInd w:val="0"/>
              <w:rPr>
                <w:sz w:val="24"/>
                <w:szCs w:val="24"/>
              </w:rPr>
            </w:pPr>
            <w:r w:rsidRPr="00F60266">
              <w:rPr>
                <w:sz w:val="24"/>
                <w:szCs w:val="24"/>
              </w:rPr>
              <w:t xml:space="preserve">   </w:t>
            </w:r>
            <w:r w:rsidRPr="0067202B">
              <w:rPr>
                <w:position w:val="-12"/>
                <w:sz w:val="24"/>
                <w:szCs w:val="24"/>
              </w:rPr>
              <w:object w:dxaOrig="380" w:dyaOrig="360">
                <v:shape id="_x0000_i1030" type="#_x0000_t75" style="width:23.65pt;height:16.65pt" o:ole="">
                  <v:imagedata r:id="rId23" o:title=""/>
                </v:shape>
                <o:OLEObject Type="Embed" ProgID="Equation.3" ShapeID="_x0000_i1030" DrawAspect="Content" ObjectID="_1494865061" r:id="rId24"/>
              </w:object>
            </w:r>
            <w:r w:rsidRPr="00F60266">
              <w:rPr>
                <w:sz w:val="24"/>
                <w:szCs w:val="24"/>
              </w:rPr>
              <w:t xml:space="preserve">  </w:t>
            </w:r>
            <w:r w:rsidRPr="0067202B">
              <w:rPr>
                <w:i/>
                <w:iCs/>
                <w:sz w:val="24"/>
                <w:szCs w:val="24"/>
              </w:rPr>
              <w:t>- рейтинг, присуждаемый i-й заявке по указанному критерию;</w:t>
            </w:r>
          </w:p>
          <w:p w:rsidR="00F92A41" w:rsidRDefault="00F92A41" w:rsidP="004F682F">
            <w:pPr>
              <w:autoSpaceDE w:val="0"/>
              <w:autoSpaceDN w:val="0"/>
              <w:adjustRightInd w:val="0"/>
              <w:jc w:val="both"/>
              <w:rPr>
                <w:sz w:val="24"/>
                <w:szCs w:val="24"/>
              </w:rPr>
            </w:pPr>
            <w:r w:rsidRPr="00F60266">
              <w:rPr>
                <w:sz w:val="24"/>
                <w:szCs w:val="24"/>
              </w:rPr>
              <w:t xml:space="preserve">   </w:t>
            </w:r>
            <w:r w:rsidRPr="0067202B">
              <w:rPr>
                <w:position w:val="-14"/>
                <w:sz w:val="24"/>
                <w:szCs w:val="24"/>
              </w:rPr>
              <w:object w:dxaOrig="400" w:dyaOrig="440">
                <v:shape id="_x0000_i1031" type="#_x0000_t75" style="width:24.2pt;height:22.55pt" o:ole="">
                  <v:imagedata r:id="rId25" o:title=""/>
                </v:shape>
                <o:OLEObject Type="Embed" ProgID="Equation.3" ShapeID="_x0000_i1031" DrawAspect="Content" ObjectID="_1494865062" r:id="rId26"/>
              </w:object>
            </w:r>
            <w:r w:rsidRPr="00F60266">
              <w:rPr>
                <w:sz w:val="24"/>
                <w:szCs w:val="24"/>
              </w:rPr>
              <w:t xml:space="preserve">  -  </w:t>
            </w:r>
            <w:r w:rsidR="00E16BE5">
              <w:rPr>
                <w:i/>
                <w:iCs/>
                <w:sz w:val="24"/>
                <w:szCs w:val="24"/>
              </w:rPr>
              <w:t>значение</w:t>
            </w:r>
            <w:r w:rsidRPr="0067202B">
              <w:rPr>
                <w:i/>
                <w:iCs/>
                <w:sz w:val="24"/>
                <w:szCs w:val="24"/>
              </w:rPr>
              <w:t xml:space="preserve"> в баллах (среднее арифметическое оценок в баллах всех членов </w:t>
            </w:r>
            <w:r w:rsidR="00700C0B">
              <w:rPr>
                <w:i/>
                <w:iCs/>
                <w:sz w:val="24"/>
                <w:szCs w:val="24"/>
              </w:rPr>
              <w:t>Комиссии по закупкам</w:t>
            </w:r>
            <w:r w:rsidRPr="0067202B">
              <w:rPr>
                <w:i/>
                <w:iCs/>
                <w:sz w:val="24"/>
                <w:szCs w:val="24"/>
              </w:rPr>
              <w:t xml:space="preserve">), присуждаемое комиссией i-й заявке на участие в </w:t>
            </w:r>
            <w:r w:rsidR="004F682F">
              <w:rPr>
                <w:i/>
                <w:iCs/>
                <w:sz w:val="24"/>
                <w:szCs w:val="24"/>
              </w:rPr>
              <w:t>запросе предложений</w:t>
            </w:r>
            <w:r w:rsidRPr="0067202B">
              <w:rPr>
                <w:i/>
                <w:iCs/>
                <w:sz w:val="24"/>
                <w:szCs w:val="24"/>
              </w:rPr>
              <w:t xml:space="preserve"> по k-му показателю, где k - количество установленных показателей</w:t>
            </w:r>
            <w:r w:rsidRPr="00F60266">
              <w:rPr>
                <w:sz w:val="24"/>
                <w:szCs w:val="24"/>
              </w:rPr>
              <w:t>.</w:t>
            </w:r>
          </w:p>
          <w:p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 xml:space="preserve">.4. Для получения оценки (значения в баллах) по критерию для каждой заявки вычисляется среднее арифметическое оценок в баллах, присвоенных всеми членами </w:t>
            </w:r>
            <w:r w:rsidR="00700C0B">
              <w:rPr>
                <w:sz w:val="24"/>
                <w:szCs w:val="24"/>
              </w:rPr>
              <w:t>Комиссии по закупкам</w:t>
            </w:r>
            <w:r w:rsidRPr="00F83B74">
              <w:rPr>
                <w:sz w:val="24"/>
                <w:szCs w:val="24"/>
              </w:rPr>
              <w:t xml:space="preserve"> по критерию.</w:t>
            </w:r>
          </w:p>
          <w:p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.5. Для получения итогового рейтинга по заявке, рейтинг, присуждаемый этой заявке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умножается на соответствующую указанному критерию значимость.</w:t>
            </w:r>
          </w:p>
          <w:p w:rsidR="00F92A41" w:rsidRDefault="00F92A41" w:rsidP="00E63D32">
            <w:pPr>
              <w:autoSpaceDE w:val="0"/>
              <w:autoSpaceDN w:val="0"/>
              <w:adjustRightInd w:val="0"/>
              <w:jc w:val="both"/>
              <w:rPr>
                <w:sz w:val="24"/>
                <w:szCs w:val="24"/>
              </w:rPr>
            </w:pPr>
            <w:r>
              <w:rPr>
                <w:sz w:val="24"/>
                <w:szCs w:val="24"/>
              </w:rPr>
              <w:t>2</w:t>
            </w:r>
            <w:r w:rsidRPr="00F83B74">
              <w:rPr>
                <w:sz w:val="24"/>
                <w:szCs w:val="24"/>
              </w:rPr>
              <w:t>.6. При оценке заявок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xml:space="preserve">» </w:t>
            </w:r>
            <w:r>
              <w:rPr>
                <w:sz w:val="24"/>
                <w:szCs w:val="24"/>
              </w:rPr>
              <w:t>применяются следующие показатели:</w:t>
            </w:r>
          </w:p>
          <w:p w:rsidR="00AE157C" w:rsidRDefault="00AE157C" w:rsidP="00E63D32">
            <w:pPr>
              <w:autoSpaceDE w:val="0"/>
              <w:autoSpaceDN w:val="0"/>
              <w:adjustRightInd w:val="0"/>
              <w:jc w:val="both"/>
              <w:rPr>
                <w:sz w:val="24"/>
                <w:szCs w:val="24"/>
              </w:rPr>
            </w:pPr>
          </w:p>
          <w:tbl>
            <w:tblPr>
              <w:tblW w:w="10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8"/>
              <w:gridCol w:w="8505"/>
            </w:tblGrid>
            <w:tr w:rsidR="00AE157C" w:rsidRPr="005B5706" w:rsidTr="00035D8C">
              <w:tc>
                <w:tcPr>
                  <w:tcW w:w="1948" w:type="dxa"/>
                </w:tcPr>
                <w:p w:rsidR="00AE157C" w:rsidRPr="005B5706" w:rsidRDefault="00AE157C" w:rsidP="00AE157C">
                  <w:pPr>
                    <w:pStyle w:val="a"/>
                    <w:widowControl w:val="0"/>
                    <w:numPr>
                      <w:ilvl w:val="0"/>
                      <w:numId w:val="0"/>
                    </w:numPr>
                    <w:autoSpaceDE w:val="0"/>
                    <w:autoSpaceDN w:val="0"/>
                    <w:adjustRightInd w:val="0"/>
                    <w:ind w:left="48"/>
                  </w:pPr>
                  <w:r w:rsidRPr="005B5706">
                    <w:rPr>
                      <w:b/>
                    </w:rPr>
                    <w:t xml:space="preserve">2. </w:t>
                  </w:r>
                  <w:r w:rsidRPr="00F7160B">
                    <w:rPr>
                      <w:b/>
                    </w:rPr>
                    <w:t>Качество работ и квалификация участника</w:t>
                  </w:r>
                </w:p>
              </w:tc>
              <w:tc>
                <w:tcPr>
                  <w:tcW w:w="8505" w:type="dxa"/>
                </w:tcPr>
                <w:p w:rsidR="00AE157C" w:rsidRPr="00020431" w:rsidRDefault="00AE157C" w:rsidP="00AE157C">
                  <w:pPr>
                    <w:autoSpaceDE w:val="0"/>
                    <w:autoSpaceDN w:val="0"/>
                    <w:adjustRightInd w:val="0"/>
                    <w:jc w:val="both"/>
                  </w:pPr>
                  <w:r w:rsidRPr="005B5706">
                    <w:t xml:space="preserve">        </w:t>
                  </w:r>
                  <w:r w:rsidRPr="00020431">
                    <w:t xml:space="preserve">Рейтинг, присуждаемый заявке по критерию «Качество и квалификация», определяется как среднее арифметическое оценок в баллах всех членов Комиссии по закупкам, присуждаемых этой заявке по указанному критерию.    </w:t>
                  </w:r>
                </w:p>
                <w:p w:rsidR="00AE157C" w:rsidRPr="00020431" w:rsidRDefault="00AE157C" w:rsidP="00AE157C">
                  <w:pPr>
                    <w:autoSpaceDE w:val="0"/>
                    <w:autoSpaceDN w:val="0"/>
                    <w:adjustRightInd w:val="0"/>
                    <w:jc w:val="both"/>
                  </w:pPr>
                  <w:r w:rsidRPr="00020431">
                    <w:t xml:space="preserve">         Рейтинг, присуждаемый  i-й заявке по данному критерию, определяется по формуле:</w:t>
                  </w:r>
                </w:p>
                <w:p w:rsidR="00AE157C" w:rsidRPr="00020431" w:rsidRDefault="00AE157C" w:rsidP="00AE157C">
                  <w:pPr>
                    <w:autoSpaceDE w:val="0"/>
                    <w:autoSpaceDN w:val="0"/>
                    <w:adjustRightInd w:val="0"/>
                  </w:pPr>
                </w:p>
                <w:p w:rsidR="00AE157C" w:rsidRPr="00020431" w:rsidRDefault="00AE157C" w:rsidP="00AE157C">
                  <w:pPr>
                    <w:autoSpaceDE w:val="0"/>
                    <w:autoSpaceDN w:val="0"/>
                    <w:adjustRightInd w:val="0"/>
                  </w:pPr>
                  <w:r w:rsidRPr="00020431">
                    <w:t xml:space="preserve">                            </w:t>
                  </w:r>
                  <w:r w:rsidRPr="00020431">
                    <w:rPr>
                      <w:position w:val="-18"/>
                    </w:rPr>
                    <w:object w:dxaOrig="2640" w:dyaOrig="520">
                      <v:shape id="_x0000_i1032" type="#_x0000_t75" style="width:159.05pt;height:26.85pt" o:ole="">
                        <v:imagedata r:id="rId27" o:title=""/>
                      </v:shape>
                      <o:OLEObject Type="Embed" ProgID="Equation.3" ShapeID="_x0000_i1032" DrawAspect="Content" ObjectID="_1494865063" r:id="rId28"/>
                    </w:object>
                  </w:r>
                </w:p>
                <w:p w:rsidR="00AE157C" w:rsidRPr="00020431" w:rsidRDefault="00AE157C" w:rsidP="00AE157C">
                  <w:pPr>
                    <w:autoSpaceDE w:val="0"/>
                    <w:autoSpaceDN w:val="0"/>
                    <w:adjustRightInd w:val="0"/>
                  </w:pPr>
                  <w:r w:rsidRPr="00020431">
                    <w:t xml:space="preserve">    где:       </w:t>
                  </w:r>
                </w:p>
                <w:p w:rsidR="00AE157C" w:rsidRPr="00020431" w:rsidRDefault="00AE157C" w:rsidP="00AE157C">
                  <w:pPr>
                    <w:autoSpaceDE w:val="0"/>
                    <w:autoSpaceDN w:val="0"/>
                    <w:adjustRightInd w:val="0"/>
                    <w:rPr>
                      <w:rFonts w:eastAsia="Calibri"/>
                      <w:noProof/>
                      <w:lang w:eastAsia="en-US"/>
                    </w:rPr>
                  </w:pPr>
                  <w:r w:rsidRPr="00020431">
                    <w:rPr>
                      <w:rFonts w:eastAsia="Calibri"/>
                      <w:noProof/>
                      <w:lang w:eastAsia="en-US"/>
                    </w:rPr>
                    <w:t xml:space="preserve">    </w:t>
                  </w:r>
                  <w:r w:rsidRPr="00020431">
                    <w:rPr>
                      <w:rFonts w:eastAsia="Calibri"/>
                      <w:noProof/>
                      <w:lang w:eastAsia="en-US"/>
                    </w:rPr>
                    <w:object w:dxaOrig="380" w:dyaOrig="360">
                      <v:shape id="_x0000_i1033" type="#_x0000_t75" style="width:21.5pt;height:19.35pt" o:ole="">
                        <v:imagedata r:id="rId23" o:title=""/>
                      </v:shape>
                      <o:OLEObject Type="Embed" ProgID="Equation.3" ShapeID="_x0000_i1033" DrawAspect="Content" ObjectID="_1494865064" r:id="rId29"/>
                    </w:object>
                  </w:r>
                  <w:r w:rsidRPr="00020431">
                    <w:rPr>
                      <w:rFonts w:eastAsia="Calibri"/>
                      <w:noProof/>
                      <w:lang w:eastAsia="en-US"/>
                    </w:rPr>
                    <w:t xml:space="preserve">  - рейтинг, присуждаемый i-й заявке по указанному критерию;</w:t>
                  </w:r>
                </w:p>
                <w:p w:rsidR="00AE157C" w:rsidRPr="00020431" w:rsidRDefault="00AE157C" w:rsidP="00AE157C">
                  <w:pPr>
                    <w:autoSpaceDE w:val="0"/>
                    <w:autoSpaceDN w:val="0"/>
                    <w:adjustRightInd w:val="0"/>
                    <w:jc w:val="both"/>
                  </w:pPr>
                  <w:r w:rsidRPr="00020431">
                    <w:rPr>
                      <w:rFonts w:eastAsia="Calibri"/>
                      <w:noProof/>
                      <w:lang w:eastAsia="en-US"/>
                    </w:rPr>
                    <w:lastRenderedPageBreak/>
                    <w:t xml:space="preserve">    </w:t>
                  </w:r>
                  <w:r w:rsidRPr="00020431">
                    <w:rPr>
                      <w:rFonts w:eastAsia="Calibri"/>
                      <w:noProof/>
                      <w:position w:val="-10"/>
                      <w:lang w:eastAsia="en-US"/>
                    </w:rPr>
                    <w:object w:dxaOrig="320" w:dyaOrig="340">
                      <v:shape id="_x0000_i1034" type="#_x0000_t75" style="width:19.35pt;height:18.25pt" o:ole="">
                        <v:imagedata r:id="rId30" o:title=""/>
                      </v:shape>
                      <o:OLEObject Type="Embed" ProgID="Equation.3" ShapeID="_x0000_i1034" DrawAspect="Content" ObjectID="_1494865065" r:id="rId31"/>
                    </w:object>
                  </w:r>
                  <w:r w:rsidRPr="00020431">
                    <w:rPr>
                      <w:rFonts w:eastAsia="Calibri"/>
                      <w:noProof/>
                      <w:lang w:eastAsia="en-US"/>
                    </w:rPr>
                    <w:t xml:space="preserve">  -  значение  в баллах (среднее арифметическое оценок в баллах всех членов Комиссии по закупкам), присуждаемое комиссией i-й заявке на участие в конкурсе по k-му показателю, где k - количество установленных показателей</w:t>
                  </w:r>
                  <w:r w:rsidRPr="00020431">
                    <w:t>.</w:t>
                  </w:r>
                </w:p>
                <w:p w:rsidR="00AE157C" w:rsidRPr="00020431" w:rsidRDefault="00AE157C" w:rsidP="00AE157C">
                  <w:pPr>
                    <w:widowControl w:val="0"/>
                    <w:autoSpaceDE w:val="0"/>
                    <w:autoSpaceDN w:val="0"/>
                    <w:adjustRightInd w:val="0"/>
                    <w:jc w:val="both"/>
                    <w:rPr>
                      <w:rFonts w:eastAsia="Calibri"/>
                      <w:noProof/>
                      <w:szCs w:val="24"/>
                      <w:lang w:eastAsia="en-US"/>
                    </w:rPr>
                  </w:pPr>
                  <w:r w:rsidRPr="00020431">
                    <w:rPr>
                      <w:rFonts w:eastAsia="Calibri"/>
                      <w:szCs w:val="24"/>
                      <w:lang w:eastAsia="en-US"/>
                    </w:rPr>
                    <w:t xml:space="preserve">    Сумма максимальных значений всех установленных показателей составляет 100 баллов</w:t>
                  </w:r>
                  <w:r w:rsidRPr="00020431">
                    <w:rPr>
                      <w:rFonts w:eastAsia="Calibri"/>
                      <w:noProof/>
                      <w:szCs w:val="24"/>
                      <w:lang w:eastAsia="en-US"/>
                    </w:rPr>
                    <w:t xml:space="preserve">. </w:t>
                  </w:r>
                </w:p>
                <w:p w:rsidR="00AE157C" w:rsidRPr="005B5706" w:rsidRDefault="00AE157C" w:rsidP="00AE157C">
                  <w:pPr>
                    <w:autoSpaceDE w:val="0"/>
                    <w:autoSpaceDN w:val="0"/>
                    <w:adjustRightInd w:val="0"/>
                  </w:pPr>
                  <w:r w:rsidRPr="00020431">
                    <w:rPr>
                      <w:noProof/>
                    </w:rPr>
                    <w:t xml:space="preserve">     Коэффициент значимости критерия – (0,</w:t>
                  </w:r>
                  <w:r>
                    <w:rPr>
                      <w:noProof/>
                    </w:rPr>
                    <w:t>6</w:t>
                  </w:r>
                  <w:r w:rsidRPr="00020431">
                    <w:rPr>
                      <w:noProof/>
                    </w:rPr>
                    <w:t>)</w:t>
                  </w:r>
                </w:p>
              </w:tc>
            </w:tr>
            <w:tr w:rsidR="00AE157C" w:rsidRPr="005B5706" w:rsidTr="00035D8C">
              <w:trPr>
                <w:trHeight w:val="1181"/>
              </w:trPr>
              <w:tc>
                <w:tcPr>
                  <w:tcW w:w="1948" w:type="dxa"/>
                </w:tcPr>
                <w:p w:rsidR="00AE157C" w:rsidRPr="005B5706" w:rsidRDefault="00AE157C" w:rsidP="00035D8C">
                  <w:pPr>
                    <w:pStyle w:val="a"/>
                    <w:widowControl w:val="0"/>
                    <w:numPr>
                      <w:ilvl w:val="0"/>
                      <w:numId w:val="0"/>
                    </w:numPr>
                    <w:autoSpaceDE w:val="0"/>
                    <w:autoSpaceDN w:val="0"/>
                    <w:adjustRightInd w:val="0"/>
                    <w:ind w:left="48"/>
                    <w:rPr>
                      <w:i/>
                    </w:rPr>
                  </w:pPr>
                  <w:r w:rsidRPr="005B5706">
                    <w:rPr>
                      <w:i/>
                      <w:noProof/>
                    </w:rPr>
                    <w:lastRenderedPageBreak/>
                    <w:t xml:space="preserve">2.1. </w:t>
                  </w:r>
                  <w:r>
                    <w:rPr>
                      <w:i/>
                      <w:iCs/>
                    </w:rPr>
                    <w:t>О</w:t>
                  </w:r>
                  <w:r w:rsidRPr="00027744">
                    <w:rPr>
                      <w:i/>
                      <w:iCs/>
                    </w:rPr>
                    <w:t>пыт работы</w:t>
                  </w:r>
                  <w:r>
                    <w:rPr>
                      <w:i/>
                      <w:iCs/>
                    </w:rPr>
                    <w:t xml:space="preserve"> (</w:t>
                  </w:r>
                  <w:r w:rsidR="00035D8C">
                    <w:rPr>
                      <w:i/>
                      <w:iCs/>
                    </w:rPr>
                    <w:t>наличие выполнения услуг, аналогичных предмету запроса предложений за период с 2012 по 2014 гг.)</w:t>
                  </w:r>
                  <w:r>
                    <w:rPr>
                      <w:i/>
                      <w:iCs/>
                    </w:rPr>
                    <w:t>.</w:t>
                  </w:r>
                </w:p>
              </w:tc>
              <w:tc>
                <w:tcPr>
                  <w:tcW w:w="8505" w:type="dxa"/>
                </w:tcPr>
                <w:p w:rsidR="00AE157C" w:rsidRPr="003914F6" w:rsidRDefault="00AE157C" w:rsidP="00AE157C">
                  <w:pPr>
                    <w:keepNext/>
                    <w:snapToGrid w:val="0"/>
                    <w:rPr>
                      <w:b/>
                      <w:bCs/>
                    </w:rPr>
                  </w:pPr>
                  <w:r w:rsidRPr="003914F6">
                    <w:rPr>
                      <w:b/>
                      <w:bCs/>
                    </w:rPr>
                    <w:t xml:space="preserve">Максимальный балл – </w:t>
                  </w:r>
                  <w:r w:rsidR="00A75C67">
                    <w:rPr>
                      <w:b/>
                      <w:bCs/>
                    </w:rPr>
                    <w:t>4</w:t>
                  </w:r>
                  <w:r w:rsidRPr="003914F6">
                    <w:rPr>
                      <w:b/>
                      <w:bCs/>
                    </w:rPr>
                    <w:t>0</w:t>
                  </w:r>
                </w:p>
                <w:p w:rsidR="00AE157C" w:rsidRPr="00875414" w:rsidRDefault="00AE157C" w:rsidP="00AE157C">
                  <w:pPr>
                    <w:snapToGrid w:val="0"/>
                    <w:jc w:val="both"/>
                    <w:rPr>
                      <w:rFonts w:eastAsia="Calibri"/>
                      <w:noProof/>
                      <w:lang w:eastAsia="en-US"/>
                    </w:rPr>
                  </w:pPr>
                  <w:r w:rsidRPr="00875414">
                    <w:rPr>
                      <w:rFonts w:eastAsia="Calibri"/>
                      <w:noProof/>
                      <w:lang w:eastAsia="en-US"/>
                    </w:rPr>
                    <w:t xml:space="preserve">Участник закупки предоставляет сведения о наличии опыта выполнения </w:t>
                  </w:r>
                  <w:r w:rsidR="00035D8C">
                    <w:rPr>
                      <w:rFonts w:eastAsia="Calibri"/>
                      <w:noProof/>
                      <w:lang w:eastAsia="en-US"/>
                    </w:rPr>
                    <w:t xml:space="preserve">услуг, </w:t>
                  </w:r>
                  <w:r w:rsidRPr="00875414">
                    <w:rPr>
                      <w:rFonts w:eastAsia="Calibri"/>
                      <w:noProof/>
                      <w:lang w:eastAsia="en-US"/>
                    </w:rPr>
                    <w:t>аналогичных предмету закупки (форма 4).</w:t>
                  </w:r>
                </w:p>
                <w:p w:rsidR="00AE157C" w:rsidRPr="00875414" w:rsidRDefault="00AE157C" w:rsidP="00AE157C">
                  <w:pPr>
                    <w:snapToGrid w:val="0"/>
                    <w:jc w:val="both"/>
                    <w:rPr>
                      <w:rFonts w:eastAsia="Calibri"/>
                      <w:i/>
                      <w:noProof/>
                      <w:lang w:eastAsia="en-US"/>
                    </w:rPr>
                  </w:pPr>
                  <w:r w:rsidRPr="00875414">
                    <w:rPr>
                      <w:rFonts w:eastAsia="Calibri"/>
                      <w:noProof/>
                      <w:lang w:eastAsia="en-US"/>
                    </w:rPr>
                    <w:t xml:space="preserve"> </w:t>
                  </w:r>
                  <w:r w:rsidRPr="00875414">
                    <w:rPr>
                      <w:rFonts w:eastAsia="Calibri"/>
                      <w:i/>
                      <w:noProof/>
                      <w:lang w:eastAsia="en-US"/>
                    </w:rPr>
                    <w:t xml:space="preserve">Оценка заявок осуществляется путем выставления баллов от 0 до </w:t>
                  </w:r>
                  <w:r w:rsidR="00035D8C">
                    <w:rPr>
                      <w:rFonts w:eastAsia="Calibri"/>
                      <w:i/>
                      <w:noProof/>
                      <w:lang w:eastAsia="en-US"/>
                    </w:rPr>
                    <w:t>4</w:t>
                  </w:r>
                  <w:r w:rsidRPr="00875414">
                    <w:rPr>
                      <w:rFonts w:eastAsia="Calibri"/>
                      <w:i/>
                      <w:noProof/>
                      <w:lang w:eastAsia="en-US"/>
                    </w:rPr>
                    <w:t>0 баллов следующим образом:</w:t>
                  </w:r>
                </w:p>
                <w:p w:rsidR="00AE157C" w:rsidRPr="00875414" w:rsidRDefault="00AE157C" w:rsidP="00AE157C">
                  <w:pPr>
                    <w:snapToGrid w:val="0"/>
                    <w:jc w:val="both"/>
                    <w:rPr>
                      <w:rFonts w:eastAsia="Calibri"/>
                      <w:i/>
                      <w:noProof/>
                      <w:lang w:eastAsia="en-US"/>
                    </w:rPr>
                  </w:pPr>
                  <w:r w:rsidRPr="00875414">
                    <w:rPr>
                      <w:rFonts w:eastAsia="Calibri"/>
                      <w:i/>
                      <w:noProof/>
                      <w:lang w:eastAsia="en-US"/>
                    </w:rPr>
                    <w:t xml:space="preserve">- более </w:t>
                  </w:r>
                  <w:r w:rsidR="00A75C67">
                    <w:rPr>
                      <w:rFonts w:eastAsia="Calibri"/>
                      <w:i/>
                      <w:noProof/>
                      <w:lang w:eastAsia="en-US"/>
                    </w:rPr>
                    <w:t>15</w:t>
                  </w:r>
                  <w:r w:rsidRPr="00875414">
                    <w:rPr>
                      <w:rFonts w:eastAsia="Calibri"/>
                      <w:i/>
                      <w:noProof/>
                      <w:lang w:eastAsia="en-US"/>
                    </w:rPr>
                    <w:t xml:space="preserve"> договоров (контрактов) по выполнению аналогичных услуг  – </w:t>
                  </w:r>
                  <w:r w:rsidR="0078438E">
                    <w:rPr>
                      <w:rFonts w:eastAsia="Calibri"/>
                      <w:i/>
                      <w:noProof/>
                      <w:lang w:eastAsia="en-US"/>
                    </w:rPr>
                    <w:t>4</w:t>
                  </w:r>
                  <w:r w:rsidRPr="00875414">
                    <w:rPr>
                      <w:rFonts w:eastAsia="Calibri"/>
                      <w:i/>
                      <w:noProof/>
                      <w:lang w:eastAsia="en-US"/>
                    </w:rPr>
                    <w:t>0 баллов;</w:t>
                  </w:r>
                </w:p>
                <w:p w:rsidR="00AE157C" w:rsidRPr="00875414" w:rsidRDefault="00AE157C" w:rsidP="00AE157C">
                  <w:pPr>
                    <w:snapToGrid w:val="0"/>
                    <w:jc w:val="both"/>
                    <w:rPr>
                      <w:rFonts w:eastAsia="Calibri"/>
                      <w:i/>
                      <w:noProof/>
                      <w:lang w:eastAsia="en-US"/>
                    </w:rPr>
                  </w:pPr>
                  <w:r w:rsidRPr="00875414">
                    <w:rPr>
                      <w:rFonts w:eastAsia="Calibri"/>
                      <w:i/>
                      <w:noProof/>
                      <w:lang w:eastAsia="en-US"/>
                    </w:rPr>
                    <w:t xml:space="preserve">- от </w:t>
                  </w:r>
                  <w:r w:rsidR="00A75C67">
                    <w:rPr>
                      <w:rFonts w:eastAsia="Calibri"/>
                      <w:i/>
                      <w:noProof/>
                      <w:lang w:eastAsia="en-US"/>
                    </w:rPr>
                    <w:t>10 до 14</w:t>
                  </w:r>
                  <w:r w:rsidRPr="00875414">
                    <w:rPr>
                      <w:rFonts w:eastAsia="Calibri"/>
                      <w:i/>
                      <w:noProof/>
                      <w:lang w:eastAsia="en-US"/>
                    </w:rPr>
                    <w:t xml:space="preserve"> договоров (контрактов) по выполнению аналогичных услуг  - </w:t>
                  </w:r>
                  <w:r w:rsidR="0078438E">
                    <w:rPr>
                      <w:rFonts w:eastAsia="Calibri"/>
                      <w:i/>
                      <w:noProof/>
                      <w:lang w:eastAsia="en-US"/>
                    </w:rPr>
                    <w:t>2</w:t>
                  </w:r>
                  <w:r w:rsidRPr="00875414">
                    <w:rPr>
                      <w:rFonts w:eastAsia="Calibri"/>
                      <w:i/>
                      <w:noProof/>
                      <w:lang w:eastAsia="en-US"/>
                    </w:rPr>
                    <w:t>5 баллов;</w:t>
                  </w:r>
                </w:p>
                <w:p w:rsidR="00AE157C" w:rsidRPr="00875414" w:rsidRDefault="00AE157C" w:rsidP="00AE157C">
                  <w:pPr>
                    <w:snapToGrid w:val="0"/>
                    <w:jc w:val="both"/>
                    <w:rPr>
                      <w:rFonts w:eastAsia="Calibri"/>
                      <w:i/>
                      <w:noProof/>
                      <w:lang w:eastAsia="en-US"/>
                    </w:rPr>
                  </w:pPr>
                  <w:r w:rsidRPr="00875414">
                    <w:rPr>
                      <w:rFonts w:eastAsia="Calibri"/>
                      <w:i/>
                      <w:noProof/>
                      <w:lang w:eastAsia="en-US"/>
                    </w:rPr>
                    <w:t xml:space="preserve">- от 1 до </w:t>
                  </w:r>
                  <w:r w:rsidR="00A75C67">
                    <w:rPr>
                      <w:rFonts w:eastAsia="Calibri"/>
                      <w:i/>
                      <w:noProof/>
                      <w:lang w:eastAsia="en-US"/>
                    </w:rPr>
                    <w:t>9</w:t>
                  </w:r>
                  <w:r w:rsidRPr="00875414">
                    <w:rPr>
                      <w:rFonts w:eastAsia="Calibri"/>
                      <w:i/>
                      <w:noProof/>
                      <w:lang w:eastAsia="en-US"/>
                    </w:rPr>
                    <w:t xml:space="preserve"> договоров (контрактов) по выполнению аналогичных услуг - </w:t>
                  </w:r>
                  <w:r w:rsidR="0078438E">
                    <w:rPr>
                      <w:rFonts w:eastAsia="Calibri"/>
                      <w:i/>
                      <w:noProof/>
                      <w:lang w:eastAsia="en-US"/>
                    </w:rPr>
                    <w:t>10</w:t>
                  </w:r>
                  <w:r w:rsidRPr="00875414">
                    <w:rPr>
                      <w:rFonts w:eastAsia="Calibri"/>
                      <w:i/>
                      <w:noProof/>
                      <w:lang w:eastAsia="en-US"/>
                    </w:rPr>
                    <w:t xml:space="preserve"> баллов;</w:t>
                  </w:r>
                </w:p>
                <w:p w:rsidR="00AE157C" w:rsidRPr="00875414" w:rsidRDefault="00AE157C" w:rsidP="00AE157C">
                  <w:pPr>
                    <w:snapToGrid w:val="0"/>
                    <w:jc w:val="both"/>
                    <w:rPr>
                      <w:rFonts w:eastAsia="Calibri"/>
                      <w:i/>
                      <w:noProof/>
                      <w:lang w:eastAsia="en-US"/>
                    </w:rPr>
                  </w:pPr>
                  <w:r w:rsidRPr="00875414">
                    <w:rPr>
                      <w:rFonts w:eastAsia="Calibri"/>
                      <w:i/>
                      <w:noProof/>
                      <w:lang w:eastAsia="en-US"/>
                    </w:rPr>
                    <w:t>- при отсутствии в заявке подтверждения выполнения договоров (контрактов) по выполнению аналогичных услуг - 0 баллов.</w:t>
                  </w:r>
                </w:p>
                <w:p w:rsidR="00AE157C" w:rsidRPr="009E3F37" w:rsidRDefault="00AE157C" w:rsidP="0078438E">
                  <w:pPr>
                    <w:autoSpaceDE w:val="0"/>
                    <w:autoSpaceDN w:val="0"/>
                    <w:adjustRightInd w:val="0"/>
                    <w:rPr>
                      <w:i/>
                    </w:rPr>
                  </w:pPr>
                  <w:r w:rsidRPr="00875414">
                    <w:rPr>
                      <w:rFonts w:eastAsia="Calibri"/>
                      <w:i/>
                      <w:noProof/>
                      <w:lang w:eastAsia="en-US"/>
                    </w:rPr>
                    <w:t>Наличие указанных договоров (контрактов) подтверждается копиями</w:t>
                  </w:r>
                  <w:r w:rsidR="0078438E">
                    <w:rPr>
                      <w:rFonts w:eastAsia="Calibri"/>
                      <w:i/>
                      <w:noProof/>
                      <w:lang w:eastAsia="en-US"/>
                    </w:rPr>
                    <w:t xml:space="preserve"> актов выполненных услуг</w:t>
                  </w:r>
                  <w:r w:rsidRPr="00875414">
                    <w:rPr>
                      <w:rFonts w:eastAsia="Calibri"/>
                      <w:i/>
                      <w:noProof/>
                      <w:lang w:eastAsia="en-US"/>
                    </w:rPr>
                    <w:t>.</w:t>
                  </w:r>
                </w:p>
              </w:tc>
            </w:tr>
            <w:tr w:rsidR="00AE157C" w:rsidRPr="005B5706" w:rsidTr="00035D8C">
              <w:tc>
                <w:tcPr>
                  <w:tcW w:w="1948" w:type="dxa"/>
                </w:tcPr>
                <w:p w:rsidR="00AE157C" w:rsidRPr="005B5706" w:rsidRDefault="00AE157C" w:rsidP="00AE157C">
                  <w:pPr>
                    <w:pStyle w:val="a"/>
                    <w:widowControl w:val="0"/>
                    <w:numPr>
                      <w:ilvl w:val="0"/>
                      <w:numId w:val="0"/>
                    </w:numPr>
                    <w:autoSpaceDE w:val="0"/>
                    <w:autoSpaceDN w:val="0"/>
                    <w:adjustRightInd w:val="0"/>
                    <w:rPr>
                      <w:i/>
                    </w:rPr>
                  </w:pPr>
                  <w:r w:rsidRPr="005B5706">
                    <w:rPr>
                      <w:i/>
                      <w:sz w:val="22"/>
                      <w:szCs w:val="22"/>
                    </w:rPr>
                    <w:t xml:space="preserve">2.2. </w:t>
                  </w:r>
                  <w:r>
                    <w:rPr>
                      <w:i/>
                      <w:iCs/>
                    </w:rPr>
                    <w:t>К</w:t>
                  </w:r>
                  <w:r w:rsidRPr="00027744">
                    <w:rPr>
                      <w:i/>
                      <w:iCs/>
                    </w:rPr>
                    <w:t>валификация персонала</w:t>
                  </w:r>
                  <w:r w:rsidRPr="005B5706">
                    <w:rPr>
                      <w:i/>
                      <w:iCs/>
                    </w:rPr>
                    <w:t>.</w:t>
                  </w:r>
                </w:p>
              </w:tc>
              <w:tc>
                <w:tcPr>
                  <w:tcW w:w="8505" w:type="dxa"/>
                </w:tcPr>
                <w:p w:rsidR="00AE157C" w:rsidRPr="00020431" w:rsidRDefault="00AE157C" w:rsidP="00AE157C">
                  <w:pPr>
                    <w:keepNext/>
                    <w:snapToGrid w:val="0"/>
                    <w:rPr>
                      <w:b/>
                      <w:bCs/>
                    </w:rPr>
                  </w:pPr>
                  <w:r w:rsidRPr="00020431">
                    <w:rPr>
                      <w:b/>
                      <w:bCs/>
                    </w:rPr>
                    <w:t xml:space="preserve">Максимальный балл – </w:t>
                  </w:r>
                  <w:r w:rsidR="00035D8C">
                    <w:rPr>
                      <w:b/>
                      <w:bCs/>
                    </w:rPr>
                    <w:t>4</w:t>
                  </w:r>
                  <w:r w:rsidRPr="00020431">
                    <w:rPr>
                      <w:b/>
                      <w:bCs/>
                    </w:rPr>
                    <w:t>0</w:t>
                  </w:r>
                </w:p>
                <w:p w:rsidR="00AE157C" w:rsidRPr="00875414" w:rsidRDefault="00AE157C" w:rsidP="00AE157C">
                  <w:pPr>
                    <w:snapToGrid w:val="0"/>
                    <w:jc w:val="both"/>
                    <w:rPr>
                      <w:rFonts w:eastAsia="Calibri"/>
                      <w:noProof/>
                      <w:lang w:eastAsia="en-US"/>
                    </w:rPr>
                  </w:pPr>
                  <w:r w:rsidRPr="00875414">
                    <w:rPr>
                      <w:rFonts w:eastAsia="Calibri"/>
                      <w:noProof/>
                      <w:lang w:eastAsia="en-US"/>
                    </w:rPr>
                    <w:t>Участник закупки предоставляет сведения о кадровых ресурсах (форма 5).</w:t>
                  </w:r>
                </w:p>
                <w:p w:rsidR="00AE157C" w:rsidRPr="00875414" w:rsidRDefault="00AE157C" w:rsidP="00AE157C">
                  <w:pPr>
                    <w:autoSpaceDE w:val="0"/>
                    <w:autoSpaceDN w:val="0"/>
                    <w:adjustRightInd w:val="0"/>
                    <w:jc w:val="both"/>
                    <w:rPr>
                      <w:rFonts w:eastAsia="Calibri"/>
                      <w:i/>
                      <w:noProof/>
                      <w:lang w:eastAsia="en-US"/>
                    </w:rPr>
                  </w:pPr>
                  <w:r w:rsidRPr="00875414">
                    <w:rPr>
                      <w:rFonts w:eastAsia="Calibri"/>
                      <w:i/>
                      <w:noProof/>
                      <w:lang w:eastAsia="en-US"/>
                    </w:rPr>
                    <w:t>При оценке учитывается количество квалифицированного персонала в штате Участника, имеющего профессиональное образование, обладающих соответствующей квалификацией и опытом выполнения аналогичных услуг.</w:t>
                  </w:r>
                </w:p>
                <w:p w:rsidR="00AE157C" w:rsidRPr="00875414" w:rsidRDefault="00AE157C" w:rsidP="00AE157C">
                  <w:pPr>
                    <w:autoSpaceDE w:val="0"/>
                    <w:autoSpaceDN w:val="0"/>
                    <w:adjustRightInd w:val="0"/>
                    <w:jc w:val="both"/>
                    <w:rPr>
                      <w:rFonts w:eastAsia="Calibri"/>
                      <w:i/>
                      <w:noProof/>
                      <w:lang w:eastAsia="en-US"/>
                    </w:rPr>
                  </w:pPr>
                  <w:r w:rsidRPr="00875414">
                    <w:rPr>
                      <w:rFonts w:eastAsia="Calibri"/>
                      <w:i/>
                      <w:noProof/>
                      <w:lang w:eastAsia="en-US"/>
                    </w:rPr>
                    <w:t>Оценка заявок осуществляется путем выставления баллов по следующему показателю:</w:t>
                  </w:r>
                </w:p>
                <w:p w:rsidR="00AE157C" w:rsidRPr="00875414" w:rsidRDefault="00AE157C" w:rsidP="00AE157C">
                  <w:pPr>
                    <w:autoSpaceDE w:val="0"/>
                    <w:autoSpaceDN w:val="0"/>
                    <w:adjustRightInd w:val="0"/>
                    <w:jc w:val="both"/>
                    <w:rPr>
                      <w:rFonts w:eastAsia="Calibri"/>
                      <w:i/>
                      <w:noProof/>
                      <w:lang w:eastAsia="en-US"/>
                    </w:rPr>
                  </w:pPr>
                  <w:r w:rsidRPr="00875414">
                    <w:rPr>
                      <w:rFonts w:eastAsia="Calibri"/>
                      <w:i/>
                      <w:noProof/>
                      <w:lang w:eastAsia="en-US"/>
                    </w:rPr>
                    <w:t xml:space="preserve">- количество работников, обладающих квалификацией и опытом работы в  области тележурналистики, оценивается от 0 до </w:t>
                  </w:r>
                  <w:r w:rsidR="001E5E5B">
                    <w:rPr>
                      <w:rFonts w:eastAsia="Calibri"/>
                      <w:i/>
                      <w:noProof/>
                      <w:lang w:eastAsia="en-US"/>
                    </w:rPr>
                    <w:t>2</w:t>
                  </w:r>
                  <w:r w:rsidRPr="00875414">
                    <w:rPr>
                      <w:rFonts w:eastAsia="Calibri"/>
                      <w:i/>
                      <w:noProof/>
                      <w:lang w:eastAsia="en-US"/>
                    </w:rPr>
                    <w:t>0 баллов следующим образом:</w:t>
                  </w:r>
                </w:p>
                <w:p w:rsidR="00AE157C" w:rsidRPr="00875414" w:rsidRDefault="00AE157C" w:rsidP="00AE157C">
                  <w:pPr>
                    <w:autoSpaceDE w:val="0"/>
                    <w:autoSpaceDN w:val="0"/>
                    <w:adjustRightInd w:val="0"/>
                    <w:ind w:firstLine="284"/>
                    <w:jc w:val="both"/>
                    <w:rPr>
                      <w:rFonts w:eastAsia="Calibri"/>
                      <w:i/>
                      <w:noProof/>
                      <w:lang w:eastAsia="en-US"/>
                    </w:rPr>
                  </w:pPr>
                  <w:r w:rsidRPr="00875414">
                    <w:rPr>
                      <w:rFonts w:eastAsia="Calibri"/>
                      <w:i/>
                      <w:noProof/>
                      <w:lang w:eastAsia="en-US"/>
                    </w:rPr>
                    <w:t>Менее 20% - 0 баллов</w:t>
                  </w:r>
                </w:p>
                <w:p w:rsidR="00AE157C" w:rsidRPr="00875414" w:rsidRDefault="00AE157C" w:rsidP="00AE157C">
                  <w:pPr>
                    <w:autoSpaceDE w:val="0"/>
                    <w:autoSpaceDN w:val="0"/>
                    <w:adjustRightInd w:val="0"/>
                    <w:ind w:firstLine="284"/>
                    <w:jc w:val="both"/>
                    <w:rPr>
                      <w:rFonts w:eastAsia="Calibri"/>
                      <w:i/>
                      <w:noProof/>
                      <w:lang w:eastAsia="en-US"/>
                    </w:rPr>
                  </w:pPr>
                  <w:r w:rsidRPr="00875414">
                    <w:rPr>
                      <w:rFonts w:eastAsia="Calibri"/>
                      <w:i/>
                      <w:noProof/>
                      <w:lang w:eastAsia="en-US"/>
                    </w:rPr>
                    <w:t xml:space="preserve">От 20% до 70% - </w:t>
                  </w:r>
                  <w:r w:rsidR="00BB29CD">
                    <w:rPr>
                      <w:rFonts w:eastAsia="Calibri"/>
                      <w:i/>
                      <w:noProof/>
                      <w:lang w:eastAsia="en-US"/>
                    </w:rPr>
                    <w:t>1</w:t>
                  </w:r>
                  <w:r w:rsidR="001E5E5B">
                    <w:rPr>
                      <w:rFonts w:eastAsia="Calibri"/>
                      <w:i/>
                      <w:noProof/>
                      <w:lang w:eastAsia="en-US"/>
                    </w:rPr>
                    <w:t xml:space="preserve">0 </w:t>
                  </w:r>
                  <w:r w:rsidRPr="00875414">
                    <w:rPr>
                      <w:rFonts w:eastAsia="Calibri"/>
                      <w:i/>
                      <w:noProof/>
                      <w:lang w:eastAsia="en-US"/>
                    </w:rPr>
                    <w:t>баллов</w:t>
                  </w:r>
                </w:p>
                <w:p w:rsidR="00AE157C" w:rsidRPr="00875414" w:rsidRDefault="00AE157C" w:rsidP="00AE157C">
                  <w:pPr>
                    <w:autoSpaceDE w:val="0"/>
                    <w:autoSpaceDN w:val="0"/>
                    <w:adjustRightInd w:val="0"/>
                    <w:ind w:firstLine="284"/>
                    <w:jc w:val="both"/>
                    <w:rPr>
                      <w:rFonts w:eastAsia="Calibri"/>
                      <w:i/>
                      <w:noProof/>
                      <w:lang w:eastAsia="en-US"/>
                    </w:rPr>
                  </w:pPr>
                  <w:r w:rsidRPr="00875414">
                    <w:rPr>
                      <w:rFonts w:eastAsia="Calibri"/>
                      <w:i/>
                      <w:noProof/>
                      <w:lang w:eastAsia="en-US"/>
                    </w:rPr>
                    <w:t xml:space="preserve">Более 70% - </w:t>
                  </w:r>
                  <w:r w:rsidR="001E5E5B">
                    <w:rPr>
                      <w:rFonts w:eastAsia="Calibri"/>
                      <w:i/>
                      <w:noProof/>
                      <w:lang w:eastAsia="en-US"/>
                    </w:rPr>
                    <w:t>2</w:t>
                  </w:r>
                  <w:r w:rsidRPr="00875414">
                    <w:rPr>
                      <w:rFonts w:eastAsia="Calibri"/>
                      <w:i/>
                      <w:noProof/>
                      <w:lang w:eastAsia="en-US"/>
                    </w:rPr>
                    <w:t>0 баллов;</w:t>
                  </w:r>
                </w:p>
                <w:p w:rsidR="00AE157C" w:rsidRPr="00875414" w:rsidRDefault="00AE157C" w:rsidP="00AE157C">
                  <w:pPr>
                    <w:autoSpaceDE w:val="0"/>
                    <w:autoSpaceDN w:val="0"/>
                    <w:adjustRightInd w:val="0"/>
                    <w:jc w:val="both"/>
                    <w:rPr>
                      <w:rFonts w:eastAsia="Calibri"/>
                      <w:i/>
                      <w:noProof/>
                      <w:lang w:eastAsia="en-US"/>
                    </w:rPr>
                  </w:pPr>
                  <w:r w:rsidRPr="00875414">
                    <w:rPr>
                      <w:rFonts w:eastAsia="Calibri"/>
                      <w:i/>
                      <w:noProof/>
                      <w:lang w:eastAsia="en-US"/>
                    </w:rPr>
                    <w:t xml:space="preserve">- количество работников, обладающих опытом выполнения аналогичных проектов для федеральных телеканалов оценивается от 0 до </w:t>
                  </w:r>
                  <w:r w:rsidR="001E5E5B">
                    <w:rPr>
                      <w:rFonts w:eastAsia="Calibri"/>
                      <w:i/>
                      <w:noProof/>
                      <w:lang w:eastAsia="en-US"/>
                    </w:rPr>
                    <w:t>2</w:t>
                  </w:r>
                  <w:r>
                    <w:rPr>
                      <w:rFonts w:eastAsia="Calibri"/>
                      <w:i/>
                      <w:noProof/>
                      <w:lang w:eastAsia="en-US"/>
                    </w:rPr>
                    <w:t>0</w:t>
                  </w:r>
                  <w:r w:rsidRPr="00875414">
                    <w:rPr>
                      <w:rFonts w:eastAsia="Calibri"/>
                      <w:i/>
                      <w:noProof/>
                      <w:lang w:eastAsia="en-US"/>
                    </w:rPr>
                    <w:t xml:space="preserve"> баллов следующим образом:</w:t>
                  </w:r>
                </w:p>
                <w:p w:rsidR="00AE157C" w:rsidRPr="00875414" w:rsidRDefault="00AE157C" w:rsidP="00AE157C">
                  <w:pPr>
                    <w:autoSpaceDE w:val="0"/>
                    <w:autoSpaceDN w:val="0"/>
                    <w:adjustRightInd w:val="0"/>
                    <w:ind w:firstLine="284"/>
                    <w:jc w:val="both"/>
                    <w:rPr>
                      <w:rFonts w:eastAsia="Calibri"/>
                      <w:i/>
                      <w:noProof/>
                      <w:lang w:eastAsia="en-US"/>
                    </w:rPr>
                  </w:pPr>
                  <w:r w:rsidRPr="00875414">
                    <w:rPr>
                      <w:rFonts w:eastAsia="Calibri"/>
                      <w:i/>
                      <w:noProof/>
                      <w:lang w:eastAsia="en-US"/>
                    </w:rPr>
                    <w:t>Менее 20% - 0 баллов</w:t>
                  </w:r>
                </w:p>
                <w:p w:rsidR="00AE157C" w:rsidRPr="00875414" w:rsidRDefault="00AE157C" w:rsidP="00AE157C">
                  <w:pPr>
                    <w:autoSpaceDE w:val="0"/>
                    <w:autoSpaceDN w:val="0"/>
                    <w:adjustRightInd w:val="0"/>
                    <w:ind w:firstLine="284"/>
                    <w:jc w:val="both"/>
                    <w:rPr>
                      <w:rFonts w:eastAsia="Calibri"/>
                      <w:i/>
                      <w:noProof/>
                      <w:lang w:eastAsia="en-US"/>
                    </w:rPr>
                  </w:pPr>
                  <w:r w:rsidRPr="00875414">
                    <w:rPr>
                      <w:rFonts w:eastAsia="Calibri"/>
                      <w:i/>
                      <w:noProof/>
                      <w:lang w:eastAsia="en-US"/>
                    </w:rPr>
                    <w:t xml:space="preserve">От 20% до 70% - </w:t>
                  </w:r>
                  <w:r w:rsidR="001E5E5B">
                    <w:rPr>
                      <w:rFonts w:eastAsia="Calibri"/>
                      <w:i/>
                      <w:noProof/>
                      <w:lang w:eastAsia="en-US"/>
                    </w:rPr>
                    <w:t>10</w:t>
                  </w:r>
                  <w:r w:rsidRPr="00875414">
                    <w:rPr>
                      <w:rFonts w:eastAsia="Calibri"/>
                      <w:i/>
                      <w:noProof/>
                      <w:lang w:eastAsia="en-US"/>
                    </w:rPr>
                    <w:t xml:space="preserve"> баллов</w:t>
                  </w:r>
                </w:p>
                <w:p w:rsidR="00AE157C" w:rsidRPr="004E4C22" w:rsidRDefault="00AE157C" w:rsidP="001E5E5B">
                  <w:pPr>
                    <w:pStyle w:val="33"/>
                    <w:numPr>
                      <w:ilvl w:val="2"/>
                      <w:numId w:val="0"/>
                    </w:numPr>
                    <w:tabs>
                      <w:tab w:val="left" w:pos="567"/>
                    </w:tabs>
                    <w:rPr>
                      <w:bCs/>
                      <w:szCs w:val="24"/>
                    </w:rPr>
                  </w:pPr>
                  <w:r w:rsidRPr="00875414">
                    <w:rPr>
                      <w:rFonts w:eastAsia="Calibri"/>
                      <w:i/>
                      <w:noProof/>
                      <w:sz w:val="20"/>
                      <w:lang w:eastAsia="en-US"/>
                    </w:rPr>
                    <w:t xml:space="preserve">     Более 70% - </w:t>
                  </w:r>
                  <w:r w:rsidR="001E5E5B">
                    <w:rPr>
                      <w:rFonts w:eastAsia="Calibri"/>
                      <w:i/>
                      <w:noProof/>
                      <w:sz w:val="20"/>
                      <w:lang w:eastAsia="en-US"/>
                    </w:rPr>
                    <w:t>2</w:t>
                  </w:r>
                  <w:r w:rsidRPr="00875414">
                    <w:rPr>
                      <w:rFonts w:eastAsia="Calibri"/>
                      <w:i/>
                      <w:noProof/>
                      <w:sz w:val="20"/>
                      <w:lang w:eastAsia="en-US"/>
                    </w:rPr>
                    <w:t>0 баллов.</w:t>
                  </w:r>
                </w:p>
              </w:tc>
            </w:tr>
            <w:tr w:rsidR="00AE157C" w:rsidRPr="005B5706" w:rsidTr="00035D8C">
              <w:trPr>
                <w:trHeight w:val="1358"/>
              </w:trPr>
              <w:tc>
                <w:tcPr>
                  <w:tcW w:w="1948" w:type="dxa"/>
                </w:tcPr>
                <w:p w:rsidR="00AE157C" w:rsidRPr="005B5706" w:rsidRDefault="00AE157C" w:rsidP="00AE157C">
                  <w:pPr>
                    <w:tabs>
                      <w:tab w:val="left" w:pos="0"/>
                    </w:tabs>
                    <w:rPr>
                      <w:bCs/>
                      <w:i/>
                      <w:iCs/>
                      <w:shd w:val="clear" w:color="auto" w:fill="FFFFFF"/>
                    </w:rPr>
                  </w:pPr>
                  <w:r w:rsidRPr="005B5706">
                    <w:rPr>
                      <w:i/>
                      <w:sz w:val="22"/>
                      <w:szCs w:val="22"/>
                    </w:rPr>
                    <w:t xml:space="preserve">2.4.  </w:t>
                  </w:r>
                  <w:r w:rsidRPr="005B5706">
                    <w:rPr>
                      <w:bCs/>
                      <w:i/>
                      <w:iCs/>
                      <w:shd w:val="clear" w:color="auto" w:fill="FFFFFF"/>
                    </w:rPr>
                    <w:t>Деловая репутация участника запроса предложений</w:t>
                  </w:r>
                </w:p>
                <w:p w:rsidR="00AE157C" w:rsidRPr="005B5706" w:rsidRDefault="00AE157C" w:rsidP="00AE157C">
                  <w:pPr>
                    <w:pStyle w:val="a1"/>
                    <w:numPr>
                      <w:ilvl w:val="0"/>
                      <w:numId w:val="0"/>
                    </w:numPr>
                    <w:spacing w:after="0"/>
                    <w:jc w:val="left"/>
                    <w:rPr>
                      <w:i/>
                      <w:noProof/>
                      <w:sz w:val="22"/>
                      <w:szCs w:val="22"/>
                    </w:rPr>
                  </w:pPr>
                </w:p>
              </w:tc>
              <w:tc>
                <w:tcPr>
                  <w:tcW w:w="8505" w:type="dxa"/>
                </w:tcPr>
                <w:p w:rsidR="00AE157C" w:rsidRPr="00020431" w:rsidRDefault="00AE157C" w:rsidP="00AE157C">
                  <w:pPr>
                    <w:keepNext/>
                    <w:snapToGrid w:val="0"/>
                  </w:pPr>
                  <w:r w:rsidRPr="00020431">
                    <w:rPr>
                      <w:b/>
                      <w:bCs/>
                    </w:rPr>
                    <w:t xml:space="preserve">Максимальный балл – </w:t>
                  </w:r>
                  <w:r w:rsidR="00BB29CD">
                    <w:rPr>
                      <w:b/>
                      <w:bCs/>
                    </w:rPr>
                    <w:t>2</w:t>
                  </w:r>
                  <w:r w:rsidRPr="00020431">
                    <w:rPr>
                      <w:b/>
                      <w:bCs/>
                    </w:rPr>
                    <w:t>0</w:t>
                  </w:r>
                </w:p>
                <w:p w:rsidR="00AE157C" w:rsidRPr="00875414" w:rsidRDefault="00AE157C" w:rsidP="00AE157C">
                  <w:pPr>
                    <w:autoSpaceDE w:val="0"/>
                    <w:autoSpaceDN w:val="0"/>
                    <w:adjustRightInd w:val="0"/>
                    <w:jc w:val="both"/>
                    <w:rPr>
                      <w:rFonts w:eastAsia="Calibri"/>
                      <w:noProof/>
                      <w:lang w:eastAsia="en-US"/>
                    </w:rPr>
                  </w:pPr>
                  <w:r w:rsidRPr="00875414">
                    <w:rPr>
                      <w:rFonts w:eastAsia="Calibri"/>
                      <w:noProof/>
                      <w:lang w:eastAsia="en-US"/>
                    </w:rPr>
                    <w:t xml:space="preserve">Оценивается на основании представленных в заявке отзывов от </w:t>
                  </w:r>
                  <w:r>
                    <w:rPr>
                      <w:rFonts w:eastAsia="Calibri"/>
                      <w:noProof/>
                      <w:lang w:eastAsia="en-US"/>
                    </w:rPr>
                    <w:t>Заказч</w:t>
                  </w:r>
                  <w:r w:rsidRPr="00875414">
                    <w:rPr>
                      <w:rFonts w:eastAsia="Calibri"/>
                      <w:noProof/>
                      <w:lang w:eastAsia="en-US"/>
                    </w:rPr>
                    <w:t>иков  услуг аналогичных работ, сертификатов, грамот, благодарственных писем и иных документов, предоставляемых по желанию участника запроса предложений, характеризующих его деловую репутацию.</w:t>
                  </w:r>
                </w:p>
                <w:p w:rsidR="00AE157C" w:rsidRDefault="00AE157C" w:rsidP="00696813">
                  <w:pPr>
                    <w:autoSpaceDE w:val="0"/>
                    <w:autoSpaceDN w:val="0"/>
                    <w:adjustRightInd w:val="0"/>
                    <w:jc w:val="both"/>
                    <w:rPr>
                      <w:rFonts w:eastAsia="Calibri"/>
                      <w:i/>
                      <w:noProof/>
                      <w:lang w:eastAsia="en-US"/>
                    </w:rPr>
                  </w:pPr>
                  <w:r w:rsidRPr="00875414">
                    <w:rPr>
                      <w:rFonts w:eastAsia="Calibri"/>
                      <w:i/>
                      <w:noProof/>
                      <w:lang w:eastAsia="en-US"/>
                    </w:rPr>
                    <w:t xml:space="preserve">Оценка осуществляется </w:t>
                  </w:r>
                  <w:r w:rsidR="00696813">
                    <w:rPr>
                      <w:rFonts w:eastAsia="Calibri"/>
                      <w:i/>
                      <w:noProof/>
                      <w:lang w:eastAsia="en-US"/>
                    </w:rPr>
                    <w:t>путем выставления баллов по следующим показателям:</w:t>
                  </w:r>
                </w:p>
                <w:p w:rsidR="00696813" w:rsidRDefault="00696813" w:rsidP="00696813">
                  <w:pPr>
                    <w:autoSpaceDE w:val="0"/>
                    <w:autoSpaceDN w:val="0"/>
                    <w:adjustRightInd w:val="0"/>
                    <w:jc w:val="both"/>
                    <w:rPr>
                      <w:rFonts w:eastAsia="Calibri"/>
                      <w:i/>
                      <w:noProof/>
                      <w:lang w:eastAsia="en-US"/>
                    </w:rPr>
                  </w:pPr>
                  <w:r>
                    <w:rPr>
                      <w:rFonts w:eastAsia="Calibri"/>
                      <w:i/>
                      <w:noProof/>
                      <w:lang w:eastAsia="en-US"/>
                    </w:rPr>
                    <w:t>- наличие более 25 документов, подтверждающих деловую репутацию – 20 баллов;</w:t>
                  </w:r>
                </w:p>
                <w:p w:rsidR="00696813" w:rsidRDefault="00696813" w:rsidP="00696813">
                  <w:pPr>
                    <w:autoSpaceDE w:val="0"/>
                    <w:autoSpaceDN w:val="0"/>
                    <w:adjustRightInd w:val="0"/>
                    <w:jc w:val="both"/>
                    <w:rPr>
                      <w:rFonts w:eastAsia="Calibri"/>
                      <w:i/>
                      <w:noProof/>
                      <w:lang w:eastAsia="en-US"/>
                    </w:rPr>
                  </w:pPr>
                  <w:r>
                    <w:rPr>
                      <w:rFonts w:eastAsia="Calibri"/>
                      <w:i/>
                      <w:noProof/>
                      <w:lang w:eastAsia="en-US"/>
                    </w:rPr>
                    <w:t>- наличие от 10 до 24 документов, подтверждающих деловую репутацию – 10 баллов;</w:t>
                  </w:r>
                </w:p>
                <w:p w:rsidR="00696813" w:rsidRDefault="00696813" w:rsidP="00696813">
                  <w:pPr>
                    <w:autoSpaceDE w:val="0"/>
                    <w:autoSpaceDN w:val="0"/>
                    <w:adjustRightInd w:val="0"/>
                    <w:jc w:val="both"/>
                    <w:rPr>
                      <w:rFonts w:eastAsia="Calibri"/>
                      <w:i/>
                      <w:noProof/>
                      <w:lang w:eastAsia="en-US"/>
                    </w:rPr>
                  </w:pPr>
                  <w:r>
                    <w:rPr>
                      <w:rFonts w:eastAsia="Calibri"/>
                      <w:i/>
                      <w:noProof/>
                      <w:lang w:eastAsia="en-US"/>
                    </w:rPr>
                    <w:t>- наличие от 1 до 9 докум</w:t>
                  </w:r>
                  <w:r w:rsidR="003F1302">
                    <w:rPr>
                      <w:rFonts w:eastAsia="Calibri"/>
                      <w:i/>
                      <w:noProof/>
                      <w:lang w:eastAsia="en-US"/>
                    </w:rPr>
                    <w:t>е</w:t>
                  </w:r>
                  <w:r>
                    <w:rPr>
                      <w:rFonts w:eastAsia="Calibri"/>
                      <w:i/>
                      <w:noProof/>
                      <w:lang w:eastAsia="en-US"/>
                    </w:rPr>
                    <w:t>нтов, подтверждающих деловую репутацию – 5 баллов.</w:t>
                  </w:r>
                </w:p>
                <w:p w:rsidR="00696813" w:rsidRPr="00875414" w:rsidRDefault="00696813" w:rsidP="00696813">
                  <w:pPr>
                    <w:autoSpaceDE w:val="0"/>
                    <w:autoSpaceDN w:val="0"/>
                    <w:adjustRightInd w:val="0"/>
                    <w:jc w:val="both"/>
                    <w:rPr>
                      <w:i/>
                      <w:noProof/>
                    </w:rPr>
                  </w:pPr>
                  <w:r>
                    <w:rPr>
                      <w:rFonts w:eastAsia="Calibri"/>
                      <w:i/>
                      <w:noProof/>
                      <w:lang w:eastAsia="en-US"/>
                    </w:rPr>
                    <w:t>- отсутсвие документов, подтверждающих деловую репутацию – 0 баллов.</w:t>
                  </w:r>
                </w:p>
              </w:tc>
            </w:tr>
          </w:tbl>
          <w:p w:rsidR="0053050D" w:rsidRDefault="0053050D" w:rsidP="00E63D32">
            <w:pPr>
              <w:autoSpaceDE w:val="0"/>
              <w:autoSpaceDN w:val="0"/>
              <w:adjustRightInd w:val="0"/>
              <w:jc w:val="both"/>
              <w:rPr>
                <w:sz w:val="24"/>
                <w:szCs w:val="24"/>
              </w:rPr>
            </w:pPr>
          </w:p>
          <w:p w:rsidR="00F92A41" w:rsidRPr="00132D51" w:rsidRDefault="008C7DD4" w:rsidP="00ED5EE4">
            <w:pPr>
              <w:jc w:val="both"/>
              <w:rPr>
                <w:b/>
                <w:sz w:val="24"/>
                <w:szCs w:val="24"/>
              </w:rPr>
            </w:pPr>
            <w:r>
              <w:rPr>
                <w:b/>
                <w:sz w:val="24"/>
                <w:szCs w:val="24"/>
              </w:rPr>
              <w:t>3</w:t>
            </w:r>
            <w:r w:rsidR="00F92A41">
              <w:rPr>
                <w:b/>
                <w:sz w:val="24"/>
                <w:szCs w:val="24"/>
              </w:rPr>
              <w:t xml:space="preserve">. </w:t>
            </w:r>
            <w:r w:rsidR="00F92A41" w:rsidRPr="00132D51">
              <w:rPr>
                <w:b/>
                <w:sz w:val="24"/>
                <w:szCs w:val="24"/>
              </w:rPr>
              <w:t xml:space="preserve"> Расчет Итогового рейтинга по каждой заявке.</w:t>
            </w:r>
          </w:p>
          <w:p w:rsidR="00F92A41" w:rsidRPr="00F83B74" w:rsidRDefault="008C7DD4" w:rsidP="00E63D32">
            <w:pPr>
              <w:jc w:val="both"/>
              <w:rPr>
                <w:sz w:val="24"/>
                <w:szCs w:val="24"/>
              </w:rPr>
            </w:pPr>
            <w:r>
              <w:rPr>
                <w:sz w:val="24"/>
                <w:szCs w:val="24"/>
              </w:rPr>
              <w:t>3</w:t>
            </w:r>
            <w:r w:rsidR="00F92A41">
              <w:rPr>
                <w:sz w:val="24"/>
                <w:szCs w:val="24"/>
              </w:rPr>
              <w:t xml:space="preserve">.1. </w:t>
            </w:r>
            <w:r w:rsidR="00F92A41" w:rsidRPr="00F83B74">
              <w:rPr>
                <w:sz w:val="24"/>
                <w:szCs w:val="24"/>
              </w:rPr>
              <w:t>Итоговый рейтинг заявки рассчитывается путем сложения рейтингов по каждому критерию оценки заявки, установленному в документации</w:t>
            </w:r>
            <w:r w:rsidR="004F682F">
              <w:rPr>
                <w:sz w:val="24"/>
                <w:szCs w:val="24"/>
              </w:rPr>
              <w:t xml:space="preserve"> о запросе предложений</w:t>
            </w:r>
            <w:r w:rsidR="00F92A41" w:rsidRPr="00F83B74">
              <w:rPr>
                <w:sz w:val="24"/>
                <w:szCs w:val="24"/>
              </w:rPr>
              <w:t>, умноженных на их значимость.</w:t>
            </w:r>
          </w:p>
          <w:p w:rsidR="00F92A41" w:rsidRPr="00F60266" w:rsidRDefault="008C7DD4" w:rsidP="00E63D32">
            <w:pPr>
              <w:autoSpaceDE w:val="0"/>
              <w:autoSpaceDN w:val="0"/>
              <w:adjustRightInd w:val="0"/>
              <w:rPr>
                <w:sz w:val="24"/>
                <w:szCs w:val="24"/>
              </w:rPr>
            </w:pPr>
            <w:r>
              <w:rPr>
                <w:sz w:val="24"/>
                <w:szCs w:val="24"/>
              </w:rPr>
              <w:t>3</w:t>
            </w:r>
            <w:r w:rsidR="00F92A41" w:rsidRPr="00616CB2">
              <w:rPr>
                <w:sz w:val="24"/>
                <w:szCs w:val="24"/>
              </w:rPr>
              <w:t>.2.</w:t>
            </w:r>
            <w:r w:rsidR="00F92A41">
              <w:rPr>
                <w:sz w:val="24"/>
                <w:szCs w:val="24"/>
              </w:rPr>
              <w:t xml:space="preserve"> </w:t>
            </w:r>
            <w:r w:rsidR="00F92A41" w:rsidRPr="00F83B74">
              <w:rPr>
                <w:sz w:val="24"/>
                <w:szCs w:val="24"/>
              </w:rPr>
              <w:t>Заявке, набравшей наибольший итоговый рейтинг, присваивается первый номер.</w:t>
            </w:r>
          </w:p>
          <w:p w:rsidR="00F92A41" w:rsidRPr="00F60266" w:rsidRDefault="008C7DD4" w:rsidP="00E63D32">
            <w:pPr>
              <w:jc w:val="both"/>
              <w:rPr>
                <w:sz w:val="24"/>
                <w:szCs w:val="24"/>
              </w:rPr>
            </w:pPr>
            <w:r>
              <w:rPr>
                <w:sz w:val="24"/>
                <w:szCs w:val="24"/>
              </w:rPr>
              <w:t>3</w:t>
            </w:r>
            <w:r w:rsidR="00F92A41">
              <w:rPr>
                <w:sz w:val="24"/>
                <w:szCs w:val="24"/>
              </w:rPr>
              <w:t xml:space="preserve">.3. </w:t>
            </w:r>
            <w:r w:rsidR="00F92A41" w:rsidRPr="00F83B74">
              <w:rPr>
                <w:sz w:val="24"/>
                <w:szCs w:val="24"/>
              </w:rPr>
              <w:t xml:space="preserve">В случае, если в нескольких заявках содержатся одинаковые условия исполнения </w:t>
            </w:r>
            <w:r w:rsidR="00F92A41">
              <w:rPr>
                <w:sz w:val="24"/>
                <w:szCs w:val="24"/>
              </w:rPr>
              <w:t>договора</w:t>
            </w:r>
            <w:r w:rsidR="00F92A41" w:rsidRPr="00F83B74">
              <w:rPr>
                <w:sz w:val="24"/>
                <w:szCs w:val="24"/>
              </w:rPr>
              <w:t>, меньший порядковый номер присваивается заявке, которая поступила ранее других заявок, содержащих такие условия.</w:t>
            </w:r>
          </w:p>
        </w:tc>
      </w:tr>
      <w:tr w:rsidR="00F92A41" w:rsidRPr="00C9553C" w:rsidTr="0020777E">
        <w:trPr>
          <w:trHeight w:val="330"/>
        </w:trPr>
        <w:tc>
          <w:tcPr>
            <w:tcW w:w="1220" w:type="dxa"/>
            <w:gridSpan w:val="2"/>
            <w:tcBorders>
              <w:top w:val="single" w:sz="6" w:space="0" w:color="auto"/>
              <w:left w:val="single" w:sz="4" w:space="0" w:color="auto"/>
              <w:bottom w:val="single" w:sz="4" w:space="0" w:color="auto"/>
              <w:right w:val="single" w:sz="4" w:space="0" w:color="auto"/>
            </w:tcBorders>
            <w:shd w:val="clear" w:color="auto" w:fill="D9D9D9"/>
          </w:tcPr>
          <w:p w:rsidR="00F92A41" w:rsidRPr="00F83B74" w:rsidRDefault="00F92A41" w:rsidP="00B747F3">
            <w:pPr>
              <w:tabs>
                <w:tab w:val="left" w:pos="360"/>
              </w:tabs>
              <w:rPr>
                <w:b/>
                <w:bCs/>
                <w:sz w:val="24"/>
                <w:szCs w:val="24"/>
              </w:rPr>
            </w:pPr>
            <w:r>
              <w:rPr>
                <w:b/>
                <w:bCs/>
                <w:sz w:val="24"/>
                <w:szCs w:val="24"/>
              </w:rPr>
              <w:lastRenderedPageBreak/>
              <w:t>8.</w:t>
            </w:r>
            <w:r w:rsidR="00B747F3">
              <w:rPr>
                <w:b/>
                <w:bCs/>
                <w:sz w:val="24"/>
                <w:szCs w:val="24"/>
              </w:rPr>
              <w:t>10</w:t>
            </w:r>
            <w:r>
              <w:rPr>
                <w:b/>
                <w:bCs/>
                <w:sz w:val="24"/>
                <w:szCs w:val="24"/>
              </w:rPr>
              <w:t>.</w:t>
            </w:r>
          </w:p>
        </w:tc>
        <w:tc>
          <w:tcPr>
            <w:tcW w:w="9488" w:type="dxa"/>
            <w:tcBorders>
              <w:top w:val="single" w:sz="6" w:space="0" w:color="auto"/>
              <w:left w:val="single" w:sz="4" w:space="0" w:color="auto"/>
              <w:bottom w:val="single" w:sz="4" w:space="0" w:color="auto"/>
              <w:right w:val="single" w:sz="4" w:space="0" w:color="auto"/>
            </w:tcBorders>
            <w:shd w:val="clear" w:color="auto" w:fill="D9D9D9"/>
          </w:tcPr>
          <w:p w:rsidR="00F92A41" w:rsidRPr="00F83B74" w:rsidRDefault="00F92A41" w:rsidP="00ED5EE4">
            <w:pPr>
              <w:tabs>
                <w:tab w:val="left" w:pos="360"/>
              </w:tabs>
              <w:rPr>
                <w:b/>
                <w:bCs/>
                <w:sz w:val="24"/>
                <w:szCs w:val="24"/>
              </w:rPr>
            </w:pPr>
            <w:r w:rsidRPr="00F83B74">
              <w:rPr>
                <w:b/>
                <w:bCs/>
                <w:sz w:val="24"/>
                <w:szCs w:val="24"/>
              </w:rPr>
              <w:t xml:space="preserve">Срок заключения </w:t>
            </w:r>
            <w:r>
              <w:rPr>
                <w:b/>
                <w:bCs/>
                <w:sz w:val="24"/>
                <w:szCs w:val="24"/>
              </w:rPr>
              <w:t>договора</w:t>
            </w:r>
            <w:r w:rsidRPr="00F83B74">
              <w:rPr>
                <w:b/>
                <w:bCs/>
                <w:sz w:val="24"/>
                <w:szCs w:val="24"/>
              </w:rPr>
              <w:t>:</w:t>
            </w:r>
          </w:p>
        </w:tc>
      </w:tr>
      <w:tr w:rsidR="00F92A41" w:rsidRPr="00C9553C" w:rsidTr="0020777E">
        <w:trPr>
          <w:trHeight w:val="330"/>
        </w:trPr>
        <w:tc>
          <w:tcPr>
            <w:tcW w:w="10708" w:type="dxa"/>
            <w:gridSpan w:val="3"/>
            <w:tcBorders>
              <w:top w:val="single" w:sz="6" w:space="0" w:color="auto"/>
              <w:left w:val="single" w:sz="4" w:space="0" w:color="auto"/>
              <w:bottom w:val="single" w:sz="4" w:space="0" w:color="auto"/>
              <w:right w:val="single" w:sz="4" w:space="0" w:color="auto"/>
            </w:tcBorders>
          </w:tcPr>
          <w:p w:rsidR="00F92A41" w:rsidRPr="00F83B74" w:rsidRDefault="00F92A41" w:rsidP="0025547A">
            <w:pPr>
              <w:tabs>
                <w:tab w:val="left" w:pos="360"/>
              </w:tabs>
              <w:jc w:val="both"/>
              <w:rPr>
                <w:b/>
                <w:bCs/>
                <w:sz w:val="24"/>
                <w:szCs w:val="24"/>
              </w:rPr>
            </w:pPr>
            <w:r>
              <w:rPr>
                <w:sz w:val="24"/>
                <w:szCs w:val="24"/>
              </w:rPr>
              <w:t xml:space="preserve">В течение </w:t>
            </w:r>
            <w:r w:rsidR="0025547A">
              <w:rPr>
                <w:sz w:val="24"/>
                <w:szCs w:val="24"/>
              </w:rPr>
              <w:t>10</w:t>
            </w:r>
            <w:r w:rsidR="00051A5A">
              <w:rPr>
                <w:sz w:val="24"/>
                <w:szCs w:val="24"/>
              </w:rPr>
              <w:t xml:space="preserve"> </w:t>
            </w:r>
            <w:r w:rsidR="0025547A">
              <w:rPr>
                <w:sz w:val="24"/>
                <w:szCs w:val="24"/>
              </w:rPr>
              <w:t>(Десяти</w:t>
            </w:r>
            <w:r w:rsidRPr="0069058F">
              <w:rPr>
                <w:sz w:val="24"/>
                <w:szCs w:val="24"/>
              </w:rPr>
              <w:t xml:space="preserve">) рабочих дней с даты получения от </w:t>
            </w:r>
            <w:r w:rsidR="0028788F">
              <w:rPr>
                <w:sz w:val="24"/>
                <w:szCs w:val="24"/>
              </w:rPr>
              <w:t>Агентств</w:t>
            </w:r>
            <w:r w:rsidRPr="0069058F">
              <w:rPr>
                <w:sz w:val="24"/>
                <w:szCs w:val="24"/>
              </w:rPr>
              <w:t>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sidR="002379E8">
              <w:rPr>
                <w:sz w:val="24"/>
                <w:szCs w:val="24"/>
              </w:rPr>
              <w:t>запроса предложений</w:t>
            </w:r>
            <w:r w:rsidRPr="0069058F">
              <w:rPr>
                <w:sz w:val="24"/>
                <w:szCs w:val="24"/>
              </w:rPr>
              <w:t xml:space="preserve"> или единственный участник </w:t>
            </w:r>
            <w:r w:rsidR="002379E8">
              <w:rPr>
                <w:sz w:val="24"/>
                <w:szCs w:val="24"/>
              </w:rPr>
              <w:t>запроса предложений</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подписанн</w:t>
            </w:r>
            <w:r>
              <w:rPr>
                <w:sz w:val="24"/>
                <w:szCs w:val="24"/>
              </w:rPr>
              <w:t>ый</w:t>
            </w:r>
            <w:r w:rsidRPr="0069058F">
              <w:rPr>
                <w:sz w:val="24"/>
                <w:szCs w:val="24"/>
              </w:rPr>
              <w:t xml:space="preserve"> договор</w:t>
            </w:r>
            <w:r>
              <w:rPr>
                <w:sz w:val="24"/>
                <w:szCs w:val="24"/>
              </w:rPr>
              <w:t xml:space="preserve">ов </w:t>
            </w:r>
            <w:r w:rsidR="0028788F">
              <w:rPr>
                <w:sz w:val="24"/>
                <w:szCs w:val="24"/>
              </w:rPr>
              <w:t>Агентст</w:t>
            </w:r>
            <w:r w:rsidRPr="0069058F">
              <w:rPr>
                <w:sz w:val="24"/>
                <w:szCs w:val="24"/>
              </w:rPr>
              <w:t>ву.</w:t>
            </w:r>
          </w:p>
        </w:tc>
      </w:tr>
      <w:tr w:rsidR="00F92A41" w:rsidRPr="00C9553C" w:rsidTr="0020777E">
        <w:trPr>
          <w:trHeight w:val="405"/>
        </w:trPr>
        <w:tc>
          <w:tcPr>
            <w:tcW w:w="1220" w:type="dxa"/>
            <w:gridSpan w:val="2"/>
            <w:tcBorders>
              <w:top w:val="single" w:sz="6" w:space="0" w:color="auto"/>
              <w:left w:val="single" w:sz="4" w:space="0" w:color="auto"/>
              <w:bottom w:val="single" w:sz="4" w:space="0" w:color="auto"/>
              <w:right w:val="single" w:sz="4" w:space="0" w:color="auto"/>
            </w:tcBorders>
          </w:tcPr>
          <w:p w:rsidR="00F92A41" w:rsidRPr="00F83B74" w:rsidRDefault="00F92A41" w:rsidP="00B747F3">
            <w:pPr>
              <w:tabs>
                <w:tab w:val="left" w:pos="360"/>
              </w:tabs>
              <w:jc w:val="both"/>
              <w:rPr>
                <w:sz w:val="24"/>
                <w:szCs w:val="24"/>
              </w:rPr>
            </w:pPr>
            <w:r>
              <w:rPr>
                <w:b/>
                <w:bCs/>
                <w:sz w:val="24"/>
                <w:szCs w:val="24"/>
              </w:rPr>
              <w:t>8.</w:t>
            </w:r>
            <w:r w:rsidR="00B747F3">
              <w:rPr>
                <w:b/>
                <w:bCs/>
                <w:sz w:val="24"/>
                <w:szCs w:val="24"/>
              </w:rPr>
              <w:t>11</w:t>
            </w:r>
            <w:r>
              <w:rPr>
                <w:b/>
                <w:bCs/>
                <w:sz w:val="24"/>
                <w:szCs w:val="24"/>
              </w:rPr>
              <w:t>.</w:t>
            </w:r>
          </w:p>
        </w:tc>
        <w:tc>
          <w:tcPr>
            <w:tcW w:w="9488" w:type="dxa"/>
            <w:tcBorders>
              <w:top w:val="single" w:sz="6" w:space="0" w:color="auto"/>
              <w:left w:val="single" w:sz="4" w:space="0" w:color="auto"/>
              <w:bottom w:val="single" w:sz="4" w:space="0" w:color="auto"/>
              <w:right w:val="single" w:sz="4" w:space="0" w:color="auto"/>
            </w:tcBorders>
          </w:tcPr>
          <w:p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rsidR="002379E8" w:rsidRDefault="002379E8" w:rsidP="008F5413">
      <w:pPr>
        <w:pStyle w:val="Style18"/>
        <w:widowControl/>
        <w:tabs>
          <w:tab w:val="left" w:pos="655"/>
        </w:tabs>
        <w:spacing w:before="22" w:line="240" w:lineRule="auto"/>
        <w:ind w:firstLine="0"/>
        <w:jc w:val="left"/>
        <w:rPr>
          <w:rStyle w:val="FontStyle32"/>
          <w:b/>
          <w:bCs/>
        </w:rPr>
      </w:pPr>
      <w:bookmarkStart w:id="76" w:name="_Toc149542940"/>
      <w:bookmarkStart w:id="77" w:name="_Toc166101215"/>
      <w:bookmarkStart w:id="78" w:name="_Ref166101288"/>
      <w:bookmarkStart w:id="79" w:name="_Ref166101291"/>
      <w:bookmarkStart w:id="80" w:name="_Ref166158276"/>
      <w:bookmarkStart w:id="81" w:name="_Ref166158279"/>
      <w:bookmarkStart w:id="82" w:name="_Ref166329210"/>
      <w:bookmarkStart w:id="83" w:name="_Ref166329212"/>
      <w:bookmarkStart w:id="84" w:name="_Ref166329217"/>
      <w:bookmarkStart w:id="85" w:name="_Toc167251515"/>
      <w:bookmarkStart w:id="86" w:name="_Toc180912174"/>
      <w:bookmarkStart w:id="87" w:name="_Toc253767389"/>
    </w:p>
    <w:p w:rsidR="007A2099" w:rsidRDefault="007A2099" w:rsidP="002379E8">
      <w:pPr>
        <w:tabs>
          <w:tab w:val="left" w:pos="360"/>
        </w:tabs>
        <w:jc w:val="center"/>
        <w:rPr>
          <w:b/>
          <w:sz w:val="32"/>
          <w:szCs w:val="32"/>
        </w:rPr>
      </w:pPr>
      <w:r>
        <w:rPr>
          <w:b/>
          <w:sz w:val="32"/>
          <w:szCs w:val="32"/>
        </w:rPr>
        <w:br w:type="page"/>
      </w:r>
    </w:p>
    <w:p w:rsidR="00F03A2C" w:rsidRPr="005B5706" w:rsidRDefault="00F03A2C" w:rsidP="00F03A2C">
      <w:pPr>
        <w:tabs>
          <w:tab w:val="left" w:pos="360"/>
        </w:tabs>
        <w:jc w:val="center"/>
        <w:rPr>
          <w:b/>
          <w:sz w:val="32"/>
          <w:szCs w:val="32"/>
        </w:rPr>
      </w:pPr>
      <w:r w:rsidRPr="005B5706">
        <w:rPr>
          <w:b/>
          <w:sz w:val="32"/>
          <w:szCs w:val="32"/>
          <w:lang w:val="en-US"/>
        </w:rPr>
        <w:lastRenderedPageBreak/>
        <w:t>IV</w:t>
      </w:r>
      <w:r w:rsidRPr="005B5706">
        <w:rPr>
          <w:b/>
          <w:sz w:val="32"/>
          <w:szCs w:val="32"/>
        </w:rPr>
        <w:t>. ТЕХНИЧЕСКОЕ ЗАДАНИЕ</w:t>
      </w:r>
    </w:p>
    <w:p w:rsidR="00F03A2C" w:rsidRPr="00C96F95" w:rsidRDefault="00F03A2C" w:rsidP="00F03A2C">
      <w:pPr>
        <w:pStyle w:val="a6"/>
        <w:rPr>
          <w:rFonts w:ascii="Times New Roman" w:hAnsi="Times New Roman"/>
          <w:bCs/>
          <w:kern w:val="0"/>
          <w:sz w:val="24"/>
          <w:szCs w:val="24"/>
        </w:rPr>
      </w:pPr>
      <w:r w:rsidRPr="005B5706">
        <w:rPr>
          <w:rFonts w:ascii="Times New Roman" w:hAnsi="Times New Roman"/>
          <w:bCs/>
          <w:kern w:val="0"/>
          <w:sz w:val="24"/>
          <w:szCs w:val="24"/>
        </w:rPr>
        <w:t xml:space="preserve">на оказание услуг по производству видеороликов </w:t>
      </w:r>
      <w:r>
        <w:rPr>
          <w:rFonts w:ascii="Times New Roman" w:hAnsi="Times New Roman"/>
          <w:bCs/>
          <w:kern w:val="0"/>
          <w:sz w:val="24"/>
          <w:szCs w:val="24"/>
        </w:rPr>
        <w:t>для нужд Агентства стратегических инициатив</w:t>
      </w:r>
    </w:p>
    <w:p w:rsidR="00F03A2C" w:rsidRPr="00020431" w:rsidRDefault="00F03A2C" w:rsidP="00F03A2C">
      <w:pPr>
        <w:numPr>
          <w:ilvl w:val="0"/>
          <w:numId w:val="40"/>
        </w:numPr>
        <w:tabs>
          <w:tab w:val="clear" w:pos="1695"/>
        </w:tabs>
        <w:spacing w:after="200" w:line="276" w:lineRule="auto"/>
        <w:ind w:left="426" w:hanging="426"/>
        <w:contextualSpacing/>
        <w:rPr>
          <w:b/>
          <w:sz w:val="24"/>
          <w:szCs w:val="24"/>
        </w:rPr>
      </w:pPr>
      <w:r w:rsidRPr="00020431">
        <w:rPr>
          <w:b/>
          <w:sz w:val="24"/>
          <w:szCs w:val="24"/>
        </w:rPr>
        <w:t>Общие положения.</w:t>
      </w:r>
    </w:p>
    <w:p w:rsidR="00F03A2C" w:rsidRPr="00020431" w:rsidRDefault="00F03A2C" w:rsidP="00F03A2C">
      <w:pPr>
        <w:spacing w:line="276" w:lineRule="auto"/>
        <w:contextualSpacing/>
        <w:jc w:val="both"/>
        <w:rPr>
          <w:sz w:val="24"/>
          <w:szCs w:val="24"/>
        </w:rPr>
      </w:pPr>
      <w:r>
        <w:rPr>
          <w:b/>
          <w:sz w:val="24"/>
          <w:szCs w:val="24"/>
        </w:rPr>
        <w:t>Заказч</w:t>
      </w:r>
      <w:r w:rsidRPr="00020431">
        <w:rPr>
          <w:b/>
          <w:sz w:val="24"/>
          <w:szCs w:val="24"/>
        </w:rPr>
        <w:t xml:space="preserve">ик: </w:t>
      </w:r>
      <w:r w:rsidRPr="00020431">
        <w:rPr>
          <w:sz w:val="24"/>
          <w:szCs w:val="24"/>
        </w:rPr>
        <w:t>Автономная некоммерческая организация «Агентство стратегических инициатив по продвижению новых проектов»</w:t>
      </w:r>
    </w:p>
    <w:p w:rsidR="00F03A2C" w:rsidRPr="00255224" w:rsidRDefault="00F03A2C" w:rsidP="00035D8C">
      <w:pPr>
        <w:pStyle w:val="affc"/>
        <w:numPr>
          <w:ilvl w:val="0"/>
          <w:numId w:val="40"/>
        </w:numPr>
        <w:tabs>
          <w:tab w:val="clear" w:pos="1695"/>
          <w:tab w:val="num" w:pos="426"/>
        </w:tabs>
        <w:spacing w:line="276" w:lineRule="auto"/>
        <w:ind w:left="426" w:hanging="426"/>
        <w:jc w:val="both"/>
        <w:rPr>
          <w:sz w:val="24"/>
          <w:szCs w:val="24"/>
        </w:rPr>
      </w:pPr>
      <w:r w:rsidRPr="00255224">
        <w:rPr>
          <w:b/>
          <w:sz w:val="24"/>
          <w:szCs w:val="24"/>
        </w:rPr>
        <w:t>Сроки оказания услуг:</w:t>
      </w:r>
      <w:r w:rsidRPr="00255224">
        <w:rPr>
          <w:sz w:val="24"/>
          <w:szCs w:val="24"/>
        </w:rPr>
        <w:t xml:space="preserve"> С момента подписания договора до </w:t>
      </w:r>
      <w:r>
        <w:rPr>
          <w:sz w:val="24"/>
          <w:szCs w:val="24"/>
        </w:rPr>
        <w:t>31 декабря 2015 г.</w:t>
      </w:r>
    </w:p>
    <w:p w:rsidR="00F03A2C" w:rsidRPr="001020FE" w:rsidRDefault="00F03A2C" w:rsidP="00F03A2C">
      <w:pPr>
        <w:pStyle w:val="affc"/>
        <w:numPr>
          <w:ilvl w:val="0"/>
          <w:numId w:val="40"/>
        </w:numPr>
        <w:tabs>
          <w:tab w:val="left" w:pos="360"/>
        </w:tabs>
        <w:ind w:hanging="1695"/>
        <w:jc w:val="both"/>
        <w:rPr>
          <w:b/>
          <w:sz w:val="24"/>
          <w:szCs w:val="24"/>
        </w:rPr>
      </w:pPr>
      <w:r w:rsidRPr="001020FE">
        <w:rPr>
          <w:b/>
          <w:sz w:val="24"/>
          <w:szCs w:val="24"/>
        </w:rPr>
        <w:t>Предельная цена договора не должна превышать:</w:t>
      </w:r>
    </w:p>
    <w:p w:rsidR="00F03A2C" w:rsidRDefault="00F03A2C" w:rsidP="00F03A2C">
      <w:pPr>
        <w:tabs>
          <w:tab w:val="left" w:pos="360"/>
        </w:tabs>
        <w:jc w:val="both"/>
        <w:rPr>
          <w:sz w:val="24"/>
          <w:szCs w:val="24"/>
        </w:rPr>
      </w:pPr>
      <w:r>
        <w:rPr>
          <w:iCs/>
          <w:snapToGrid w:val="0"/>
          <w:sz w:val="24"/>
          <w:szCs w:val="24"/>
        </w:rPr>
        <w:t>3 2</w:t>
      </w:r>
      <w:r w:rsidRPr="00EB5CB8">
        <w:rPr>
          <w:iCs/>
          <w:snapToGrid w:val="0"/>
          <w:sz w:val="24"/>
          <w:szCs w:val="24"/>
        </w:rPr>
        <w:t>00 000 (</w:t>
      </w:r>
      <w:r>
        <w:rPr>
          <w:iCs/>
          <w:snapToGrid w:val="0"/>
          <w:sz w:val="24"/>
          <w:szCs w:val="24"/>
        </w:rPr>
        <w:t>Три миллиона двести тысяч</w:t>
      </w:r>
      <w:r w:rsidRPr="00EB5CB8">
        <w:rPr>
          <w:iCs/>
          <w:snapToGrid w:val="0"/>
          <w:sz w:val="24"/>
          <w:szCs w:val="24"/>
        </w:rPr>
        <w:t>) руб</w:t>
      </w:r>
      <w:r>
        <w:rPr>
          <w:iCs/>
          <w:snapToGrid w:val="0"/>
          <w:sz w:val="24"/>
          <w:szCs w:val="24"/>
        </w:rPr>
        <w:t>лей</w:t>
      </w:r>
      <w:r w:rsidRPr="00EB5CB8">
        <w:rPr>
          <w:iCs/>
          <w:snapToGrid w:val="0"/>
          <w:sz w:val="24"/>
          <w:szCs w:val="24"/>
        </w:rPr>
        <w:t xml:space="preserve"> 00 коп</w:t>
      </w:r>
      <w:r>
        <w:rPr>
          <w:iCs/>
          <w:snapToGrid w:val="0"/>
          <w:sz w:val="24"/>
          <w:szCs w:val="24"/>
        </w:rPr>
        <w:t>еек</w:t>
      </w:r>
      <w:r w:rsidR="00502A56">
        <w:rPr>
          <w:iCs/>
          <w:snapToGrid w:val="0"/>
          <w:sz w:val="24"/>
          <w:szCs w:val="24"/>
        </w:rPr>
        <w:t>, в том числе НДС</w:t>
      </w:r>
      <w:r>
        <w:rPr>
          <w:sz w:val="24"/>
          <w:szCs w:val="24"/>
        </w:rPr>
        <w:t>.</w:t>
      </w:r>
    </w:p>
    <w:p w:rsidR="00F03A2C" w:rsidRDefault="00F03A2C" w:rsidP="00F03A2C">
      <w:pPr>
        <w:tabs>
          <w:tab w:val="left" w:pos="360"/>
        </w:tabs>
        <w:jc w:val="both"/>
        <w:rPr>
          <w:b/>
          <w:sz w:val="24"/>
          <w:szCs w:val="24"/>
        </w:rPr>
      </w:pPr>
      <w:r>
        <w:rPr>
          <w:sz w:val="24"/>
          <w:szCs w:val="24"/>
        </w:rPr>
        <w:t xml:space="preserve">Цена договора </w:t>
      </w:r>
      <w:r w:rsidRPr="002D79BF">
        <w:rPr>
          <w:sz w:val="24"/>
          <w:szCs w:val="24"/>
        </w:rPr>
        <w:t>сформирована с учетом всех расходов и затрат поставщика</w:t>
      </w:r>
      <w:r>
        <w:rPr>
          <w:sz w:val="24"/>
          <w:szCs w:val="24"/>
        </w:rPr>
        <w:t xml:space="preserve"> </w:t>
      </w:r>
      <w:r w:rsidRPr="002D79BF">
        <w:rPr>
          <w:sz w:val="24"/>
          <w:szCs w:val="24"/>
        </w:rPr>
        <w:t>(исполнителя, подрядчика), связанных с исполнением принятых им на себя по договору обязательств,</w:t>
      </w:r>
      <w:r>
        <w:rPr>
          <w:sz w:val="24"/>
          <w:szCs w:val="24"/>
        </w:rPr>
        <w:t xml:space="preserve"> </w:t>
      </w:r>
      <w:r w:rsidRPr="002D79BF">
        <w:rPr>
          <w:sz w:val="24"/>
          <w:szCs w:val="24"/>
        </w:rPr>
        <w:t>в том числе расходов на перевозку, страхование, уплату таможенных пошлин, налогов и других обязательных платежей, уплачиваемых в процессе исполнения договора.</w:t>
      </w:r>
      <w:r w:rsidRPr="002D79BF">
        <w:rPr>
          <w:b/>
          <w:sz w:val="24"/>
          <w:szCs w:val="24"/>
        </w:rPr>
        <w:t xml:space="preserve"> </w:t>
      </w:r>
    </w:p>
    <w:p w:rsidR="00F03A2C" w:rsidRPr="00A4188D" w:rsidRDefault="00F03A2C" w:rsidP="00F03A2C">
      <w:pPr>
        <w:tabs>
          <w:tab w:val="left" w:pos="360"/>
        </w:tabs>
        <w:jc w:val="both"/>
        <w:rPr>
          <w:sz w:val="24"/>
          <w:szCs w:val="24"/>
        </w:rPr>
      </w:pPr>
      <w:r w:rsidRPr="00A4188D">
        <w:rPr>
          <w:sz w:val="24"/>
          <w:szCs w:val="24"/>
        </w:rPr>
        <w:t xml:space="preserve">С уменьшением стоимости Перечня услуг, цена договора не снижается, за счет увеличения объема оказываемых услуг. У </w:t>
      </w:r>
      <w:r>
        <w:rPr>
          <w:sz w:val="24"/>
          <w:szCs w:val="24"/>
        </w:rPr>
        <w:t>Заказч</w:t>
      </w:r>
      <w:r w:rsidRPr="00A4188D">
        <w:rPr>
          <w:sz w:val="24"/>
          <w:szCs w:val="24"/>
        </w:rPr>
        <w:t>ика не возникает обязанности заказать услуг на всю цену договора.</w:t>
      </w:r>
    </w:p>
    <w:p w:rsidR="00F03A2C" w:rsidRPr="00ED6A52" w:rsidRDefault="00F03A2C" w:rsidP="00F03A2C">
      <w:pPr>
        <w:pStyle w:val="affc"/>
        <w:numPr>
          <w:ilvl w:val="0"/>
          <w:numId w:val="40"/>
        </w:numPr>
        <w:tabs>
          <w:tab w:val="clear" w:pos="1695"/>
          <w:tab w:val="left" w:pos="360"/>
        </w:tabs>
        <w:ind w:left="567" w:hanging="567"/>
        <w:jc w:val="both"/>
        <w:rPr>
          <w:sz w:val="24"/>
          <w:szCs w:val="24"/>
        </w:rPr>
      </w:pPr>
      <w:r>
        <w:rPr>
          <w:b/>
          <w:sz w:val="24"/>
          <w:szCs w:val="24"/>
        </w:rPr>
        <w:t xml:space="preserve">Наименование </w:t>
      </w:r>
      <w:r w:rsidRPr="001020FE">
        <w:rPr>
          <w:b/>
          <w:sz w:val="24"/>
          <w:szCs w:val="24"/>
        </w:rPr>
        <w:t>услуг</w:t>
      </w:r>
      <w:r>
        <w:rPr>
          <w:b/>
          <w:sz w:val="24"/>
          <w:szCs w:val="24"/>
        </w:rPr>
        <w:t>:</w:t>
      </w:r>
    </w:p>
    <w:p w:rsidR="00F03A2C" w:rsidRPr="00B15E59" w:rsidRDefault="00F03A2C" w:rsidP="00F03A2C">
      <w:pPr>
        <w:tabs>
          <w:tab w:val="left" w:pos="360"/>
        </w:tabs>
        <w:jc w:val="both"/>
        <w:rPr>
          <w:sz w:val="24"/>
          <w:szCs w:val="24"/>
        </w:rPr>
      </w:pPr>
    </w:p>
    <w:tbl>
      <w:tblPr>
        <w:tblW w:w="10080" w:type="dxa"/>
        <w:tblInd w:w="93" w:type="dxa"/>
        <w:tblLook w:val="04A0" w:firstRow="1" w:lastRow="0" w:firstColumn="1" w:lastColumn="0" w:noHBand="0" w:noVBand="1"/>
      </w:tblPr>
      <w:tblGrid>
        <w:gridCol w:w="5685"/>
        <w:gridCol w:w="1134"/>
        <w:gridCol w:w="1560"/>
        <w:gridCol w:w="1701"/>
      </w:tblGrid>
      <w:tr w:rsidR="00F03A2C" w:rsidRPr="00B15E59" w:rsidTr="00F03A2C">
        <w:trPr>
          <w:trHeight w:val="315"/>
        </w:trPr>
        <w:tc>
          <w:tcPr>
            <w:tcW w:w="5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3A2C" w:rsidRPr="00B15E59" w:rsidRDefault="00F03A2C" w:rsidP="00C3636D">
            <w:pPr>
              <w:jc w:val="center"/>
              <w:rPr>
                <w:b/>
                <w:bCs/>
                <w:color w:val="000000"/>
                <w:sz w:val="24"/>
                <w:szCs w:val="24"/>
              </w:rPr>
            </w:pPr>
            <w:bookmarkStart w:id="88" w:name="OLE_LINK9"/>
            <w:r w:rsidRPr="00B15E59">
              <w:rPr>
                <w:b/>
                <w:bCs/>
                <w:color w:val="000000"/>
                <w:sz w:val="24"/>
                <w:szCs w:val="24"/>
              </w:rPr>
              <w:t>Наименование</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03A2C" w:rsidRPr="00B15E59" w:rsidRDefault="00F03A2C" w:rsidP="00C3636D">
            <w:pPr>
              <w:jc w:val="center"/>
              <w:rPr>
                <w:b/>
                <w:bCs/>
                <w:color w:val="000000"/>
                <w:sz w:val="24"/>
                <w:szCs w:val="24"/>
              </w:rPr>
            </w:pPr>
            <w:r w:rsidRPr="00B15E59">
              <w:rPr>
                <w:b/>
                <w:bCs/>
                <w:color w:val="000000"/>
                <w:sz w:val="24"/>
                <w:szCs w:val="24"/>
              </w:rPr>
              <w:t>Кол-во</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03A2C" w:rsidRPr="00B15E59" w:rsidRDefault="00F03A2C" w:rsidP="00C3636D">
            <w:pPr>
              <w:jc w:val="center"/>
              <w:rPr>
                <w:b/>
                <w:bCs/>
                <w:color w:val="000000"/>
                <w:sz w:val="24"/>
                <w:szCs w:val="24"/>
              </w:rPr>
            </w:pPr>
            <w:r w:rsidRPr="00B15E59">
              <w:rPr>
                <w:b/>
                <w:bCs/>
                <w:color w:val="000000"/>
                <w:sz w:val="24"/>
                <w:szCs w:val="24"/>
              </w:rPr>
              <w:t xml:space="preserve"> Стоимость </w:t>
            </w:r>
            <w:r>
              <w:rPr>
                <w:b/>
                <w:bCs/>
                <w:color w:val="000000"/>
                <w:sz w:val="24"/>
                <w:szCs w:val="24"/>
              </w:rPr>
              <w:t>услуг без НДС, руб.</w:t>
            </w:r>
            <w:r w:rsidRPr="00B15E59">
              <w:rPr>
                <w:b/>
                <w:bCs/>
                <w:color w:val="000000"/>
                <w:sz w:val="24"/>
                <w:szCs w:val="24"/>
              </w:rPr>
              <w:t xml:space="preserve"> </w:t>
            </w:r>
          </w:p>
        </w:tc>
        <w:tc>
          <w:tcPr>
            <w:tcW w:w="1701" w:type="dxa"/>
            <w:tcBorders>
              <w:top w:val="single" w:sz="4" w:space="0" w:color="auto"/>
              <w:left w:val="nil"/>
              <w:bottom w:val="single" w:sz="4" w:space="0" w:color="auto"/>
              <w:right w:val="single" w:sz="4" w:space="0" w:color="auto"/>
            </w:tcBorders>
          </w:tcPr>
          <w:p w:rsidR="00F03A2C" w:rsidRPr="00B15E59" w:rsidRDefault="00F03A2C" w:rsidP="00C3636D">
            <w:pPr>
              <w:jc w:val="center"/>
              <w:rPr>
                <w:b/>
                <w:bCs/>
                <w:color w:val="000000"/>
                <w:sz w:val="24"/>
                <w:szCs w:val="24"/>
              </w:rPr>
            </w:pPr>
            <w:r w:rsidRPr="00D413A9">
              <w:rPr>
                <w:b/>
                <w:sz w:val="24"/>
              </w:rPr>
              <w:t>Стоимость услуг с НДС 18%, руб.</w:t>
            </w:r>
          </w:p>
        </w:tc>
      </w:tr>
      <w:tr w:rsidR="00F03A2C" w:rsidRPr="00B15E59" w:rsidTr="00F03A2C">
        <w:trPr>
          <w:trHeight w:val="1062"/>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F03A2C" w:rsidRPr="00B15E59" w:rsidRDefault="00F03A2C" w:rsidP="00C3636D">
            <w:pPr>
              <w:rPr>
                <w:color w:val="000000"/>
                <w:sz w:val="24"/>
                <w:szCs w:val="24"/>
              </w:rPr>
            </w:pPr>
            <w:r w:rsidRPr="00B15E59">
              <w:rPr>
                <w:color w:val="000000"/>
                <w:sz w:val="24"/>
                <w:szCs w:val="24"/>
              </w:rPr>
              <w:t>Видеоинтервью</w:t>
            </w:r>
            <w:r w:rsidRPr="00B15E59">
              <w:rPr>
                <w:color w:val="000000"/>
                <w:sz w:val="24"/>
                <w:szCs w:val="24"/>
              </w:rPr>
              <w:br/>
              <w:t>(хронометраж 3-7 минут, 2 камеры, студийный свет, съемка в помещении, монтаж, графические заставки и титры)</w:t>
            </w:r>
          </w:p>
        </w:tc>
        <w:tc>
          <w:tcPr>
            <w:tcW w:w="1134" w:type="dxa"/>
            <w:tcBorders>
              <w:top w:val="nil"/>
              <w:left w:val="nil"/>
              <w:bottom w:val="single" w:sz="4" w:space="0" w:color="auto"/>
              <w:right w:val="single" w:sz="4" w:space="0" w:color="auto"/>
            </w:tcBorders>
            <w:shd w:val="clear" w:color="auto" w:fill="auto"/>
            <w:noWrap/>
            <w:vAlign w:val="center"/>
            <w:hideMark/>
          </w:tcPr>
          <w:p w:rsidR="00F03A2C" w:rsidRPr="00B15E59" w:rsidRDefault="00F03A2C" w:rsidP="00C3636D">
            <w:pPr>
              <w:jc w:val="center"/>
              <w:rPr>
                <w:color w:val="000000"/>
                <w:sz w:val="24"/>
                <w:szCs w:val="24"/>
              </w:rPr>
            </w:pPr>
            <w:r w:rsidRPr="00B15E59">
              <w:rPr>
                <w:color w:val="000000"/>
                <w:sz w:val="24"/>
                <w:szCs w:val="24"/>
              </w:rPr>
              <w:t>1 шт.</w:t>
            </w:r>
          </w:p>
        </w:tc>
        <w:tc>
          <w:tcPr>
            <w:tcW w:w="1560" w:type="dxa"/>
            <w:tcBorders>
              <w:top w:val="nil"/>
              <w:left w:val="nil"/>
              <w:bottom w:val="single" w:sz="4" w:space="0" w:color="auto"/>
              <w:right w:val="single" w:sz="4" w:space="0" w:color="auto"/>
            </w:tcBorders>
            <w:shd w:val="clear" w:color="auto" w:fill="auto"/>
            <w:noWrap/>
            <w:vAlign w:val="center"/>
          </w:tcPr>
          <w:p w:rsidR="00F03A2C" w:rsidRPr="00B15E59" w:rsidRDefault="00F03A2C" w:rsidP="00C3636D">
            <w:pPr>
              <w:jc w:val="right"/>
              <w:rPr>
                <w:color w:val="000000"/>
                <w:sz w:val="24"/>
                <w:szCs w:val="24"/>
              </w:rPr>
            </w:pPr>
          </w:p>
        </w:tc>
        <w:tc>
          <w:tcPr>
            <w:tcW w:w="1701" w:type="dxa"/>
            <w:tcBorders>
              <w:top w:val="nil"/>
              <w:left w:val="nil"/>
              <w:bottom w:val="single" w:sz="4" w:space="0" w:color="auto"/>
              <w:right w:val="single" w:sz="4" w:space="0" w:color="auto"/>
            </w:tcBorders>
            <w:vAlign w:val="center"/>
          </w:tcPr>
          <w:p w:rsidR="00F03A2C" w:rsidRPr="00D413A9" w:rsidRDefault="00F03A2C" w:rsidP="00C3636D">
            <w:pPr>
              <w:jc w:val="right"/>
              <w:rPr>
                <w:sz w:val="24"/>
                <w:szCs w:val="24"/>
              </w:rPr>
            </w:pPr>
          </w:p>
        </w:tc>
      </w:tr>
      <w:tr w:rsidR="00F03A2C" w:rsidRPr="00B15E59" w:rsidTr="00F03A2C">
        <w:trPr>
          <w:trHeight w:val="1504"/>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F03A2C" w:rsidRPr="00B15E59" w:rsidRDefault="00F03A2C" w:rsidP="00C3636D">
            <w:pPr>
              <w:rPr>
                <w:color w:val="000000"/>
                <w:sz w:val="24"/>
                <w:szCs w:val="24"/>
              </w:rPr>
            </w:pPr>
            <w:r w:rsidRPr="00B15E59">
              <w:rPr>
                <w:color w:val="000000"/>
                <w:sz w:val="24"/>
                <w:szCs w:val="24"/>
              </w:rPr>
              <w:t>Видеосюжет</w:t>
            </w:r>
            <w:r w:rsidRPr="00B15E59">
              <w:rPr>
                <w:color w:val="000000"/>
                <w:sz w:val="24"/>
                <w:szCs w:val="24"/>
              </w:rPr>
              <w:br/>
              <w:t>(хронометраж 3-12 минут, съемка мероприятия, включая интервью участников, закадровый голос диктора, либо работа журналиста в кадре, монтаж, графические заставки и титры)</w:t>
            </w:r>
          </w:p>
        </w:tc>
        <w:tc>
          <w:tcPr>
            <w:tcW w:w="1134" w:type="dxa"/>
            <w:tcBorders>
              <w:top w:val="nil"/>
              <w:left w:val="nil"/>
              <w:bottom w:val="single" w:sz="4" w:space="0" w:color="auto"/>
              <w:right w:val="single" w:sz="4" w:space="0" w:color="auto"/>
            </w:tcBorders>
            <w:shd w:val="clear" w:color="auto" w:fill="auto"/>
            <w:noWrap/>
            <w:vAlign w:val="center"/>
            <w:hideMark/>
          </w:tcPr>
          <w:p w:rsidR="00F03A2C" w:rsidRPr="00B15E59" w:rsidRDefault="00F03A2C" w:rsidP="00C3636D">
            <w:pPr>
              <w:jc w:val="center"/>
              <w:rPr>
                <w:color w:val="000000"/>
                <w:sz w:val="24"/>
                <w:szCs w:val="24"/>
              </w:rPr>
            </w:pPr>
            <w:r w:rsidRPr="00B15E59">
              <w:rPr>
                <w:color w:val="000000"/>
                <w:sz w:val="24"/>
                <w:szCs w:val="24"/>
              </w:rPr>
              <w:t>1 шт.</w:t>
            </w:r>
          </w:p>
        </w:tc>
        <w:tc>
          <w:tcPr>
            <w:tcW w:w="1560" w:type="dxa"/>
            <w:tcBorders>
              <w:top w:val="nil"/>
              <w:left w:val="nil"/>
              <w:bottom w:val="single" w:sz="4" w:space="0" w:color="auto"/>
              <w:right w:val="single" w:sz="4" w:space="0" w:color="auto"/>
            </w:tcBorders>
            <w:shd w:val="clear" w:color="auto" w:fill="auto"/>
            <w:noWrap/>
            <w:vAlign w:val="center"/>
          </w:tcPr>
          <w:p w:rsidR="00F03A2C" w:rsidRPr="00B15E59" w:rsidRDefault="00F03A2C" w:rsidP="00C3636D">
            <w:pPr>
              <w:jc w:val="right"/>
              <w:rPr>
                <w:color w:val="000000"/>
                <w:sz w:val="24"/>
                <w:szCs w:val="24"/>
              </w:rPr>
            </w:pPr>
          </w:p>
        </w:tc>
        <w:tc>
          <w:tcPr>
            <w:tcW w:w="1701" w:type="dxa"/>
            <w:tcBorders>
              <w:top w:val="nil"/>
              <w:left w:val="nil"/>
              <w:bottom w:val="single" w:sz="4" w:space="0" w:color="auto"/>
              <w:right w:val="single" w:sz="4" w:space="0" w:color="auto"/>
            </w:tcBorders>
            <w:vAlign w:val="center"/>
          </w:tcPr>
          <w:p w:rsidR="00F03A2C" w:rsidRPr="00D413A9" w:rsidRDefault="00F03A2C" w:rsidP="00C3636D">
            <w:pPr>
              <w:jc w:val="right"/>
              <w:rPr>
                <w:sz w:val="24"/>
                <w:szCs w:val="24"/>
              </w:rPr>
            </w:pPr>
          </w:p>
        </w:tc>
      </w:tr>
      <w:tr w:rsidR="00F03A2C" w:rsidRPr="00B15E59" w:rsidTr="00F03A2C">
        <w:trPr>
          <w:trHeight w:val="1130"/>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F03A2C" w:rsidRPr="00B15E59" w:rsidRDefault="00F03A2C" w:rsidP="00C3636D">
            <w:pPr>
              <w:rPr>
                <w:color w:val="000000"/>
                <w:sz w:val="24"/>
                <w:szCs w:val="24"/>
              </w:rPr>
            </w:pPr>
            <w:r w:rsidRPr="00B15E59">
              <w:rPr>
                <w:color w:val="000000"/>
                <w:sz w:val="24"/>
                <w:szCs w:val="24"/>
              </w:rPr>
              <w:t>Съемка видеопрезентации</w:t>
            </w:r>
            <w:r w:rsidRPr="00B15E59">
              <w:rPr>
                <w:color w:val="000000"/>
                <w:sz w:val="24"/>
                <w:szCs w:val="24"/>
              </w:rPr>
              <w:br/>
              <w:t>(хронометраж от 30 минут, съемка с нескольких ракурсов в студии или предоставленном помещении, студийный свет, запись звука, монтаж)</w:t>
            </w:r>
          </w:p>
        </w:tc>
        <w:tc>
          <w:tcPr>
            <w:tcW w:w="1134" w:type="dxa"/>
            <w:tcBorders>
              <w:top w:val="nil"/>
              <w:left w:val="nil"/>
              <w:bottom w:val="single" w:sz="4" w:space="0" w:color="auto"/>
              <w:right w:val="single" w:sz="4" w:space="0" w:color="auto"/>
            </w:tcBorders>
            <w:shd w:val="clear" w:color="auto" w:fill="auto"/>
            <w:noWrap/>
            <w:vAlign w:val="center"/>
            <w:hideMark/>
          </w:tcPr>
          <w:p w:rsidR="00F03A2C" w:rsidRPr="00B15E59" w:rsidRDefault="00F03A2C" w:rsidP="00C3636D">
            <w:pPr>
              <w:jc w:val="center"/>
              <w:rPr>
                <w:color w:val="000000"/>
                <w:sz w:val="24"/>
                <w:szCs w:val="24"/>
              </w:rPr>
            </w:pPr>
            <w:r w:rsidRPr="00B15E59">
              <w:rPr>
                <w:color w:val="000000"/>
                <w:sz w:val="24"/>
                <w:szCs w:val="24"/>
              </w:rPr>
              <w:t>1 шт.</w:t>
            </w:r>
          </w:p>
        </w:tc>
        <w:tc>
          <w:tcPr>
            <w:tcW w:w="1560" w:type="dxa"/>
            <w:tcBorders>
              <w:top w:val="nil"/>
              <w:left w:val="nil"/>
              <w:bottom w:val="single" w:sz="4" w:space="0" w:color="auto"/>
              <w:right w:val="single" w:sz="4" w:space="0" w:color="auto"/>
            </w:tcBorders>
            <w:shd w:val="clear" w:color="auto" w:fill="auto"/>
            <w:noWrap/>
            <w:vAlign w:val="center"/>
          </w:tcPr>
          <w:p w:rsidR="00F03A2C" w:rsidRPr="00B15E59" w:rsidRDefault="00F03A2C" w:rsidP="00C3636D">
            <w:pPr>
              <w:jc w:val="right"/>
              <w:rPr>
                <w:color w:val="000000"/>
                <w:sz w:val="24"/>
                <w:szCs w:val="24"/>
              </w:rPr>
            </w:pPr>
          </w:p>
        </w:tc>
        <w:tc>
          <w:tcPr>
            <w:tcW w:w="1701" w:type="dxa"/>
            <w:tcBorders>
              <w:top w:val="nil"/>
              <w:left w:val="nil"/>
              <w:bottom w:val="single" w:sz="4" w:space="0" w:color="auto"/>
              <w:right w:val="single" w:sz="4" w:space="0" w:color="auto"/>
            </w:tcBorders>
            <w:vAlign w:val="center"/>
          </w:tcPr>
          <w:p w:rsidR="00F03A2C" w:rsidRPr="00D413A9" w:rsidRDefault="00F03A2C" w:rsidP="00C3636D">
            <w:pPr>
              <w:jc w:val="right"/>
              <w:rPr>
                <w:sz w:val="24"/>
                <w:szCs w:val="24"/>
              </w:rPr>
            </w:pPr>
          </w:p>
        </w:tc>
      </w:tr>
      <w:tr w:rsidR="00F03A2C" w:rsidRPr="00B15E59" w:rsidTr="00F03A2C">
        <w:trPr>
          <w:trHeight w:val="1278"/>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F03A2C" w:rsidRPr="00B15E59" w:rsidRDefault="00F03A2C" w:rsidP="00C3636D">
            <w:pPr>
              <w:rPr>
                <w:color w:val="000000"/>
                <w:sz w:val="24"/>
                <w:szCs w:val="24"/>
              </w:rPr>
            </w:pPr>
            <w:r w:rsidRPr="00B15E59">
              <w:rPr>
                <w:color w:val="000000"/>
                <w:sz w:val="24"/>
                <w:szCs w:val="24"/>
              </w:rPr>
              <w:t>Выездной видеосюжет</w:t>
            </w:r>
            <w:r w:rsidRPr="00B15E59">
              <w:rPr>
                <w:color w:val="000000"/>
                <w:sz w:val="24"/>
                <w:szCs w:val="24"/>
              </w:rPr>
              <w:br/>
              <w:t>(хронометраж 3-12 минут, съемка мероприятия за пределами Москвы, включая интервью участников, закадровый голос диктора, либо работа журналиста в кадре, монтаж, графические заставки и титры)</w:t>
            </w:r>
          </w:p>
        </w:tc>
        <w:tc>
          <w:tcPr>
            <w:tcW w:w="1134" w:type="dxa"/>
            <w:tcBorders>
              <w:top w:val="nil"/>
              <w:left w:val="nil"/>
              <w:bottom w:val="single" w:sz="4" w:space="0" w:color="auto"/>
              <w:right w:val="single" w:sz="4" w:space="0" w:color="auto"/>
            </w:tcBorders>
            <w:shd w:val="clear" w:color="auto" w:fill="auto"/>
            <w:noWrap/>
            <w:vAlign w:val="center"/>
            <w:hideMark/>
          </w:tcPr>
          <w:p w:rsidR="00F03A2C" w:rsidRPr="00B15E59" w:rsidRDefault="00F03A2C" w:rsidP="00C3636D">
            <w:pPr>
              <w:jc w:val="center"/>
              <w:rPr>
                <w:color w:val="000000"/>
                <w:sz w:val="24"/>
                <w:szCs w:val="24"/>
              </w:rPr>
            </w:pPr>
            <w:r w:rsidRPr="00B15E59">
              <w:rPr>
                <w:color w:val="000000"/>
                <w:sz w:val="24"/>
                <w:szCs w:val="24"/>
              </w:rPr>
              <w:t>1 шт.</w:t>
            </w:r>
          </w:p>
        </w:tc>
        <w:tc>
          <w:tcPr>
            <w:tcW w:w="1560" w:type="dxa"/>
            <w:tcBorders>
              <w:top w:val="nil"/>
              <w:left w:val="nil"/>
              <w:bottom w:val="single" w:sz="4" w:space="0" w:color="auto"/>
              <w:right w:val="single" w:sz="4" w:space="0" w:color="auto"/>
            </w:tcBorders>
            <w:shd w:val="clear" w:color="auto" w:fill="auto"/>
            <w:noWrap/>
            <w:vAlign w:val="center"/>
          </w:tcPr>
          <w:p w:rsidR="00F03A2C" w:rsidRPr="00B15E59" w:rsidRDefault="00F03A2C" w:rsidP="00C3636D">
            <w:pPr>
              <w:jc w:val="right"/>
              <w:rPr>
                <w:color w:val="000000"/>
                <w:sz w:val="24"/>
                <w:szCs w:val="24"/>
              </w:rPr>
            </w:pPr>
          </w:p>
        </w:tc>
        <w:tc>
          <w:tcPr>
            <w:tcW w:w="1701" w:type="dxa"/>
            <w:tcBorders>
              <w:top w:val="nil"/>
              <w:left w:val="nil"/>
              <w:bottom w:val="single" w:sz="4" w:space="0" w:color="auto"/>
              <w:right w:val="single" w:sz="4" w:space="0" w:color="auto"/>
            </w:tcBorders>
            <w:vAlign w:val="center"/>
          </w:tcPr>
          <w:p w:rsidR="00F03A2C" w:rsidRPr="00D413A9" w:rsidRDefault="00F03A2C" w:rsidP="00C3636D">
            <w:pPr>
              <w:jc w:val="right"/>
              <w:rPr>
                <w:sz w:val="24"/>
                <w:szCs w:val="24"/>
              </w:rPr>
            </w:pPr>
          </w:p>
        </w:tc>
      </w:tr>
      <w:tr w:rsidR="00F03A2C" w:rsidRPr="00B15E59" w:rsidTr="00F03A2C">
        <w:trPr>
          <w:trHeight w:val="315"/>
        </w:trPr>
        <w:tc>
          <w:tcPr>
            <w:tcW w:w="1008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03A2C" w:rsidRPr="00B15E59" w:rsidRDefault="00F03A2C" w:rsidP="00C3636D">
            <w:pPr>
              <w:rPr>
                <w:b/>
                <w:bCs/>
                <w:color w:val="000000"/>
                <w:sz w:val="24"/>
                <w:szCs w:val="24"/>
              </w:rPr>
            </w:pPr>
            <w:r w:rsidRPr="00B15E59">
              <w:rPr>
                <w:b/>
                <w:bCs/>
                <w:color w:val="000000"/>
                <w:sz w:val="24"/>
                <w:szCs w:val="24"/>
              </w:rPr>
              <w:t>Дополнительные услуги</w:t>
            </w:r>
          </w:p>
        </w:tc>
      </w:tr>
      <w:tr w:rsidR="00F03A2C" w:rsidRPr="00B15E59" w:rsidTr="00F03A2C">
        <w:trPr>
          <w:trHeight w:val="315"/>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F03A2C" w:rsidRPr="00B15E59" w:rsidRDefault="00F03A2C" w:rsidP="00C3636D">
            <w:pPr>
              <w:rPr>
                <w:color w:val="000000"/>
                <w:sz w:val="24"/>
                <w:szCs w:val="24"/>
              </w:rPr>
            </w:pPr>
            <w:r w:rsidRPr="00B15E59">
              <w:rPr>
                <w:color w:val="000000"/>
                <w:sz w:val="24"/>
                <w:szCs w:val="24"/>
              </w:rPr>
              <w:t>Услуги гримера</w:t>
            </w:r>
          </w:p>
        </w:tc>
        <w:tc>
          <w:tcPr>
            <w:tcW w:w="1134" w:type="dxa"/>
            <w:tcBorders>
              <w:top w:val="nil"/>
              <w:left w:val="nil"/>
              <w:bottom w:val="single" w:sz="4" w:space="0" w:color="auto"/>
              <w:right w:val="single" w:sz="4" w:space="0" w:color="auto"/>
            </w:tcBorders>
            <w:shd w:val="clear" w:color="auto" w:fill="auto"/>
            <w:noWrap/>
            <w:vAlign w:val="center"/>
            <w:hideMark/>
          </w:tcPr>
          <w:p w:rsidR="00F03A2C" w:rsidRPr="00B15E59" w:rsidRDefault="00F03A2C" w:rsidP="00C3636D">
            <w:pPr>
              <w:jc w:val="center"/>
              <w:rPr>
                <w:color w:val="000000"/>
                <w:sz w:val="24"/>
                <w:szCs w:val="24"/>
              </w:rPr>
            </w:pPr>
            <w:r w:rsidRPr="00B15E59">
              <w:rPr>
                <w:color w:val="000000"/>
                <w:sz w:val="24"/>
                <w:szCs w:val="24"/>
              </w:rPr>
              <w:t>1 час</w:t>
            </w:r>
          </w:p>
        </w:tc>
        <w:tc>
          <w:tcPr>
            <w:tcW w:w="1560" w:type="dxa"/>
            <w:tcBorders>
              <w:top w:val="nil"/>
              <w:left w:val="nil"/>
              <w:bottom w:val="single" w:sz="4" w:space="0" w:color="auto"/>
              <w:right w:val="single" w:sz="4" w:space="0" w:color="auto"/>
            </w:tcBorders>
            <w:shd w:val="clear" w:color="auto" w:fill="auto"/>
            <w:noWrap/>
            <w:vAlign w:val="center"/>
          </w:tcPr>
          <w:p w:rsidR="00F03A2C" w:rsidRPr="00D413A9" w:rsidRDefault="00F03A2C" w:rsidP="00C3636D">
            <w:pPr>
              <w:jc w:val="right"/>
              <w:rPr>
                <w:sz w:val="24"/>
                <w:szCs w:val="24"/>
              </w:rPr>
            </w:pPr>
          </w:p>
        </w:tc>
        <w:tc>
          <w:tcPr>
            <w:tcW w:w="1701" w:type="dxa"/>
            <w:tcBorders>
              <w:top w:val="nil"/>
              <w:left w:val="nil"/>
              <w:bottom w:val="single" w:sz="4" w:space="0" w:color="auto"/>
              <w:right w:val="single" w:sz="4" w:space="0" w:color="auto"/>
            </w:tcBorders>
            <w:vAlign w:val="center"/>
          </w:tcPr>
          <w:p w:rsidR="00F03A2C" w:rsidRPr="00D413A9" w:rsidRDefault="00F03A2C" w:rsidP="00C3636D">
            <w:pPr>
              <w:jc w:val="right"/>
              <w:rPr>
                <w:sz w:val="24"/>
                <w:szCs w:val="24"/>
              </w:rPr>
            </w:pPr>
          </w:p>
        </w:tc>
      </w:tr>
      <w:tr w:rsidR="00F03A2C" w:rsidRPr="00B15E59" w:rsidTr="00F03A2C">
        <w:trPr>
          <w:trHeight w:val="454"/>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F03A2C" w:rsidRPr="00B15E59" w:rsidRDefault="00F03A2C" w:rsidP="00C3636D">
            <w:pPr>
              <w:rPr>
                <w:color w:val="000000"/>
                <w:sz w:val="24"/>
                <w:szCs w:val="24"/>
              </w:rPr>
            </w:pPr>
            <w:r w:rsidRPr="00B15E59">
              <w:rPr>
                <w:color w:val="000000"/>
                <w:sz w:val="24"/>
                <w:szCs w:val="24"/>
              </w:rPr>
              <w:t>Видеокамера и оператор</w:t>
            </w:r>
          </w:p>
        </w:tc>
        <w:tc>
          <w:tcPr>
            <w:tcW w:w="1134" w:type="dxa"/>
            <w:tcBorders>
              <w:top w:val="nil"/>
              <w:left w:val="nil"/>
              <w:bottom w:val="single" w:sz="4" w:space="0" w:color="auto"/>
              <w:right w:val="single" w:sz="4" w:space="0" w:color="auto"/>
            </w:tcBorders>
            <w:shd w:val="clear" w:color="auto" w:fill="auto"/>
            <w:noWrap/>
            <w:vAlign w:val="center"/>
            <w:hideMark/>
          </w:tcPr>
          <w:p w:rsidR="00F03A2C" w:rsidRPr="00B15E59" w:rsidRDefault="00F03A2C" w:rsidP="00C3636D">
            <w:pPr>
              <w:jc w:val="center"/>
              <w:rPr>
                <w:color w:val="000000"/>
                <w:sz w:val="24"/>
                <w:szCs w:val="24"/>
              </w:rPr>
            </w:pPr>
            <w:r w:rsidRPr="00B15E59">
              <w:rPr>
                <w:color w:val="000000"/>
                <w:sz w:val="24"/>
                <w:szCs w:val="24"/>
              </w:rPr>
              <w:t>2 часа</w:t>
            </w:r>
          </w:p>
        </w:tc>
        <w:tc>
          <w:tcPr>
            <w:tcW w:w="1560" w:type="dxa"/>
            <w:tcBorders>
              <w:top w:val="nil"/>
              <w:left w:val="nil"/>
              <w:bottom w:val="single" w:sz="4" w:space="0" w:color="auto"/>
              <w:right w:val="single" w:sz="4" w:space="0" w:color="auto"/>
            </w:tcBorders>
            <w:shd w:val="clear" w:color="auto" w:fill="auto"/>
            <w:noWrap/>
            <w:vAlign w:val="center"/>
          </w:tcPr>
          <w:p w:rsidR="00F03A2C" w:rsidRPr="00D413A9" w:rsidRDefault="00F03A2C" w:rsidP="00C3636D">
            <w:pPr>
              <w:jc w:val="right"/>
              <w:rPr>
                <w:sz w:val="24"/>
                <w:szCs w:val="24"/>
              </w:rPr>
            </w:pPr>
          </w:p>
        </w:tc>
        <w:tc>
          <w:tcPr>
            <w:tcW w:w="1701" w:type="dxa"/>
            <w:tcBorders>
              <w:top w:val="nil"/>
              <w:left w:val="nil"/>
              <w:bottom w:val="single" w:sz="4" w:space="0" w:color="auto"/>
              <w:right w:val="single" w:sz="4" w:space="0" w:color="auto"/>
            </w:tcBorders>
            <w:vAlign w:val="center"/>
          </w:tcPr>
          <w:p w:rsidR="00F03A2C" w:rsidRPr="00D413A9" w:rsidRDefault="00F03A2C" w:rsidP="00C3636D">
            <w:pPr>
              <w:jc w:val="right"/>
              <w:rPr>
                <w:sz w:val="24"/>
                <w:szCs w:val="24"/>
              </w:rPr>
            </w:pPr>
          </w:p>
        </w:tc>
      </w:tr>
      <w:tr w:rsidR="00F03A2C" w:rsidRPr="00B15E59" w:rsidTr="00F03A2C">
        <w:trPr>
          <w:trHeight w:val="529"/>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F03A2C" w:rsidRPr="00B15E59" w:rsidRDefault="00F03A2C" w:rsidP="00C3636D">
            <w:pPr>
              <w:rPr>
                <w:color w:val="000000"/>
                <w:sz w:val="24"/>
                <w:szCs w:val="24"/>
              </w:rPr>
            </w:pPr>
            <w:r w:rsidRPr="00B15E59">
              <w:rPr>
                <w:color w:val="000000"/>
                <w:sz w:val="24"/>
                <w:szCs w:val="24"/>
              </w:rPr>
              <w:t>Комплект студийного света с техником</w:t>
            </w:r>
          </w:p>
        </w:tc>
        <w:tc>
          <w:tcPr>
            <w:tcW w:w="1134" w:type="dxa"/>
            <w:tcBorders>
              <w:top w:val="nil"/>
              <w:left w:val="nil"/>
              <w:bottom w:val="single" w:sz="4" w:space="0" w:color="auto"/>
              <w:right w:val="single" w:sz="4" w:space="0" w:color="auto"/>
            </w:tcBorders>
            <w:shd w:val="clear" w:color="auto" w:fill="auto"/>
            <w:noWrap/>
            <w:vAlign w:val="center"/>
            <w:hideMark/>
          </w:tcPr>
          <w:p w:rsidR="00F03A2C" w:rsidRPr="00B15E59" w:rsidRDefault="00F03A2C" w:rsidP="00C3636D">
            <w:pPr>
              <w:jc w:val="center"/>
              <w:rPr>
                <w:color w:val="000000"/>
                <w:sz w:val="24"/>
                <w:szCs w:val="24"/>
              </w:rPr>
            </w:pPr>
            <w:r w:rsidRPr="00B15E59">
              <w:rPr>
                <w:color w:val="000000"/>
                <w:sz w:val="24"/>
                <w:szCs w:val="24"/>
              </w:rPr>
              <w:t>2 часа</w:t>
            </w:r>
          </w:p>
        </w:tc>
        <w:tc>
          <w:tcPr>
            <w:tcW w:w="1560" w:type="dxa"/>
            <w:tcBorders>
              <w:top w:val="nil"/>
              <w:left w:val="nil"/>
              <w:bottom w:val="single" w:sz="4" w:space="0" w:color="auto"/>
              <w:right w:val="single" w:sz="4" w:space="0" w:color="auto"/>
            </w:tcBorders>
            <w:shd w:val="clear" w:color="auto" w:fill="auto"/>
            <w:noWrap/>
            <w:vAlign w:val="center"/>
          </w:tcPr>
          <w:p w:rsidR="00F03A2C" w:rsidRPr="00D413A9" w:rsidRDefault="00F03A2C" w:rsidP="00C3636D">
            <w:pPr>
              <w:jc w:val="right"/>
              <w:rPr>
                <w:sz w:val="24"/>
                <w:szCs w:val="24"/>
              </w:rPr>
            </w:pPr>
          </w:p>
        </w:tc>
        <w:tc>
          <w:tcPr>
            <w:tcW w:w="1701" w:type="dxa"/>
            <w:tcBorders>
              <w:top w:val="nil"/>
              <w:left w:val="nil"/>
              <w:bottom w:val="single" w:sz="4" w:space="0" w:color="auto"/>
              <w:right w:val="single" w:sz="4" w:space="0" w:color="auto"/>
            </w:tcBorders>
            <w:vAlign w:val="center"/>
          </w:tcPr>
          <w:p w:rsidR="00F03A2C" w:rsidRPr="00D413A9" w:rsidRDefault="00F03A2C" w:rsidP="00C3636D">
            <w:pPr>
              <w:jc w:val="right"/>
              <w:rPr>
                <w:sz w:val="24"/>
                <w:szCs w:val="24"/>
              </w:rPr>
            </w:pPr>
          </w:p>
        </w:tc>
      </w:tr>
      <w:tr w:rsidR="00F03A2C" w:rsidRPr="00B15E59" w:rsidTr="00F03A2C">
        <w:trPr>
          <w:trHeight w:val="491"/>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F03A2C" w:rsidRPr="00B15E59" w:rsidRDefault="00F03A2C" w:rsidP="00C3636D">
            <w:pPr>
              <w:rPr>
                <w:color w:val="000000"/>
                <w:sz w:val="24"/>
                <w:szCs w:val="24"/>
              </w:rPr>
            </w:pPr>
            <w:r w:rsidRPr="00B15E59">
              <w:rPr>
                <w:color w:val="000000"/>
                <w:sz w:val="24"/>
                <w:szCs w:val="24"/>
              </w:rPr>
              <w:t>Комплект звукозаписывающего оборудования со звукорежиссером</w:t>
            </w:r>
          </w:p>
        </w:tc>
        <w:tc>
          <w:tcPr>
            <w:tcW w:w="1134" w:type="dxa"/>
            <w:tcBorders>
              <w:top w:val="nil"/>
              <w:left w:val="nil"/>
              <w:bottom w:val="single" w:sz="4" w:space="0" w:color="auto"/>
              <w:right w:val="single" w:sz="4" w:space="0" w:color="auto"/>
            </w:tcBorders>
            <w:shd w:val="clear" w:color="auto" w:fill="auto"/>
            <w:noWrap/>
            <w:vAlign w:val="center"/>
            <w:hideMark/>
          </w:tcPr>
          <w:p w:rsidR="00F03A2C" w:rsidRPr="00B15E59" w:rsidRDefault="00F03A2C" w:rsidP="00C3636D">
            <w:pPr>
              <w:jc w:val="center"/>
              <w:rPr>
                <w:color w:val="000000"/>
                <w:sz w:val="24"/>
                <w:szCs w:val="24"/>
              </w:rPr>
            </w:pPr>
            <w:r w:rsidRPr="00B15E59">
              <w:rPr>
                <w:color w:val="000000"/>
                <w:sz w:val="24"/>
                <w:szCs w:val="24"/>
              </w:rPr>
              <w:t>2 часа</w:t>
            </w:r>
          </w:p>
        </w:tc>
        <w:tc>
          <w:tcPr>
            <w:tcW w:w="1560" w:type="dxa"/>
            <w:tcBorders>
              <w:top w:val="nil"/>
              <w:left w:val="nil"/>
              <w:bottom w:val="single" w:sz="4" w:space="0" w:color="auto"/>
              <w:right w:val="single" w:sz="4" w:space="0" w:color="auto"/>
            </w:tcBorders>
            <w:shd w:val="clear" w:color="auto" w:fill="auto"/>
            <w:noWrap/>
            <w:vAlign w:val="center"/>
          </w:tcPr>
          <w:p w:rsidR="00F03A2C" w:rsidRPr="00D413A9" w:rsidRDefault="00F03A2C" w:rsidP="00C3636D">
            <w:pPr>
              <w:jc w:val="right"/>
              <w:rPr>
                <w:sz w:val="24"/>
                <w:szCs w:val="24"/>
              </w:rPr>
            </w:pPr>
          </w:p>
        </w:tc>
        <w:tc>
          <w:tcPr>
            <w:tcW w:w="1701" w:type="dxa"/>
            <w:tcBorders>
              <w:top w:val="nil"/>
              <w:left w:val="nil"/>
              <w:bottom w:val="single" w:sz="4" w:space="0" w:color="auto"/>
              <w:right w:val="single" w:sz="4" w:space="0" w:color="auto"/>
            </w:tcBorders>
            <w:vAlign w:val="center"/>
          </w:tcPr>
          <w:p w:rsidR="00F03A2C" w:rsidRPr="00D413A9" w:rsidRDefault="00F03A2C" w:rsidP="00C3636D">
            <w:pPr>
              <w:jc w:val="right"/>
              <w:rPr>
                <w:sz w:val="24"/>
                <w:szCs w:val="24"/>
              </w:rPr>
            </w:pPr>
          </w:p>
        </w:tc>
      </w:tr>
      <w:bookmarkEnd w:id="88"/>
    </w:tbl>
    <w:p w:rsidR="001959C6" w:rsidRDefault="001959C6" w:rsidP="001959C6">
      <w:pPr>
        <w:pStyle w:val="31"/>
        <w:keepNext w:val="0"/>
        <w:widowControl w:val="0"/>
        <w:numPr>
          <w:ilvl w:val="0"/>
          <w:numId w:val="0"/>
        </w:numPr>
        <w:spacing w:after="240"/>
        <w:ind w:left="426"/>
        <w:rPr>
          <w:rFonts w:ascii="Times New Roman" w:hAnsi="Times New Roman"/>
          <w:szCs w:val="24"/>
        </w:rPr>
      </w:pPr>
    </w:p>
    <w:p w:rsidR="001959C6" w:rsidRDefault="001959C6" w:rsidP="001959C6">
      <w:pPr>
        <w:pStyle w:val="31"/>
        <w:keepNext w:val="0"/>
        <w:widowControl w:val="0"/>
        <w:numPr>
          <w:ilvl w:val="0"/>
          <w:numId w:val="0"/>
        </w:numPr>
        <w:spacing w:after="240"/>
        <w:ind w:left="426"/>
        <w:rPr>
          <w:rFonts w:ascii="Times New Roman" w:hAnsi="Times New Roman"/>
          <w:szCs w:val="24"/>
        </w:rPr>
      </w:pPr>
    </w:p>
    <w:p w:rsidR="00F03A2C" w:rsidRDefault="00F03A2C" w:rsidP="00F03A2C">
      <w:pPr>
        <w:pStyle w:val="31"/>
        <w:keepNext w:val="0"/>
        <w:widowControl w:val="0"/>
        <w:numPr>
          <w:ilvl w:val="0"/>
          <w:numId w:val="40"/>
        </w:numPr>
        <w:tabs>
          <w:tab w:val="clear" w:pos="1695"/>
        </w:tabs>
        <w:spacing w:after="240"/>
        <w:ind w:left="426" w:hanging="426"/>
        <w:rPr>
          <w:rFonts w:ascii="Times New Roman" w:hAnsi="Times New Roman"/>
          <w:szCs w:val="24"/>
        </w:rPr>
      </w:pPr>
      <w:r w:rsidRPr="00B1419E">
        <w:rPr>
          <w:rFonts w:ascii="Times New Roman" w:hAnsi="Times New Roman"/>
          <w:szCs w:val="24"/>
        </w:rPr>
        <w:lastRenderedPageBreak/>
        <w:t xml:space="preserve">Объем оказываемых услуг </w:t>
      </w:r>
    </w:p>
    <w:p w:rsidR="00F03A2C" w:rsidRPr="00350F3C" w:rsidRDefault="00F03A2C" w:rsidP="00F03A2C">
      <w:pPr>
        <w:rPr>
          <w:sz w:val="24"/>
        </w:rPr>
      </w:pPr>
      <w:r w:rsidRPr="00350F3C">
        <w:rPr>
          <w:sz w:val="24"/>
        </w:rPr>
        <w:t>Окончательный объем услуг не может  быть определен. Услуги будут оказываться по мере возникновения</w:t>
      </w:r>
      <w:r w:rsidR="001959C6">
        <w:rPr>
          <w:sz w:val="24"/>
        </w:rPr>
        <w:t xml:space="preserve"> необходимости</w:t>
      </w:r>
      <w:r w:rsidRPr="00350F3C">
        <w:rPr>
          <w:sz w:val="24"/>
        </w:rPr>
        <w:t>.</w:t>
      </w:r>
    </w:p>
    <w:p w:rsidR="00F03A2C" w:rsidRPr="00FD36EB" w:rsidRDefault="00F03A2C" w:rsidP="00F03A2C">
      <w:pPr>
        <w:pStyle w:val="31"/>
        <w:keepNext w:val="0"/>
        <w:widowControl w:val="0"/>
        <w:numPr>
          <w:ilvl w:val="0"/>
          <w:numId w:val="40"/>
        </w:numPr>
        <w:tabs>
          <w:tab w:val="clear" w:pos="1695"/>
        </w:tabs>
        <w:spacing w:after="240"/>
        <w:ind w:left="426" w:hanging="426"/>
        <w:rPr>
          <w:rFonts w:ascii="Times New Roman" w:hAnsi="Times New Roman"/>
          <w:bCs/>
          <w:szCs w:val="24"/>
        </w:rPr>
      </w:pPr>
      <w:r w:rsidRPr="00FD36EB">
        <w:rPr>
          <w:rFonts w:ascii="Times New Roman" w:hAnsi="Times New Roman"/>
          <w:bCs/>
          <w:szCs w:val="24"/>
        </w:rPr>
        <w:t xml:space="preserve">Место оказания услуг </w:t>
      </w:r>
    </w:p>
    <w:p w:rsidR="00F03A2C" w:rsidRPr="00FD36EB" w:rsidRDefault="00F03A2C" w:rsidP="00F03A2C">
      <w:pPr>
        <w:pStyle w:val="31"/>
        <w:keepNext w:val="0"/>
        <w:widowControl w:val="0"/>
        <w:numPr>
          <w:ilvl w:val="0"/>
          <w:numId w:val="0"/>
        </w:numPr>
        <w:spacing w:after="240"/>
        <w:ind w:left="426" w:hanging="426"/>
        <w:rPr>
          <w:rFonts w:ascii="Times New Roman" w:hAnsi="Times New Roman"/>
          <w:b w:val="0"/>
          <w:szCs w:val="24"/>
        </w:rPr>
      </w:pPr>
      <w:r>
        <w:rPr>
          <w:rFonts w:ascii="Times New Roman" w:hAnsi="Times New Roman"/>
          <w:b w:val="0"/>
          <w:szCs w:val="24"/>
        </w:rPr>
        <w:t>Российская Федерация, страны ближнего и дальнего зарубежья</w:t>
      </w:r>
    </w:p>
    <w:p w:rsidR="00F03A2C" w:rsidRPr="00B63F30" w:rsidRDefault="00F03A2C" w:rsidP="00F03A2C">
      <w:pPr>
        <w:pStyle w:val="affc"/>
        <w:numPr>
          <w:ilvl w:val="0"/>
          <w:numId w:val="40"/>
        </w:numPr>
        <w:tabs>
          <w:tab w:val="clear" w:pos="1695"/>
        </w:tabs>
        <w:spacing w:after="200" w:line="276" w:lineRule="auto"/>
        <w:ind w:left="426" w:hanging="426"/>
        <w:jc w:val="both"/>
        <w:rPr>
          <w:b/>
          <w:i/>
          <w:sz w:val="24"/>
          <w:szCs w:val="24"/>
        </w:rPr>
      </w:pPr>
      <w:r w:rsidRPr="00B63F30">
        <w:rPr>
          <w:b/>
          <w:sz w:val="24"/>
          <w:szCs w:val="24"/>
        </w:rPr>
        <w:t>Требования к закупаемым услугам</w:t>
      </w:r>
      <w:r w:rsidRPr="00B63F30">
        <w:rPr>
          <w:b/>
          <w:i/>
          <w:sz w:val="24"/>
          <w:szCs w:val="24"/>
        </w:rPr>
        <w:t>:</w:t>
      </w:r>
    </w:p>
    <w:p w:rsidR="00F03A2C" w:rsidRPr="00657794" w:rsidRDefault="00F03A2C" w:rsidP="00F03A2C">
      <w:pPr>
        <w:ind w:left="540" w:hanging="539"/>
        <w:jc w:val="both"/>
        <w:rPr>
          <w:sz w:val="24"/>
          <w:szCs w:val="24"/>
        </w:rPr>
      </w:pPr>
      <w:r>
        <w:rPr>
          <w:sz w:val="24"/>
          <w:szCs w:val="24"/>
        </w:rPr>
        <w:t>7.</w:t>
      </w:r>
      <w:r w:rsidRPr="00657794">
        <w:rPr>
          <w:sz w:val="24"/>
          <w:szCs w:val="24"/>
        </w:rPr>
        <w:t>1.</w:t>
      </w:r>
      <w:r w:rsidRPr="00657794">
        <w:rPr>
          <w:sz w:val="24"/>
          <w:szCs w:val="24"/>
        </w:rPr>
        <w:tab/>
      </w:r>
      <w:r>
        <w:rPr>
          <w:sz w:val="24"/>
          <w:szCs w:val="24"/>
        </w:rPr>
        <w:t>Организация видеосъемки, монтажа и п</w:t>
      </w:r>
      <w:r w:rsidRPr="00657794">
        <w:rPr>
          <w:sz w:val="24"/>
          <w:szCs w:val="24"/>
        </w:rPr>
        <w:t xml:space="preserve">роизводство видеороликов в </w:t>
      </w:r>
      <w:r>
        <w:rPr>
          <w:sz w:val="24"/>
          <w:szCs w:val="24"/>
        </w:rPr>
        <w:t>соответствии с заявкой Заказчика.</w:t>
      </w:r>
    </w:p>
    <w:p w:rsidR="00F03A2C" w:rsidRPr="00657794" w:rsidRDefault="00F03A2C" w:rsidP="00F03A2C">
      <w:pPr>
        <w:ind w:left="540" w:hanging="539"/>
        <w:jc w:val="both"/>
        <w:rPr>
          <w:sz w:val="24"/>
          <w:szCs w:val="24"/>
        </w:rPr>
      </w:pPr>
      <w:r>
        <w:rPr>
          <w:sz w:val="24"/>
          <w:szCs w:val="24"/>
        </w:rPr>
        <w:t>7.2</w:t>
      </w:r>
      <w:r w:rsidRPr="00657794">
        <w:rPr>
          <w:sz w:val="24"/>
          <w:szCs w:val="24"/>
        </w:rPr>
        <w:t>.</w:t>
      </w:r>
      <w:r w:rsidRPr="00657794">
        <w:rPr>
          <w:sz w:val="24"/>
          <w:szCs w:val="24"/>
        </w:rPr>
        <w:tab/>
        <w:t xml:space="preserve">Разработка и написание индивидуального сценария и раскадровка каждого ролика должны быть выполнены с использованием профессиональной редактуры, предоставлены в формате </w:t>
      </w:r>
      <w:r>
        <w:rPr>
          <w:sz w:val="24"/>
          <w:szCs w:val="24"/>
        </w:rPr>
        <w:t xml:space="preserve">программы </w:t>
      </w:r>
      <w:r>
        <w:rPr>
          <w:sz w:val="24"/>
          <w:szCs w:val="24"/>
          <w:lang w:val="en-US"/>
        </w:rPr>
        <w:t>Microsoft</w:t>
      </w:r>
      <w:r w:rsidRPr="00B04C51">
        <w:rPr>
          <w:sz w:val="24"/>
          <w:szCs w:val="24"/>
        </w:rPr>
        <w:t xml:space="preserve"> </w:t>
      </w:r>
      <w:r>
        <w:rPr>
          <w:sz w:val="24"/>
          <w:szCs w:val="24"/>
          <w:lang w:val="en-US"/>
        </w:rPr>
        <w:t>Word</w:t>
      </w:r>
      <w:r w:rsidRPr="00657794">
        <w:rPr>
          <w:sz w:val="24"/>
          <w:szCs w:val="24"/>
        </w:rPr>
        <w:t xml:space="preserve"> и в обязательном порядке согласованы у </w:t>
      </w:r>
      <w:r>
        <w:rPr>
          <w:sz w:val="24"/>
          <w:szCs w:val="24"/>
        </w:rPr>
        <w:t>Заказч</w:t>
      </w:r>
      <w:r w:rsidRPr="00657794">
        <w:rPr>
          <w:sz w:val="24"/>
          <w:szCs w:val="24"/>
        </w:rPr>
        <w:t>ика.</w:t>
      </w:r>
    </w:p>
    <w:p w:rsidR="00F03A2C" w:rsidRPr="00657794" w:rsidRDefault="00F03A2C" w:rsidP="00F03A2C">
      <w:pPr>
        <w:ind w:left="540" w:hanging="539"/>
        <w:jc w:val="both"/>
        <w:rPr>
          <w:sz w:val="24"/>
          <w:szCs w:val="24"/>
        </w:rPr>
      </w:pPr>
      <w:r>
        <w:rPr>
          <w:sz w:val="24"/>
          <w:szCs w:val="24"/>
        </w:rPr>
        <w:t>7.</w:t>
      </w:r>
      <w:r w:rsidRPr="00657794">
        <w:rPr>
          <w:sz w:val="24"/>
          <w:szCs w:val="24"/>
        </w:rPr>
        <w:t>3.</w:t>
      </w:r>
      <w:r w:rsidRPr="00657794">
        <w:rPr>
          <w:sz w:val="24"/>
          <w:szCs w:val="24"/>
        </w:rPr>
        <w:tab/>
        <w:t>Разработка полного графического пакета оформления (начальная заставка, конечная заставка, межпрограммные перебивки, графические плашки, индивидуальный дизайн титров и субтитров) должна быть выполнена с возможностью индивидуального редактирования под каждый ролик и предоставлением всего исходного графического материала в формате графического редактора Adobe After Effect.</w:t>
      </w:r>
    </w:p>
    <w:p w:rsidR="00F03A2C" w:rsidRPr="00657794" w:rsidRDefault="00F03A2C" w:rsidP="00F03A2C">
      <w:pPr>
        <w:ind w:left="540" w:hanging="539"/>
        <w:jc w:val="both"/>
        <w:rPr>
          <w:sz w:val="24"/>
          <w:szCs w:val="24"/>
        </w:rPr>
      </w:pPr>
      <w:r>
        <w:rPr>
          <w:sz w:val="24"/>
          <w:szCs w:val="24"/>
        </w:rPr>
        <w:t>7.</w:t>
      </w:r>
      <w:r w:rsidRPr="00657794">
        <w:rPr>
          <w:sz w:val="24"/>
          <w:szCs w:val="24"/>
        </w:rPr>
        <w:t>4.</w:t>
      </w:r>
      <w:r w:rsidRPr="00657794">
        <w:rPr>
          <w:sz w:val="24"/>
          <w:szCs w:val="24"/>
        </w:rPr>
        <w:tab/>
        <w:t>Съемка и предоставление всего исходного материала должны быть в разрешении 1920х1080, в прогрессивной разверстке, в формате mov.</w:t>
      </w:r>
    </w:p>
    <w:p w:rsidR="00F03A2C" w:rsidRPr="00657794" w:rsidRDefault="00F03A2C" w:rsidP="00F03A2C">
      <w:pPr>
        <w:ind w:left="540" w:hanging="539"/>
        <w:jc w:val="both"/>
        <w:rPr>
          <w:sz w:val="24"/>
          <w:szCs w:val="24"/>
        </w:rPr>
      </w:pPr>
      <w:r>
        <w:rPr>
          <w:sz w:val="24"/>
          <w:szCs w:val="24"/>
        </w:rPr>
        <w:t>7.</w:t>
      </w:r>
      <w:r w:rsidRPr="00657794">
        <w:rPr>
          <w:sz w:val="24"/>
          <w:szCs w:val="24"/>
        </w:rPr>
        <w:t>5.</w:t>
      </w:r>
      <w:r w:rsidRPr="00657794">
        <w:rPr>
          <w:sz w:val="24"/>
          <w:szCs w:val="24"/>
        </w:rPr>
        <w:tab/>
        <w:t>Монтаж и предоставление исходного проекта должны быть выполнены в программе Adobe Premiere версии не ниже 6.0</w:t>
      </w:r>
      <w:r w:rsidRPr="00382CA3">
        <w:rPr>
          <w:rFonts w:eastAsia="Calibri"/>
          <w:sz w:val="24"/>
          <w:szCs w:val="24"/>
        </w:rPr>
        <w:t xml:space="preserve"> </w:t>
      </w:r>
      <w:r w:rsidRPr="00020431">
        <w:rPr>
          <w:rFonts w:eastAsia="Calibri"/>
          <w:sz w:val="24"/>
          <w:szCs w:val="24"/>
        </w:rPr>
        <w:t>или avid media composer версии не ниже 6.0</w:t>
      </w:r>
      <w:r w:rsidRPr="00657794">
        <w:rPr>
          <w:sz w:val="24"/>
          <w:szCs w:val="24"/>
        </w:rPr>
        <w:t>.</w:t>
      </w:r>
    </w:p>
    <w:p w:rsidR="00F03A2C" w:rsidRPr="00657794" w:rsidRDefault="00F03A2C" w:rsidP="00F03A2C">
      <w:pPr>
        <w:ind w:left="540" w:hanging="539"/>
        <w:jc w:val="both"/>
        <w:rPr>
          <w:sz w:val="24"/>
          <w:szCs w:val="24"/>
        </w:rPr>
      </w:pPr>
      <w:r>
        <w:rPr>
          <w:sz w:val="24"/>
          <w:szCs w:val="24"/>
        </w:rPr>
        <w:t>7.</w:t>
      </w:r>
      <w:r w:rsidRPr="00657794">
        <w:rPr>
          <w:sz w:val="24"/>
          <w:szCs w:val="24"/>
        </w:rPr>
        <w:t>6.</w:t>
      </w:r>
      <w:r w:rsidRPr="00657794">
        <w:rPr>
          <w:sz w:val="24"/>
          <w:szCs w:val="24"/>
        </w:rPr>
        <w:tab/>
        <w:t>Запись и предоставление исходного звукового материала несжатого вида должны быть в импульсно-кодовой модуляции и при необходимости в сжатом формате с использованием кодеков третьего уровня.</w:t>
      </w:r>
    </w:p>
    <w:p w:rsidR="00F03A2C" w:rsidRPr="00657794" w:rsidRDefault="00F03A2C" w:rsidP="00F03A2C">
      <w:pPr>
        <w:ind w:left="540" w:hanging="539"/>
        <w:jc w:val="both"/>
        <w:rPr>
          <w:sz w:val="24"/>
          <w:szCs w:val="24"/>
        </w:rPr>
      </w:pPr>
      <w:r>
        <w:rPr>
          <w:sz w:val="24"/>
          <w:szCs w:val="24"/>
        </w:rPr>
        <w:t>7.</w:t>
      </w:r>
      <w:r w:rsidRPr="00657794">
        <w:rPr>
          <w:sz w:val="24"/>
          <w:szCs w:val="24"/>
        </w:rPr>
        <w:t>7.</w:t>
      </w:r>
      <w:r w:rsidRPr="00657794">
        <w:rPr>
          <w:sz w:val="24"/>
          <w:szCs w:val="24"/>
        </w:rPr>
        <w:tab/>
        <w:t>Запись интервью для каждого ролика должны быть осуществлены с использованием не менее 3 источников дополнительного освещения с возможностью изменения интенсивности и яркости освещения.</w:t>
      </w:r>
    </w:p>
    <w:p w:rsidR="00F03A2C" w:rsidRDefault="00F03A2C" w:rsidP="00F03A2C">
      <w:pPr>
        <w:ind w:left="540" w:hanging="539"/>
        <w:jc w:val="both"/>
        <w:rPr>
          <w:sz w:val="24"/>
          <w:szCs w:val="24"/>
        </w:rPr>
      </w:pPr>
      <w:r>
        <w:rPr>
          <w:sz w:val="24"/>
          <w:szCs w:val="24"/>
        </w:rPr>
        <w:t>7.</w:t>
      </w:r>
      <w:r w:rsidRPr="00657794">
        <w:rPr>
          <w:sz w:val="24"/>
          <w:szCs w:val="24"/>
        </w:rPr>
        <w:t>8.</w:t>
      </w:r>
      <w:r w:rsidRPr="00657794">
        <w:rPr>
          <w:sz w:val="24"/>
          <w:szCs w:val="24"/>
        </w:rPr>
        <w:tab/>
      </w:r>
      <w:r>
        <w:rPr>
          <w:sz w:val="24"/>
          <w:szCs w:val="24"/>
        </w:rPr>
        <w:t>Заказч</w:t>
      </w:r>
      <w:r w:rsidRPr="00657794">
        <w:rPr>
          <w:sz w:val="24"/>
          <w:szCs w:val="24"/>
        </w:rPr>
        <w:t xml:space="preserve">ик должен иметь возможность получения текстовой расшифровки снятых интервью и синхронов в формате </w:t>
      </w:r>
      <w:r w:rsidRPr="00500090">
        <w:rPr>
          <w:sz w:val="24"/>
          <w:szCs w:val="24"/>
        </w:rPr>
        <w:t xml:space="preserve"> </w:t>
      </w:r>
      <w:r>
        <w:rPr>
          <w:sz w:val="24"/>
          <w:szCs w:val="24"/>
        </w:rPr>
        <w:t xml:space="preserve">программы </w:t>
      </w:r>
      <w:r>
        <w:rPr>
          <w:sz w:val="24"/>
          <w:szCs w:val="24"/>
          <w:lang w:val="en-US"/>
        </w:rPr>
        <w:t>Microsoft</w:t>
      </w:r>
      <w:r w:rsidRPr="005F157A">
        <w:rPr>
          <w:sz w:val="24"/>
          <w:szCs w:val="24"/>
        </w:rPr>
        <w:t xml:space="preserve"> </w:t>
      </w:r>
      <w:r>
        <w:rPr>
          <w:sz w:val="24"/>
          <w:szCs w:val="24"/>
          <w:lang w:val="en-US"/>
        </w:rPr>
        <w:t>Word</w:t>
      </w:r>
      <w:r>
        <w:rPr>
          <w:sz w:val="24"/>
          <w:szCs w:val="24"/>
        </w:rPr>
        <w:t>.</w:t>
      </w:r>
    </w:p>
    <w:p w:rsidR="00F03A2C" w:rsidRPr="00657794" w:rsidRDefault="00F03A2C" w:rsidP="00F03A2C">
      <w:pPr>
        <w:ind w:left="540" w:hanging="539"/>
        <w:jc w:val="both"/>
        <w:rPr>
          <w:sz w:val="24"/>
          <w:szCs w:val="24"/>
        </w:rPr>
      </w:pPr>
      <w:r>
        <w:rPr>
          <w:sz w:val="24"/>
          <w:szCs w:val="24"/>
        </w:rPr>
        <w:t>7.</w:t>
      </w:r>
      <w:r w:rsidRPr="00657794">
        <w:rPr>
          <w:sz w:val="24"/>
          <w:szCs w:val="24"/>
        </w:rPr>
        <w:t>9.</w:t>
      </w:r>
      <w:r w:rsidRPr="00657794">
        <w:rPr>
          <w:sz w:val="24"/>
          <w:szCs w:val="24"/>
        </w:rPr>
        <w:tab/>
      </w:r>
      <w:r>
        <w:rPr>
          <w:sz w:val="24"/>
          <w:szCs w:val="24"/>
        </w:rPr>
        <w:t>Заказч</w:t>
      </w:r>
      <w:r w:rsidRPr="00657794">
        <w:rPr>
          <w:sz w:val="24"/>
          <w:szCs w:val="24"/>
        </w:rPr>
        <w:t>ик должен иметь возможность получения на цифровом носителе записи интервью или синхрона в цифровом формате по окончании их съемки.</w:t>
      </w:r>
    </w:p>
    <w:p w:rsidR="00F03A2C" w:rsidRPr="00657794" w:rsidRDefault="00F03A2C" w:rsidP="00F03A2C">
      <w:pPr>
        <w:ind w:left="540" w:hanging="539"/>
        <w:jc w:val="both"/>
        <w:rPr>
          <w:sz w:val="24"/>
          <w:szCs w:val="24"/>
        </w:rPr>
      </w:pPr>
      <w:r>
        <w:rPr>
          <w:sz w:val="24"/>
          <w:szCs w:val="24"/>
        </w:rPr>
        <w:t>7.</w:t>
      </w:r>
      <w:r w:rsidRPr="00657794">
        <w:rPr>
          <w:sz w:val="24"/>
          <w:szCs w:val="24"/>
        </w:rPr>
        <w:t>10.</w:t>
      </w:r>
      <w:r w:rsidRPr="00657794">
        <w:rPr>
          <w:sz w:val="24"/>
          <w:szCs w:val="24"/>
        </w:rPr>
        <w:tab/>
        <w:t>Видеосъемка должна быть осуществлена на камеру с возможностью изменения фокусного расстояния в диапазоне от 14 до 200 мм.</w:t>
      </w:r>
    </w:p>
    <w:p w:rsidR="00F03A2C" w:rsidRPr="00657794" w:rsidRDefault="00F03A2C" w:rsidP="00F03A2C">
      <w:pPr>
        <w:ind w:left="540" w:hanging="539"/>
        <w:jc w:val="both"/>
        <w:rPr>
          <w:sz w:val="24"/>
          <w:szCs w:val="24"/>
        </w:rPr>
      </w:pPr>
      <w:r>
        <w:rPr>
          <w:sz w:val="24"/>
          <w:szCs w:val="24"/>
        </w:rPr>
        <w:t>7.</w:t>
      </w:r>
      <w:r w:rsidRPr="00657794">
        <w:rPr>
          <w:sz w:val="24"/>
          <w:szCs w:val="24"/>
        </w:rPr>
        <w:t>11.</w:t>
      </w:r>
      <w:r w:rsidRPr="00657794">
        <w:rPr>
          <w:sz w:val="24"/>
          <w:szCs w:val="24"/>
        </w:rPr>
        <w:tab/>
        <w:t xml:space="preserve">Осуществление согласований и финального монтажа при необходимости должны производиться в офисе </w:t>
      </w:r>
      <w:r>
        <w:rPr>
          <w:sz w:val="24"/>
          <w:szCs w:val="24"/>
        </w:rPr>
        <w:t>Заказч</w:t>
      </w:r>
      <w:r w:rsidRPr="00657794">
        <w:rPr>
          <w:sz w:val="24"/>
          <w:szCs w:val="24"/>
        </w:rPr>
        <w:t>ика по адресу: Москва, ул. Новый Арбат, д. 36/9.</w:t>
      </w:r>
    </w:p>
    <w:p w:rsidR="00F03A2C" w:rsidRPr="00657794" w:rsidRDefault="00F03A2C" w:rsidP="00F03A2C">
      <w:pPr>
        <w:ind w:left="540" w:hanging="539"/>
        <w:jc w:val="both"/>
        <w:rPr>
          <w:sz w:val="24"/>
          <w:szCs w:val="24"/>
        </w:rPr>
      </w:pPr>
      <w:r>
        <w:rPr>
          <w:sz w:val="24"/>
          <w:szCs w:val="24"/>
        </w:rPr>
        <w:t>7.</w:t>
      </w:r>
      <w:r w:rsidRPr="00657794">
        <w:rPr>
          <w:sz w:val="24"/>
          <w:szCs w:val="24"/>
        </w:rPr>
        <w:t>12.</w:t>
      </w:r>
      <w:r w:rsidRPr="00657794">
        <w:rPr>
          <w:sz w:val="24"/>
          <w:szCs w:val="24"/>
        </w:rPr>
        <w:tab/>
        <w:t>Итоговый материал должен быть предоставлен на цифровом носителе (жесткий диск с исходными материалами в mov + готовые ролики в формате MPEG4, кодек H.264, не ниже 5 мбит/с) и выложен на защищенный ресурс в сети Интернет.</w:t>
      </w:r>
    </w:p>
    <w:p w:rsidR="00F03A2C" w:rsidRPr="00657794" w:rsidRDefault="00F03A2C" w:rsidP="00F03A2C">
      <w:pPr>
        <w:ind w:left="540" w:hanging="539"/>
        <w:jc w:val="both"/>
        <w:rPr>
          <w:sz w:val="24"/>
          <w:szCs w:val="24"/>
        </w:rPr>
      </w:pPr>
      <w:r>
        <w:rPr>
          <w:sz w:val="24"/>
          <w:szCs w:val="24"/>
        </w:rPr>
        <w:t>7.</w:t>
      </w:r>
      <w:r w:rsidRPr="00657794">
        <w:rPr>
          <w:sz w:val="24"/>
          <w:szCs w:val="24"/>
        </w:rPr>
        <w:t>13.</w:t>
      </w:r>
      <w:r w:rsidRPr="00657794">
        <w:rPr>
          <w:sz w:val="24"/>
          <w:szCs w:val="24"/>
        </w:rPr>
        <w:tab/>
        <w:t xml:space="preserve">Утвержденный </w:t>
      </w:r>
      <w:r>
        <w:rPr>
          <w:sz w:val="24"/>
          <w:szCs w:val="24"/>
        </w:rPr>
        <w:t>Заказч</w:t>
      </w:r>
      <w:r w:rsidRPr="00657794">
        <w:rPr>
          <w:sz w:val="24"/>
          <w:szCs w:val="24"/>
        </w:rPr>
        <w:t xml:space="preserve">иком материал должен быть предоставлен в течение 2-х часов с момента его утверждения </w:t>
      </w:r>
      <w:r>
        <w:rPr>
          <w:sz w:val="24"/>
          <w:szCs w:val="24"/>
        </w:rPr>
        <w:t>Заказч</w:t>
      </w:r>
      <w:r w:rsidRPr="00657794">
        <w:rPr>
          <w:sz w:val="24"/>
          <w:szCs w:val="24"/>
        </w:rPr>
        <w:t>иком.</w:t>
      </w:r>
    </w:p>
    <w:p w:rsidR="00F03A2C" w:rsidRPr="00657794" w:rsidRDefault="00F03A2C" w:rsidP="00F03A2C">
      <w:pPr>
        <w:ind w:left="540" w:hanging="539"/>
        <w:jc w:val="both"/>
        <w:rPr>
          <w:sz w:val="24"/>
          <w:szCs w:val="24"/>
        </w:rPr>
      </w:pPr>
      <w:r>
        <w:rPr>
          <w:sz w:val="24"/>
          <w:szCs w:val="24"/>
        </w:rPr>
        <w:t>7.</w:t>
      </w:r>
      <w:r w:rsidRPr="00657794">
        <w:rPr>
          <w:sz w:val="24"/>
          <w:szCs w:val="24"/>
        </w:rPr>
        <w:t>14.</w:t>
      </w:r>
      <w:r w:rsidRPr="00657794">
        <w:rPr>
          <w:sz w:val="24"/>
          <w:szCs w:val="24"/>
        </w:rPr>
        <w:tab/>
        <w:t>Итоговая мастер-копия должна быть предоставлена в формате видеопотока H.264, аудиопоток mpeg в разрешении не менее 1280х720, прогрессивная разверстка.</w:t>
      </w:r>
    </w:p>
    <w:p w:rsidR="00F03A2C" w:rsidRPr="00657794" w:rsidRDefault="00F03A2C" w:rsidP="00F03A2C">
      <w:pPr>
        <w:ind w:left="540" w:hanging="539"/>
        <w:jc w:val="both"/>
        <w:rPr>
          <w:sz w:val="24"/>
          <w:szCs w:val="24"/>
        </w:rPr>
      </w:pPr>
      <w:r>
        <w:rPr>
          <w:sz w:val="24"/>
          <w:szCs w:val="24"/>
        </w:rPr>
        <w:t>7.</w:t>
      </w:r>
      <w:r w:rsidRPr="00657794">
        <w:rPr>
          <w:sz w:val="24"/>
          <w:szCs w:val="24"/>
        </w:rPr>
        <w:t>15.</w:t>
      </w:r>
      <w:r w:rsidRPr="00657794">
        <w:rPr>
          <w:sz w:val="24"/>
          <w:szCs w:val="24"/>
        </w:rPr>
        <w:tab/>
        <w:t xml:space="preserve">Съемки должны производиться на всей территории РФ (в разных городах) по заданию </w:t>
      </w:r>
      <w:r>
        <w:rPr>
          <w:sz w:val="24"/>
          <w:szCs w:val="24"/>
        </w:rPr>
        <w:t>Заказч</w:t>
      </w:r>
      <w:r w:rsidRPr="00657794">
        <w:rPr>
          <w:sz w:val="24"/>
          <w:szCs w:val="24"/>
        </w:rPr>
        <w:t>ика.</w:t>
      </w:r>
    </w:p>
    <w:p w:rsidR="00F03A2C" w:rsidRPr="00657794" w:rsidRDefault="00F03A2C" w:rsidP="00F03A2C">
      <w:pPr>
        <w:ind w:left="540" w:hanging="539"/>
        <w:jc w:val="both"/>
        <w:rPr>
          <w:sz w:val="24"/>
          <w:szCs w:val="24"/>
        </w:rPr>
      </w:pPr>
      <w:r>
        <w:rPr>
          <w:sz w:val="24"/>
          <w:szCs w:val="24"/>
        </w:rPr>
        <w:t>7.</w:t>
      </w:r>
      <w:r w:rsidRPr="00657794">
        <w:rPr>
          <w:sz w:val="24"/>
          <w:szCs w:val="24"/>
        </w:rPr>
        <w:t>16.</w:t>
      </w:r>
      <w:r w:rsidRPr="00657794">
        <w:rPr>
          <w:sz w:val="24"/>
          <w:szCs w:val="24"/>
        </w:rPr>
        <w:tab/>
        <w:t>Режим работы и возможность выполнени</w:t>
      </w:r>
      <w:r>
        <w:rPr>
          <w:sz w:val="24"/>
          <w:szCs w:val="24"/>
        </w:rPr>
        <w:t>я</w:t>
      </w:r>
      <w:r w:rsidRPr="00657794">
        <w:rPr>
          <w:sz w:val="24"/>
          <w:szCs w:val="24"/>
        </w:rPr>
        <w:t xml:space="preserve"> заказа должны быть круглосуточными.</w:t>
      </w:r>
    </w:p>
    <w:p w:rsidR="00F03A2C" w:rsidRPr="00657794" w:rsidRDefault="00F03A2C" w:rsidP="00F03A2C">
      <w:pPr>
        <w:ind w:left="540" w:hanging="539"/>
        <w:jc w:val="both"/>
        <w:rPr>
          <w:sz w:val="24"/>
          <w:szCs w:val="24"/>
        </w:rPr>
      </w:pPr>
      <w:r>
        <w:rPr>
          <w:sz w:val="24"/>
          <w:szCs w:val="24"/>
        </w:rPr>
        <w:t>7.</w:t>
      </w:r>
      <w:r w:rsidRPr="00657794">
        <w:rPr>
          <w:sz w:val="24"/>
          <w:szCs w:val="24"/>
        </w:rPr>
        <w:t>17.</w:t>
      </w:r>
      <w:r w:rsidRPr="00657794">
        <w:rPr>
          <w:sz w:val="24"/>
          <w:szCs w:val="24"/>
        </w:rPr>
        <w:tab/>
        <w:t xml:space="preserve">Результаты выполненных работ (сдача готового ролика) должны быть предоставлены в </w:t>
      </w:r>
      <w:r>
        <w:rPr>
          <w:sz w:val="24"/>
          <w:szCs w:val="24"/>
        </w:rPr>
        <w:t xml:space="preserve"> </w:t>
      </w:r>
      <w:r w:rsidRPr="00657794">
        <w:rPr>
          <w:sz w:val="24"/>
          <w:szCs w:val="24"/>
        </w:rPr>
        <w:t xml:space="preserve">течение 24 часов с момента получения технического задания от </w:t>
      </w:r>
      <w:r>
        <w:rPr>
          <w:sz w:val="24"/>
          <w:szCs w:val="24"/>
        </w:rPr>
        <w:t>Заказч</w:t>
      </w:r>
      <w:r w:rsidRPr="00657794">
        <w:rPr>
          <w:sz w:val="24"/>
          <w:szCs w:val="24"/>
        </w:rPr>
        <w:t>ика.</w:t>
      </w:r>
    </w:p>
    <w:p w:rsidR="00F03A2C" w:rsidRPr="0028788F" w:rsidRDefault="00F03A2C" w:rsidP="00F03A2C">
      <w:pPr>
        <w:ind w:left="540" w:hanging="539"/>
        <w:jc w:val="both"/>
        <w:rPr>
          <w:sz w:val="24"/>
          <w:szCs w:val="24"/>
        </w:rPr>
      </w:pPr>
      <w:r>
        <w:rPr>
          <w:sz w:val="24"/>
          <w:szCs w:val="24"/>
        </w:rPr>
        <w:t>7.</w:t>
      </w:r>
      <w:r w:rsidRPr="00657794">
        <w:rPr>
          <w:sz w:val="24"/>
          <w:szCs w:val="24"/>
        </w:rPr>
        <w:t>18.</w:t>
      </w:r>
      <w:r w:rsidRPr="00657794">
        <w:rPr>
          <w:sz w:val="24"/>
          <w:szCs w:val="24"/>
        </w:rPr>
        <w:tab/>
        <w:t xml:space="preserve">Раскрутка роликов должна осуществляться на интернет-каналах (количество просмотров одного ролика на канале YouTube должно быть не менее </w:t>
      </w:r>
      <w:r>
        <w:rPr>
          <w:sz w:val="24"/>
          <w:szCs w:val="24"/>
        </w:rPr>
        <w:t>1</w:t>
      </w:r>
      <w:r w:rsidRPr="00657794">
        <w:rPr>
          <w:sz w:val="24"/>
          <w:szCs w:val="24"/>
        </w:rPr>
        <w:t xml:space="preserve"> тысяч</w:t>
      </w:r>
      <w:r>
        <w:rPr>
          <w:sz w:val="24"/>
          <w:szCs w:val="24"/>
        </w:rPr>
        <w:t>и</w:t>
      </w:r>
      <w:r w:rsidRPr="00657794">
        <w:rPr>
          <w:sz w:val="24"/>
          <w:szCs w:val="24"/>
        </w:rPr>
        <w:t>)</w:t>
      </w:r>
      <w:r>
        <w:rPr>
          <w:sz w:val="24"/>
          <w:szCs w:val="24"/>
        </w:rPr>
        <w:t xml:space="preserve"> с устного разрешения на раскрутку от Заказчика</w:t>
      </w:r>
      <w:r w:rsidRPr="00657794">
        <w:rPr>
          <w:sz w:val="24"/>
          <w:szCs w:val="24"/>
        </w:rPr>
        <w:t>.</w:t>
      </w:r>
    </w:p>
    <w:p w:rsidR="00F03A2C" w:rsidRDefault="00F03A2C" w:rsidP="00F03A2C"/>
    <w:p w:rsidR="00F03A2C" w:rsidRDefault="00F03A2C" w:rsidP="00F03A2C"/>
    <w:p w:rsidR="00B228B6" w:rsidRPr="00ED5537" w:rsidRDefault="007F0533" w:rsidP="00782E75">
      <w:pPr>
        <w:pStyle w:val="10"/>
        <w:keepNext w:val="0"/>
        <w:pageBreakBefore/>
        <w:widowControl w:val="0"/>
        <w:rPr>
          <w:rStyle w:val="16"/>
          <w:b/>
          <w:sz w:val="28"/>
          <w:szCs w:val="28"/>
        </w:rPr>
      </w:pPr>
      <w:r w:rsidRPr="00ED5537">
        <w:rPr>
          <w:rStyle w:val="16"/>
          <w:b/>
          <w:sz w:val="28"/>
          <w:szCs w:val="28"/>
          <w:lang w:val="en-US"/>
        </w:rPr>
        <w:lastRenderedPageBreak/>
        <w:t>V</w:t>
      </w:r>
      <w:r w:rsidRPr="00ED5537">
        <w:rPr>
          <w:rStyle w:val="16"/>
          <w:b/>
          <w:sz w:val="28"/>
          <w:szCs w:val="28"/>
        </w:rPr>
        <w:t>.</w:t>
      </w:r>
      <w:r w:rsidR="00A96AD5" w:rsidRPr="00ED5537">
        <w:rPr>
          <w:rStyle w:val="16"/>
          <w:b/>
          <w:sz w:val="28"/>
          <w:szCs w:val="28"/>
        </w:rPr>
        <w:t xml:space="preserve"> </w:t>
      </w:r>
      <w:r w:rsidR="00B228B6" w:rsidRPr="00ED5537">
        <w:rPr>
          <w:rStyle w:val="16"/>
          <w:b/>
          <w:sz w:val="28"/>
          <w:szCs w:val="28"/>
        </w:rPr>
        <w:t xml:space="preserve">ОБРАЗЦЫ ФОРМ И ДОКУМЕНТОВ ДЛЯ ЗАПОЛНЕНИЯ УЧАСТНИКАМИ </w:t>
      </w:r>
      <w:r w:rsidR="00B228B6" w:rsidRPr="00ED5537">
        <w:rPr>
          <w:rStyle w:val="16"/>
          <w:b/>
          <w:bCs/>
          <w:sz w:val="28"/>
          <w:szCs w:val="28"/>
        </w:rPr>
        <w:t>ПРОЦЕДУРЫ ЗАКУПКИ</w:t>
      </w:r>
    </w:p>
    <w:p w:rsidR="00B228B6" w:rsidRPr="00EF490E" w:rsidRDefault="00B228B6" w:rsidP="00EF490E">
      <w:bookmarkStart w:id="89" w:name="_Toc127334282"/>
      <w:bookmarkStart w:id="90" w:name="_Ref166329160"/>
      <w:bookmarkStart w:id="91" w:name="_Ref166329169"/>
      <w:bookmarkStart w:id="92" w:name="_Ref166487238"/>
      <w:bookmarkStart w:id="93" w:name="_Ref166487244"/>
      <w:bookmarkStart w:id="94" w:name="_Ref166487316"/>
      <w:bookmarkStart w:id="95" w:name="_Toc167251516"/>
      <w:bookmarkStart w:id="96" w:name="_Toc180912175"/>
    </w:p>
    <w:bookmarkEnd w:id="89"/>
    <w:bookmarkEnd w:id="90"/>
    <w:bookmarkEnd w:id="91"/>
    <w:bookmarkEnd w:id="92"/>
    <w:bookmarkEnd w:id="93"/>
    <w:bookmarkEnd w:id="94"/>
    <w:bookmarkEnd w:id="95"/>
    <w:bookmarkEnd w:id="96"/>
    <w:p w:rsidR="00B154F2" w:rsidRPr="00297AEF" w:rsidRDefault="00B154F2" w:rsidP="00B154F2">
      <w:pPr>
        <w:pStyle w:val="20"/>
        <w:rPr>
          <w:sz w:val="26"/>
          <w:szCs w:val="26"/>
        </w:rPr>
      </w:pPr>
      <w:r>
        <w:rPr>
          <w:sz w:val="24"/>
        </w:rPr>
        <w:t xml:space="preserve"> </w:t>
      </w:r>
      <w:r w:rsidR="00C96F95">
        <w:rPr>
          <w:sz w:val="24"/>
        </w:rPr>
        <w:t>ФОРМА 1</w:t>
      </w:r>
      <w:r w:rsidRPr="00297AEF">
        <w:rPr>
          <w:sz w:val="24"/>
        </w:rPr>
        <w:t xml:space="preserve">. ЗАЯВКА НА УЧАСТИЕ В </w:t>
      </w:r>
      <w:r>
        <w:rPr>
          <w:sz w:val="24"/>
        </w:rPr>
        <w:t>ЗАПРОСЕ ПРЕДЛОЖЕНИЙ</w:t>
      </w:r>
    </w:p>
    <w:p w:rsidR="00B154F2" w:rsidRPr="00297AEF" w:rsidRDefault="00B154F2" w:rsidP="00B154F2">
      <w:bookmarkStart w:id="97" w:name="_Ref166329400"/>
      <w:r w:rsidRPr="00297AEF">
        <w:t xml:space="preserve">На бланке участника </w:t>
      </w:r>
      <w:bookmarkEnd w:id="97"/>
      <w:r>
        <w:t>процедуры закупки</w:t>
      </w:r>
      <w:r w:rsidRPr="00297AEF">
        <w:t xml:space="preserve"> </w:t>
      </w:r>
    </w:p>
    <w:p w:rsidR="00B154F2" w:rsidRPr="00297AEF" w:rsidRDefault="00B154F2" w:rsidP="00B154F2"/>
    <w:p w:rsidR="00B154F2" w:rsidRPr="009B367B" w:rsidRDefault="00B154F2" w:rsidP="00B154F2">
      <w:r w:rsidRPr="009B367B">
        <w:t>Дата, исх. номер</w:t>
      </w:r>
    </w:p>
    <w:p w:rsidR="00B154F2" w:rsidRPr="009B367B" w:rsidRDefault="00B154F2" w:rsidP="00B154F2">
      <w:pPr>
        <w:jc w:val="right"/>
        <w:rPr>
          <w:b/>
          <w:sz w:val="24"/>
          <w:szCs w:val="24"/>
        </w:rPr>
      </w:pPr>
      <w:r w:rsidRPr="009B367B">
        <w:rPr>
          <w:b/>
          <w:sz w:val="24"/>
          <w:szCs w:val="24"/>
        </w:rPr>
        <w:t>Заказчику:</w:t>
      </w:r>
    </w:p>
    <w:p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rsidR="00B154F2" w:rsidRDefault="00B154F2" w:rsidP="00B154F2">
      <w:pPr>
        <w:jc w:val="center"/>
        <w:rPr>
          <w:b/>
          <w:sz w:val="24"/>
        </w:rPr>
      </w:pPr>
    </w:p>
    <w:p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rsidR="00B154F2" w:rsidRDefault="00B154F2" w:rsidP="00B154F2">
      <w:pPr>
        <w:ind w:firstLine="540"/>
        <w:jc w:val="both"/>
        <w:rPr>
          <w:b/>
          <w:sz w:val="24"/>
          <w:szCs w:val="24"/>
        </w:rPr>
      </w:pPr>
    </w:p>
    <w:p w:rsidR="00B154F2" w:rsidRPr="0040568E" w:rsidRDefault="00B154F2" w:rsidP="00396D01">
      <w:pPr>
        <w:ind w:firstLine="540"/>
        <w:jc w:val="both"/>
        <w:rPr>
          <w:sz w:val="24"/>
          <w:szCs w:val="24"/>
        </w:rPr>
      </w:pPr>
      <w:r w:rsidRPr="0040568E">
        <w:rPr>
          <w:b/>
          <w:sz w:val="24"/>
          <w:szCs w:val="24"/>
        </w:rPr>
        <w:t>1.</w:t>
      </w:r>
      <w:r w:rsidRPr="0040568E">
        <w:rPr>
          <w:bCs/>
          <w:sz w:val="24"/>
          <w:szCs w:val="24"/>
        </w:rPr>
        <w:t xml:space="preserve"> Изучив  документацию </w:t>
      </w:r>
      <w:r w:rsidR="00396D01">
        <w:rPr>
          <w:bCs/>
          <w:sz w:val="24"/>
          <w:szCs w:val="24"/>
        </w:rPr>
        <w:t xml:space="preserve">о запросе </w:t>
      </w:r>
      <w:r w:rsidR="00396D01" w:rsidRPr="007A2099">
        <w:rPr>
          <w:bCs/>
          <w:sz w:val="24"/>
          <w:szCs w:val="24"/>
        </w:rPr>
        <w:t>предложений</w:t>
      </w:r>
      <w:r w:rsidR="00641027" w:rsidRPr="007A2099">
        <w:rPr>
          <w:bCs/>
          <w:sz w:val="24"/>
          <w:szCs w:val="24"/>
        </w:rPr>
        <w:t xml:space="preserve"> на </w:t>
      </w:r>
      <w:r w:rsidR="00036555" w:rsidRPr="007A2099">
        <w:rPr>
          <w:bCs/>
          <w:sz w:val="24"/>
          <w:szCs w:val="24"/>
        </w:rPr>
        <w:t xml:space="preserve">оказание услуг </w:t>
      </w:r>
      <w:r w:rsidR="002F01CB">
        <w:rPr>
          <w:bCs/>
          <w:sz w:val="24"/>
          <w:szCs w:val="24"/>
        </w:rPr>
        <w:t xml:space="preserve">                                                                                      ____________________________________________________________________________________________________________________________________________ </w:t>
      </w:r>
      <w:r w:rsidR="00E84FA4">
        <w:rPr>
          <w:bCs/>
          <w:sz w:val="24"/>
          <w:szCs w:val="24"/>
        </w:rPr>
        <w:t>для нужд Агентства стратегических инициатив</w:t>
      </w:r>
      <w:r w:rsidR="00641027">
        <w:rPr>
          <w:bCs/>
          <w:sz w:val="24"/>
          <w:szCs w:val="24"/>
        </w:rPr>
        <w:t xml:space="preserve">, </w:t>
      </w:r>
      <w:r w:rsidRPr="0040568E">
        <w:rPr>
          <w:bCs/>
          <w:sz w:val="24"/>
          <w:szCs w:val="24"/>
        </w:rPr>
        <w:t xml:space="preserve">а также применимые к данному </w:t>
      </w:r>
      <w:r w:rsidR="00396D01">
        <w:rPr>
          <w:bCs/>
          <w:sz w:val="24"/>
          <w:szCs w:val="24"/>
        </w:rPr>
        <w:t xml:space="preserve">запросу предложений </w:t>
      </w:r>
      <w:r w:rsidRPr="0040568E">
        <w:rPr>
          <w:bCs/>
          <w:sz w:val="24"/>
          <w:szCs w:val="24"/>
        </w:rPr>
        <w:t>законодательство и нормативно-правовые акты _____________________________ (</w:t>
      </w:r>
      <w:r w:rsidRPr="0040568E">
        <w:rPr>
          <w:bCs/>
          <w:i/>
          <w:iCs/>
          <w:sz w:val="24"/>
          <w:szCs w:val="24"/>
        </w:rPr>
        <w:t xml:space="preserve">наименование участника </w:t>
      </w:r>
      <w:r w:rsidRPr="0040568E">
        <w:rPr>
          <w:i/>
          <w:iCs/>
          <w:sz w:val="24"/>
          <w:szCs w:val="24"/>
        </w:rPr>
        <w:t>процедуры закупки</w:t>
      </w:r>
      <w:r w:rsidRPr="0040568E">
        <w:rPr>
          <w:bCs/>
          <w:i/>
          <w:iCs/>
          <w:sz w:val="24"/>
          <w:szCs w:val="24"/>
        </w:rPr>
        <w:t xml:space="preserve"> с указанием организационно-правовой формы)</w:t>
      </w:r>
      <w:r w:rsidRPr="0040568E">
        <w:rPr>
          <w:bCs/>
          <w:sz w:val="24"/>
          <w:szCs w:val="24"/>
        </w:rPr>
        <w:t xml:space="preserve"> в лице ____________________ </w:t>
      </w:r>
      <w:r w:rsidRPr="0040568E">
        <w:rPr>
          <w:bCs/>
          <w:i/>
          <w:iCs/>
          <w:sz w:val="24"/>
          <w:szCs w:val="24"/>
        </w:rPr>
        <w:t>(наименование должности, Ф.И.О. руководителя, уполномоченного лица)</w:t>
      </w:r>
      <w:r w:rsidRPr="0040568E">
        <w:rPr>
          <w:bCs/>
          <w:sz w:val="24"/>
          <w:szCs w:val="24"/>
        </w:rPr>
        <w:t xml:space="preserve"> </w:t>
      </w:r>
      <w:r w:rsidRPr="0040568E">
        <w:rPr>
          <w:sz w:val="24"/>
          <w:szCs w:val="24"/>
        </w:rPr>
        <w:t xml:space="preserve">сообщает о согласии участвовать в </w:t>
      </w:r>
      <w:r w:rsidR="00396D01">
        <w:rPr>
          <w:sz w:val="24"/>
          <w:szCs w:val="24"/>
        </w:rPr>
        <w:t>запросе предложений</w:t>
      </w:r>
      <w:r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Pr="0040568E">
        <w:rPr>
          <w:sz w:val="24"/>
          <w:szCs w:val="24"/>
        </w:rPr>
        <w:t>.</w:t>
      </w:r>
    </w:p>
    <w:p w:rsidR="00B154F2" w:rsidRDefault="00B154F2" w:rsidP="00E705B0">
      <w:pPr>
        <w:ind w:firstLine="540"/>
        <w:jc w:val="both"/>
        <w:rPr>
          <w:sz w:val="24"/>
          <w:szCs w:val="24"/>
        </w:rPr>
      </w:pPr>
      <w:r w:rsidRPr="0040568E">
        <w:rPr>
          <w:b/>
          <w:sz w:val="24"/>
          <w:szCs w:val="24"/>
        </w:rPr>
        <w:t>2.</w:t>
      </w:r>
      <w:r w:rsidR="00987F85">
        <w:rPr>
          <w:b/>
          <w:sz w:val="24"/>
          <w:szCs w:val="24"/>
        </w:rPr>
        <w:t xml:space="preserve"> </w:t>
      </w:r>
      <w:r w:rsidRPr="0040568E">
        <w:rPr>
          <w:sz w:val="24"/>
          <w:szCs w:val="24"/>
        </w:rPr>
        <w:t xml:space="preserve">Мы согласны </w:t>
      </w:r>
      <w:r w:rsidR="00036555" w:rsidRPr="007A2099">
        <w:rPr>
          <w:bCs/>
          <w:sz w:val="24"/>
          <w:szCs w:val="24"/>
        </w:rPr>
        <w:t>ока</w:t>
      </w:r>
      <w:r w:rsidR="00987F85">
        <w:rPr>
          <w:bCs/>
          <w:sz w:val="24"/>
          <w:szCs w:val="24"/>
        </w:rPr>
        <w:t xml:space="preserve">зать услуги </w:t>
      </w:r>
      <w:r w:rsidR="002F01CB">
        <w:rPr>
          <w:bCs/>
          <w:sz w:val="24"/>
          <w:szCs w:val="24"/>
        </w:rPr>
        <w:t>_______________________________________</w:t>
      </w:r>
      <w:r w:rsidR="00035D8C">
        <w:rPr>
          <w:bCs/>
          <w:sz w:val="24"/>
          <w:szCs w:val="24"/>
        </w:rPr>
        <w:t xml:space="preserve">_ </w:t>
      </w:r>
      <w:r w:rsidR="00035D8C" w:rsidRPr="00123DAB">
        <w:rPr>
          <w:i/>
          <w:sz w:val="24"/>
          <w:szCs w:val="24"/>
        </w:rPr>
        <w:t>для</w:t>
      </w:r>
      <w:r w:rsidR="00E84FA4">
        <w:rPr>
          <w:bCs/>
          <w:sz w:val="24"/>
          <w:szCs w:val="24"/>
        </w:rPr>
        <w:t xml:space="preserve"> нужд Агентства стратегических инициатив</w:t>
      </w:r>
      <w:r w:rsidR="00641027">
        <w:rPr>
          <w:bCs/>
          <w:sz w:val="24"/>
          <w:szCs w:val="24"/>
        </w:rPr>
        <w:t xml:space="preserve">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sidR="00396D01">
        <w:rPr>
          <w:sz w:val="24"/>
          <w:szCs w:val="24"/>
        </w:rPr>
        <w:t xml:space="preserve"> о запросе предложений</w:t>
      </w:r>
      <w:r>
        <w:rPr>
          <w:sz w:val="24"/>
          <w:szCs w:val="24"/>
        </w:rPr>
        <w:t>, технического задания, являющегося неотъемлемой ча</w:t>
      </w:r>
      <w:r w:rsidR="00396D01">
        <w:rPr>
          <w:sz w:val="24"/>
          <w:szCs w:val="24"/>
        </w:rPr>
        <w:t xml:space="preserve">стью </w:t>
      </w:r>
      <w:r>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Pr>
          <w:sz w:val="24"/>
          <w:szCs w:val="24"/>
        </w:rPr>
        <w:t>,</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1"/>
        <w:gridCol w:w="3627"/>
        <w:gridCol w:w="1980"/>
        <w:gridCol w:w="2429"/>
      </w:tblGrid>
      <w:tr w:rsidR="00B154F2" w:rsidRPr="009B367B" w:rsidTr="001959C6">
        <w:trPr>
          <w:tblHeader/>
          <w:jc w:val="center"/>
        </w:trPr>
        <w:tc>
          <w:tcPr>
            <w:tcW w:w="2151" w:type="dxa"/>
            <w:tcBorders>
              <w:top w:val="single" w:sz="12" w:space="0" w:color="auto"/>
              <w:left w:val="single" w:sz="12" w:space="0" w:color="auto"/>
              <w:bottom w:val="single" w:sz="12" w:space="0" w:color="auto"/>
            </w:tcBorders>
            <w:shd w:val="clear" w:color="000000" w:fill="E6E6E6"/>
            <w:vAlign w:val="center"/>
          </w:tcPr>
          <w:p w:rsidR="00B154F2" w:rsidRPr="009B367B" w:rsidRDefault="00B154F2" w:rsidP="003120C9">
            <w:pPr>
              <w:jc w:val="center"/>
              <w:rPr>
                <w:b/>
              </w:rPr>
            </w:pPr>
            <w:r w:rsidRPr="009B367B">
              <w:rPr>
                <w:b/>
              </w:rPr>
              <w:t xml:space="preserve">№  </w:t>
            </w:r>
            <w:r w:rsidRPr="009B367B">
              <w:rPr>
                <w:b/>
              </w:rPr>
              <w:br/>
              <w:t>п/п</w:t>
            </w:r>
          </w:p>
        </w:tc>
        <w:tc>
          <w:tcPr>
            <w:tcW w:w="3627" w:type="dxa"/>
            <w:tcBorders>
              <w:top w:val="single" w:sz="12" w:space="0" w:color="auto"/>
              <w:bottom w:val="single" w:sz="12" w:space="0" w:color="auto"/>
            </w:tcBorders>
            <w:shd w:val="clear" w:color="000000" w:fill="E6E6E6"/>
            <w:vAlign w:val="center"/>
          </w:tcPr>
          <w:p w:rsidR="00B154F2" w:rsidRPr="009B367B" w:rsidRDefault="00B154F2" w:rsidP="003120C9">
            <w:pPr>
              <w:jc w:val="center"/>
              <w:rPr>
                <w:b/>
              </w:rPr>
            </w:pPr>
            <w:r w:rsidRPr="009B367B">
              <w:rPr>
                <w:b/>
              </w:rPr>
              <w:t xml:space="preserve">Наименование показателя </w:t>
            </w:r>
          </w:p>
        </w:tc>
        <w:tc>
          <w:tcPr>
            <w:tcW w:w="1980" w:type="dxa"/>
            <w:tcBorders>
              <w:top w:val="single" w:sz="12" w:space="0" w:color="auto"/>
              <w:bottom w:val="single" w:sz="12" w:space="0" w:color="auto"/>
            </w:tcBorders>
            <w:shd w:val="clear" w:color="000000" w:fill="E6E6E6"/>
            <w:vAlign w:val="center"/>
          </w:tcPr>
          <w:p w:rsidR="00B154F2" w:rsidRPr="009B367B" w:rsidRDefault="00B154F2" w:rsidP="003120C9">
            <w:pPr>
              <w:jc w:val="center"/>
              <w:rPr>
                <w:b/>
              </w:rPr>
            </w:pPr>
            <w:r w:rsidRPr="009B367B">
              <w:rPr>
                <w:b/>
              </w:rPr>
              <w:t>Единица измерения</w:t>
            </w:r>
          </w:p>
        </w:tc>
        <w:tc>
          <w:tcPr>
            <w:tcW w:w="2429" w:type="dxa"/>
            <w:tcBorders>
              <w:top w:val="single" w:sz="12" w:space="0" w:color="auto"/>
              <w:bottom w:val="single" w:sz="12" w:space="0" w:color="auto"/>
            </w:tcBorders>
            <w:shd w:val="clear" w:color="000000" w:fill="E6E6E6"/>
            <w:vAlign w:val="center"/>
          </w:tcPr>
          <w:p w:rsidR="00B154F2" w:rsidRPr="009B367B" w:rsidRDefault="00B154F2" w:rsidP="003120C9">
            <w:pPr>
              <w:jc w:val="center"/>
              <w:rPr>
                <w:b/>
              </w:rPr>
            </w:pPr>
            <w:r w:rsidRPr="009B367B">
              <w:rPr>
                <w:b/>
              </w:rPr>
              <w:t xml:space="preserve">Значение </w:t>
            </w:r>
          </w:p>
        </w:tc>
      </w:tr>
      <w:tr w:rsidR="00B154F2" w:rsidRPr="009B367B" w:rsidTr="001959C6">
        <w:trPr>
          <w:trHeight w:val="470"/>
          <w:jc w:val="center"/>
        </w:trPr>
        <w:tc>
          <w:tcPr>
            <w:tcW w:w="2151" w:type="dxa"/>
            <w:tcBorders>
              <w:top w:val="single" w:sz="12" w:space="0" w:color="auto"/>
              <w:left w:val="single" w:sz="12" w:space="0" w:color="auto"/>
              <w:bottom w:val="single" w:sz="12" w:space="0" w:color="auto"/>
              <w:right w:val="single" w:sz="8" w:space="0" w:color="auto"/>
            </w:tcBorders>
            <w:shd w:val="clear" w:color="000000" w:fill="auto"/>
            <w:vAlign w:val="center"/>
          </w:tcPr>
          <w:p w:rsidR="00B154F2" w:rsidRPr="009B367B" w:rsidRDefault="00B154F2" w:rsidP="003120C9">
            <w:pPr>
              <w:jc w:val="center"/>
            </w:pPr>
            <w:r w:rsidRPr="009B367B">
              <w:t>1</w:t>
            </w:r>
          </w:p>
        </w:tc>
        <w:tc>
          <w:tcPr>
            <w:tcW w:w="3627" w:type="dxa"/>
            <w:tcBorders>
              <w:top w:val="single" w:sz="12" w:space="0" w:color="auto"/>
              <w:left w:val="single" w:sz="8" w:space="0" w:color="auto"/>
              <w:bottom w:val="single" w:sz="12" w:space="0" w:color="auto"/>
            </w:tcBorders>
            <w:shd w:val="clear" w:color="000000" w:fill="auto"/>
            <w:vAlign w:val="center"/>
          </w:tcPr>
          <w:p w:rsidR="00B154F2" w:rsidRPr="009B367B" w:rsidRDefault="00035D8C" w:rsidP="003120C9">
            <w:pPr>
              <w:jc w:val="center"/>
            </w:pPr>
            <w:r>
              <w:t>Стоимость Перечня услуг</w:t>
            </w:r>
            <w:r w:rsidR="00B154F2">
              <w:t>, с учетом НДС</w:t>
            </w:r>
          </w:p>
        </w:tc>
        <w:tc>
          <w:tcPr>
            <w:tcW w:w="1980" w:type="dxa"/>
            <w:tcBorders>
              <w:top w:val="single" w:sz="12" w:space="0" w:color="auto"/>
              <w:bottom w:val="single" w:sz="12" w:space="0" w:color="auto"/>
            </w:tcBorders>
            <w:shd w:val="clear" w:color="000000" w:fill="auto"/>
            <w:vAlign w:val="center"/>
          </w:tcPr>
          <w:p w:rsidR="00B154F2" w:rsidRPr="009B367B" w:rsidRDefault="00B154F2" w:rsidP="003120C9">
            <w:pPr>
              <w:jc w:val="center"/>
            </w:pPr>
            <w:r w:rsidRPr="009B367B">
              <w:t>руб.</w:t>
            </w:r>
          </w:p>
        </w:tc>
        <w:tc>
          <w:tcPr>
            <w:tcW w:w="2429" w:type="dxa"/>
            <w:tcBorders>
              <w:top w:val="single" w:sz="12" w:space="0" w:color="auto"/>
              <w:bottom w:val="single" w:sz="12" w:space="0" w:color="auto"/>
            </w:tcBorders>
            <w:shd w:val="clear" w:color="000000" w:fill="auto"/>
            <w:vAlign w:val="center"/>
          </w:tcPr>
          <w:p w:rsidR="00B154F2" w:rsidRPr="009B367B" w:rsidRDefault="00035D8C" w:rsidP="003120C9">
            <w:pPr>
              <w:jc w:val="center"/>
            </w:pPr>
            <w:r>
              <w:t>В соответствии с Приложением к заявке</w:t>
            </w:r>
          </w:p>
        </w:tc>
      </w:tr>
      <w:tr w:rsidR="00B154F2" w:rsidRPr="009B367B" w:rsidTr="001959C6">
        <w:trPr>
          <w:trHeight w:val="470"/>
          <w:jc w:val="center"/>
        </w:trPr>
        <w:tc>
          <w:tcPr>
            <w:tcW w:w="2151" w:type="dxa"/>
            <w:tcBorders>
              <w:top w:val="single" w:sz="12" w:space="0" w:color="auto"/>
              <w:left w:val="single" w:sz="12" w:space="0" w:color="auto"/>
              <w:bottom w:val="single" w:sz="12" w:space="0" w:color="auto"/>
              <w:right w:val="single" w:sz="8" w:space="0" w:color="auto"/>
            </w:tcBorders>
            <w:shd w:val="clear" w:color="000000" w:fill="auto"/>
            <w:vAlign w:val="center"/>
          </w:tcPr>
          <w:p w:rsidR="00B154F2" w:rsidRPr="009B367B" w:rsidRDefault="00B154F2" w:rsidP="003120C9">
            <w:pPr>
              <w:jc w:val="center"/>
            </w:pPr>
            <w:r>
              <w:t>2</w:t>
            </w:r>
          </w:p>
        </w:tc>
        <w:tc>
          <w:tcPr>
            <w:tcW w:w="3627" w:type="dxa"/>
            <w:tcBorders>
              <w:top w:val="single" w:sz="12" w:space="0" w:color="auto"/>
              <w:left w:val="single" w:sz="8" w:space="0" w:color="auto"/>
              <w:bottom w:val="single" w:sz="12" w:space="0" w:color="auto"/>
            </w:tcBorders>
            <w:shd w:val="clear" w:color="000000" w:fill="auto"/>
            <w:vAlign w:val="center"/>
          </w:tcPr>
          <w:p w:rsidR="00B154F2" w:rsidRDefault="00B154F2" w:rsidP="003120C9">
            <w:pPr>
              <w:jc w:val="center"/>
            </w:pPr>
          </w:p>
        </w:tc>
        <w:tc>
          <w:tcPr>
            <w:tcW w:w="1980" w:type="dxa"/>
            <w:tcBorders>
              <w:top w:val="single" w:sz="12" w:space="0" w:color="auto"/>
              <w:bottom w:val="single" w:sz="12" w:space="0" w:color="auto"/>
            </w:tcBorders>
            <w:shd w:val="clear" w:color="000000" w:fill="auto"/>
            <w:vAlign w:val="center"/>
          </w:tcPr>
          <w:p w:rsidR="00B154F2" w:rsidRPr="009B367B" w:rsidRDefault="00B154F2" w:rsidP="003120C9">
            <w:pPr>
              <w:jc w:val="center"/>
            </w:pPr>
          </w:p>
        </w:tc>
        <w:tc>
          <w:tcPr>
            <w:tcW w:w="2429" w:type="dxa"/>
            <w:tcBorders>
              <w:top w:val="single" w:sz="12" w:space="0" w:color="auto"/>
              <w:bottom w:val="single" w:sz="12" w:space="0" w:color="auto"/>
            </w:tcBorders>
            <w:shd w:val="clear" w:color="000000" w:fill="auto"/>
            <w:vAlign w:val="center"/>
          </w:tcPr>
          <w:p w:rsidR="00B154F2" w:rsidRPr="009B367B" w:rsidRDefault="00B154F2" w:rsidP="003120C9">
            <w:pPr>
              <w:jc w:val="center"/>
            </w:pPr>
          </w:p>
        </w:tc>
      </w:tr>
      <w:tr w:rsidR="00123DAB" w:rsidRPr="009B367B" w:rsidTr="001959C6">
        <w:trPr>
          <w:trHeight w:val="470"/>
          <w:jc w:val="center"/>
        </w:trPr>
        <w:tc>
          <w:tcPr>
            <w:tcW w:w="2151" w:type="dxa"/>
            <w:tcBorders>
              <w:top w:val="single" w:sz="12" w:space="0" w:color="auto"/>
              <w:left w:val="single" w:sz="12" w:space="0" w:color="auto"/>
              <w:bottom w:val="single" w:sz="12" w:space="0" w:color="auto"/>
              <w:right w:val="single" w:sz="8" w:space="0" w:color="auto"/>
            </w:tcBorders>
            <w:shd w:val="clear" w:color="000000" w:fill="auto"/>
            <w:vAlign w:val="center"/>
          </w:tcPr>
          <w:p w:rsidR="00123DAB" w:rsidRDefault="00123DAB" w:rsidP="003120C9">
            <w:pPr>
              <w:jc w:val="center"/>
            </w:pPr>
            <w:r>
              <w:t>3</w:t>
            </w:r>
          </w:p>
        </w:tc>
        <w:tc>
          <w:tcPr>
            <w:tcW w:w="3627" w:type="dxa"/>
            <w:tcBorders>
              <w:top w:val="single" w:sz="12" w:space="0" w:color="auto"/>
              <w:left w:val="single" w:sz="8" w:space="0" w:color="auto"/>
              <w:bottom w:val="single" w:sz="12" w:space="0" w:color="auto"/>
            </w:tcBorders>
            <w:shd w:val="clear" w:color="000000" w:fill="auto"/>
            <w:vAlign w:val="center"/>
          </w:tcPr>
          <w:p w:rsidR="00123DAB" w:rsidRDefault="00123DAB" w:rsidP="003120C9">
            <w:pPr>
              <w:jc w:val="center"/>
            </w:pPr>
          </w:p>
        </w:tc>
        <w:tc>
          <w:tcPr>
            <w:tcW w:w="1980" w:type="dxa"/>
            <w:tcBorders>
              <w:top w:val="single" w:sz="12" w:space="0" w:color="auto"/>
              <w:bottom w:val="single" w:sz="12" w:space="0" w:color="auto"/>
            </w:tcBorders>
            <w:shd w:val="clear" w:color="000000" w:fill="auto"/>
            <w:vAlign w:val="center"/>
          </w:tcPr>
          <w:p w:rsidR="00123DAB" w:rsidRPr="009B367B" w:rsidRDefault="00123DAB" w:rsidP="003120C9">
            <w:pPr>
              <w:jc w:val="center"/>
            </w:pPr>
          </w:p>
        </w:tc>
        <w:tc>
          <w:tcPr>
            <w:tcW w:w="2429" w:type="dxa"/>
            <w:tcBorders>
              <w:top w:val="single" w:sz="12" w:space="0" w:color="auto"/>
              <w:bottom w:val="single" w:sz="12" w:space="0" w:color="auto"/>
            </w:tcBorders>
            <w:shd w:val="clear" w:color="000000" w:fill="auto"/>
            <w:vAlign w:val="center"/>
          </w:tcPr>
          <w:p w:rsidR="00123DAB" w:rsidRPr="009B367B" w:rsidRDefault="00123DAB" w:rsidP="003120C9">
            <w:pPr>
              <w:jc w:val="center"/>
            </w:pPr>
          </w:p>
        </w:tc>
      </w:tr>
    </w:tbl>
    <w:p w:rsidR="00B154F2" w:rsidRPr="00E5738C" w:rsidRDefault="00B154F2" w:rsidP="00B154F2">
      <w:pPr>
        <w:ind w:firstLine="567"/>
        <w:jc w:val="both"/>
        <w:rPr>
          <w:sz w:val="24"/>
          <w:szCs w:val="24"/>
        </w:rPr>
      </w:pPr>
      <w:r>
        <w:rPr>
          <w:b/>
          <w:sz w:val="24"/>
          <w:szCs w:val="24"/>
        </w:rPr>
        <w:t>3</w:t>
      </w:r>
      <w:r w:rsidRPr="00E5738C">
        <w:rPr>
          <w:b/>
          <w:sz w:val="24"/>
          <w:szCs w:val="24"/>
        </w:rPr>
        <w:t>.</w:t>
      </w:r>
      <w:r w:rsidRPr="00E5738C">
        <w:rPr>
          <w:sz w:val="24"/>
          <w:szCs w:val="24"/>
        </w:rPr>
        <w:t xml:space="preserve"> 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rsidR="00B154F2" w:rsidRPr="00E5738C" w:rsidRDefault="00B154F2" w:rsidP="00396D01">
      <w:pPr>
        <w:ind w:firstLine="567"/>
        <w:jc w:val="both"/>
        <w:rPr>
          <w:sz w:val="24"/>
          <w:szCs w:val="24"/>
        </w:rPr>
      </w:pPr>
      <w:r>
        <w:rPr>
          <w:b/>
          <w:sz w:val="24"/>
          <w:szCs w:val="24"/>
        </w:rPr>
        <w:t>4</w:t>
      </w:r>
      <w:r w:rsidRPr="00E5738C">
        <w:rPr>
          <w:b/>
          <w:sz w:val="24"/>
          <w:szCs w:val="24"/>
        </w:rPr>
        <w:t>.</w:t>
      </w:r>
      <w:r w:rsidRPr="00E5738C">
        <w:rPr>
          <w:sz w:val="24"/>
          <w:szCs w:val="24"/>
        </w:rPr>
        <w:t xml:space="preserve"> Мы согласны с тем, что в случае, если нами не были учтены какие-либо расценки на оказание услуг</w:t>
      </w:r>
      <w:r>
        <w:rPr>
          <w:sz w:val="24"/>
          <w:szCs w:val="24"/>
        </w:rPr>
        <w:t xml:space="preserve">,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sidR="00396D01">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w:t>
      </w:r>
      <w:r w:rsidR="00396D01">
        <w:rPr>
          <w:sz w:val="24"/>
          <w:szCs w:val="24"/>
        </w:rPr>
        <w:t xml:space="preserve"> о проведении запроса предложений</w:t>
      </w:r>
      <w:r>
        <w:rPr>
          <w:sz w:val="24"/>
          <w:szCs w:val="24"/>
        </w:rPr>
        <w:t xml:space="preserve"> и договора, заключаемого по результатам настоящего </w:t>
      </w:r>
      <w:r w:rsidR="00396D01">
        <w:rPr>
          <w:sz w:val="24"/>
          <w:szCs w:val="24"/>
        </w:rPr>
        <w:t>запроса предложений</w:t>
      </w:r>
      <w:r>
        <w:rPr>
          <w:sz w:val="24"/>
          <w:szCs w:val="24"/>
        </w:rPr>
        <w:t>.</w:t>
      </w:r>
    </w:p>
    <w:p w:rsidR="00B154F2" w:rsidRPr="00E5738C" w:rsidRDefault="00B154F2" w:rsidP="00396D01">
      <w:pPr>
        <w:ind w:firstLine="567"/>
        <w:jc w:val="both"/>
        <w:rPr>
          <w:sz w:val="24"/>
          <w:szCs w:val="24"/>
        </w:rPr>
      </w:pPr>
      <w:r>
        <w:rPr>
          <w:b/>
          <w:sz w:val="24"/>
          <w:szCs w:val="24"/>
        </w:rPr>
        <w:t>5</w:t>
      </w:r>
      <w:r w:rsidRPr="00E5738C">
        <w:rPr>
          <w:b/>
          <w:sz w:val="24"/>
          <w:szCs w:val="24"/>
        </w:rPr>
        <w:t>.</w:t>
      </w:r>
      <w:r w:rsidRPr="00E5738C">
        <w:rPr>
          <w:sz w:val="24"/>
          <w:szCs w:val="24"/>
        </w:rPr>
        <w:t xml:space="preserve"> 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 xml:space="preserve">о, и мы будем признаны победителями </w:t>
      </w:r>
      <w:r w:rsidR="00396D01">
        <w:rPr>
          <w:sz w:val="24"/>
          <w:szCs w:val="24"/>
        </w:rPr>
        <w:t>запроса предложений</w:t>
      </w:r>
      <w:r>
        <w:rPr>
          <w:sz w:val="24"/>
          <w:szCs w:val="24"/>
        </w:rPr>
        <w:t xml:space="preserve">, единственным участником </w:t>
      </w:r>
      <w:r w:rsidR="00396D01">
        <w:rPr>
          <w:sz w:val="24"/>
          <w:szCs w:val="24"/>
        </w:rPr>
        <w:t>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sidR="00036555" w:rsidRPr="00E8221E">
        <w:rPr>
          <w:bCs/>
          <w:sz w:val="24"/>
          <w:szCs w:val="24"/>
        </w:rPr>
        <w:t>оказать</w:t>
      </w:r>
      <w:r w:rsidR="00E31C2E">
        <w:rPr>
          <w:bCs/>
          <w:sz w:val="24"/>
          <w:szCs w:val="24"/>
        </w:rPr>
        <w:t xml:space="preserve"> (выполнить)</w:t>
      </w:r>
      <w:r w:rsidR="00036555" w:rsidRPr="00E8221E">
        <w:rPr>
          <w:bCs/>
          <w:sz w:val="24"/>
          <w:szCs w:val="24"/>
        </w:rPr>
        <w:t xml:space="preserve"> </w:t>
      </w:r>
      <w:r w:rsidR="00E31C2E">
        <w:rPr>
          <w:bCs/>
          <w:sz w:val="24"/>
          <w:szCs w:val="24"/>
        </w:rPr>
        <w:t>_____________________________________________________________</w:t>
      </w:r>
      <w:r w:rsidR="008920DF">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p>
    <w:p w:rsidR="00B154F2" w:rsidRDefault="00B154F2" w:rsidP="00396D01">
      <w:pPr>
        <w:ind w:firstLine="567"/>
        <w:jc w:val="both"/>
        <w:rPr>
          <w:sz w:val="24"/>
          <w:szCs w:val="24"/>
        </w:rPr>
      </w:pPr>
      <w:r>
        <w:rPr>
          <w:b/>
          <w:sz w:val="24"/>
          <w:szCs w:val="24"/>
        </w:rPr>
        <w:t>6</w:t>
      </w:r>
      <w:r w:rsidRPr="00E5738C">
        <w:rPr>
          <w:b/>
          <w:sz w:val="24"/>
          <w:szCs w:val="24"/>
        </w:rPr>
        <w:t xml:space="preserve">. </w:t>
      </w:r>
      <w:r w:rsidRPr="00E5738C">
        <w:rPr>
          <w:sz w:val="24"/>
          <w:szCs w:val="24"/>
        </w:rPr>
        <w:t xml:space="preserve">Настоящей заявкой на участие в </w:t>
      </w:r>
      <w:r w:rsidR="00396D01">
        <w:rPr>
          <w:sz w:val="24"/>
          <w:szCs w:val="24"/>
        </w:rPr>
        <w:t>запросе предложений</w:t>
      </w:r>
      <w:r w:rsidRPr="00E5738C">
        <w:rPr>
          <w:sz w:val="24"/>
          <w:szCs w:val="24"/>
        </w:rPr>
        <w:t xml:space="preserve"> сообщаем, что в отношении _______________________________</w:t>
      </w:r>
      <w:r w:rsidRPr="00E5738C">
        <w:rPr>
          <w:i/>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rsidR="003120C9" w:rsidRDefault="003120C9" w:rsidP="003120C9">
      <w:pPr>
        <w:ind w:firstLine="567"/>
        <w:jc w:val="both"/>
        <w:rPr>
          <w:sz w:val="24"/>
          <w:szCs w:val="24"/>
        </w:rPr>
      </w:pPr>
      <w:r w:rsidRPr="006446CB">
        <w:rPr>
          <w:b/>
          <w:bCs/>
          <w:sz w:val="24"/>
          <w:szCs w:val="24"/>
        </w:rPr>
        <w:lastRenderedPageBreak/>
        <w:t>7.</w:t>
      </w:r>
      <w:r>
        <w:rPr>
          <w:sz w:val="24"/>
          <w:szCs w:val="24"/>
        </w:rPr>
        <w:t xml:space="preserve"> Настоящей заявкой мы подтверждаем свое соответствие требованиям, установленным к участникам процедуры закупки</w:t>
      </w:r>
      <w:r w:rsidR="008920DF">
        <w:rPr>
          <w:sz w:val="24"/>
          <w:szCs w:val="24"/>
        </w:rPr>
        <w:t>.</w:t>
      </w:r>
    </w:p>
    <w:p w:rsidR="00B154F2" w:rsidRDefault="003120C9" w:rsidP="00396D01">
      <w:pPr>
        <w:ind w:firstLine="567"/>
        <w:jc w:val="both"/>
        <w:rPr>
          <w:sz w:val="24"/>
          <w:szCs w:val="24"/>
        </w:rPr>
      </w:pPr>
      <w:r>
        <w:rPr>
          <w:sz w:val="24"/>
          <w:szCs w:val="24"/>
        </w:rPr>
        <w:t>8</w:t>
      </w:r>
      <w:r w:rsidR="00B154F2">
        <w:rPr>
          <w:sz w:val="24"/>
          <w:szCs w:val="24"/>
        </w:rPr>
        <w:t xml:space="preserve">. 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2"/>
        <w:gridCol w:w="3060"/>
        <w:gridCol w:w="6300"/>
      </w:tblGrid>
      <w:tr w:rsidR="00B154F2" w:rsidTr="001959C6">
        <w:trPr>
          <w:trHeight w:val="246"/>
        </w:trPr>
        <w:tc>
          <w:tcPr>
            <w:tcW w:w="862" w:type="dxa"/>
            <w:shd w:val="clear" w:color="auto" w:fill="E6E6E6"/>
          </w:tcPr>
          <w:p w:rsidR="00B154F2" w:rsidRPr="00B753B1" w:rsidRDefault="00B154F2" w:rsidP="003120C9">
            <w:pPr>
              <w:jc w:val="center"/>
              <w:rPr>
                <w:sz w:val="22"/>
                <w:szCs w:val="22"/>
              </w:rPr>
            </w:pPr>
            <w:r w:rsidRPr="00B753B1">
              <w:rPr>
                <w:sz w:val="22"/>
                <w:szCs w:val="22"/>
              </w:rPr>
              <w:t>№ п/п</w:t>
            </w:r>
          </w:p>
        </w:tc>
        <w:tc>
          <w:tcPr>
            <w:tcW w:w="3060" w:type="dxa"/>
            <w:shd w:val="clear" w:color="auto" w:fill="E6E6E6"/>
          </w:tcPr>
          <w:p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6300" w:type="dxa"/>
            <w:shd w:val="clear" w:color="auto" w:fill="E6E6E6"/>
            <w:vAlign w:val="center"/>
          </w:tcPr>
          <w:p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rsidR="00B154F2" w:rsidRPr="004D47FC" w:rsidRDefault="00B154F2" w:rsidP="003120C9">
            <w:pPr>
              <w:jc w:val="center"/>
              <w:rPr>
                <w:i/>
                <w:iCs/>
                <w:sz w:val="24"/>
                <w:szCs w:val="24"/>
              </w:rPr>
            </w:pPr>
          </w:p>
        </w:tc>
      </w:tr>
      <w:tr w:rsidR="00B154F2" w:rsidTr="001959C6">
        <w:trPr>
          <w:trHeight w:val="373"/>
        </w:trPr>
        <w:tc>
          <w:tcPr>
            <w:tcW w:w="862" w:type="dxa"/>
            <w:vAlign w:val="center"/>
          </w:tcPr>
          <w:p w:rsidR="00B154F2" w:rsidRPr="000E004F" w:rsidRDefault="00B154F2" w:rsidP="003120C9">
            <w:pPr>
              <w:jc w:val="center"/>
            </w:pPr>
          </w:p>
        </w:tc>
        <w:tc>
          <w:tcPr>
            <w:tcW w:w="3060" w:type="dxa"/>
            <w:vAlign w:val="center"/>
          </w:tcPr>
          <w:p w:rsidR="00B154F2" w:rsidRDefault="00B154F2" w:rsidP="003120C9">
            <w:pPr>
              <w:rPr>
                <w:sz w:val="24"/>
                <w:szCs w:val="24"/>
              </w:rPr>
            </w:pPr>
          </w:p>
        </w:tc>
        <w:tc>
          <w:tcPr>
            <w:tcW w:w="6300" w:type="dxa"/>
          </w:tcPr>
          <w:p w:rsidR="00B154F2" w:rsidRDefault="00B154F2" w:rsidP="008920DF">
            <w:pPr>
              <w:rPr>
                <w:sz w:val="24"/>
                <w:szCs w:val="24"/>
              </w:rPr>
            </w:pPr>
          </w:p>
        </w:tc>
      </w:tr>
      <w:tr w:rsidR="00B154F2" w:rsidTr="001959C6">
        <w:trPr>
          <w:trHeight w:val="373"/>
        </w:trPr>
        <w:tc>
          <w:tcPr>
            <w:tcW w:w="862" w:type="dxa"/>
            <w:vAlign w:val="center"/>
          </w:tcPr>
          <w:p w:rsidR="00B154F2" w:rsidRPr="000E004F" w:rsidRDefault="00B154F2" w:rsidP="003120C9">
            <w:pPr>
              <w:jc w:val="center"/>
            </w:pPr>
          </w:p>
        </w:tc>
        <w:tc>
          <w:tcPr>
            <w:tcW w:w="3060" w:type="dxa"/>
            <w:vAlign w:val="center"/>
          </w:tcPr>
          <w:p w:rsidR="00B154F2" w:rsidRDefault="00B154F2" w:rsidP="008920DF">
            <w:pPr>
              <w:rPr>
                <w:sz w:val="24"/>
                <w:szCs w:val="24"/>
              </w:rPr>
            </w:pPr>
          </w:p>
        </w:tc>
        <w:tc>
          <w:tcPr>
            <w:tcW w:w="6300" w:type="dxa"/>
          </w:tcPr>
          <w:p w:rsidR="00B154F2" w:rsidRDefault="00B154F2" w:rsidP="003120C9">
            <w:pPr>
              <w:ind w:firstLine="567"/>
              <w:jc w:val="both"/>
              <w:rPr>
                <w:sz w:val="24"/>
                <w:szCs w:val="24"/>
              </w:rPr>
            </w:pPr>
          </w:p>
        </w:tc>
      </w:tr>
      <w:tr w:rsidR="00B154F2" w:rsidTr="001959C6">
        <w:trPr>
          <w:trHeight w:val="373"/>
        </w:trPr>
        <w:tc>
          <w:tcPr>
            <w:tcW w:w="862" w:type="dxa"/>
            <w:vAlign w:val="center"/>
          </w:tcPr>
          <w:p w:rsidR="00B154F2" w:rsidRPr="000E004F" w:rsidRDefault="00B154F2" w:rsidP="003120C9">
            <w:pPr>
              <w:jc w:val="center"/>
            </w:pPr>
          </w:p>
        </w:tc>
        <w:tc>
          <w:tcPr>
            <w:tcW w:w="3060" w:type="dxa"/>
            <w:vAlign w:val="center"/>
          </w:tcPr>
          <w:p w:rsidR="00B154F2" w:rsidRDefault="00B154F2" w:rsidP="0043558D">
            <w:pPr>
              <w:pStyle w:val="ConsPlusNormal"/>
              <w:autoSpaceDE w:val="0"/>
              <w:autoSpaceDN w:val="0"/>
              <w:adjustRightInd w:val="0"/>
              <w:ind w:firstLine="0"/>
              <w:rPr>
                <w:sz w:val="24"/>
                <w:szCs w:val="24"/>
              </w:rPr>
            </w:pPr>
          </w:p>
        </w:tc>
        <w:tc>
          <w:tcPr>
            <w:tcW w:w="6300" w:type="dxa"/>
          </w:tcPr>
          <w:p w:rsidR="00B154F2" w:rsidRDefault="00B154F2" w:rsidP="008920DF">
            <w:pPr>
              <w:rPr>
                <w:sz w:val="24"/>
                <w:szCs w:val="24"/>
              </w:rPr>
            </w:pPr>
          </w:p>
        </w:tc>
      </w:tr>
    </w:tbl>
    <w:p w:rsidR="00887082" w:rsidRDefault="00887082" w:rsidP="006401BD">
      <w:pPr>
        <w:ind w:firstLine="567"/>
        <w:jc w:val="both"/>
        <w:rPr>
          <w:b/>
          <w:i/>
          <w:iCs/>
        </w:rPr>
      </w:pPr>
    </w:p>
    <w:p w:rsidR="006401BD" w:rsidRDefault="006401BD" w:rsidP="006401BD">
      <w:pPr>
        <w:ind w:firstLine="567"/>
        <w:jc w:val="both"/>
        <w:rPr>
          <w:b/>
          <w:sz w:val="24"/>
          <w:szCs w:val="24"/>
        </w:rPr>
      </w:pPr>
      <w:r w:rsidRPr="00D60ECE">
        <w:rPr>
          <w:b/>
          <w:i/>
          <w:iCs/>
        </w:rPr>
        <w:t xml:space="preserve">* - </w:t>
      </w:r>
      <w:r>
        <w:rPr>
          <w:b/>
          <w:i/>
          <w:iCs/>
        </w:rPr>
        <w:t>У</w:t>
      </w:r>
      <w:r w:rsidRPr="00D60ECE">
        <w:rPr>
          <w:b/>
          <w:i/>
          <w:iCs/>
        </w:rPr>
        <w:t>частник процедуры закупки дает краткую характеристику сво</w:t>
      </w:r>
      <w:r>
        <w:rPr>
          <w:b/>
          <w:i/>
          <w:iCs/>
        </w:rPr>
        <w:t>ей</w:t>
      </w:r>
      <w:r w:rsidRPr="00D60ECE">
        <w:rPr>
          <w:b/>
          <w:i/>
          <w:iCs/>
        </w:rPr>
        <w:t xml:space="preserve"> </w:t>
      </w:r>
      <w:r>
        <w:rPr>
          <w:b/>
          <w:i/>
          <w:iCs/>
        </w:rPr>
        <w:t>квалификации или дает ссылки на прилагаемые к заявке документы</w:t>
      </w:r>
      <w:r w:rsidRPr="00D60ECE">
        <w:rPr>
          <w:b/>
          <w:i/>
          <w:iCs/>
        </w:rPr>
        <w:t xml:space="preserve">. Указанные сведения подтверждаются </w:t>
      </w:r>
      <w:r>
        <w:rPr>
          <w:b/>
          <w:i/>
          <w:iCs/>
        </w:rPr>
        <w:t xml:space="preserve">соответствующими </w:t>
      </w:r>
      <w:r w:rsidRPr="00D60ECE">
        <w:rPr>
          <w:b/>
          <w:i/>
          <w:iCs/>
        </w:rPr>
        <w:t>документами.</w:t>
      </w:r>
      <w:r>
        <w:rPr>
          <w:b/>
          <w:i/>
          <w:iCs/>
        </w:rPr>
        <w:t xml:space="preserve">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rsidR="00B154F2" w:rsidRPr="00E5738C" w:rsidRDefault="003120C9" w:rsidP="00EC35AC">
      <w:pPr>
        <w:ind w:firstLine="567"/>
        <w:jc w:val="both"/>
        <w:rPr>
          <w:sz w:val="24"/>
          <w:szCs w:val="24"/>
        </w:rPr>
      </w:pPr>
      <w:r>
        <w:rPr>
          <w:b/>
          <w:sz w:val="24"/>
          <w:szCs w:val="24"/>
        </w:rPr>
        <w:t>9</w:t>
      </w:r>
      <w:r w:rsidR="00B154F2" w:rsidRPr="00E5738C">
        <w:rPr>
          <w:b/>
          <w:sz w:val="24"/>
          <w:szCs w:val="24"/>
        </w:rPr>
        <w:t>.</w:t>
      </w:r>
      <w:r w:rsidR="00B154F2" w:rsidRPr="00E5738C">
        <w:rPr>
          <w:sz w:val="24"/>
          <w:szCs w:val="24"/>
        </w:rPr>
        <w:t xml:space="preserve"> 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rsidR="00B154F2" w:rsidRPr="00E5738C" w:rsidRDefault="003120C9" w:rsidP="00EC35AC">
      <w:pPr>
        <w:ind w:firstLine="567"/>
        <w:jc w:val="both"/>
        <w:rPr>
          <w:sz w:val="24"/>
          <w:szCs w:val="24"/>
        </w:rPr>
      </w:pPr>
      <w:r>
        <w:rPr>
          <w:b/>
          <w:sz w:val="24"/>
          <w:szCs w:val="24"/>
        </w:rPr>
        <w:t>10</w:t>
      </w:r>
      <w:r w:rsidR="00B154F2" w:rsidRPr="00E5738C">
        <w:rPr>
          <w:b/>
          <w:sz w:val="24"/>
          <w:szCs w:val="24"/>
        </w:rPr>
        <w:t>.</w:t>
      </w:r>
      <w:r w:rsidR="00B154F2" w:rsidRPr="00E5738C">
        <w:rPr>
          <w:sz w:val="24"/>
          <w:szCs w:val="24"/>
        </w:rPr>
        <w:t xml:space="preserve"> В случае, если наше предложение будет признано лучшим, мы берем на себя обязательства подписать договор с </w:t>
      </w:r>
      <w:r w:rsidR="008920DF">
        <w:rPr>
          <w:iCs/>
          <w:sz w:val="24"/>
          <w:szCs w:val="24"/>
        </w:rPr>
        <w:t>Агентством стратегических инициатив</w:t>
      </w:r>
      <w:r w:rsidR="00B154F2" w:rsidRPr="00E5738C">
        <w:rPr>
          <w:sz w:val="24"/>
          <w:szCs w:val="24"/>
        </w:rPr>
        <w:t xml:space="preserve"> 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1</w:t>
      </w:r>
      <w:r w:rsidRPr="00E5738C">
        <w:rPr>
          <w:b/>
          <w:sz w:val="24"/>
          <w:szCs w:val="24"/>
        </w:rPr>
        <w:t>.</w:t>
      </w:r>
      <w:r w:rsidRPr="00E5738C">
        <w:rPr>
          <w:sz w:val="24"/>
          <w:szCs w:val="24"/>
        </w:rPr>
        <w:t> 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sidR="00EC35AC">
        <w:rPr>
          <w:sz w:val="24"/>
          <w:szCs w:val="24"/>
        </w:rPr>
        <w:t>запроса предложений</w:t>
      </w:r>
      <w:r w:rsidRPr="00E5738C">
        <w:rPr>
          <w:sz w:val="24"/>
          <w:szCs w:val="24"/>
        </w:rPr>
        <w:t xml:space="preserve">, а победитель </w:t>
      </w:r>
      <w:r w:rsidR="00EC35AC">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sidR="00681B70">
        <w:rPr>
          <w:sz w:val="24"/>
          <w:szCs w:val="24"/>
        </w:rPr>
        <w:t xml:space="preserve">договор на </w:t>
      </w:r>
      <w:r w:rsidR="008920DF">
        <w:rPr>
          <w:sz w:val="24"/>
          <w:szCs w:val="24"/>
        </w:rPr>
        <w:t>выполнение работ по созданию информационного банка данных,</w:t>
      </w:r>
      <w:r w:rsidRPr="00E5738C">
        <w:rPr>
          <w:sz w:val="24"/>
          <w:szCs w:val="24"/>
        </w:rPr>
        <w:t xml:space="preserve"> в соответствии с требованиями документации</w:t>
      </w:r>
      <w:r w:rsidR="00EC35AC">
        <w:rPr>
          <w:sz w:val="24"/>
          <w:szCs w:val="24"/>
        </w:rPr>
        <w:t xml:space="preserve"> о запросе предложений</w:t>
      </w:r>
      <w:r w:rsidRPr="00E5738C">
        <w:rPr>
          <w:sz w:val="24"/>
          <w:szCs w:val="24"/>
        </w:rPr>
        <w:t xml:space="preserve"> и условиями нашего предложения.</w:t>
      </w:r>
    </w:p>
    <w:p w:rsidR="00B154F2" w:rsidRPr="00E5738C" w:rsidRDefault="00B154F2" w:rsidP="003120C9">
      <w:pPr>
        <w:ind w:firstLine="567"/>
        <w:jc w:val="both"/>
        <w:rPr>
          <w:sz w:val="24"/>
          <w:szCs w:val="24"/>
        </w:rPr>
      </w:pPr>
      <w:r w:rsidRPr="00E5738C">
        <w:rPr>
          <w:b/>
          <w:sz w:val="24"/>
          <w:szCs w:val="24"/>
        </w:rPr>
        <w:t>1</w:t>
      </w:r>
      <w:r w:rsidR="00035D8C">
        <w:rPr>
          <w:b/>
          <w:sz w:val="24"/>
          <w:szCs w:val="24"/>
        </w:rPr>
        <w:t>2</w:t>
      </w:r>
      <w:r w:rsidRPr="00E5738C">
        <w:rPr>
          <w:b/>
          <w:sz w:val="24"/>
          <w:szCs w:val="24"/>
        </w:rPr>
        <w:t>.</w:t>
      </w:r>
      <w:r w:rsidRPr="00E5738C">
        <w:rPr>
          <w:sz w:val="24"/>
          <w:szCs w:val="24"/>
        </w:rPr>
        <w:t xml:space="preserve"> Сообщаем, что для оперативного уведомления нас по вопросам организационного характера и взаимодействия с </w:t>
      </w:r>
      <w:r w:rsidR="008920DF">
        <w:rPr>
          <w:sz w:val="24"/>
          <w:szCs w:val="24"/>
        </w:rPr>
        <w:t>Агентством стратегических инициатив</w:t>
      </w:r>
      <w:r w:rsidRPr="00E5738C">
        <w:rPr>
          <w:sz w:val="24"/>
          <w:szCs w:val="24"/>
        </w:rPr>
        <w:t xml:space="preserve"> нами уполномочен __________________ </w:t>
      </w:r>
      <w:r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E5738C">
        <w:rPr>
          <w:sz w:val="24"/>
          <w:szCs w:val="24"/>
        </w:rPr>
        <w:t xml:space="preserve">. Все сведения о проведении </w:t>
      </w:r>
      <w:r w:rsidR="00EC35AC">
        <w:rPr>
          <w:sz w:val="24"/>
          <w:szCs w:val="24"/>
        </w:rPr>
        <w:t>запроса предложений</w:t>
      </w:r>
      <w:r w:rsidRPr="00E5738C">
        <w:rPr>
          <w:sz w:val="24"/>
          <w:szCs w:val="24"/>
        </w:rPr>
        <w:t xml:space="preserve"> просим сообщать указанному уполномоченному лицу.</w:t>
      </w:r>
    </w:p>
    <w:p w:rsidR="00B154F2" w:rsidRPr="00E5738C" w:rsidRDefault="00B154F2" w:rsidP="003120C9">
      <w:pPr>
        <w:ind w:firstLine="567"/>
        <w:jc w:val="both"/>
        <w:rPr>
          <w:sz w:val="24"/>
          <w:szCs w:val="24"/>
        </w:rPr>
      </w:pPr>
      <w:r w:rsidRPr="00E5738C">
        <w:rPr>
          <w:b/>
          <w:sz w:val="24"/>
          <w:szCs w:val="24"/>
        </w:rPr>
        <w:t>1</w:t>
      </w:r>
      <w:r w:rsidR="00035D8C">
        <w:rPr>
          <w:b/>
          <w:sz w:val="24"/>
          <w:szCs w:val="24"/>
        </w:rPr>
        <w:t>3</w:t>
      </w:r>
      <w:r w:rsidRPr="00E5738C">
        <w:rPr>
          <w:b/>
          <w:sz w:val="24"/>
          <w:szCs w:val="24"/>
        </w:rPr>
        <w:t>.</w:t>
      </w:r>
      <w:r w:rsidRPr="00E5738C">
        <w:rPr>
          <w:sz w:val="24"/>
          <w:szCs w:val="24"/>
        </w:rPr>
        <w:t> 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sidR="00EC35AC">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sidR="00EC35AC">
        <w:rPr>
          <w:sz w:val="24"/>
          <w:szCs w:val="24"/>
        </w:rPr>
        <w:t>запросе предложений</w:t>
      </w:r>
      <w:r w:rsidRPr="00E5738C">
        <w:rPr>
          <w:sz w:val="24"/>
          <w:szCs w:val="24"/>
        </w:rPr>
        <w:t xml:space="preserve"> будет носить характер предварительного заключенного нами и </w:t>
      </w:r>
      <w:r w:rsidR="008920DF">
        <w:rPr>
          <w:sz w:val="24"/>
          <w:szCs w:val="24"/>
        </w:rPr>
        <w:t>Агентством стратегических инициатив</w:t>
      </w:r>
      <w:r w:rsidRPr="00E5738C">
        <w:rPr>
          <w:sz w:val="24"/>
          <w:szCs w:val="24"/>
        </w:rPr>
        <w:t xml:space="preserve"> договора о заключении договор</w:t>
      </w:r>
      <w:r>
        <w:rPr>
          <w:sz w:val="24"/>
          <w:szCs w:val="24"/>
        </w:rPr>
        <w:t>а</w:t>
      </w:r>
      <w:r w:rsidRPr="00E5738C">
        <w:rPr>
          <w:sz w:val="24"/>
          <w:szCs w:val="24"/>
        </w:rPr>
        <w:t xml:space="preserve"> на условиях нашего предложения.</w:t>
      </w:r>
    </w:p>
    <w:p w:rsidR="00B154F2" w:rsidRPr="00E5738C" w:rsidRDefault="00B154F2" w:rsidP="003120C9">
      <w:pPr>
        <w:ind w:firstLine="567"/>
        <w:jc w:val="both"/>
        <w:rPr>
          <w:sz w:val="24"/>
          <w:szCs w:val="24"/>
        </w:rPr>
      </w:pPr>
      <w:r w:rsidRPr="00E5738C">
        <w:rPr>
          <w:b/>
          <w:bCs/>
          <w:sz w:val="24"/>
          <w:szCs w:val="24"/>
        </w:rPr>
        <w:t>1</w:t>
      </w:r>
      <w:r w:rsidR="00035D8C">
        <w:rPr>
          <w:b/>
          <w:bCs/>
          <w:sz w:val="24"/>
          <w:szCs w:val="24"/>
        </w:rPr>
        <w:t>4</w:t>
      </w:r>
      <w:r w:rsidRPr="00E5738C">
        <w:rPr>
          <w:b/>
          <w:bCs/>
          <w:sz w:val="24"/>
          <w:szCs w:val="24"/>
        </w:rPr>
        <w:t>.</w:t>
      </w:r>
      <w:r w:rsidRPr="00E5738C">
        <w:rPr>
          <w:sz w:val="24"/>
          <w:szCs w:val="24"/>
        </w:rPr>
        <w:t xml:space="preserve"> К настоящей заявке на участие в </w:t>
      </w:r>
      <w:r w:rsidR="00EC35AC">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Pr="00E5738C">
        <w:rPr>
          <w:sz w:val="24"/>
          <w:szCs w:val="24"/>
        </w:rPr>
        <w:t xml:space="preserve"> и указанные в описи</w:t>
      </w:r>
      <w:r>
        <w:rPr>
          <w:sz w:val="24"/>
          <w:szCs w:val="24"/>
        </w:rPr>
        <w:t>.</w:t>
      </w:r>
    </w:p>
    <w:p w:rsidR="00B154F2" w:rsidRPr="00E5738C" w:rsidRDefault="00B154F2" w:rsidP="00B154F2">
      <w:pPr>
        <w:ind w:firstLine="720"/>
        <w:jc w:val="both"/>
        <w:rPr>
          <w:sz w:val="24"/>
          <w:szCs w:val="24"/>
        </w:rPr>
      </w:pPr>
    </w:p>
    <w:p w:rsidR="00B154F2" w:rsidRDefault="00B154F2" w:rsidP="00B154F2">
      <w:pPr>
        <w:rPr>
          <w:sz w:val="24"/>
          <w:szCs w:val="24"/>
        </w:rPr>
      </w:pPr>
      <w:r w:rsidRPr="00620AA6">
        <w:rPr>
          <w:sz w:val="24"/>
          <w:szCs w:val="24"/>
        </w:rPr>
        <w:t xml:space="preserve">Участник процедуры закупки </w:t>
      </w:r>
    </w:p>
    <w:p w:rsidR="0043558D" w:rsidRDefault="00B154F2" w:rsidP="006446CB">
      <w:pPr>
        <w:rPr>
          <w:sz w:val="24"/>
          <w:szCs w:val="24"/>
          <w:vertAlign w:val="superscript"/>
        </w:rPr>
      </w:pPr>
      <w:r w:rsidRPr="00620AA6">
        <w:rPr>
          <w:sz w:val="24"/>
          <w:szCs w:val="24"/>
        </w:rPr>
        <w:t xml:space="preserve">(уполномоченный представитель)______________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sidR="0043558D">
        <w:rPr>
          <w:sz w:val="24"/>
          <w:szCs w:val="24"/>
          <w:vertAlign w:val="superscript"/>
        </w:rPr>
        <w:t xml:space="preserve">                </w:t>
      </w:r>
    </w:p>
    <w:p w:rsidR="00B154F2" w:rsidRPr="00620AA6" w:rsidRDefault="0043558D" w:rsidP="006446CB">
      <w:pPr>
        <w:rPr>
          <w:sz w:val="24"/>
          <w:szCs w:val="24"/>
          <w:vertAlign w:val="superscript"/>
        </w:rPr>
      </w:pPr>
      <w:r>
        <w:rPr>
          <w:sz w:val="24"/>
          <w:szCs w:val="24"/>
          <w:vertAlign w:val="superscript"/>
        </w:rPr>
        <w:t xml:space="preserve">                                                                                                      </w:t>
      </w:r>
      <w:r w:rsidR="00B154F2" w:rsidRPr="00620AA6">
        <w:rPr>
          <w:sz w:val="24"/>
          <w:szCs w:val="24"/>
          <w:vertAlign w:val="superscript"/>
        </w:rPr>
        <w:t xml:space="preserve">(подпись)              </w:t>
      </w:r>
      <w:r w:rsidR="00B154F2">
        <w:rPr>
          <w:sz w:val="24"/>
          <w:szCs w:val="24"/>
          <w:vertAlign w:val="superscript"/>
        </w:rPr>
        <w:t xml:space="preserve">                                 </w:t>
      </w:r>
      <w:r w:rsidR="00B154F2" w:rsidRPr="00620AA6">
        <w:rPr>
          <w:sz w:val="24"/>
          <w:szCs w:val="24"/>
          <w:vertAlign w:val="superscript"/>
        </w:rPr>
        <w:t xml:space="preserve">                     </w:t>
      </w:r>
      <w:r w:rsidR="00B154F2">
        <w:rPr>
          <w:sz w:val="24"/>
          <w:szCs w:val="24"/>
          <w:vertAlign w:val="superscript"/>
        </w:rPr>
        <w:t xml:space="preserve">  </w:t>
      </w:r>
      <w:r w:rsidR="00B154F2" w:rsidRPr="00620AA6">
        <w:rPr>
          <w:sz w:val="24"/>
          <w:szCs w:val="24"/>
          <w:vertAlign w:val="superscript"/>
        </w:rPr>
        <w:t>(Ф.И.О.)</w:t>
      </w:r>
    </w:p>
    <w:p w:rsidR="00185CEC" w:rsidRDefault="00B154F2" w:rsidP="006446CB">
      <w:pPr>
        <w:jc w:val="center"/>
        <w:rPr>
          <w:b/>
          <w:sz w:val="24"/>
        </w:rPr>
      </w:pPr>
      <w:r>
        <w:rPr>
          <w:szCs w:val="24"/>
        </w:rPr>
        <w:t>М.П.</w:t>
      </w:r>
    </w:p>
    <w:p w:rsidR="00035D8C" w:rsidRDefault="00035D8C">
      <w:pPr>
        <w:rPr>
          <w:sz w:val="24"/>
          <w:szCs w:val="24"/>
        </w:rPr>
      </w:pPr>
      <w:r>
        <w:rPr>
          <w:sz w:val="24"/>
          <w:szCs w:val="24"/>
        </w:rPr>
        <w:br w:type="page"/>
      </w:r>
    </w:p>
    <w:p w:rsidR="00035D8C" w:rsidRDefault="00035D8C">
      <w:pPr>
        <w:rPr>
          <w:sz w:val="24"/>
          <w:szCs w:val="24"/>
        </w:rPr>
      </w:pPr>
    </w:p>
    <w:p w:rsidR="00035D8C" w:rsidRDefault="00035D8C" w:rsidP="00035D8C">
      <w:pPr>
        <w:jc w:val="right"/>
        <w:rPr>
          <w:sz w:val="24"/>
          <w:szCs w:val="24"/>
        </w:rPr>
      </w:pPr>
      <w:r>
        <w:rPr>
          <w:sz w:val="24"/>
          <w:szCs w:val="24"/>
        </w:rPr>
        <w:t>Приложение к заявке.</w:t>
      </w:r>
    </w:p>
    <w:p w:rsidR="00035D8C" w:rsidRDefault="00035D8C">
      <w:pPr>
        <w:rPr>
          <w:sz w:val="24"/>
          <w:szCs w:val="24"/>
        </w:rPr>
      </w:pPr>
    </w:p>
    <w:p w:rsidR="00035D8C" w:rsidRDefault="00035D8C" w:rsidP="00035D8C">
      <w:pPr>
        <w:jc w:val="center"/>
        <w:rPr>
          <w:sz w:val="24"/>
          <w:szCs w:val="24"/>
        </w:rPr>
      </w:pPr>
      <w:r>
        <w:rPr>
          <w:sz w:val="24"/>
          <w:szCs w:val="24"/>
        </w:rPr>
        <w:t>Перечень услуг.</w:t>
      </w:r>
    </w:p>
    <w:p w:rsidR="00035D8C" w:rsidRDefault="00035D8C">
      <w:pPr>
        <w:rPr>
          <w:sz w:val="24"/>
          <w:szCs w:val="24"/>
        </w:rPr>
      </w:pPr>
    </w:p>
    <w:tbl>
      <w:tblPr>
        <w:tblW w:w="10080" w:type="dxa"/>
        <w:tblInd w:w="93" w:type="dxa"/>
        <w:tblLook w:val="04A0" w:firstRow="1" w:lastRow="0" w:firstColumn="1" w:lastColumn="0" w:noHBand="0" w:noVBand="1"/>
      </w:tblPr>
      <w:tblGrid>
        <w:gridCol w:w="5685"/>
        <w:gridCol w:w="1134"/>
        <w:gridCol w:w="1560"/>
        <w:gridCol w:w="1701"/>
      </w:tblGrid>
      <w:tr w:rsidR="00035D8C" w:rsidRPr="00B15E59" w:rsidTr="00696813">
        <w:trPr>
          <w:trHeight w:val="315"/>
        </w:trPr>
        <w:tc>
          <w:tcPr>
            <w:tcW w:w="5685" w:type="dxa"/>
            <w:tcBorders>
              <w:top w:val="double" w:sz="4" w:space="0" w:color="auto"/>
              <w:left w:val="double" w:sz="4" w:space="0" w:color="auto"/>
              <w:bottom w:val="single" w:sz="4" w:space="0" w:color="auto"/>
              <w:right w:val="single" w:sz="4" w:space="0" w:color="auto"/>
            </w:tcBorders>
            <w:shd w:val="clear" w:color="auto" w:fill="auto"/>
            <w:vAlign w:val="center"/>
            <w:hideMark/>
          </w:tcPr>
          <w:p w:rsidR="00035D8C" w:rsidRPr="00B15E59" w:rsidRDefault="00035D8C" w:rsidP="0078791B">
            <w:pPr>
              <w:jc w:val="center"/>
              <w:rPr>
                <w:b/>
                <w:bCs/>
                <w:color w:val="000000"/>
                <w:sz w:val="24"/>
                <w:szCs w:val="24"/>
              </w:rPr>
            </w:pPr>
            <w:r w:rsidRPr="00B15E59">
              <w:rPr>
                <w:b/>
                <w:bCs/>
                <w:color w:val="000000"/>
                <w:sz w:val="24"/>
                <w:szCs w:val="24"/>
              </w:rPr>
              <w:t>Наименование</w:t>
            </w:r>
          </w:p>
        </w:tc>
        <w:tc>
          <w:tcPr>
            <w:tcW w:w="1134" w:type="dxa"/>
            <w:tcBorders>
              <w:top w:val="double" w:sz="4" w:space="0" w:color="auto"/>
              <w:left w:val="nil"/>
              <w:bottom w:val="single" w:sz="4" w:space="0" w:color="auto"/>
              <w:right w:val="single" w:sz="4" w:space="0" w:color="auto"/>
            </w:tcBorders>
            <w:shd w:val="clear" w:color="auto" w:fill="auto"/>
            <w:noWrap/>
            <w:vAlign w:val="center"/>
            <w:hideMark/>
          </w:tcPr>
          <w:p w:rsidR="00035D8C" w:rsidRPr="00B15E59" w:rsidRDefault="00035D8C" w:rsidP="0078791B">
            <w:pPr>
              <w:jc w:val="center"/>
              <w:rPr>
                <w:b/>
                <w:bCs/>
                <w:color w:val="000000"/>
                <w:sz w:val="24"/>
                <w:szCs w:val="24"/>
              </w:rPr>
            </w:pPr>
            <w:r w:rsidRPr="00B15E59">
              <w:rPr>
                <w:b/>
                <w:bCs/>
                <w:color w:val="000000"/>
                <w:sz w:val="24"/>
                <w:szCs w:val="24"/>
              </w:rPr>
              <w:t>Кол-во</w:t>
            </w:r>
          </w:p>
        </w:tc>
        <w:tc>
          <w:tcPr>
            <w:tcW w:w="1560" w:type="dxa"/>
            <w:tcBorders>
              <w:top w:val="double" w:sz="4" w:space="0" w:color="auto"/>
              <w:left w:val="nil"/>
              <w:bottom w:val="single" w:sz="4" w:space="0" w:color="auto"/>
              <w:right w:val="single" w:sz="4" w:space="0" w:color="auto"/>
            </w:tcBorders>
            <w:shd w:val="clear" w:color="auto" w:fill="auto"/>
            <w:noWrap/>
            <w:vAlign w:val="center"/>
            <w:hideMark/>
          </w:tcPr>
          <w:p w:rsidR="00035D8C" w:rsidRPr="00B15E59" w:rsidRDefault="00035D8C" w:rsidP="0078791B">
            <w:pPr>
              <w:jc w:val="center"/>
              <w:rPr>
                <w:b/>
                <w:bCs/>
                <w:color w:val="000000"/>
                <w:sz w:val="24"/>
                <w:szCs w:val="24"/>
              </w:rPr>
            </w:pPr>
            <w:r w:rsidRPr="00B15E59">
              <w:rPr>
                <w:b/>
                <w:bCs/>
                <w:color w:val="000000"/>
                <w:sz w:val="24"/>
                <w:szCs w:val="24"/>
              </w:rPr>
              <w:t xml:space="preserve"> Стоимость </w:t>
            </w:r>
            <w:r>
              <w:rPr>
                <w:b/>
                <w:bCs/>
                <w:color w:val="000000"/>
                <w:sz w:val="24"/>
                <w:szCs w:val="24"/>
              </w:rPr>
              <w:t>услуг без НДС, руб.</w:t>
            </w:r>
            <w:r w:rsidRPr="00B15E59">
              <w:rPr>
                <w:b/>
                <w:bCs/>
                <w:color w:val="000000"/>
                <w:sz w:val="24"/>
                <w:szCs w:val="24"/>
              </w:rPr>
              <w:t xml:space="preserve"> </w:t>
            </w:r>
          </w:p>
        </w:tc>
        <w:tc>
          <w:tcPr>
            <w:tcW w:w="1701" w:type="dxa"/>
            <w:tcBorders>
              <w:top w:val="double" w:sz="4" w:space="0" w:color="auto"/>
              <w:left w:val="nil"/>
              <w:bottom w:val="single" w:sz="4" w:space="0" w:color="auto"/>
              <w:right w:val="double" w:sz="4" w:space="0" w:color="auto"/>
            </w:tcBorders>
          </w:tcPr>
          <w:p w:rsidR="00035D8C" w:rsidRPr="00B15E59" w:rsidRDefault="00035D8C" w:rsidP="0078791B">
            <w:pPr>
              <w:jc w:val="center"/>
              <w:rPr>
                <w:b/>
                <w:bCs/>
                <w:color w:val="000000"/>
                <w:sz w:val="24"/>
                <w:szCs w:val="24"/>
              </w:rPr>
            </w:pPr>
            <w:r w:rsidRPr="00D413A9">
              <w:rPr>
                <w:b/>
                <w:sz w:val="24"/>
              </w:rPr>
              <w:t>Стоимость услуг с НДС 18%, руб.</w:t>
            </w:r>
          </w:p>
        </w:tc>
      </w:tr>
      <w:tr w:rsidR="00035D8C" w:rsidRPr="00B15E59" w:rsidTr="00696813">
        <w:trPr>
          <w:trHeight w:val="1062"/>
        </w:trPr>
        <w:tc>
          <w:tcPr>
            <w:tcW w:w="5685" w:type="dxa"/>
            <w:tcBorders>
              <w:top w:val="nil"/>
              <w:left w:val="double" w:sz="4" w:space="0" w:color="auto"/>
              <w:bottom w:val="single" w:sz="4" w:space="0" w:color="auto"/>
              <w:right w:val="single" w:sz="4" w:space="0" w:color="auto"/>
            </w:tcBorders>
            <w:shd w:val="clear" w:color="auto" w:fill="auto"/>
            <w:vAlign w:val="center"/>
            <w:hideMark/>
          </w:tcPr>
          <w:p w:rsidR="00035D8C" w:rsidRPr="00B15E59" w:rsidRDefault="00035D8C" w:rsidP="0078791B">
            <w:pPr>
              <w:rPr>
                <w:color w:val="000000"/>
                <w:sz w:val="24"/>
                <w:szCs w:val="24"/>
              </w:rPr>
            </w:pPr>
            <w:r w:rsidRPr="00B15E59">
              <w:rPr>
                <w:color w:val="000000"/>
                <w:sz w:val="24"/>
                <w:szCs w:val="24"/>
              </w:rPr>
              <w:t>Видеоинтервью</w:t>
            </w:r>
            <w:r w:rsidRPr="00B15E59">
              <w:rPr>
                <w:color w:val="000000"/>
                <w:sz w:val="24"/>
                <w:szCs w:val="24"/>
              </w:rPr>
              <w:br/>
              <w:t>(хронометраж 3-7 минут, 2 камеры, студийный свет, съемка в помещении, монтаж, графические заставки и титры)</w:t>
            </w:r>
          </w:p>
        </w:tc>
        <w:tc>
          <w:tcPr>
            <w:tcW w:w="1134" w:type="dxa"/>
            <w:tcBorders>
              <w:top w:val="nil"/>
              <w:left w:val="nil"/>
              <w:bottom w:val="single" w:sz="4" w:space="0" w:color="auto"/>
              <w:right w:val="single" w:sz="4" w:space="0" w:color="auto"/>
            </w:tcBorders>
            <w:shd w:val="clear" w:color="auto" w:fill="auto"/>
            <w:noWrap/>
            <w:vAlign w:val="center"/>
            <w:hideMark/>
          </w:tcPr>
          <w:p w:rsidR="00035D8C" w:rsidRPr="00B15E59" w:rsidRDefault="00035D8C" w:rsidP="0078791B">
            <w:pPr>
              <w:jc w:val="center"/>
              <w:rPr>
                <w:color w:val="000000"/>
                <w:sz w:val="24"/>
                <w:szCs w:val="24"/>
              </w:rPr>
            </w:pPr>
            <w:r w:rsidRPr="00B15E59">
              <w:rPr>
                <w:color w:val="000000"/>
                <w:sz w:val="24"/>
                <w:szCs w:val="24"/>
              </w:rPr>
              <w:t>1 шт.</w:t>
            </w:r>
          </w:p>
        </w:tc>
        <w:tc>
          <w:tcPr>
            <w:tcW w:w="1560" w:type="dxa"/>
            <w:tcBorders>
              <w:top w:val="nil"/>
              <w:left w:val="nil"/>
              <w:bottom w:val="single" w:sz="4" w:space="0" w:color="auto"/>
              <w:right w:val="single" w:sz="4" w:space="0" w:color="auto"/>
            </w:tcBorders>
            <w:shd w:val="clear" w:color="auto" w:fill="auto"/>
            <w:noWrap/>
            <w:vAlign w:val="center"/>
          </w:tcPr>
          <w:p w:rsidR="00035D8C" w:rsidRPr="00B15E59" w:rsidRDefault="00035D8C" w:rsidP="0078791B">
            <w:pPr>
              <w:jc w:val="right"/>
              <w:rPr>
                <w:color w:val="000000"/>
                <w:sz w:val="24"/>
                <w:szCs w:val="24"/>
              </w:rPr>
            </w:pPr>
          </w:p>
        </w:tc>
        <w:tc>
          <w:tcPr>
            <w:tcW w:w="1701" w:type="dxa"/>
            <w:tcBorders>
              <w:top w:val="nil"/>
              <w:left w:val="nil"/>
              <w:bottom w:val="single" w:sz="4" w:space="0" w:color="auto"/>
              <w:right w:val="double" w:sz="4" w:space="0" w:color="auto"/>
            </w:tcBorders>
            <w:vAlign w:val="center"/>
          </w:tcPr>
          <w:p w:rsidR="00035D8C" w:rsidRPr="00D413A9" w:rsidRDefault="00035D8C" w:rsidP="0078791B">
            <w:pPr>
              <w:jc w:val="right"/>
              <w:rPr>
                <w:sz w:val="24"/>
                <w:szCs w:val="24"/>
              </w:rPr>
            </w:pPr>
          </w:p>
        </w:tc>
      </w:tr>
      <w:tr w:rsidR="00035D8C" w:rsidRPr="00B15E59" w:rsidTr="00696813">
        <w:trPr>
          <w:trHeight w:val="1504"/>
        </w:trPr>
        <w:tc>
          <w:tcPr>
            <w:tcW w:w="5685" w:type="dxa"/>
            <w:tcBorders>
              <w:top w:val="nil"/>
              <w:left w:val="double" w:sz="4" w:space="0" w:color="auto"/>
              <w:bottom w:val="single" w:sz="4" w:space="0" w:color="auto"/>
              <w:right w:val="single" w:sz="4" w:space="0" w:color="auto"/>
            </w:tcBorders>
            <w:shd w:val="clear" w:color="auto" w:fill="auto"/>
            <w:vAlign w:val="center"/>
            <w:hideMark/>
          </w:tcPr>
          <w:p w:rsidR="00035D8C" w:rsidRPr="00B15E59" w:rsidRDefault="00035D8C" w:rsidP="0078791B">
            <w:pPr>
              <w:rPr>
                <w:color w:val="000000"/>
                <w:sz w:val="24"/>
                <w:szCs w:val="24"/>
              </w:rPr>
            </w:pPr>
            <w:r w:rsidRPr="00B15E59">
              <w:rPr>
                <w:color w:val="000000"/>
                <w:sz w:val="24"/>
                <w:szCs w:val="24"/>
              </w:rPr>
              <w:t>Видеосюжет</w:t>
            </w:r>
            <w:r w:rsidRPr="00B15E59">
              <w:rPr>
                <w:color w:val="000000"/>
                <w:sz w:val="24"/>
                <w:szCs w:val="24"/>
              </w:rPr>
              <w:br/>
              <w:t>(хронометраж 3-12 минут, съемка мероприятия, включая интервью участников, закадровый голос диктора, либо работа журналиста в кадре, монтаж, графические заставки и титры)</w:t>
            </w:r>
          </w:p>
        </w:tc>
        <w:tc>
          <w:tcPr>
            <w:tcW w:w="1134" w:type="dxa"/>
            <w:tcBorders>
              <w:top w:val="nil"/>
              <w:left w:val="nil"/>
              <w:bottom w:val="single" w:sz="4" w:space="0" w:color="auto"/>
              <w:right w:val="single" w:sz="4" w:space="0" w:color="auto"/>
            </w:tcBorders>
            <w:shd w:val="clear" w:color="auto" w:fill="auto"/>
            <w:noWrap/>
            <w:vAlign w:val="center"/>
            <w:hideMark/>
          </w:tcPr>
          <w:p w:rsidR="00035D8C" w:rsidRPr="00B15E59" w:rsidRDefault="00035D8C" w:rsidP="0078791B">
            <w:pPr>
              <w:jc w:val="center"/>
              <w:rPr>
                <w:color w:val="000000"/>
                <w:sz w:val="24"/>
                <w:szCs w:val="24"/>
              </w:rPr>
            </w:pPr>
            <w:r w:rsidRPr="00B15E59">
              <w:rPr>
                <w:color w:val="000000"/>
                <w:sz w:val="24"/>
                <w:szCs w:val="24"/>
              </w:rPr>
              <w:t>1 шт.</w:t>
            </w:r>
          </w:p>
        </w:tc>
        <w:tc>
          <w:tcPr>
            <w:tcW w:w="1560" w:type="dxa"/>
            <w:tcBorders>
              <w:top w:val="nil"/>
              <w:left w:val="nil"/>
              <w:bottom w:val="single" w:sz="4" w:space="0" w:color="auto"/>
              <w:right w:val="single" w:sz="4" w:space="0" w:color="auto"/>
            </w:tcBorders>
            <w:shd w:val="clear" w:color="auto" w:fill="auto"/>
            <w:noWrap/>
            <w:vAlign w:val="center"/>
          </w:tcPr>
          <w:p w:rsidR="00035D8C" w:rsidRPr="00B15E59" w:rsidRDefault="00035D8C" w:rsidP="0078791B">
            <w:pPr>
              <w:jc w:val="right"/>
              <w:rPr>
                <w:color w:val="000000"/>
                <w:sz w:val="24"/>
                <w:szCs w:val="24"/>
              </w:rPr>
            </w:pPr>
          </w:p>
        </w:tc>
        <w:tc>
          <w:tcPr>
            <w:tcW w:w="1701" w:type="dxa"/>
            <w:tcBorders>
              <w:top w:val="nil"/>
              <w:left w:val="nil"/>
              <w:bottom w:val="single" w:sz="4" w:space="0" w:color="auto"/>
              <w:right w:val="double" w:sz="4" w:space="0" w:color="auto"/>
            </w:tcBorders>
            <w:vAlign w:val="center"/>
          </w:tcPr>
          <w:p w:rsidR="00035D8C" w:rsidRPr="00D413A9" w:rsidRDefault="00035D8C" w:rsidP="0078791B">
            <w:pPr>
              <w:jc w:val="right"/>
              <w:rPr>
                <w:sz w:val="24"/>
                <w:szCs w:val="24"/>
              </w:rPr>
            </w:pPr>
          </w:p>
        </w:tc>
      </w:tr>
      <w:tr w:rsidR="00035D8C" w:rsidRPr="00B15E59" w:rsidTr="00696813">
        <w:trPr>
          <w:trHeight w:val="1130"/>
        </w:trPr>
        <w:tc>
          <w:tcPr>
            <w:tcW w:w="5685" w:type="dxa"/>
            <w:tcBorders>
              <w:top w:val="nil"/>
              <w:left w:val="double" w:sz="4" w:space="0" w:color="auto"/>
              <w:bottom w:val="single" w:sz="4" w:space="0" w:color="auto"/>
              <w:right w:val="single" w:sz="4" w:space="0" w:color="auto"/>
            </w:tcBorders>
            <w:shd w:val="clear" w:color="auto" w:fill="auto"/>
            <w:vAlign w:val="center"/>
            <w:hideMark/>
          </w:tcPr>
          <w:p w:rsidR="00035D8C" w:rsidRPr="00B15E59" w:rsidRDefault="00035D8C" w:rsidP="0078791B">
            <w:pPr>
              <w:rPr>
                <w:color w:val="000000"/>
                <w:sz w:val="24"/>
                <w:szCs w:val="24"/>
              </w:rPr>
            </w:pPr>
            <w:r w:rsidRPr="00B15E59">
              <w:rPr>
                <w:color w:val="000000"/>
                <w:sz w:val="24"/>
                <w:szCs w:val="24"/>
              </w:rPr>
              <w:t>Съемка видеопрезентации</w:t>
            </w:r>
            <w:r w:rsidRPr="00B15E59">
              <w:rPr>
                <w:color w:val="000000"/>
                <w:sz w:val="24"/>
                <w:szCs w:val="24"/>
              </w:rPr>
              <w:br/>
              <w:t>(хронометраж от 30 минут, съемка с нескольких ракурсов в студии или предоставленном помещении, студийный свет, запись звука, монтаж)</w:t>
            </w:r>
          </w:p>
        </w:tc>
        <w:tc>
          <w:tcPr>
            <w:tcW w:w="1134" w:type="dxa"/>
            <w:tcBorders>
              <w:top w:val="nil"/>
              <w:left w:val="nil"/>
              <w:bottom w:val="single" w:sz="4" w:space="0" w:color="auto"/>
              <w:right w:val="single" w:sz="4" w:space="0" w:color="auto"/>
            </w:tcBorders>
            <w:shd w:val="clear" w:color="auto" w:fill="auto"/>
            <w:noWrap/>
            <w:vAlign w:val="center"/>
            <w:hideMark/>
          </w:tcPr>
          <w:p w:rsidR="00035D8C" w:rsidRPr="00B15E59" w:rsidRDefault="00035D8C" w:rsidP="0078791B">
            <w:pPr>
              <w:jc w:val="center"/>
              <w:rPr>
                <w:color w:val="000000"/>
                <w:sz w:val="24"/>
                <w:szCs w:val="24"/>
              </w:rPr>
            </w:pPr>
            <w:r w:rsidRPr="00B15E59">
              <w:rPr>
                <w:color w:val="000000"/>
                <w:sz w:val="24"/>
                <w:szCs w:val="24"/>
              </w:rPr>
              <w:t>1 шт.</w:t>
            </w:r>
          </w:p>
        </w:tc>
        <w:tc>
          <w:tcPr>
            <w:tcW w:w="1560" w:type="dxa"/>
            <w:tcBorders>
              <w:top w:val="nil"/>
              <w:left w:val="nil"/>
              <w:bottom w:val="single" w:sz="4" w:space="0" w:color="auto"/>
              <w:right w:val="single" w:sz="4" w:space="0" w:color="auto"/>
            </w:tcBorders>
            <w:shd w:val="clear" w:color="auto" w:fill="auto"/>
            <w:noWrap/>
            <w:vAlign w:val="center"/>
          </w:tcPr>
          <w:p w:rsidR="00035D8C" w:rsidRPr="00B15E59" w:rsidRDefault="00035D8C" w:rsidP="0078791B">
            <w:pPr>
              <w:jc w:val="right"/>
              <w:rPr>
                <w:color w:val="000000"/>
                <w:sz w:val="24"/>
                <w:szCs w:val="24"/>
              </w:rPr>
            </w:pPr>
          </w:p>
        </w:tc>
        <w:tc>
          <w:tcPr>
            <w:tcW w:w="1701" w:type="dxa"/>
            <w:tcBorders>
              <w:top w:val="nil"/>
              <w:left w:val="nil"/>
              <w:bottom w:val="single" w:sz="4" w:space="0" w:color="auto"/>
              <w:right w:val="double" w:sz="4" w:space="0" w:color="auto"/>
            </w:tcBorders>
            <w:vAlign w:val="center"/>
          </w:tcPr>
          <w:p w:rsidR="00035D8C" w:rsidRPr="00D413A9" w:rsidRDefault="00035D8C" w:rsidP="0078791B">
            <w:pPr>
              <w:jc w:val="right"/>
              <w:rPr>
                <w:sz w:val="24"/>
                <w:szCs w:val="24"/>
              </w:rPr>
            </w:pPr>
          </w:p>
        </w:tc>
      </w:tr>
      <w:tr w:rsidR="00035D8C" w:rsidRPr="00B15E59" w:rsidTr="00696813">
        <w:trPr>
          <w:trHeight w:val="1278"/>
        </w:trPr>
        <w:tc>
          <w:tcPr>
            <w:tcW w:w="5685" w:type="dxa"/>
            <w:tcBorders>
              <w:top w:val="nil"/>
              <w:left w:val="double" w:sz="4" w:space="0" w:color="auto"/>
              <w:bottom w:val="single" w:sz="4" w:space="0" w:color="auto"/>
              <w:right w:val="single" w:sz="4" w:space="0" w:color="auto"/>
            </w:tcBorders>
            <w:shd w:val="clear" w:color="auto" w:fill="auto"/>
            <w:vAlign w:val="center"/>
            <w:hideMark/>
          </w:tcPr>
          <w:p w:rsidR="00035D8C" w:rsidRPr="00B15E59" w:rsidRDefault="00035D8C" w:rsidP="0078791B">
            <w:pPr>
              <w:rPr>
                <w:color w:val="000000"/>
                <w:sz w:val="24"/>
                <w:szCs w:val="24"/>
              </w:rPr>
            </w:pPr>
            <w:r w:rsidRPr="00B15E59">
              <w:rPr>
                <w:color w:val="000000"/>
                <w:sz w:val="24"/>
                <w:szCs w:val="24"/>
              </w:rPr>
              <w:t>Выездной видеосюжет</w:t>
            </w:r>
            <w:r w:rsidRPr="00B15E59">
              <w:rPr>
                <w:color w:val="000000"/>
                <w:sz w:val="24"/>
                <w:szCs w:val="24"/>
              </w:rPr>
              <w:br/>
              <w:t>(хронометраж 3-12 минут, съемка мероприятия за пределами Москвы, включая интервью участников, закадровый голос диктора, либо работа журналиста в кадре, монтаж, графические заставки и титры)</w:t>
            </w:r>
          </w:p>
        </w:tc>
        <w:tc>
          <w:tcPr>
            <w:tcW w:w="1134" w:type="dxa"/>
            <w:tcBorders>
              <w:top w:val="nil"/>
              <w:left w:val="nil"/>
              <w:bottom w:val="single" w:sz="4" w:space="0" w:color="auto"/>
              <w:right w:val="single" w:sz="4" w:space="0" w:color="auto"/>
            </w:tcBorders>
            <w:shd w:val="clear" w:color="auto" w:fill="auto"/>
            <w:noWrap/>
            <w:vAlign w:val="center"/>
            <w:hideMark/>
          </w:tcPr>
          <w:p w:rsidR="00035D8C" w:rsidRPr="00B15E59" w:rsidRDefault="00035D8C" w:rsidP="0078791B">
            <w:pPr>
              <w:jc w:val="center"/>
              <w:rPr>
                <w:color w:val="000000"/>
                <w:sz w:val="24"/>
                <w:szCs w:val="24"/>
              </w:rPr>
            </w:pPr>
            <w:r w:rsidRPr="00B15E59">
              <w:rPr>
                <w:color w:val="000000"/>
                <w:sz w:val="24"/>
                <w:szCs w:val="24"/>
              </w:rPr>
              <w:t>1 шт.</w:t>
            </w:r>
          </w:p>
        </w:tc>
        <w:tc>
          <w:tcPr>
            <w:tcW w:w="1560" w:type="dxa"/>
            <w:tcBorders>
              <w:top w:val="nil"/>
              <w:left w:val="nil"/>
              <w:bottom w:val="single" w:sz="4" w:space="0" w:color="auto"/>
              <w:right w:val="single" w:sz="4" w:space="0" w:color="auto"/>
            </w:tcBorders>
            <w:shd w:val="clear" w:color="auto" w:fill="auto"/>
            <w:noWrap/>
            <w:vAlign w:val="center"/>
          </w:tcPr>
          <w:p w:rsidR="00035D8C" w:rsidRPr="00B15E59" w:rsidRDefault="00035D8C" w:rsidP="0078791B">
            <w:pPr>
              <w:jc w:val="right"/>
              <w:rPr>
                <w:color w:val="000000"/>
                <w:sz w:val="24"/>
                <w:szCs w:val="24"/>
              </w:rPr>
            </w:pPr>
          </w:p>
        </w:tc>
        <w:tc>
          <w:tcPr>
            <w:tcW w:w="1701" w:type="dxa"/>
            <w:tcBorders>
              <w:top w:val="nil"/>
              <w:left w:val="nil"/>
              <w:bottom w:val="single" w:sz="4" w:space="0" w:color="auto"/>
              <w:right w:val="double" w:sz="4" w:space="0" w:color="auto"/>
            </w:tcBorders>
            <w:vAlign w:val="center"/>
          </w:tcPr>
          <w:p w:rsidR="00035D8C" w:rsidRPr="00D413A9" w:rsidRDefault="00035D8C" w:rsidP="0078791B">
            <w:pPr>
              <w:jc w:val="right"/>
              <w:rPr>
                <w:sz w:val="24"/>
                <w:szCs w:val="24"/>
              </w:rPr>
            </w:pPr>
          </w:p>
        </w:tc>
      </w:tr>
      <w:tr w:rsidR="00035D8C" w:rsidRPr="00B15E59" w:rsidTr="00696813">
        <w:trPr>
          <w:trHeight w:val="315"/>
        </w:trPr>
        <w:tc>
          <w:tcPr>
            <w:tcW w:w="10080" w:type="dxa"/>
            <w:gridSpan w:val="4"/>
            <w:tcBorders>
              <w:top w:val="single" w:sz="4" w:space="0" w:color="auto"/>
              <w:left w:val="double" w:sz="4" w:space="0" w:color="auto"/>
              <w:bottom w:val="single" w:sz="4" w:space="0" w:color="auto"/>
              <w:right w:val="double" w:sz="4" w:space="0" w:color="auto"/>
            </w:tcBorders>
            <w:shd w:val="clear" w:color="auto" w:fill="auto"/>
            <w:vAlign w:val="center"/>
            <w:hideMark/>
          </w:tcPr>
          <w:p w:rsidR="00035D8C" w:rsidRPr="00B15E59" w:rsidRDefault="00035D8C" w:rsidP="0078791B">
            <w:pPr>
              <w:rPr>
                <w:b/>
                <w:bCs/>
                <w:color w:val="000000"/>
                <w:sz w:val="24"/>
                <w:szCs w:val="24"/>
              </w:rPr>
            </w:pPr>
            <w:r w:rsidRPr="00B15E59">
              <w:rPr>
                <w:b/>
                <w:bCs/>
                <w:color w:val="000000"/>
                <w:sz w:val="24"/>
                <w:szCs w:val="24"/>
              </w:rPr>
              <w:t>Дополнительные услуги</w:t>
            </w:r>
          </w:p>
        </w:tc>
      </w:tr>
      <w:tr w:rsidR="00035D8C" w:rsidRPr="00B15E59" w:rsidTr="00696813">
        <w:trPr>
          <w:trHeight w:val="315"/>
        </w:trPr>
        <w:tc>
          <w:tcPr>
            <w:tcW w:w="5685" w:type="dxa"/>
            <w:tcBorders>
              <w:top w:val="nil"/>
              <w:left w:val="double" w:sz="4" w:space="0" w:color="auto"/>
              <w:bottom w:val="single" w:sz="4" w:space="0" w:color="auto"/>
              <w:right w:val="single" w:sz="4" w:space="0" w:color="auto"/>
            </w:tcBorders>
            <w:shd w:val="clear" w:color="auto" w:fill="auto"/>
            <w:vAlign w:val="center"/>
            <w:hideMark/>
          </w:tcPr>
          <w:p w:rsidR="00035D8C" w:rsidRPr="00B15E59" w:rsidRDefault="00035D8C" w:rsidP="0078791B">
            <w:pPr>
              <w:rPr>
                <w:color w:val="000000"/>
                <w:sz w:val="24"/>
                <w:szCs w:val="24"/>
              </w:rPr>
            </w:pPr>
            <w:r w:rsidRPr="00B15E59">
              <w:rPr>
                <w:color w:val="000000"/>
                <w:sz w:val="24"/>
                <w:szCs w:val="24"/>
              </w:rPr>
              <w:t>Услуги гримера</w:t>
            </w:r>
          </w:p>
        </w:tc>
        <w:tc>
          <w:tcPr>
            <w:tcW w:w="1134" w:type="dxa"/>
            <w:tcBorders>
              <w:top w:val="nil"/>
              <w:left w:val="nil"/>
              <w:bottom w:val="single" w:sz="4" w:space="0" w:color="auto"/>
              <w:right w:val="single" w:sz="4" w:space="0" w:color="auto"/>
            </w:tcBorders>
            <w:shd w:val="clear" w:color="auto" w:fill="auto"/>
            <w:noWrap/>
            <w:vAlign w:val="center"/>
            <w:hideMark/>
          </w:tcPr>
          <w:p w:rsidR="00035D8C" w:rsidRPr="00B15E59" w:rsidRDefault="00035D8C" w:rsidP="0078791B">
            <w:pPr>
              <w:jc w:val="center"/>
              <w:rPr>
                <w:color w:val="000000"/>
                <w:sz w:val="24"/>
                <w:szCs w:val="24"/>
              </w:rPr>
            </w:pPr>
            <w:r w:rsidRPr="00B15E59">
              <w:rPr>
                <w:color w:val="000000"/>
                <w:sz w:val="24"/>
                <w:szCs w:val="24"/>
              </w:rPr>
              <w:t>1 час</w:t>
            </w:r>
          </w:p>
        </w:tc>
        <w:tc>
          <w:tcPr>
            <w:tcW w:w="1560" w:type="dxa"/>
            <w:tcBorders>
              <w:top w:val="nil"/>
              <w:left w:val="nil"/>
              <w:bottom w:val="single" w:sz="4" w:space="0" w:color="auto"/>
              <w:right w:val="single" w:sz="4" w:space="0" w:color="auto"/>
            </w:tcBorders>
            <w:shd w:val="clear" w:color="auto" w:fill="auto"/>
            <w:noWrap/>
            <w:vAlign w:val="center"/>
          </w:tcPr>
          <w:p w:rsidR="00035D8C" w:rsidRPr="00D413A9" w:rsidRDefault="00035D8C" w:rsidP="0078791B">
            <w:pPr>
              <w:jc w:val="right"/>
              <w:rPr>
                <w:sz w:val="24"/>
                <w:szCs w:val="24"/>
              </w:rPr>
            </w:pPr>
          </w:p>
        </w:tc>
        <w:tc>
          <w:tcPr>
            <w:tcW w:w="1701" w:type="dxa"/>
            <w:tcBorders>
              <w:top w:val="nil"/>
              <w:left w:val="nil"/>
              <w:bottom w:val="single" w:sz="4" w:space="0" w:color="auto"/>
              <w:right w:val="double" w:sz="4" w:space="0" w:color="auto"/>
            </w:tcBorders>
            <w:vAlign w:val="center"/>
          </w:tcPr>
          <w:p w:rsidR="00035D8C" w:rsidRPr="00D413A9" w:rsidRDefault="00035D8C" w:rsidP="0078791B">
            <w:pPr>
              <w:jc w:val="right"/>
              <w:rPr>
                <w:sz w:val="24"/>
                <w:szCs w:val="24"/>
              </w:rPr>
            </w:pPr>
          </w:p>
        </w:tc>
      </w:tr>
      <w:tr w:rsidR="00035D8C" w:rsidRPr="00B15E59" w:rsidTr="00696813">
        <w:trPr>
          <w:trHeight w:val="454"/>
        </w:trPr>
        <w:tc>
          <w:tcPr>
            <w:tcW w:w="5685" w:type="dxa"/>
            <w:tcBorders>
              <w:top w:val="nil"/>
              <w:left w:val="double" w:sz="4" w:space="0" w:color="auto"/>
              <w:bottom w:val="single" w:sz="4" w:space="0" w:color="auto"/>
              <w:right w:val="single" w:sz="4" w:space="0" w:color="auto"/>
            </w:tcBorders>
            <w:shd w:val="clear" w:color="auto" w:fill="auto"/>
            <w:vAlign w:val="center"/>
            <w:hideMark/>
          </w:tcPr>
          <w:p w:rsidR="00035D8C" w:rsidRPr="00B15E59" w:rsidRDefault="00035D8C" w:rsidP="0078791B">
            <w:pPr>
              <w:rPr>
                <w:color w:val="000000"/>
                <w:sz w:val="24"/>
                <w:szCs w:val="24"/>
              </w:rPr>
            </w:pPr>
            <w:r w:rsidRPr="00B15E59">
              <w:rPr>
                <w:color w:val="000000"/>
                <w:sz w:val="24"/>
                <w:szCs w:val="24"/>
              </w:rPr>
              <w:t>Видеокамера и оператор</w:t>
            </w:r>
          </w:p>
        </w:tc>
        <w:tc>
          <w:tcPr>
            <w:tcW w:w="1134" w:type="dxa"/>
            <w:tcBorders>
              <w:top w:val="nil"/>
              <w:left w:val="nil"/>
              <w:bottom w:val="single" w:sz="4" w:space="0" w:color="auto"/>
              <w:right w:val="single" w:sz="4" w:space="0" w:color="auto"/>
            </w:tcBorders>
            <w:shd w:val="clear" w:color="auto" w:fill="auto"/>
            <w:noWrap/>
            <w:vAlign w:val="center"/>
            <w:hideMark/>
          </w:tcPr>
          <w:p w:rsidR="00035D8C" w:rsidRPr="00B15E59" w:rsidRDefault="00035D8C" w:rsidP="0078791B">
            <w:pPr>
              <w:jc w:val="center"/>
              <w:rPr>
                <w:color w:val="000000"/>
                <w:sz w:val="24"/>
                <w:szCs w:val="24"/>
              </w:rPr>
            </w:pPr>
            <w:r w:rsidRPr="00B15E59">
              <w:rPr>
                <w:color w:val="000000"/>
                <w:sz w:val="24"/>
                <w:szCs w:val="24"/>
              </w:rPr>
              <w:t>2 часа</w:t>
            </w:r>
          </w:p>
        </w:tc>
        <w:tc>
          <w:tcPr>
            <w:tcW w:w="1560" w:type="dxa"/>
            <w:tcBorders>
              <w:top w:val="nil"/>
              <w:left w:val="nil"/>
              <w:bottom w:val="single" w:sz="4" w:space="0" w:color="auto"/>
              <w:right w:val="single" w:sz="4" w:space="0" w:color="auto"/>
            </w:tcBorders>
            <w:shd w:val="clear" w:color="auto" w:fill="auto"/>
            <w:noWrap/>
            <w:vAlign w:val="center"/>
          </w:tcPr>
          <w:p w:rsidR="00035D8C" w:rsidRPr="00D413A9" w:rsidRDefault="00035D8C" w:rsidP="0078791B">
            <w:pPr>
              <w:jc w:val="right"/>
              <w:rPr>
                <w:sz w:val="24"/>
                <w:szCs w:val="24"/>
              </w:rPr>
            </w:pPr>
          </w:p>
        </w:tc>
        <w:tc>
          <w:tcPr>
            <w:tcW w:w="1701" w:type="dxa"/>
            <w:tcBorders>
              <w:top w:val="nil"/>
              <w:left w:val="nil"/>
              <w:bottom w:val="single" w:sz="4" w:space="0" w:color="auto"/>
              <w:right w:val="double" w:sz="4" w:space="0" w:color="auto"/>
            </w:tcBorders>
            <w:vAlign w:val="center"/>
          </w:tcPr>
          <w:p w:rsidR="00035D8C" w:rsidRPr="00D413A9" w:rsidRDefault="00035D8C" w:rsidP="0078791B">
            <w:pPr>
              <w:jc w:val="right"/>
              <w:rPr>
                <w:sz w:val="24"/>
                <w:szCs w:val="24"/>
              </w:rPr>
            </w:pPr>
          </w:p>
        </w:tc>
      </w:tr>
      <w:tr w:rsidR="00035D8C" w:rsidRPr="00B15E59" w:rsidTr="00696813">
        <w:trPr>
          <w:trHeight w:val="529"/>
        </w:trPr>
        <w:tc>
          <w:tcPr>
            <w:tcW w:w="5685" w:type="dxa"/>
            <w:tcBorders>
              <w:top w:val="nil"/>
              <w:left w:val="double" w:sz="4" w:space="0" w:color="auto"/>
              <w:bottom w:val="single" w:sz="4" w:space="0" w:color="auto"/>
              <w:right w:val="single" w:sz="4" w:space="0" w:color="auto"/>
            </w:tcBorders>
            <w:shd w:val="clear" w:color="auto" w:fill="auto"/>
            <w:vAlign w:val="center"/>
            <w:hideMark/>
          </w:tcPr>
          <w:p w:rsidR="00035D8C" w:rsidRPr="00B15E59" w:rsidRDefault="00035D8C" w:rsidP="0078791B">
            <w:pPr>
              <w:rPr>
                <w:color w:val="000000"/>
                <w:sz w:val="24"/>
                <w:szCs w:val="24"/>
              </w:rPr>
            </w:pPr>
            <w:r w:rsidRPr="00B15E59">
              <w:rPr>
                <w:color w:val="000000"/>
                <w:sz w:val="24"/>
                <w:szCs w:val="24"/>
              </w:rPr>
              <w:t>Комплект студийного света с техником</w:t>
            </w:r>
          </w:p>
        </w:tc>
        <w:tc>
          <w:tcPr>
            <w:tcW w:w="1134" w:type="dxa"/>
            <w:tcBorders>
              <w:top w:val="nil"/>
              <w:left w:val="nil"/>
              <w:bottom w:val="single" w:sz="4" w:space="0" w:color="auto"/>
              <w:right w:val="single" w:sz="4" w:space="0" w:color="auto"/>
            </w:tcBorders>
            <w:shd w:val="clear" w:color="auto" w:fill="auto"/>
            <w:noWrap/>
            <w:vAlign w:val="center"/>
            <w:hideMark/>
          </w:tcPr>
          <w:p w:rsidR="00035D8C" w:rsidRPr="00B15E59" w:rsidRDefault="00035D8C" w:rsidP="0078791B">
            <w:pPr>
              <w:jc w:val="center"/>
              <w:rPr>
                <w:color w:val="000000"/>
                <w:sz w:val="24"/>
                <w:szCs w:val="24"/>
              </w:rPr>
            </w:pPr>
            <w:r w:rsidRPr="00B15E59">
              <w:rPr>
                <w:color w:val="000000"/>
                <w:sz w:val="24"/>
                <w:szCs w:val="24"/>
              </w:rPr>
              <w:t>2 часа</w:t>
            </w:r>
          </w:p>
        </w:tc>
        <w:tc>
          <w:tcPr>
            <w:tcW w:w="1560" w:type="dxa"/>
            <w:tcBorders>
              <w:top w:val="nil"/>
              <w:left w:val="nil"/>
              <w:bottom w:val="single" w:sz="4" w:space="0" w:color="auto"/>
              <w:right w:val="single" w:sz="4" w:space="0" w:color="auto"/>
            </w:tcBorders>
            <w:shd w:val="clear" w:color="auto" w:fill="auto"/>
            <w:noWrap/>
            <w:vAlign w:val="center"/>
          </w:tcPr>
          <w:p w:rsidR="00035D8C" w:rsidRPr="00D413A9" w:rsidRDefault="00035D8C" w:rsidP="0078791B">
            <w:pPr>
              <w:jc w:val="right"/>
              <w:rPr>
                <w:sz w:val="24"/>
                <w:szCs w:val="24"/>
              </w:rPr>
            </w:pPr>
          </w:p>
        </w:tc>
        <w:tc>
          <w:tcPr>
            <w:tcW w:w="1701" w:type="dxa"/>
            <w:tcBorders>
              <w:top w:val="nil"/>
              <w:left w:val="nil"/>
              <w:bottom w:val="single" w:sz="4" w:space="0" w:color="auto"/>
              <w:right w:val="double" w:sz="4" w:space="0" w:color="auto"/>
            </w:tcBorders>
            <w:vAlign w:val="center"/>
          </w:tcPr>
          <w:p w:rsidR="00035D8C" w:rsidRPr="00D413A9" w:rsidRDefault="00035D8C" w:rsidP="0078791B">
            <w:pPr>
              <w:jc w:val="right"/>
              <w:rPr>
                <w:sz w:val="24"/>
                <w:szCs w:val="24"/>
              </w:rPr>
            </w:pPr>
          </w:p>
        </w:tc>
      </w:tr>
      <w:tr w:rsidR="00035D8C" w:rsidRPr="00B15E59" w:rsidTr="00696813">
        <w:trPr>
          <w:trHeight w:val="491"/>
        </w:trPr>
        <w:tc>
          <w:tcPr>
            <w:tcW w:w="5685" w:type="dxa"/>
            <w:tcBorders>
              <w:top w:val="nil"/>
              <w:left w:val="double" w:sz="4" w:space="0" w:color="auto"/>
              <w:bottom w:val="double" w:sz="4" w:space="0" w:color="auto"/>
              <w:right w:val="single" w:sz="4" w:space="0" w:color="auto"/>
            </w:tcBorders>
            <w:shd w:val="clear" w:color="auto" w:fill="auto"/>
            <w:vAlign w:val="center"/>
            <w:hideMark/>
          </w:tcPr>
          <w:p w:rsidR="00035D8C" w:rsidRPr="00B15E59" w:rsidRDefault="00035D8C" w:rsidP="0078791B">
            <w:pPr>
              <w:rPr>
                <w:color w:val="000000"/>
                <w:sz w:val="24"/>
                <w:szCs w:val="24"/>
              </w:rPr>
            </w:pPr>
            <w:r w:rsidRPr="00B15E59">
              <w:rPr>
                <w:color w:val="000000"/>
                <w:sz w:val="24"/>
                <w:szCs w:val="24"/>
              </w:rPr>
              <w:t>Комплект звукозаписывающего оборудования со звукорежиссером</w:t>
            </w:r>
          </w:p>
        </w:tc>
        <w:tc>
          <w:tcPr>
            <w:tcW w:w="1134" w:type="dxa"/>
            <w:tcBorders>
              <w:top w:val="nil"/>
              <w:left w:val="nil"/>
              <w:bottom w:val="double" w:sz="4" w:space="0" w:color="auto"/>
              <w:right w:val="single" w:sz="4" w:space="0" w:color="auto"/>
            </w:tcBorders>
            <w:shd w:val="clear" w:color="auto" w:fill="auto"/>
            <w:noWrap/>
            <w:vAlign w:val="center"/>
            <w:hideMark/>
          </w:tcPr>
          <w:p w:rsidR="00035D8C" w:rsidRPr="00B15E59" w:rsidRDefault="00035D8C" w:rsidP="0078791B">
            <w:pPr>
              <w:jc w:val="center"/>
              <w:rPr>
                <w:color w:val="000000"/>
                <w:sz w:val="24"/>
                <w:szCs w:val="24"/>
              </w:rPr>
            </w:pPr>
            <w:r w:rsidRPr="00B15E59">
              <w:rPr>
                <w:color w:val="000000"/>
                <w:sz w:val="24"/>
                <w:szCs w:val="24"/>
              </w:rPr>
              <w:t>2 часа</w:t>
            </w:r>
          </w:p>
        </w:tc>
        <w:tc>
          <w:tcPr>
            <w:tcW w:w="1560" w:type="dxa"/>
            <w:tcBorders>
              <w:top w:val="nil"/>
              <w:left w:val="nil"/>
              <w:bottom w:val="double" w:sz="4" w:space="0" w:color="auto"/>
              <w:right w:val="single" w:sz="4" w:space="0" w:color="auto"/>
            </w:tcBorders>
            <w:shd w:val="clear" w:color="auto" w:fill="auto"/>
            <w:noWrap/>
            <w:vAlign w:val="center"/>
          </w:tcPr>
          <w:p w:rsidR="00035D8C" w:rsidRPr="00D413A9" w:rsidRDefault="00035D8C" w:rsidP="0078791B">
            <w:pPr>
              <w:jc w:val="right"/>
              <w:rPr>
                <w:sz w:val="24"/>
                <w:szCs w:val="24"/>
              </w:rPr>
            </w:pPr>
          </w:p>
        </w:tc>
        <w:tc>
          <w:tcPr>
            <w:tcW w:w="1701" w:type="dxa"/>
            <w:tcBorders>
              <w:top w:val="nil"/>
              <w:left w:val="nil"/>
              <w:bottom w:val="double" w:sz="4" w:space="0" w:color="auto"/>
              <w:right w:val="double" w:sz="4" w:space="0" w:color="auto"/>
            </w:tcBorders>
            <w:vAlign w:val="center"/>
          </w:tcPr>
          <w:p w:rsidR="00035D8C" w:rsidRPr="00D413A9" w:rsidRDefault="00035D8C" w:rsidP="0078791B">
            <w:pPr>
              <w:jc w:val="right"/>
              <w:rPr>
                <w:sz w:val="24"/>
                <w:szCs w:val="24"/>
              </w:rPr>
            </w:pPr>
          </w:p>
        </w:tc>
      </w:tr>
      <w:tr w:rsidR="00696813" w:rsidRPr="00035D8C" w:rsidTr="00696813">
        <w:trPr>
          <w:trHeight w:val="491"/>
        </w:trPr>
        <w:tc>
          <w:tcPr>
            <w:tcW w:w="6819"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696813" w:rsidRPr="00035D8C" w:rsidRDefault="00696813" w:rsidP="00696813">
            <w:pPr>
              <w:ind w:firstLine="1892"/>
              <w:rPr>
                <w:b/>
                <w:color w:val="000000"/>
                <w:sz w:val="24"/>
                <w:szCs w:val="24"/>
              </w:rPr>
            </w:pPr>
            <w:r w:rsidRPr="00035D8C">
              <w:rPr>
                <w:b/>
                <w:color w:val="000000"/>
                <w:sz w:val="24"/>
                <w:szCs w:val="24"/>
              </w:rPr>
              <w:t>ИТОГО:</w:t>
            </w:r>
          </w:p>
        </w:tc>
        <w:tc>
          <w:tcPr>
            <w:tcW w:w="1560" w:type="dxa"/>
            <w:tcBorders>
              <w:top w:val="double" w:sz="4" w:space="0" w:color="auto"/>
              <w:left w:val="double" w:sz="4" w:space="0" w:color="auto"/>
              <w:bottom w:val="double" w:sz="4" w:space="0" w:color="auto"/>
              <w:right w:val="double" w:sz="4" w:space="0" w:color="auto"/>
            </w:tcBorders>
            <w:shd w:val="clear" w:color="auto" w:fill="auto"/>
            <w:noWrap/>
            <w:vAlign w:val="center"/>
          </w:tcPr>
          <w:p w:rsidR="00696813" w:rsidRPr="00035D8C" w:rsidRDefault="00696813" w:rsidP="0078791B">
            <w:pPr>
              <w:jc w:val="right"/>
              <w:rPr>
                <w:b/>
                <w:sz w:val="24"/>
                <w:szCs w:val="24"/>
              </w:rPr>
            </w:pPr>
          </w:p>
        </w:tc>
        <w:tc>
          <w:tcPr>
            <w:tcW w:w="1701" w:type="dxa"/>
            <w:tcBorders>
              <w:top w:val="double" w:sz="4" w:space="0" w:color="auto"/>
              <w:left w:val="double" w:sz="4" w:space="0" w:color="auto"/>
              <w:bottom w:val="double" w:sz="4" w:space="0" w:color="auto"/>
              <w:right w:val="double" w:sz="4" w:space="0" w:color="auto"/>
            </w:tcBorders>
            <w:vAlign w:val="center"/>
          </w:tcPr>
          <w:p w:rsidR="00696813" w:rsidRPr="00035D8C" w:rsidRDefault="00696813" w:rsidP="0078791B">
            <w:pPr>
              <w:jc w:val="right"/>
              <w:rPr>
                <w:b/>
                <w:sz w:val="24"/>
                <w:szCs w:val="24"/>
              </w:rPr>
            </w:pPr>
          </w:p>
        </w:tc>
      </w:tr>
    </w:tbl>
    <w:p w:rsidR="00546429" w:rsidRDefault="00546429" w:rsidP="00546429">
      <w:pPr>
        <w:jc w:val="right"/>
        <w:rPr>
          <w:sz w:val="24"/>
          <w:szCs w:val="24"/>
        </w:rPr>
      </w:pPr>
    </w:p>
    <w:p w:rsidR="00035D8C" w:rsidRDefault="00035D8C" w:rsidP="00546429">
      <w:pPr>
        <w:jc w:val="right"/>
        <w:rPr>
          <w:sz w:val="24"/>
          <w:szCs w:val="24"/>
        </w:rPr>
        <w:sectPr w:rsidR="00035D8C" w:rsidSect="006E0E77">
          <w:footerReference w:type="default" r:id="rId32"/>
          <w:pgSz w:w="11906" w:h="16838" w:code="9"/>
          <w:pgMar w:top="425" w:right="746" w:bottom="284" w:left="1080" w:header="720" w:footer="720" w:gutter="0"/>
          <w:cols w:space="708"/>
          <w:titlePg/>
          <w:docGrid w:linePitch="360"/>
        </w:sectPr>
      </w:pPr>
    </w:p>
    <w:p w:rsidR="00B228B6" w:rsidRPr="00B747F3" w:rsidRDefault="00B228B6" w:rsidP="0030399C">
      <w:pPr>
        <w:pStyle w:val="20"/>
        <w:pageBreakBefore/>
        <w:rPr>
          <w:sz w:val="24"/>
        </w:rPr>
      </w:pPr>
      <w:r w:rsidRPr="00B747F3">
        <w:rPr>
          <w:sz w:val="24"/>
        </w:rPr>
        <w:lastRenderedPageBreak/>
        <w:t xml:space="preserve">ФОРМА </w:t>
      </w:r>
      <w:r w:rsidR="008920DF" w:rsidRPr="00B747F3">
        <w:rPr>
          <w:sz w:val="24"/>
        </w:rPr>
        <w:t>2</w:t>
      </w:r>
      <w:r w:rsidR="00680597" w:rsidRPr="00B747F3">
        <w:rPr>
          <w:sz w:val="24"/>
        </w:rPr>
        <w:t>. Форма анкеты участника процедуры закупки</w:t>
      </w:r>
    </w:p>
    <w:p w:rsidR="008E0B1E" w:rsidRDefault="008E0B1E" w:rsidP="008E0B1E"/>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58040F" w:rsidRPr="00B747F3" w:rsidTr="00455F1E">
        <w:tc>
          <w:tcPr>
            <w:tcW w:w="6103" w:type="dxa"/>
          </w:tcPr>
          <w:p w:rsidR="0058040F" w:rsidRPr="001959C6" w:rsidRDefault="0058040F" w:rsidP="00455F1E">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4085" w:type="dxa"/>
            <w:tcBorders>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bottom w:val="single" w:sz="4" w:space="0" w:color="auto"/>
            </w:tcBorders>
          </w:tcPr>
          <w:p w:rsidR="0058040F" w:rsidRPr="00B747F3" w:rsidRDefault="0058040F" w:rsidP="0058040F">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rsidR="0058040F" w:rsidRPr="001959C6" w:rsidRDefault="0058040F" w:rsidP="00455F1E">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tc>
        <w:tc>
          <w:tcPr>
            <w:tcW w:w="4085" w:type="dxa"/>
            <w:tcBorders>
              <w:bottom w:val="single" w:sz="4" w:space="0" w:color="auto"/>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top w:val="nil"/>
            </w:tcBorders>
          </w:tcPr>
          <w:p w:rsidR="0058040F" w:rsidRPr="00B747F3" w:rsidRDefault="0058040F" w:rsidP="00455F1E">
            <w:pPr>
              <w:spacing w:line="216" w:lineRule="auto"/>
              <w:rPr>
                <w:i/>
                <w:sz w:val="22"/>
                <w:szCs w:val="24"/>
              </w:rPr>
            </w:pPr>
          </w:p>
          <w:p w:rsidR="0058040F" w:rsidRPr="00B747F3" w:rsidRDefault="0058040F" w:rsidP="00455F1E">
            <w:pPr>
              <w:spacing w:line="216" w:lineRule="auto"/>
              <w:rPr>
                <w:sz w:val="22"/>
                <w:szCs w:val="24"/>
              </w:rPr>
            </w:pPr>
            <w:r w:rsidRPr="00B747F3">
              <w:rPr>
                <w:i/>
                <w:sz w:val="22"/>
                <w:szCs w:val="24"/>
              </w:rPr>
              <w:t>ИНН, КПП, ОГРН, ОКПО участника процедуры закупки</w:t>
            </w: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ИНН:</w:t>
            </w:r>
          </w:p>
          <w:p w:rsidR="0058040F" w:rsidRPr="00B747F3" w:rsidRDefault="0058040F" w:rsidP="00455F1E">
            <w:pPr>
              <w:spacing w:line="216" w:lineRule="auto"/>
              <w:rPr>
                <w:sz w:val="22"/>
                <w:szCs w:val="24"/>
              </w:rPr>
            </w:pPr>
            <w:r w:rsidRPr="00B747F3">
              <w:rPr>
                <w:sz w:val="22"/>
                <w:szCs w:val="24"/>
              </w:rPr>
              <w:t>КПП:</w:t>
            </w:r>
          </w:p>
          <w:p w:rsidR="0058040F" w:rsidRPr="00B747F3" w:rsidRDefault="0058040F" w:rsidP="00455F1E">
            <w:pPr>
              <w:spacing w:line="216" w:lineRule="auto"/>
              <w:rPr>
                <w:sz w:val="22"/>
                <w:szCs w:val="24"/>
              </w:rPr>
            </w:pPr>
            <w:r w:rsidRPr="00B747F3">
              <w:rPr>
                <w:sz w:val="22"/>
                <w:szCs w:val="24"/>
              </w:rPr>
              <w:t>ОГРН:</w:t>
            </w:r>
          </w:p>
          <w:p w:rsidR="0058040F" w:rsidRPr="00B747F3" w:rsidRDefault="0058040F" w:rsidP="00455F1E">
            <w:pPr>
              <w:spacing w:line="216" w:lineRule="auto"/>
              <w:rPr>
                <w:sz w:val="22"/>
                <w:szCs w:val="24"/>
              </w:rPr>
            </w:pPr>
            <w:r w:rsidRPr="00B747F3">
              <w:rPr>
                <w:sz w:val="22"/>
                <w:szCs w:val="24"/>
              </w:rPr>
              <w:t>ОКПО:</w:t>
            </w:r>
          </w:p>
        </w:tc>
      </w:tr>
      <w:tr w:rsidR="0058040F" w:rsidRPr="00B747F3" w:rsidTr="00455F1E">
        <w:trPr>
          <w:cantSplit/>
          <w:trHeight w:val="69"/>
        </w:trPr>
        <w:tc>
          <w:tcPr>
            <w:tcW w:w="6103" w:type="dxa"/>
            <w:vMerge w:val="restart"/>
          </w:tcPr>
          <w:p w:rsidR="0058040F" w:rsidRPr="00B747F3" w:rsidRDefault="0058040F" w:rsidP="00455F1E">
            <w:pPr>
              <w:tabs>
                <w:tab w:val="left" w:pos="540"/>
              </w:tabs>
              <w:spacing w:line="216" w:lineRule="auto"/>
              <w:jc w:val="both"/>
              <w:rPr>
                <w:b/>
                <w:sz w:val="22"/>
                <w:szCs w:val="24"/>
              </w:rPr>
            </w:pPr>
            <w:r w:rsidRPr="00B747F3">
              <w:rPr>
                <w:b/>
                <w:sz w:val="22"/>
                <w:szCs w:val="24"/>
              </w:rPr>
              <w:t>3.Адреса:</w:t>
            </w:r>
          </w:p>
          <w:p w:rsidR="0058040F" w:rsidRPr="00B747F3" w:rsidRDefault="0058040F" w:rsidP="00455F1E">
            <w:pPr>
              <w:tabs>
                <w:tab w:val="left" w:pos="540"/>
              </w:tabs>
              <w:spacing w:line="216" w:lineRule="auto"/>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r w:rsidRPr="00B747F3">
              <w:rPr>
                <w:b/>
                <w:bCs/>
                <w:sz w:val="22"/>
                <w:szCs w:val="24"/>
              </w:rPr>
              <w:t>3.2. Почтовый 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6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48"/>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174"/>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286"/>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75"/>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0"/>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trHeight w:val="67"/>
        </w:trPr>
        <w:tc>
          <w:tcPr>
            <w:tcW w:w="6103" w:type="dxa"/>
            <w:tcBorders>
              <w:left w:val="single" w:sz="4" w:space="0" w:color="auto"/>
              <w:right w:val="nil"/>
            </w:tcBorders>
          </w:tcPr>
          <w:p w:rsidR="0058040F" w:rsidRPr="00B747F3" w:rsidRDefault="0058040F" w:rsidP="00455F1E">
            <w:pPr>
              <w:spacing w:line="216" w:lineRule="auto"/>
              <w:rPr>
                <w:b/>
                <w:bCs/>
                <w:sz w:val="22"/>
                <w:szCs w:val="24"/>
              </w:rPr>
            </w:pPr>
          </w:p>
        </w:tc>
        <w:tc>
          <w:tcPr>
            <w:tcW w:w="4085" w:type="dxa"/>
            <w:tcBorders>
              <w:left w:val="nil"/>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bottom w:val="nil"/>
            </w:tcBorders>
          </w:tcPr>
          <w:p w:rsidR="0058040F" w:rsidRPr="00B747F3"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74"/>
        </w:trPr>
        <w:tc>
          <w:tcPr>
            <w:tcW w:w="6103" w:type="dxa"/>
            <w:tcBorders>
              <w:top w:val="nil"/>
              <w:bottom w:val="nil"/>
            </w:tcBorders>
          </w:tcPr>
          <w:p w:rsidR="0058040F" w:rsidRPr="00B747F3" w:rsidRDefault="0058040F" w:rsidP="00455F1E">
            <w:pPr>
              <w:spacing w:line="216" w:lineRule="auto"/>
              <w:rPr>
                <w:sz w:val="22"/>
                <w:szCs w:val="24"/>
              </w:rPr>
            </w:pPr>
            <w:r w:rsidRPr="00B747F3">
              <w:rPr>
                <w:rStyle w:val="13"/>
                <w:sz w:val="22"/>
                <w:szCs w:val="24"/>
              </w:rPr>
              <w:t>4.1. Наименование обслуживающего банка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13"/>
                <w:sz w:val="22"/>
                <w:szCs w:val="24"/>
              </w:rPr>
            </w:pPr>
            <w:r w:rsidRPr="00B747F3">
              <w:rPr>
                <w:rStyle w:val="13"/>
                <w:sz w:val="22"/>
                <w:szCs w:val="24"/>
              </w:rPr>
              <w:t>4.2.</w:t>
            </w:r>
            <w:r w:rsidRPr="00B747F3">
              <w:rPr>
                <w:sz w:val="22"/>
                <w:szCs w:val="24"/>
              </w:rPr>
              <w:t xml:space="preserve"> Расчетный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13"/>
                <w:sz w:val="22"/>
                <w:szCs w:val="24"/>
              </w:rPr>
            </w:pPr>
            <w:r w:rsidRPr="00B747F3">
              <w:rPr>
                <w:rStyle w:val="13"/>
                <w:sz w:val="22"/>
                <w:szCs w:val="24"/>
              </w:rPr>
              <w:t>4.3. Корреспондентский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tcBorders>
          </w:tcPr>
          <w:p w:rsidR="0058040F" w:rsidRPr="00B747F3" w:rsidRDefault="0058040F" w:rsidP="00455F1E">
            <w:pPr>
              <w:spacing w:line="216" w:lineRule="auto"/>
              <w:rPr>
                <w:rStyle w:val="13"/>
                <w:sz w:val="22"/>
                <w:szCs w:val="24"/>
              </w:rPr>
            </w:pPr>
            <w:r w:rsidRPr="00B747F3">
              <w:rPr>
                <w:rStyle w:val="13"/>
                <w:sz w:val="22"/>
                <w:szCs w:val="24"/>
              </w:rPr>
              <w:t>4.4. Код БИК</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811"/>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98"/>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4085" w:type="dxa"/>
            <w:tcBorders>
              <w:right w:val="double" w:sz="4" w:space="0" w:color="auto"/>
            </w:tcBorders>
          </w:tcPr>
          <w:p w:rsidR="0058040F" w:rsidRPr="00B747F3" w:rsidRDefault="0058040F" w:rsidP="00455F1E">
            <w:pPr>
              <w:spacing w:line="216" w:lineRule="auto"/>
              <w:rPr>
                <w:sz w:val="22"/>
                <w:szCs w:val="24"/>
              </w:rPr>
            </w:pPr>
          </w:p>
        </w:tc>
      </w:tr>
    </w:tbl>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80733" w:rsidRDefault="00880733" w:rsidP="00B228B6">
      <w:pPr>
        <w:rPr>
          <w:sz w:val="24"/>
          <w:szCs w:val="24"/>
        </w:rPr>
      </w:pPr>
    </w:p>
    <w:p w:rsidR="00880733" w:rsidRPr="005400DE" w:rsidRDefault="00880733" w:rsidP="00B228B6">
      <w:pPr>
        <w:rPr>
          <w:sz w:val="24"/>
          <w:szCs w:val="24"/>
        </w:rPr>
      </w:pPr>
    </w:p>
    <w:p w:rsidR="0023464B" w:rsidRDefault="00B228B6" w:rsidP="00680597">
      <w:pPr>
        <w:rPr>
          <w:sz w:val="24"/>
          <w:szCs w:val="24"/>
        </w:rPr>
      </w:pPr>
      <w:r w:rsidRPr="005400DE">
        <w:rPr>
          <w:sz w:val="24"/>
          <w:szCs w:val="24"/>
        </w:rPr>
        <w:t xml:space="preserve">Участник </w:t>
      </w:r>
      <w:r w:rsidR="00680597" w:rsidRPr="005400DE">
        <w:rPr>
          <w:sz w:val="24"/>
          <w:szCs w:val="24"/>
        </w:rPr>
        <w:t xml:space="preserve">процедуры закупки </w:t>
      </w:r>
    </w:p>
    <w:p w:rsidR="00B228B6" w:rsidRPr="005400DE" w:rsidRDefault="00B228B6" w:rsidP="0023464B">
      <w:pPr>
        <w:rPr>
          <w:sz w:val="24"/>
          <w:szCs w:val="24"/>
        </w:rPr>
      </w:pPr>
      <w:r w:rsidRPr="005400DE">
        <w:rPr>
          <w:sz w:val="24"/>
          <w:szCs w:val="24"/>
        </w:rPr>
        <w:t>(уполномоченный представитель)   ______________        ____________</w:t>
      </w:r>
    </w:p>
    <w:p w:rsidR="0023464B" w:rsidRPr="005400DE" w:rsidRDefault="00B228B6" w:rsidP="0023464B">
      <w:pPr>
        <w:rPr>
          <w:sz w:val="24"/>
          <w:szCs w:val="24"/>
          <w:vertAlign w:val="superscript"/>
        </w:rPr>
      </w:pPr>
      <w:r w:rsidRPr="005400DE">
        <w:rPr>
          <w:sz w:val="24"/>
          <w:szCs w:val="24"/>
          <w:vertAlign w:val="superscript"/>
        </w:rPr>
        <w:t xml:space="preserve">                                                                                      </w:t>
      </w:r>
      <w:r w:rsidRPr="005400DE">
        <w:rPr>
          <w:sz w:val="24"/>
          <w:szCs w:val="24"/>
          <w:vertAlign w:val="superscript"/>
        </w:rPr>
        <w:tab/>
      </w:r>
      <w:r w:rsidR="0023464B">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0023464B" w:rsidRPr="005400DE">
        <w:rPr>
          <w:sz w:val="24"/>
          <w:szCs w:val="24"/>
          <w:vertAlign w:val="superscript"/>
        </w:rPr>
        <w:t>(Ф.И.О.)</w:t>
      </w:r>
    </w:p>
    <w:p w:rsidR="00B228B6" w:rsidRPr="005400DE" w:rsidRDefault="00B228B6" w:rsidP="0023464B">
      <w:pPr>
        <w:rPr>
          <w:sz w:val="24"/>
          <w:szCs w:val="24"/>
          <w:vertAlign w:val="superscript"/>
        </w:rPr>
      </w:pPr>
      <w:r w:rsidRPr="005400DE">
        <w:rPr>
          <w:sz w:val="24"/>
          <w:szCs w:val="24"/>
        </w:rPr>
        <w:t xml:space="preserve">                                                                                                          </w:t>
      </w:r>
      <w:r w:rsidR="0023464B">
        <w:rPr>
          <w:sz w:val="24"/>
          <w:szCs w:val="24"/>
        </w:rPr>
        <w:t xml:space="preserve">                </w:t>
      </w:r>
      <w:r w:rsidRPr="005400DE">
        <w:rPr>
          <w:sz w:val="24"/>
          <w:szCs w:val="24"/>
        </w:rPr>
        <w:t xml:space="preserve">      М.П.</w:t>
      </w:r>
    </w:p>
    <w:bookmarkEnd w:id="76"/>
    <w:bookmarkEnd w:id="77"/>
    <w:bookmarkEnd w:id="78"/>
    <w:bookmarkEnd w:id="79"/>
    <w:bookmarkEnd w:id="80"/>
    <w:bookmarkEnd w:id="81"/>
    <w:bookmarkEnd w:id="82"/>
    <w:bookmarkEnd w:id="83"/>
    <w:bookmarkEnd w:id="84"/>
    <w:bookmarkEnd w:id="85"/>
    <w:bookmarkEnd w:id="86"/>
    <w:bookmarkEnd w:id="87"/>
    <w:p w:rsidR="00B228B6" w:rsidRDefault="00B228B6" w:rsidP="00B228B6">
      <w:pPr>
        <w:rPr>
          <w:sz w:val="22"/>
          <w:szCs w:val="22"/>
        </w:rPr>
      </w:pPr>
    </w:p>
    <w:p w:rsidR="00B0018C" w:rsidRDefault="00B0018C" w:rsidP="00B228B6">
      <w:pPr>
        <w:rPr>
          <w:sz w:val="22"/>
          <w:szCs w:val="22"/>
        </w:rPr>
      </w:pPr>
    </w:p>
    <w:p w:rsidR="001959C6" w:rsidRDefault="001959C6">
      <w:pPr>
        <w:rPr>
          <w:sz w:val="28"/>
          <w:szCs w:val="28"/>
        </w:rPr>
      </w:pPr>
      <w:r>
        <w:rPr>
          <w:sz w:val="28"/>
          <w:szCs w:val="28"/>
        </w:rPr>
        <w:br w:type="page"/>
      </w:r>
    </w:p>
    <w:p w:rsidR="00A8014E" w:rsidRPr="00297AEF" w:rsidRDefault="00A8014E" w:rsidP="00A8014E">
      <w:pPr>
        <w:pStyle w:val="20"/>
        <w:rPr>
          <w:sz w:val="26"/>
          <w:szCs w:val="26"/>
        </w:rPr>
      </w:pPr>
      <w:r>
        <w:rPr>
          <w:sz w:val="24"/>
        </w:rPr>
        <w:lastRenderedPageBreak/>
        <w:t>ФОРМА 3</w:t>
      </w:r>
      <w:r w:rsidRPr="00297AEF">
        <w:rPr>
          <w:sz w:val="24"/>
        </w:rPr>
        <w:t xml:space="preserve">. </w:t>
      </w:r>
      <w:r>
        <w:rPr>
          <w:sz w:val="24"/>
        </w:rPr>
        <w:t>ОПИСЬ ДОКУМЕНТОВ</w:t>
      </w:r>
    </w:p>
    <w:p w:rsidR="00A8014E" w:rsidRPr="00A8014E" w:rsidRDefault="00A8014E" w:rsidP="00A8014E">
      <w:pPr>
        <w:autoSpaceDE w:val="0"/>
        <w:autoSpaceDN w:val="0"/>
        <w:adjustRightInd w:val="0"/>
        <w:ind w:right="1541"/>
        <w:jc w:val="center"/>
        <w:rPr>
          <w:b/>
          <w:sz w:val="28"/>
          <w:szCs w:val="28"/>
        </w:rPr>
      </w:pPr>
      <w:r>
        <w:rPr>
          <w:b/>
          <w:spacing w:val="1"/>
          <w:sz w:val="28"/>
          <w:szCs w:val="28"/>
        </w:rPr>
        <w:t xml:space="preserve">                   </w:t>
      </w:r>
      <w:r w:rsidRPr="00A8014E">
        <w:rPr>
          <w:b/>
          <w:spacing w:val="1"/>
          <w:sz w:val="28"/>
          <w:szCs w:val="28"/>
        </w:rPr>
        <w:t>п</w:t>
      </w:r>
      <w:r w:rsidRPr="00A8014E">
        <w:rPr>
          <w:b/>
          <w:sz w:val="28"/>
          <w:szCs w:val="28"/>
        </w:rPr>
        <w:t>р</w:t>
      </w:r>
      <w:r w:rsidRPr="00A8014E">
        <w:rPr>
          <w:b/>
          <w:spacing w:val="-1"/>
          <w:sz w:val="28"/>
          <w:szCs w:val="28"/>
        </w:rPr>
        <w:t>е</w:t>
      </w:r>
      <w:r w:rsidRPr="00A8014E">
        <w:rPr>
          <w:b/>
          <w:sz w:val="28"/>
          <w:szCs w:val="28"/>
        </w:rPr>
        <w:t>д</w:t>
      </w:r>
      <w:r w:rsidRPr="00A8014E">
        <w:rPr>
          <w:b/>
          <w:spacing w:val="-1"/>
          <w:sz w:val="28"/>
          <w:szCs w:val="28"/>
        </w:rPr>
        <w:t>с</w:t>
      </w:r>
      <w:r w:rsidRPr="00A8014E">
        <w:rPr>
          <w:b/>
          <w:sz w:val="28"/>
          <w:szCs w:val="28"/>
        </w:rPr>
        <w:t>т</w:t>
      </w:r>
      <w:r w:rsidRPr="00A8014E">
        <w:rPr>
          <w:b/>
          <w:spacing w:val="-1"/>
          <w:sz w:val="28"/>
          <w:szCs w:val="28"/>
        </w:rPr>
        <w:t>а</w:t>
      </w:r>
      <w:r w:rsidRPr="00A8014E">
        <w:rPr>
          <w:b/>
          <w:sz w:val="28"/>
          <w:szCs w:val="28"/>
        </w:rPr>
        <w:t>вля</w:t>
      </w:r>
      <w:r w:rsidRPr="00A8014E">
        <w:rPr>
          <w:b/>
          <w:spacing w:val="-1"/>
          <w:sz w:val="28"/>
          <w:szCs w:val="28"/>
        </w:rPr>
        <w:t>ем</w:t>
      </w:r>
      <w:r w:rsidRPr="00A8014E">
        <w:rPr>
          <w:b/>
          <w:sz w:val="28"/>
          <w:szCs w:val="28"/>
        </w:rPr>
        <w:t>ых</w:t>
      </w:r>
      <w:r w:rsidRPr="00A8014E">
        <w:rPr>
          <w:b/>
          <w:spacing w:val="2"/>
          <w:sz w:val="28"/>
          <w:szCs w:val="28"/>
        </w:rPr>
        <w:t xml:space="preserve"> </w:t>
      </w:r>
      <w:r w:rsidRPr="00A8014E">
        <w:rPr>
          <w:b/>
          <w:sz w:val="28"/>
          <w:szCs w:val="28"/>
        </w:rPr>
        <w:t>для</w:t>
      </w:r>
      <w:r w:rsidRPr="00A8014E">
        <w:rPr>
          <w:b/>
          <w:spacing w:val="3"/>
          <w:sz w:val="28"/>
          <w:szCs w:val="28"/>
        </w:rPr>
        <w:t xml:space="preserve"> </w:t>
      </w:r>
      <w:r w:rsidRPr="00A8014E">
        <w:rPr>
          <w:b/>
          <w:spacing w:val="-5"/>
          <w:sz w:val="28"/>
          <w:szCs w:val="28"/>
        </w:rPr>
        <w:t>у</w:t>
      </w:r>
      <w:r w:rsidRPr="00A8014E">
        <w:rPr>
          <w:b/>
          <w:spacing w:val="1"/>
          <w:sz w:val="28"/>
          <w:szCs w:val="28"/>
        </w:rPr>
        <w:t>ч</w:t>
      </w:r>
      <w:r w:rsidRPr="00A8014E">
        <w:rPr>
          <w:b/>
          <w:spacing w:val="-1"/>
          <w:sz w:val="28"/>
          <w:szCs w:val="28"/>
        </w:rPr>
        <w:t>ас</w:t>
      </w:r>
      <w:r w:rsidRPr="00A8014E">
        <w:rPr>
          <w:b/>
          <w:sz w:val="28"/>
          <w:szCs w:val="28"/>
        </w:rPr>
        <w:t>т</w:t>
      </w:r>
      <w:r w:rsidRPr="00A8014E">
        <w:rPr>
          <w:b/>
          <w:spacing w:val="1"/>
          <w:sz w:val="28"/>
          <w:szCs w:val="28"/>
        </w:rPr>
        <w:t>и</w:t>
      </w:r>
      <w:r w:rsidRPr="00A8014E">
        <w:rPr>
          <w:b/>
          <w:sz w:val="28"/>
          <w:szCs w:val="28"/>
        </w:rPr>
        <w:t>я в з</w:t>
      </w:r>
      <w:r w:rsidRPr="00A8014E">
        <w:rPr>
          <w:b/>
          <w:spacing w:val="-1"/>
          <w:sz w:val="28"/>
          <w:szCs w:val="28"/>
        </w:rPr>
        <w:t>а</w:t>
      </w:r>
      <w:r w:rsidRPr="00A8014E">
        <w:rPr>
          <w:b/>
          <w:spacing w:val="1"/>
          <w:sz w:val="28"/>
          <w:szCs w:val="28"/>
        </w:rPr>
        <w:t>п</w:t>
      </w:r>
      <w:r w:rsidRPr="00A8014E">
        <w:rPr>
          <w:b/>
          <w:sz w:val="28"/>
          <w:szCs w:val="28"/>
        </w:rPr>
        <w:t>ро</w:t>
      </w:r>
      <w:r w:rsidRPr="00A8014E">
        <w:rPr>
          <w:b/>
          <w:spacing w:val="-1"/>
          <w:sz w:val="28"/>
          <w:szCs w:val="28"/>
        </w:rPr>
        <w:t>с</w:t>
      </w:r>
      <w:r w:rsidRPr="00A8014E">
        <w:rPr>
          <w:b/>
          <w:sz w:val="28"/>
          <w:szCs w:val="28"/>
        </w:rPr>
        <w:t>е</w:t>
      </w:r>
      <w:r w:rsidRPr="00A8014E">
        <w:rPr>
          <w:b/>
          <w:spacing w:val="-1"/>
          <w:sz w:val="28"/>
          <w:szCs w:val="28"/>
        </w:rPr>
        <w:t xml:space="preserve"> п</w:t>
      </w:r>
      <w:r w:rsidRPr="00A8014E">
        <w:rPr>
          <w:b/>
          <w:sz w:val="28"/>
          <w:szCs w:val="28"/>
        </w:rPr>
        <w:t>р</w:t>
      </w:r>
      <w:r w:rsidRPr="00A8014E">
        <w:rPr>
          <w:b/>
          <w:spacing w:val="-1"/>
          <w:sz w:val="28"/>
          <w:szCs w:val="28"/>
        </w:rPr>
        <w:t>е</w:t>
      </w:r>
      <w:r w:rsidRPr="00A8014E">
        <w:rPr>
          <w:b/>
          <w:sz w:val="28"/>
          <w:szCs w:val="28"/>
        </w:rPr>
        <w:t>дложе</w:t>
      </w:r>
      <w:r w:rsidRPr="00A8014E">
        <w:rPr>
          <w:b/>
          <w:spacing w:val="-2"/>
          <w:sz w:val="28"/>
          <w:szCs w:val="28"/>
        </w:rPr>
        <w:t>н</w:t>
      </w:r>
      <w:r w:rsidRPr="00A8014E">
        <w:rPr>
          <w:b/>
          <w:spacing w:val="1"/>
          <w:sz w:val="28"/>
          <w:szCs w:val="28"/>
        </w:rPr>
        <w:t>и</w:t>
      </w:r>
      <w:r w:rsidRPr="00A8014E">
        <w:rPr>
          <w:b/>
          <w:sz w:val="28"/>
          <w:szCs w:val="28"/>
        </w:rPr>
        <w:t>й</w:t>
      </w:r>
    </w:p>
    <w:p w:rsidR="00A8014E" w:rsidRDefault="00A8014E" w:rsidP="00A8014E">
      <w:pPr>
        <w:autoSpaceDE w:val="0"/>
        <w:autoSpaceDN w:val="0"/>
        <w:adjustRightInd w:val="0"/>
        <w:spacing w:line="200" w:lineRule="exact"/>
        <w:rPr>
          <w:sz w:val="28"/>
          <w:szCs w:val="28"/>
        </w:rPr>
      </w:pPr>
    </w:p>
    <w:p w:rsidR="00A8014E" w:rsidRPr="00DE28D3" w:rsidRDefault="00A8014E" w:rsidP="00A8014E">
      <w:pPr>
        <w:autoSpaceDE w:val="0"/>
        <w:autoSpaceDN w:val="0"/>
        <w:adjustRightInd w:val="0"/>
        <w:spacing w:line="200" w:lineRule="exact"/>
        <w:rPr>
          <w:sz w:val="28"/>
          <w:szCs w:val="28"/>
        </w:rPr>
      </w:pPr>
    </w:p>
    <w:p w:rsidR="00A8014E" w:rsidRPr="00700C0B" w:rsidRDefault="00A8014E" w:rsidP="00A8014E">
      <w:pPr>
        <w:autoSpaceDE w:val="0"/>
        <w:autoSpaceDN w:val="0"/>
        <w:adjustRightInd w:val="0"/>
        <w:spacing w:before="29" w:line="360" w:lineRule="auto"/>
        <w:ind w:right="-74"/>
        <w:jc w:val="both"/>
        <w:rPr>
          <w:sz w:val="24"/>
          <w:szCs w:val="28"/>
        </w:rPr>
      </w:pPr>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м 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 Уч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r w:rsidRPr="00700C0B">
        <w:rPr>
          <w:spacing w:val="13"/>
          <w:sz w:val="24"/>
          <w:szCs w:val="28"/>
        </w:rPr>
        <w:t xml:space="preserve"> </w:t>
      </w:r>
      <w:r w:rsidRPr="00700C0B">
        <w:rPr>
          <w:spacing w:val="1"/>
          <w:sz w:val="24"/>
          <w:szCs w:val="28"/>
        </w:rPr>
        <w:t>п</w:t>
      </w:r>
      <w:r w:rsidRPr="00700C0B">
        <w:rPr>
          <w:sz w:val="24"/>
          <w:szCs w:val="28"/>
        </w:rPr>
        <w:t>р</w:t>
      </w:r>
      <w:r w:rsidRPr="00700C0B">
        <w:rPr>
          <w:spacing w:val="-1"/>
          <w:sz w:val="24"/>
          <w:szCs w:val="28"/>
        </w:rPr>
        <w:t>е</w:t>
      </w:r>
      <w:r w:rsidRPr="00700C0B">
        <w:rPr>
          <w:sz w:val="24"/>
          <w:szCs w:val="28"/>
        </w:rPr>
        <w:t>дло</w:t>
      </w:r>
      <w:r w:rsidRPr="00700C0B">
        <w:rPr>
          <w:spacing w:val="-2"/>
          <w:sz w:val="24"/>
          <w:szCs w:val="28"/>
        </w:rPr>
        <w:t>ж</w:t>
      </w:r>
      <w:r w:rsidRPr="00700C0B">
        <w:rPr>
          <w:spacing w:val="-1"/>
          <w:sz w:val="24"/>
          <w:szCs w:val="28"/>
        </w:rPr>
        <w:t>е</w:t>
      </w:r>
      <w:r w:rsidRPr="00700C0B">
        <w:rPr>
          <w:spacing w:val="1"/>
          <w:sz w:val="24"/>
          <w:szCs w:val="28"/>
        </w:rPr>
        <w:t>ни</w:t>
      </w:r>
      <w:r w:rsidRPr="00700C0B">
        <w:rPr>
          <w:sz w:val="24"/>
          <w:szCs w:val="28"/>
        </w:rPr>
        <w:t xml:space="preserve">й </w:t>
      </w:r>
      <w:r w:rsidRPr="00700C0B">
        <w:rPr>
          <w:spacing w:val="36"/>
          <w:sz w:val="24"/>
          <w:szCs w:val="28"/>
        </w:rPr>
        <w:t xml:space="preserve"> </w:t>
      </w:r>
      <w:r w:rsidRPr="00700C0B">
        <w:rPr>
          <w:spacing w:val="1"/>
          <w:sz w:val="24"/>
          <w:szCs w:val="28"/>
        </w:rPr>
        <w:t>н</w:t>
      </w:r>
      <w:r w:rsidRPr="00700C0B">
        <w:rPr>
          <w:sz w:val="24"/>
          <w:szCs w:val="28"/>
        </w:rPr>
        <w:t>а</w:t>
      </w:r>
      <w:r w:rsidRPr="00700C0B">
        <w:rPr>
          <w:spacing w:val="13"/>
          <w:sz w:val="24"/>
          <w:szCs w:val="28"/>
        </w:rPr>
        <w:t xml:space="preserve"> </w:t>
      </w:r>
      <w:r w:rsidRPr="00700C0B">
        <w:rPr>
          <w:sz w:val="24"/>
          <w:szCs w:val="28"/>
        </w:rPr>
        <w:t xml:space="preserve">__________________________________________________ </w:t>
      </w:r>
      <w:r w:rsidRPr="00700C0B">
        <w:rPr>
          <w:spacing w:val="12"/>
          <w:sz w:val="24"/>
          <w:szCs w:val="28"/>
        </w:rPr>
        <w:t xml:space="preserve"> </w:t>
      </w:r>
      <w:r w:rsidRPr="00700C0B">
        <w:rPr>
          <w:sz w:val="24"/>
          <w:szCs w:val="28"/>
        </w:rPr>
        <w:t>д</w:t>
      </w:r>
      <w:r w:rsidRPr="00700C0B">
        <w:rPr>
          <w:spacing w:val="-2"/>
          <w:sz w:val="24"/>
          <w:szCs w:val="28"/>
        </w:rPr>
        <w:t>л</w:t>
      </w:r>
      <w:r w:rsidRPr="00700C0B">
        <w:rPr>
          <w:sz w:val="24"/>
          <w:szCs w:val="28"/>
        </w:rPr>
        <w:t xml:space="preserve">я </w:t>
      </w:r>
      <w:r w:rsidRPr="00700C0B">
        <w:rPr>
          <w:spacing w:val="12"/>
          <w:sz w:val="24"/>
          <w:szCs w:val="28"/>
        </w:rPr>
        <w:t xml:space="preserve"> </w:t>
      </w:r>
      <w:r w:rsidRPr="00700C0B">
        <w:rPr>
          <w:sz w:val="24"/>
          <w:szCs w:val="28"/>
        </w:rPr>
        <w:t xml:space="preserve">Агентства </w:t>
      </w:r>
      <w:r w:rsidRPr="00700C0B">
        <w:rPr>
          <w:spacing w:val="11"/>
          <w:sz w:val="24"/>
          <w:szCs w:val="28"/>
        </w:rPr>
        <w:t xml:space="preserve"> </w:t>
      </w:r>
      <w:r w:rsidRPr="00700C0B">
        <w:rPr>
          <w:spacing w:val="1"/>
          <w:sz w:val="24"/>
          <w:szCs w:val="28"/>
        </w:rPr>
        <w:t>н</w:t>
      </w:r>
      <w:r w:rsidRPr="00700C0B">
        <w:rPr>
          <w:spacing w:val="-1"/>
          <w:sz w:val="24"/>
          <w:szCs w:val="28"/>
        </w:rPr>
        <w:t>ам</w:t>
      </w:r>
      <w:r w:rsidRPr="00700C0B">
        <w:rPr>
          <w:sz w:val="24"/>
          <w:szCs w:val="28"/>
        </w:rPr>
        <w:t xml:space="preserve">и </w:t>
      </w:r>
      <w:r w:rsidRPr="00700C0B">
        <w:rPr>
          <w:spacing w:val="13"/>
          <w:sz w:val="24"/>
          <w:szCs w:val="28"/>
        </w:rPr>
        <w:t xml:space="preserve"> </w:t>
      </w:r>
      <w:r w:rsidRPr="00700C0B">
        <w:rPr>
          <w:spacing w:val="1"/>
          <w:sz w:val="24"/>
          <w:szCs w:val="28"/>
        </w:rPr>
        <w:t>н</w:t>
      </w:r>
      <w:r w:rsidRPr="00700C0B">
        <w:rPr>
          <w:spacing w:val="-1"/>
          <w:sz w:val="24"/>
          <w:szCs w:val="28"/>
        </w:rPr>
        <w:t>а</w:t>
      </w:r>
      <w:r w:rsidRPr="00700C0B">
        <w:rPr>
          <w:spacing w:val="1"/>
          <w:sz w:val="24"/>
          <w:szCs w:val="28"/>
        </w:rPr>
        <w:t>п</w:t>
      </w:r>
      <w:r w:rsidRPr="00700C0B">
        <w:rPr>
          <w:sz w:val="24"/>
          <w:szCs w:val="28"/>
        </w:rPr>
        <w:t>р</w:t>
      </w:r>
      <w:r w:rsidRPr="00700C0B">
        <w:rPr>
          <w:spacing w:val="-1"/>
          <w:sz w:val="24"/>
          <w:szCs w:val="28"/>
        </w:rPr>
        <w:t>а</w:t>
      </w:r>
      <w:r w:rsidRPr="00700C0B">
        <w:rPr>
          <w:sz w:val="24"/>
          <w:szCs w:val="28"/>
        </w:rPr>
        <w:t>вляю</w:t>
      </w:r>
      <w:r w:rsidRPr="00700C0B">
        <w:rPr>
          <w:spacing w:val="1"/>
          <w:sz w:val="24"/>
          <w:szCs w:val="28"/>
        </w:rPr>
        <w:t>т</w:t>
      </w:r>
      <w:r w:rsidRPr="00700C0B">
        <w:rPr>
          <w:spacing w:val="-1"/>
          <w:sz w:val="24"/>
          <w:szCs w:val="28"/>
        </w:rPr>
        <w:t>с</w:t>
      </w:r>
      <w:r w:rsidRPr="00700C0B">
        <w:rPr>
          <w:sz w:val="24"/>
          <w:szCs w:val="28"/>
        </w:rPr>
        <w:t xml:space="preserve">я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
    <w:p w:rsidR="00A8014E" w:rsidRPr="00700C0B" w:rsidRDefault="00A8014E" w:rsidP="00A8014E">
      <w:pPr>
        <w:autoSpaceDE w:val="0"/>
        <w:autoSpaceDN w:val="0"/>
        <w:adjustRightInd w:val="0"/>
        <w:spacing w:before="9" w:line="100" w:lineRule="exact"/>
        <w:rPr>
          <w:sz w:val="24"/>
          <w:szCs w:val="28"/>
        </w:rPr>
      </w:pPr>
    </w:p>
    <w:tbl>
      <w:tblPr>
        <w:tblW w:w="10206" w:type="dxa"/>
        <w:tblInd w:w="14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701"/>
      </w:tblGrid>
      <w:tr w:rsidR="00A8014E" w:rsidRPr="00700C0B" w:rsidTr="00987F85">
        <w:trPr>
          <w:trHeight w:hRule="exact" w:val="347"/>
        </w:trPr>
        <w:tc>
          <w:tcPr>
            <w:tcW w:w="1021" w:type="dxa"/>
            <w:vMerge w:val="restart"/>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w:t>
            </w:r>
          </w:p>
          <w:p w:rsidR="00A8014E" w:rsidRPr="00700C0B" w:rsidRDefault="00A8014E" w:rsidP="00EE14BD">
            <w:pPr>
              <w:autoSpaceDE w:val="0"/>
              <w:autoSpaceDN w:val="0"/>
              <w:adjustRightInd w:val="0"/>
              <w:ind w:left="165" w:right="-20"/>
              <w:rPr>
                <w:sz w:val="24"/>
                <w:szCs w:val="28"/>
              </w:rPr>
            </w:pPr>
            <w:r w:rsidRPr="00700C0B">
              <w:rPr>
                <w:spacing w:val="1"/>
                <w:sz w:val="24"/>
                <w:szCs w:val="28"/>
              </w:rPr>
              <w:t>п</w:t>
            </w:r>
            <w:r w:rsidRPr="00700C0B">
              <w:rPr>
                <w:sz w:val="24"/>
                <w:szCs w:val="28"/>
              </w:rPr>
              <w:t>/п</w:t>
            </w:r>
          </w:p>
        </w:tc>
        <w:tc>
          <w:tcPr>
            <w:tcW w:w="3090" w:type="dxa"/>
            <w:vMerge w:val="restart"/>
          </w:tcPr>
          <w:p w:rsidR="00A8014E" w:rsidRPr="00700C0B" w:rsidRDefault="00A8014E" w:rsidP="00987F85">
            <w:pPr>
              <w:tabs>
                <w:tab w:val="left" w:pos="2953"/>
              </w:tabs>
              <w:autoSpaceDE w:val="0"/>
              <w:autoSpaceDN w:val="0"/>
              <w:adjustRightInd w:val="0"/>
              <w:spacing w:line="267" w:lineRule="exact"/>
              <w:ind w:left="350" w:right="279" w:hanging="350"/>
              <w:jc w:val="center"/>
              <w:rPr>
                <w:sz w:val="24"/>
                <w:szCs w:val="28"/>
              </w:rPr>
            </w:pPr>
            <w:r w:rsidRPr="00700C0B">
              <w:rPr>
                <w:sz w:val="24"/>
                <w:szCs w:val="28"/>
              </w:rPr>
              <w:t>Н</w:t>
            </w:r>
            <w:r w:rsidRPr="00700C0B">
              <w:rPr>
                <w:spacing w:val="-1"/>
                <w:sz w:val="24"/>
                <w:szCs w:val="28"/>
              </w:rPr>
              <w:t>а</w:t>
            </w:r>
            <w:r w:rsidRPr="00700C0B">
              <w:rPr>
                <w:spacing w:val="1"/>
                <w:sz w:val="24"/>
                <w:szCs w:val="28"/>
              </w:rPr>
              <w:t>и</w:t>
            </w:r>
            <w:r w:rsidRPr="00700C0B">
              <w:rPr>
                <w:spacing w:val="-1"/>
                <w:sz w:val="24"/>
                <w:szCs w:val="28"/>
              </w:rPr>
              <w:t>ме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w:t>
            </w:r>
            <w:r w:rsidRPr="00700C0B">
              <w:rPr>
                <w:spacing w:val="-1"/>
                <w:sz w:val="24"/>
                <w:szCs w:val="28"/>
              </w:rPr>
              <w:t xml:space="preserve"> </w:t>
            </w:r>
            <w:r w:rsidRPr="00700C0B">
              <w:rPr>
                <w:sz w:val="24"/>
                <w:szCs w:val="28"/>
              </w:rPr>
              <w:t>и</w:t>
            </w:r>
            <w:r w:rsidRPr="00700C0B">
              <w:rPr>
                <w:spacing w:val="1"/>
                <w:sz w:val="24"/>
                <w:szCs w:val="28"/>
              </w:rPr>
              <w:t xml:space="preserve"> </w:t>
            </w:r>
            <w:r w:rsidRPr="00700C0B">
              <w:rPr>
                <w:sz w:val="24"/>
                <w:szCs w:val="28"/>
              </w:rPr>
              <w:t>р</w:t>
            </w:r>
            <w:r w:rsidRPr="00700C0B">
              <w:rPr>
                <w:spacing w:val="-1"/>
                <w:sz w:val="24"/>
                <w:szCs w:val="28"/>
              </w:rPr>
              <w:t>е</w:t>
            </w:r>
            <w:r w:rsidRPr="00700C0B">
              <w:rPr>
                <w:spacing w:val="1"/>
                <w:sz w:val="24"/>
                <w:szCs w:val="28"/>
              </w:rPr>
              <w:t>к</w:t>
            </w:r>
            <w:r w:rsidRPr="00700C0B">
              <w:rPr>
                <w:sz w:val="24"/>
                <w:szCs w:val="28"/>
              </w:rPr>
              <w:t>ви</w:t>
            </w:r>
            <w:r w:rsidRPr="00700C0B">
              <w:rPr>
                <w:spacing w:val="-1"/>
                <w:sz w:val="24"/>
                <w:szCs w:val="28"/>
              </w:rPr>
              <w:t>з</w:t>
            </w:r>
            <w:r w:rsidRPr="00700C0B">
              <w:rPr>
                <w:spacing w:val="1"/>
                <w:sz w:val="24"/>
                <w:szCs w:val="28"/>
              </w:rPr>
              <w:t>и</w:t>
            </w:r>
            <w:r w:rsidRPr="00700C0B">
              <w:rPr>
                <w:sz w:val="24"/>
                <w:szCs w:val="28"/>
              </w:rPr>
              <w:t>ты</w:t>
            </w:r>
            <w:r w:rsidR="00987F85">
              <w:rPr>
                <w:sz w:val="24"/>
                <w:szCs w:val="28"/>
              </w:rPr>
              <w:t xml:space="preserve"> </w:t>
            </w:r>
            <w:r w:rsidRPr="00700C0B">
              <w:rPr>
                <w:sz w:val="24"/>
                <w:szCs w:val="28"/>
              </w:rPr>
              <w:t>до</w:t>
            </w:r>
            <w:r w:rsidRPr="00700C0B">
              <w:rPr>
                <w:spacing w:val="3"/>
                <w:sz w:val="24"/>
                <w:szCs w:val="28"/>
              </w:rPr>
              <w:t>к</w:t>
            </w:r>
            <w:r w:rsidR="00987F85">
              <w:rPr>
                <w:spacing w:val="3"/>
                <w:sz w:val="24"/>
                <w:szCs w:val="28"/>
              </w:rPr>
              <w:t>умен</w:t>
            </w:r>
            <w:r w:rsidRPr="00700C0B">
              <w:rPr>
                <w:sz w:val="24"/>
                <w:szCs w:val="28"/>
              </w:rPr>
              <w:t>та</w:t>
            </w:r>
          </w:p>
        </w:tc>
        <w:tc>
          <w:tcPr>
            <w:tcW w:w="1417" w:type="dxa"/>
            <w:vMerge w:val="restart"/>
          </w:tcPr>
          <w:p w:rsidR="00A8014E" w:rsidRPr="00700C0B" w:rsidRDefault="00A8014E" w:rsidP="00EE14BD">
            <w:pPr>
              <w:autoSpaceDE w:val="0"/>
              <w:autoSpaceDN w:val="0"/>
              <w:adjustRightInd w:val="0"/>
              <w:spacing w:line="267" w:lineRule="exact"/>
              <w:ind w:left="273" w:right="-20"/>
              <w:rPr>
                <w:sz w:val="24"/>
                <w:szCs w:val="28"/>
              </w:rPr>
            </w:pPr>
            <w:r w:rsidRPr="00700C0B">
              <w:rPr>
                <w:sz w:val="24"/>
                <w:szCs w:val="28"/>
              </w:rPr>
              <w:t>Ко</w:t>
            </w:r>
            <w:r w:rsidRPr="00700C0B">
              <w:rPr>
                <w:spacing w:val="1"/>
                <w:sz w:val="24"/>
                <w:szCs w:val="28"/>
              </w:rPr>
              <w:t>л</w:t>
            </w:r>
            <w:r w:rsidRPr="00700C0B">
              <w:rPr>
                <w:spacing w:val="-1"/>
                <w:sz w:val="24"/>
                <w:szCs w:val="28"/>
              </w:rPr>
              <w:t>-</w:t>
            </w:r>
            <w:r w:rsidRPr="00700C0B">
              <w:rPr>
                <w:sz w:val="24"/>
                <w:szCs w:val="28"/>
              </w:rPr>
              <w:t>во</w:t>
            </w:r>
          </w:p>
          <w:p w:rsidR="00A8014E" w:rsidRPr="00700C0B" w:rsidRDefault="00A8014E" w:rsidP="00EE14BD">
            <w:pPr>
              <w:autoSpaceDE w:val="0"/>
              <w:autoSpaceDN w:val="0"/>
              <w:adjustRightInd w:val="0"/>
              <w:ind w:left="261" w:right="-20"/>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тов</w:t>
            </w:r>
          </w:p>
        </w:tc>
        <w:tc>
          <w:tcPr>
            <w:tcW w:w="1508" w:type="dxa"/>
            <w:vMerge w:val="restart"/>
          </w:tcPr>
          <w:p w:rsidR="00A8014E" w:rsidRPr="00700C0B" w:rsidRDefault="00A8014E" w:rsidP="00EE14BD">
            <w:pPr>
              <w:autoSpaceDE w:val="0"/>
              <w:autoSpaceDN w:val="0"/>
              <w:adjustRightInd w:val="0"/>
              <w:spacing w:line="267" w:lineRule="exact"/>
              <w:ind w:left="294" w:right="-20"/>
              <w:rPr>
                <w:sz w:val="24"/>
                <w:szCs w:val="28"/>
              </w:rPr>
            </w:pPr>
            <w:r w:rsidRPr="00700C0B">
              <w:rPr>
                <w:sz w:val="24"/>
                <w:szCs w:val="28"/>
              </w:rPr>
              <w:t>Но</w:t>
            </w:r>
            <w:r w:rsidRPr="00700C0B">
              <w:rPr>
                <w:spacing w:val="-1"/>
                <w:sz w:val="24"/>
                <w:szCs w:val="28"/>
              </w:rPr>
              <w:t>ме</w:t>
            </w:r>
            <w:r w:rsidRPr="00700C0B">
              <w:rPr>
                <w:sz w:val="24"/>
                <w:szCs w:val="28"/>
              </w:rPr>
              <w:t>р</w:t>
            </w:r>
          </w:p>
          <w:p w:rsidR="00A8014E" w:rsidRPr="00700C0B" w:rsidRDefault="00A8014E" w:rsidP="00EE14BD">
            <w:pPr>
              <w:autoSpaceDE w:val="0"/>
              <w:autoSpaceDN w:val="0"/>
              <w:adjustRightInd w:val="0"/>
              <w:ind w:left="366" w:right="264" w:hanging="41"/>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та то</w:t>
            </w:r>
            <w:r w:rsidRPr="00700C0B">
              <w:rPr>
                <w:spacing w:val="-1"/>
                <w:sz w:val="24"/>
                <w:szCs w:val="28"/>
              </w:rPr>
              <w:t>м</w:t>
            </w:r>
            <w:r w:rsidRPr="00700C0B">
              <w:rPr>
                <w:sz w:val="24"/>
                <w:szCs w:val="28"/>
              </w:rPr>
              <w:t>а</w:t>
            </w:r>
          </w:p>
        </w:tc>
        <w:tc>
          <w:tcPr>
            <w:tcW w:w="3170" w:type="dxa"/>
            <w:gridSpan w:val="2"/>
          </w:tcPr>
          <w:p w:rsidR="00A8014E" w:rsidRPr="00700C0B" w:rsidRDefault="00A8014E" w:rsidP="00EE14BD">
            <w:pPr>
              <w:autoSpaceDE w:val="0"/>
              <w:autoSpaceDN w:val="0"/>
              <w:adjustRightInd w:val="0"/>
              <w:spacing w:line="267" w:lineRule="exact"/>
              <w:ind w:left="470" w:right="-20"/>
              <w:rPr>
                <w:sz w:val="24"/>
                <w:szCs w:val="28"/>
              </w:rPr>
            </w:pPr>
            <w:r w:rsidRPr="00700C0B">
              <w:rPr>
                <w:spacing w:val="-2"/>
                <w:sz w:val="24"/>
                <w:szCs w:val="28"/>
              </w:rPr>
              <w:t>В</w:t>
            </w:r>
            <w:r w:rsidRPr="00700C0B">
              <w:rPr>
                <w:spacing w:val="1"/>
                <w:sz w:val="24"/>
                <w:szCs w:val="28"/>
              </w:rPr>
              <w:t>и</w:t>
            </w:r>
            <w:r w:rsidRPr="00700C0B">
              <w:rPr>
                <w:sz w:val="24"/>
                <w:szCs w:val="28"/>
              </w:rPr>
              <w:t>д 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r>
      <w:tr w:rsidR="00A8014E" w:rsidRPr="00700C0B" w:rsidTr="00987F85">
        <w:trPr>
          <w:trHeight w:hRule="exact" w:val="423"/>
        </w:trPr>
        <w:tc>
          <w:tcPr>
            <w:tcW w:w="1021" w:type="dxa"/>
            <w:vMerge/>
          </w:tcPr>
          <w:p w:rsidR="00A8014E" w:rsidRPr="00700C0B" w:rsidRDefault="00A8014E" w:rsidP="00EE14BD">
            <w:pPr>
              <w:autoSpaceDE w:val="0"/>
              <w:autoSpaceDN w:val="0"/>
              <w:adjustRightInd w:val="0"/>
              <w:spacing w:line="267" w:lineRule="exact"/>
              <w:ind w:left="470" w:right="-20"/>
              <w:rPr>
                <w:sz w:val="24"/>
                <w:szCs w:val="28"/>
              </w:rPr>
            </w:pPr>
          </w:p>
        </w:tc>
        <w:tc>
          <w:tcPr>
            <w:tcW w:w="3090" w:type="dxa"/>
            <w:vMerge/>
          </w:tcPr>
          <w:p w:rsidR="00A8014E" w:rsidRPr="00700C0B" w:rsidRDefault="00A8014E" w:rsidP="00EE14BD">
            <w:pPr>
              <w:autoSpaceDE w:val="0"/>
              <w:autoSpaceDN w:val="0"/>
              <w:adjustRightInd w:val="0"/>
              <w:spacing w:line="267" w:lineRule="exact"/>
              <w:ind w:left="470" w:right="-20"/>
              <w:rPr>
                <w:sz w:val="24"/>
                <w:szCs w:val="28"/>
              </w:rPr>
            </w:pPr>
          </w:p>
        </w:tc>
        <w:tc>
          <w:tcPr>
            <w:tcW w:w="1417" w:type="dxa"/>
            <w:vMerge/>
          </w:tcPr>
          <w:p w:rsidR="00A8014E" w:rsidRPr="00700C0B" w:rsidRDefault="00A8014E" w:rsidP="00EE14BD">
            <w:pPr>
              <w:autoSpaceDE w:val="0"/>
              <w:autoSpaceDN w:val="0"/>
              <w:adjustRightInd w:val="0"/>
              <w:spacing w:line="267" w:lineRule="exact"/>
              <w:ind w:left="470" w:right="-20"/>
              <w:rPr>
                <w:sz w:val="24"/>
                <w:szCs w:val="28"/>
              </w:rPr>
            </w:pPr>
          </w:p>
        </w:tc>
        <w:tc>
          <w:tcPr>
            <w:tcW w:w="1508" w:type="dxa"/>
            <w:vMerge/>
          </w:tcPr>
          <w:p w:rsidR="00A8014E" w:rsidRPr="00700C0B" w:rsidRDefault="00A8014E" w:rsidP="00EE14BD">
            <w:pPr>
              <w:autoSpaceDE w:val="0"/>
              <w:autoSpaceDN w:val="0"/>
              <w:adjustRightInd w:val="0"/>
              <w:spacing w:line="267" w:lineRule="exact"/>
              <w:ind w:left="470" w:right="-20"/>
              <w:rPr>
                <w:sz w:val="24"/>
                <w:szCs w:val="28"/>
              </w:rPr>
            </w:pPr>
          </w:p>
        </w:tc>
        <w:tc>
          <w:tcPr>
            <w:tcW w:w="1469" w:type="dxa"/>
          </w:tcPr>
          <w:p w:rsidR="00A8014E" w:rsidRPr="00700C0B" w:rsidRDefault="00A8014E" w:rsidP="00EE14BD">
            <w:pPr>
              <w:autoSpaceDE w:val="0"/>
              <w:autoSpaceDN w:val="0"/>
              <w:adjustRightInd w:val="0"/>
              <w:spacing w:line="270" w:lineRule="exact"/>
              <w:ind w:left="153" w:right="-20"/>
              <w:rPr>
                <w:sz w:val="24"/>
                <w:szCs w:val="28"/>
              </w:rPr>
            </w:pPr>
            <w:r w:rsidRPr="00700C0B">
              <w:rPr>
                <w:sz w:val="24"/>
                <w:szCs w:val="28"/>
              </w:rPr>
              <w:t>ор</w:t>
            </w:r>
            <w:r w:rsidRPr="00700C0B">
              <w:rPr>
                <w:spacing w:val="1"/>
                <w:sz w:val="24"/>
                <w:szCs w:val="28"/>
              </w:rPr>
              <w:t>и</w:t>
            </w:r>
            <w:r w:rsidRPr="00700C0B">
              <w:rPr>
                <w:sz w:val="24"/>
                <w:szCs w:val="28"/>
              </w:rPr>
              <w:t>г</w:t>
            </w:r>
            <w:r w:rsidRPr="00700C0B">
              <w:rPr>
                <w:spacing w:val="1"/>
                <w:sz w:val="24"/>
                <w:szCs w:val="28"/>
              </w:rPr>
              <w:t>ин</w:t>
            </w:r>
            <w:r w:rsidRPr="00700C0B">
              <w:rPr>
                <w:spacing w:val="-1"/>
                <w:sz w:val="24"/>
                <w:szCs w:val="28"/>
              </w:rPr>
              <w:t>а</w:t>
            </w:r>
            <w:r w:rsidRPr="00700C0B">
              <w:rPr>
                <w:sz w:val="24"/>
                <w:szCs w:val="28"/>
              </w:rPr>
              <w:t>л</w:t>
            </w:r>
          </w:p>
        </w:tc>
        <w:tc>
          <w:tcPr>
            <w:tcW w:w="1701" w:type="dxa"/>
          </w:tcPr>
          <w:p w:rsidR="00A8014E" w:rsidRPr="00700C0B" w:rsidRDefault="00A8014E" w:rsidP="00EE14BD">
            <w:pPr>
              <w:autoSpaceDE w:val="0"/>
              <w:autoSpaceDN w:val="0"/>
              <w:adjustRightInd w:val="0"/>
              <w:spacing w:line="270" w:lineRule="exact"/>
              <w:ind w:left="325" w:right="-20"/>
              <w:rPr>
                <w:sz w:val="24"/>
                <w:szCs w:val="28"/>
              </w:rPr>
            </w:pPr>
            <w:r w:rsidRPr="00700C0B">
              <w:rPr>
                <w:spacing w:val="1"/>
                <w:sz w:val="24"/>
                <w:szCs w:val="28"/>
              </w:rPr>
              <w:t>к</w:t>
            </w:r>
            <w:r w:rsidRPr="00700C0B">
              <w:rPr>
                <w:sz w:val="24"/>
                <w:szCs w:val="28"/>
              </w:rPr>
              <w:t>о</w:t>
            </w:r>
            <w:r w:rsidRPr="00700C0B">
              <w:rPr>
                <w:spacing w:val="1"/>
                <w:sz w:val="24"/>
                <w:szCs w:val="28"/>
              </w:rPr>
              <w:t>пи</w:t>
            </w:r>
            <w:r w:rsidRPr="00700C0B">
              <w:rPr>
                <w:sz w:val="24"/>
                <w:szCs w:val="28"/>
              </w:rPr>
              <w:t>я</w:t>
            </w:r>
          </w:p>
        </w:tc>
      </w:tr>
      <w:tr w:rsidR="00A8014E" w:rsidRPr="00700C0B" w:rsidTr="00987F85">
        <w:trPr>
          <w:trHeight w:hRule="exact" w:val="288"/>
        </w:trPr>
        <w:tc>
          <w:tcPr>
            <w:tcW w:w="1021" w:type="dxa"/>
          </w:tcPr>
          <w:p w:rsidR="00A8014E" w:rsidRPr="00700C0B" w:rsidRDefault="00A8014E" w:rsidP="00EE14BD">
            <w:pPr>
              <w:autoSpaceDE w:val="0"/>
              <w:autoSpaceDN w:val="0"/>
              <w:adjustRightInd w:val="0"/>
              <w:spacing w:line="269" w:lineRule="exact"/>
              <w:ind w:left="165" w:right="-20"/>
              <w:rPr>
                <w:sz w:val="24"/>
                <w:szCs w:val="28"/>
              </w:rPr>
            </w:pPr>
            <w:r w:rsidRPr="00700C0B">
              <w:rPr>
                <w:sz w:val="24"/>
                <w:szCs w:val="28"/>
              </w:rPr>
              <w:t>1.</w:t>
            </w:r>
          </w:p>
        </w:tc>
        <w:tc>
          <w:tcPr>
            <w:tcW w:w="3090" w:type="dxa"/>
          </w:tcPr>
          <w:p w:rsidR="00A8014E" w:rsidRPr="00700C0B" w:rsidRDefault="00A8014E" w:rsidP="00EE14BD">
            <w:pPr>
              <w:autoSpaceDE w:val="0"/>
              <w:autoSpaceDN w:val="0"/>
              <w:adjustRightInd w:val="0"/>
              <w:rPr>
                <w:sz w:val="24"/>
                <w:szCs w:val="28"/>
              </w:rPr>
            </w:pPr>
          </w:p>
        </w:tc>
        <w:tc>
          <w:tcPr>
            <w:tcW w:w="1417" w:type="dxa"/>
          </w:tcPr>
          <w:p w:rsidR="00A8014E" w:rsidRPr="00700C0B" w:rsidRDefault="00A8014E" w:rsidP="00EE14BD">
            <w:pPr>
              <w:autoSpaceDE w:val="0"/>
              <w:autoSpaceDN w:val="0"/>
              <w:adjustRightInd w:val="0"/>
              <w:rPr>
                <w:sz w:val="24"/>
                <w:szCs w:val="28"/>
              </w:rPr>
            </w:pPr>
          </w:p>
        </w:tc>
        <w:tc>
          <w:tcPr>
            <w:tcW w:w="1508" w:type="dxa"/>
          </w:tcPr>
          <w:p w:rsidR="00A8014E" w:rsidRPr="00700C0B" w:rsidRDefault="00A8014E" w:rsidP="00EE14BD">
            <w:pPr>
              <w:autoSpaceDE w:val="0"/>
              <w:autoSpaceDN w:val="0"/>
              <w:adjustRightInd w:val="0"/>
              <w:rPr>
                <w:sz w:val="24"/>
                <w:szCs w:val="28"/>
              </w:rPr>
            </w:pPr>
          </w:p>
        </w:tc>
        <w:tc>
          <w:tcPr>
            <w:tcW w:w="1469" w:type="dxa"/>
          </w:tcPr>
          <w:p w:rsidR="00A8014E" w:rsidRPr="00700C0B" w:rsidRDefault="00A8014E" w:rsidP="00EE14BD">
            <w:pPr>
              <w:autoSpaceDE w:val="0"/>
              <w:autoSpaceDN w:val="0"/>
              <w:adjustRightInd w:val="0"/>
              <w:rPr>
                <w:sz w:val="24"/>
                <w:szCs w:val="28"/>
              </w:rPr>
            </w:pPr>
          </w:p>
        </w:tc>
        <w:tc>
          <w:tcPr>
            <w:tcW w:w="1701" w:type="dxa"/>
          </w:tcPr>
          <w:p w:rsidR="00A8014E" w:rsidRPr="00700C0B" w:rsidRDefault="00A8014E" w:rsidP="00EE14BD">
            <w:pPr>
              <w:autoSpaceDE w:val="0"/>
              <w:autoSpaceDN w:val="0"/>
              <w:adjustRightInd w:val="0"/>
              <w:rPr>
                <w:sz w:val="24"/>
                <w:szCs w:val="28"/>
              </w:rPr>
            </w:pPr>
          </w:p>
        </w:tc>
      </w:tr>
      <w:tr w:rsidR="00A8014E" w:rsidRPr="00700C0B" w:rsidTr="00987F85">
        <w:trPr>
          <w:trHeight w:hRule="exact" w:val="281"/>
        </w:trPr>
        <w:tc>
          <w:tcPr>
            <w:tcW w:w="1021" w:type="dxa"/>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2.</w:t>
            </w:r>
          </w:p>
        </w:tc>
        <w:tc>
          <w:tcPr>
            <w:tcW w:w="3090" w:type="dxa"/>
          </w:tcPr>
          <w:p w:rsidR="00A8014E" w:rsidRPr="00700C0B" w:rsidRDefault="00A8014E" w:rsidP="00EE14BD">
            <w:pPr>
              <w:autoSpaceDE w:val="0"/>
              <w:autoSpaceDN w:val="0"/>
              <w:adjustRightInd w:val="0"/>
              <w:rPr>
                <w:sz w:val="24"/>
                <w:szCs w:val="28"/>
              </w:rPr>
            </w:pPr>
          </w:p>
        </w:tc>
        <w:tc>
          <w:tcPr>
            <w:tcW w:w="1417" w:type="dxa"/>
          </w:tcPr>
          <w:p w:rsidR="00A8014E" w:rsidRPr="00700C0B" w:rsidRDefault="00A8014E" w:rsidP="00EE14BD">
            <w:pPr>
              <w:autoSpaceDE w:val="0"/>
              <w:autoSpaceDN w:val="0"/>
              <w:adjustRightInd w:val="0"/>
              <w:rPr>
                <w:sz w:val="24"/>
                <w:szCs w:val="28"/>
              </w:rPr>
            </w:pPr>
          </w:p>
        </w:tc>
        <w:tc>
          <w:tcPr>
            <w:tcW w:w="1508" w:type="dxa"/>
          </w:tcPr>
          <w:p w:rsidR="00A8014E" w:rsidRPr="00700C0B" w:rsidRDefault="00A8014E" w:rsidP="00EE14BD">
            <w:pPr>
              <w:autoSpaceDE w:val="0"/>
              <w:autoSpaceDN w:val="0"/>
              <w:adjustRightInd w:val="0"/>
              <w:rPr>
                <w:sz w:val="24"/>
                <w:szCs w:val="28"/>
              </w:rPr>
            </w:pPr>
          </w:p>
        </w:tc>
        <w:tc>
          <w:tcPr>
            <w:tcW w:w="1469" w:type="dxa"/>
          </w:tcPr>
          <w:p w:rsidR="00A8014E" w:rsidRPr="00700C0B" w:rsidRDefault="00A8014E" w:rsidP="00EE14BD">
            <w:pPr>
              <w:autoSpaceDE w:val="0"/>
              <w:autoSpaceDN w:val="0"/>
              <w:adjustRightInd w:val="0"/>
              <w:rPr>
                <w:sz w:val="24"/>
                <w:szCs w:val="28"/>
              </w:rPr>
            </w:pPr>
          </w:p>
        </w:tc>
        <w:tc>
          <w:tcPr>
            <w:tcW w:w="1701" w:type="dxa"/>
          </w:tcPr>
          <w:p w:rsidR="00A8014E" w:rsidRPr="00700C0B" w:rsidRDefault="00A8014E" w:rsidP="00EE14BD">
            <w:pPr>
              <w:autoSpaceDE w:val="0"/>
              <w:autoSpaceDN w:val="0"/>
              <w:adjustRightInd w:val="0"/>
              <w:rPr>
                <w:sz w:val="24"/>
                <w:szCs w:val="28"/>
              </w:rPr>
            </w:pPr>
          </w:p>
        </w:tc>
      </w:tr>
    </w:tbl>
    <w:p w:rsidR="00A8014E" w:rsidRPr="00700C0B" w:rsidRDefault="00A8014E" w:rsidP="00A8014E">
      <w:pPr>
        <w:autoSpaceDE w:val="0"/>
        <w:autoSpaceDN w:val="0"/>
        <w:adjustRightInd w:val="0"/>
        <w:spacing w:before="3" w:line="140" w:lineRule="exact"/>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r w:rsidRPr="00700C0B">
        <w:rPr>
          <w:sz w:val="24"/>
          <w:szCs w:val="28"/>
        </w:rPr>
        <w:t>Под</w:t>
      </w:r>
      <w:r w:rsidRPr="00700C0B">
        <w:rPr>
          <w:spacing w:val="1"/>
          <w:sz w:val="24"/>
          <w:szCs w:val="28"/>
        </w:rPr>
        <w:t>пи</w:t>
      </w:r>
      <w:r w:rsidRPr="00700C0B">
        <w:rPr>
          <w:spacing w:val="-1"/>
          <w:sz w:val="24"/>
          <w:szCs w:val="28"/>
        </w:rPr>
        <w:t>с</w:t>
      </w:r>
      <w:r w:rsidRPr="00700C0B">
        <w:rPr>
          <w:sz w:val="24"/>
          <w:szCs w:val="28"/>
        </w:rPr>
        <w:t>ь</w:t>
      </w:r>
      <w:r w:rsidRPr="00700C0B">
        <w:rPr>
          <w:spacing w:val="1"/>
          <w:sz w:val="24"/>
          <w:szCs w:val="28"/>
        </w:rPr>
        <w:t xml:space="preserve"> </w:t>
      </w:r>
      <w:r w:rsidRPr="00700C0B">
        <w:rPr>
          <w:sz w:val="24"/>
          <w:szCs w:val="28"/>
        </w:rPr>
        <w:t>Уч</w:t>
      </w:r>
      <w:r w:rsidRPr="00700C0B">
        <w:rPr>
          <w:spacing w:val="-1"/>
          <w:sz w:val="24"/>
          <w:szCs w:val="28"/>
        </w:rPr>
        <w:t>ас</w:t>
      </w:r>
      <w:r w:rsidRPr="00700C0B">
        <w:rPr>
          <w:sz w:val="24"/>
          <w:szCs w:val="28"/>
        </w:rPr>
        <w:t>т</w:t>
      </w:r>
      <w:r w:rsidRPr="00700C0B">
        <w:rPr>
          <w:spacing w:val="1"/>
          <w:sz w:val="24"/>
          <w:szCs w:val="28"/>
        </w:rPr>
        <w:t>н</w:t>
      </w:r>
      <w:r w:rsidRPr="00700C0B">
        <w:rPr>
          <w:spacing w:val="-1"/>
          <w:sz w:val="24"/>
          <w:szCs w:val="28"/>
        </w:rPr>
        <w:t>и</w:t>
      </w:r>
      <w:r w:rsidRPr="00700C0B">
        <w:rPr>
          <w:spacing w:val="1"/>
          <w:sz w:val="24"/>
          <w:szCs w:val="28"/>
        </w:rPr>
        <w:t>к</w:t>
      </w:r>
      <w:r w:rsidRPr="00700C0B">
        <w:rPr>
          <w:sz w:val="24"/>
          <w:szCs w:val="28"/>
        </w:rPr>
        <w:t>а</w:t>
      </w:r>
      <w:r w:rsidRPr="00700C0B">
        <w:rPr>
          <w:spacing w:val="-1"/>
          <w:sz w:val="24"/>
          <w:szCs w:val="28"/>
        </w:rPr>
        <w:t xml:space="preserve"> </w:t>
      </w:r>
      <w:r w:rsidRPr="00700C0B">
        <w:rPr>
          <w:spacing w:val="1"/>
          <w:sz w:val="24"/>
          <w:szCs w:val="28"/>
        </w:rPr>
        <w:t>з</w:t>
      </w:r>
      <w:r w:rsidRPr="00700C0B">
        <w:rPr>
          <w:spacing w:val="-1"/>
          <w:sz w:val="24"/>
          <w:szCs w:val="28"/>
        </w:rPr>
        <w:t>ак</w:t>
      </w:r>
      <w:r w:rsidRPr="00700C0B">
        <w:rPr>
          <w:spacing w:val="-5"/>
          <w:sz w:val="24"/>
          <w:szCs w:val="28"/>
        </w:rPr>
        <w:t>у</w:t>
      </w:r>
      <w:r w:rsidRPr="00700C0B">
        <w:rPr>
          <w:spacing w:val="1"/>
          <w:sz w:val="24"/>
          <w:szCs w:val="28"/>
        </w:rPr>
        <w:t>пк</w:t>
      </w:r>
      <w:r w:rsidRPr="00700C0B">
        <w:rPr>
          <w:sz w:val="24"/>
          <w:szCs w:val="28"/>
        </w:rPr>
        <w:t>и</w:t>
      </w:r>
    </w:p>
    <w:p w:rsidR="00A8014E" w:rsidRPr="00700C0B" w:rsidRDefault="00A8014E" w:rsidP="00A8014E">
      <w:pPr>
        <w:autoSpaceDE w:val="0"/>
        <w:autoSpaceDN w:val="0"/>
        <w:adjustRightInd w:val="0"/>
        <w:ind w:right="-76"/>
        <w:rPr>
          <w:sz w:val="24"/>
          <w:szCs w:val="28"/>
        </w:rPr>
      </w:pPr>
      <w:r w:rsidRPr="00700C0B">
        <w:rPr>
          <w:sz w:val="24"/>
          <w:szCs w:val="28"/>
        </w:rPr>
        <w:t>(</w:t>
      </w:r>
      <w:r w:rsidRPr="00700C0B">
        <w:rPr>
          <w:spacing w:val="-2"/>
          <w:sz w:val="24"/>
          <w:szCs w:val="28"/>
        </w:rPr>
        <w:t>е</w:t>
      </w:r>
      <w:r w:rsidRPr="00700C0B">
        <w:rPr>
          <w:sz w:val="24"/>
          <w:szCs w:val="28"/>
        </w:rPr>
        <w:t>го</w:t>
      </w:r>
      <w:r w:rsidRPr="00700C0B">
        <w:rPr>
          <w:spacing w:val="5"/>
          <w:sz w:val="24"/>
          <w:szCs w:val="28"/>
        </w:rPr>
        <w:t xml:space="preserve"> </w:t>
      </w:r>
      <w:r w:rsidRPr="00700C0B">
        <w:rPr>
          <w:spacing w:val="-7"/>
          <w:sz w:val="24"/>
          <w:szCs w:val="28"/>
        </w:rPr>
        <w:t>у</w:t>
      </w:r>
      <w:r w:rsidRPr="00700C0B">
        <w:rPr>
          <w:spacing w:val="1"/>
          <w:sz w:val="24"/>
          <w:szCs w:val="28"/>
        </w:rPr>
        <w:t>п</w:t>
      </w:r>
      <w:r w:rsidRPr="00700C0B">
        <w:rPr>
          <w:sz w:val="24"/>
          <w:szCs w:val="28"/>
        </w:rPr>
        <w:t>ол</w:t>
      </w:r>
      <w:r w:rsidRPr="00700C0B">
        <w:rPr>
          <w:spacing w:val="1"/>
          <w:sz w:val="24"/>
          <w:szCs w:val="28"/>
        </w:rPr>
        <w:t>н</w:t>
      </w:r>
      <w:r w:rsidRPr="00700C0B">
        <w:rPr>
          <w:sz w:val="24"/>
          <w:szCs w:val="28"/>
        </w:rPr>
        <w:t>о</w:t>
      </w:r>
      <w:r w:rsidRPr="00700C0B">
        <w:rPr>
          <w:spacing w:val="-1"/>
          <w:sz w:val="24"/>
          <w:szCs w:val="28"/>
        </w:rPr>
        <w:t>м</w:t>
      </w:r>
      <w:r w:rsidRPr="00700C0B">
        <w:rPr>
          <w:sz w:val="24"/>
          <w:szCs w:val="28"/>
        </w:rPr>
        <w:t>о</w:t>
      </w:r>
      <w:r w:rsidRPr="00700C0B">
        <w:rPr>
          <w:spacing w:val="1"/>
          <w:sz w:val="24"/>
          <w:szCs w:val="28"/>
        </w:rPr>
        <w:t>ч</w:t>
      </w:r>
      <w:r w:rsidRPr="00700C0B">
        <w:rPr>
          <w:spacing w:val="-1"/>
          <w:sz w:val="24"/>
          <w:szCs w:val="28"/>
        </w:rPr>
        <w:t>е</w:t>
      </w:r>
      <w:r w:rsidRPr="00700C0B">
        <w:rPr>
          <w:spacing w:val="1"/>
          <w:sz w:val="24"/>
          <w:szCs w:val="28"/>
        </w:rPr>
        <w:t>нн</w:t>
      </w:r>
      <w:r w:rsidRPr="00700C0B">
        <w:rPr>
          <w:sz w:val="24"/>
          <w:szCs w:val="28"/>
        </w:rPr>
        <w:t>ого л</w:t>
      </w:r>
      <w:r w:rsidRPr="00700C0B">
        <w:rPr>
          <w:spacing w:val="1"/>
          <w:sz w:val="24"/>
          <w:szCs w:val="28"/>
        </w:rPr>
        <w:t>иц</w:t>
      </w:r>
      <w:r w:rsidRPr="00700C0B">
        <w:rPr>
          <w:spacing w:val="-1"/>
          <w:sz w:val="24"/>
          <w:szCs w:val="28"/>
        </w:rPr>
        <w:t xml:space="preserve">а)                         </w:t>
      </w:r>
      <w:r w:rsidRPr="00700C0B">
        <w:rPr>
          <w:sz w:val="24"/>
          <w:szCs w:val="28"/>
          <w:u w:val="single"/>
        </w:rPr>
        <w:t xml:space="preserve">                                                        </w:t>
      </w:r>
      <w:r w:rsidRPr="00700C0B">
        <w:rPr>
          <w:spacing w:val="-1"/>
          <w:sz w:val="24"/>
          <w:szCs w:val="28"/>
        </w:rPr>
        <w:t>(</w:t>
      </w:r>
      <w:r w:rsidRPr="00700C0B">
        <w:rPr>
          <w:sz w:val="24"/>
          <w:szCs w:val="28"/>
        </w:rPr>
        <w:t>ФИ</w:t>
      </w:r>
      <w:r w:rsidRPr="00700C0B">
        <w:rPr>
          <w:spacing w:val="-1"/>
          <w:sz w:val="24"/>
          <w:szCs w:val="28"/>
        </w:rPr>
        <w:t>О</w:t>
      </w:r>
      <w:r w:rsidRPr="00700C0B">
        <w:rPr>
          <w:sz w:val="24"/>
          <w:szCs w:val="28"/>
        </w:rPr>
        <w:t>)</w:t>
      </w:r>
    </w:p>
    <w:p w:rsidR="00A8014E" w:rsidRPr="00700C0B" w:rsidRDefault="00A8014E" w:rsidP="00A8014E">
      <w:pPr>
        <w:autoSpaceDE w:val="0"/>
        <w:autoSpaceDN w:val="0"/>
        <w:adjustRightInd w:val="0"/>
        <w:spacing w:line="200" w:lineRule="exact"/>
        <w:rPr>
          <w:sz w:val="18"/>
        </w:rPr>
      </w:pPr>
    </w:p>
    <w:p w:rsidR="00A8014E" w:rsidRPr="00700C0B" w:rsidRDefault="00A8014E" w:rsidP="00A8014E">
      <w:pPr>
        <w:autoSpaceDE w:val="0"/>
        <w:autoSpaceDN w:val="0"/>
        <w:adjustRightInd w:val="0"/>
        <w:spacing w:before="29"/>
        <w:ind w:left="1000" w:right="-20"/>
        <w:rPr>
          <w:sz w:val="18"/>
        </w:rPr>
      </w:pPr>
      <w:r w:rsidRPr="00700C0B">
        <w:rPr>
          <w:sz w:val="18"/>
        </w:rPr>
        <w:t>М.П.</w:t>
      </w:r>
    </w:p>
    <w:p w:rsidR="008920DF" w:rsidRPr="00700C0B" w:rsidRDefault="008920DF" w:rsidP="00B228B6">
      <w:pPr>
        <w:rPr>
          <w:szCs w:val="22"/>
        </w:rPr>
      </w:pPr>
    </w:p>
    <w:p w:rsidR="00B0018C" w:rsidRPr="00700C0B" w:rsidRDefault="00B0018C" w:rsidP="00B228B6">
      <w:pPr>
        <w:rPr>
          <w:szCs w:val="22"/>
        </w:rPr>
      </w:pPr>
    </w:p>
    <w:p w:rsidR="00A8014E" w:rsidRDefault="00A8014E" w:rsidP="00B228B6">
      <w:pPr>
        <w:rPr>
          <w:sz w:val="22"/>
          <w:szCs w:val="22"/>
        </w:rPr>
      </w:pPr>
      <w:r>
        <w:rPr>
          <w:sz w:val="22"/>
          <w:szCs w:val="22"/>
        </w:rPr>
        <w:br w:type="page"/>
      </w:r>
    </w:p>
    <w:p w:rsidR="00537A07" w:rsidRDefault="00DF2BF1" w:rsidP="00DF2BF1">
      <w:pPr>
        <w:keepNext/>
        <w:spacing w:after="60"/>
        <w:jc w:val="center"/>
        <w:outlineLvl w:val="1"/>
        <w:rPr>
          <w:b/>
          <w:sz w:val="24"/>
        </w:rPr>
      </w:pPr>
      <w:r w:rsidRPr="00D81B43">
        <w:rPr>
          <w:b/>
          <w:sz w:val="24"/>
        </w:rPr>
        <w:lastRenderedPageBreak/>
        <w:t xml:space="preserve">ФОРМА 4 </w:t>
      </w:r>
    </w:p>
    <w:p w:rsidR="00DF2BF1" w:rsidRPr="00D81B43" w:rsidRDefault="00DF2BF1" w:rsidP="00DF2BF1">
      <w:pPr>
        <w:keepNext/>
        <w:spacing w:after="60"/>
        <w:jc w:val="center"/>
        <w:outlineLvl w:val="1"/>
        <w:rPr>
          <w:b/>
          <w:sz w:val="24"/>
        </w:rPr>
      </w:pPr>
      <w:r w:rsidRPr="00D81B43">
        <w:rPr>
          <w:b/>
          <w:sz w:val="24"/>
        </w:rPr>
        <w:t>СВЕДЕНИЯ О НАЛИЧИИ ОПЫТА</w:t>
      </w:r>
      <w:r w:rsidR="00537A07">
        <w:rPr>
          <w:b/>
          <w:sz w:val="24"/>
        </w:rPr>
        <w:t xml:space="preserve"> </w:t>
      </w:r>
      <w:r w:rsidR="00537A07" w:rsidRPr="00020431">
        <w:rPr>
          <w:b/>
          <w:sz w:val="24"/>
        </w:rPr>
        <w:t xml:space="preserve">ВЫПОЛНЕНИЯ АНАЛОГИЧНЫХ </w:t>
      </w:r>
      <w:r w:rsidR="00537A07">
        <w:rPr>
          <w:b/>
          <w:sz w:val="24"/>
        </w:rPr>
        <w:t>УСЛУГ</w:t>
      </w:r>
      <w:r w:rsidRPr="00D81B43">
        <w:rPr>
          <w:b/>
          <w:sz w:val="24"/>
        </w:rPr>
        <w:t>.</w:t>
      </w:r>
    </w:p>
    <w:p w:rsidR="00925D70" w:rsidRPr="00D81B43" w:rsidRDefault="00925D70" w:rsidP="00925D70">
      <w:pPr>
        <w:ind w:left="567"/>
        <w:rPr>
          <w:b/>
          <w:sz w:val="24"/>
          <w:szCs w:val="24"/>
        </w:rPr>
      </w:pPr>
      <w:bookmarkStart w:id="98" w:name="OLE_LINK21"/>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1843"/>
        <w:gridCol w:w="1984"/>
        <w:gridCol w:w="1701"/>
        <w:gridCol w:w="1701"/>
        <w:gridCol w:w="1843"/>
      </w:tblGrid>
      <w:tr w:rsidR="00925D70" w:rsidRPr="00D81B43" w:rsidTr="00EF490E">
        <w:tc>
          <w:tcPr>
            <w:tcW w:w="426" w:type="dxa"/>
          </w:tcPr>
          <w:p w:rsidR="00925D70" w:rsidRPr="00D81B43" w:rsidRDefault="00925D70" w:rsidP="00EF490E">
            <w:pPr>
              <w:keepNext/>
              <w:keepLines/>
              <w:jc w:val="center"/>
              <w:rPr>
                <w:b/>
                <w:sz w:val="22"/>
                <w:szCs w:val="22"/>
              </w:rPr>
            </w:pPr>
            <w:r w:rsidRPr="00D81B43">
              <w:rPr>
                <w:b/>
                <w:sz w:val="22"/>
                <w:szCs w:val="22"/>
              </w:rPr>
              <w:t>№</w:t>
            </w:r>
          </w:p>
        </w:tc>
        <w:tc>
          <w:tcPr>
            <w:tcW w:w="1134" w:type="dxa"/>
          </w:tcPr>
          <w:p w:rsidR="00925D70" w:rsidRPr="00D81B43" w:rsidRDefault="00925D70" w:rsidP="00EF490E">
            <w:pPr>
              <w:keepNext/>
              <w:keepLines/>
              <w:jc w:val="center"/>
              <w:rPr>
                <w:b/>
                <w:sz w:val="22"/>
                <w:szCs w:val="22"/>
              </w:rPr>
            </w:pPr>
            <w:r w:rsidRPr="00D81B43">
              <w:rPr>
                <w:b/>
                <w:sz w:val="22"/>
                <w:szCs w:val="22"/>
              </w:rPr>
              <w:t>Предмет договора</w:t>
            </w:r>
          </w:p>
        </w:tc>
        <w:tc>
          <w:tcPr>
            <w:tcW w:w="1843" w:type="dxa"/>
          </w:tcPr>
          <w:p w:rsidR="00925D70" w:rsidRPr="00D81B43" w:rsidRDefault="00925D70" w:rsidP="00EF490E">
            <w:pPr>
              <w:keepNext/>
              <w:keepLines/>
              <w:jc w:val="center"/>
              <w:rPr>
                <w:b/>
                <w:sz w:val="22"/>
                <w:szCs w:val="22"/>
              </w:rPr>
            </w:pPr>
            <w:r w:rsidRPr="00D81B43">
              <w:rPr>
                <w:b/>
                <w:sz w:val="22"/>
                <w:szCs w:val="22"/>
              </w:rPr>
              <w:t>Наименование покупателя</w:t>
            </w:r>
          </w:p>
          <w:p w:rsidR="00925D70" w:rsidRPr="00D81B43" w:rsidRDefault="00925D70" w:rsidP="00EF490E">
            <w:pPr>
              <w:keepNext/>
              <w:keepLines/>
              <w:jc w:val="center"/>
              <w:rPr>
                <w:b/>
                <w:sz w:val="22"/>
                <w:szCs w:val="22"/>
              </w:rPr>
            </w:pPr>
            <w:r w:rsidRPr="00D81B43">
              <w:rPr>
                <w:b/>
                <w:sz w:val="22"/>
                <w:szCs w:val="22"/>
              </w:rPr>
              <w:t>адрес и контактный телефон/факс покупателя,</w:t>
            </w:r>
          </w:p>
          <w:p w:rsidR="00925D70" w:rsidRPr="00D81B43" w:rsidRDefault="00925D70" w:rsidP="00EF490E">
            <w:pPr>
              <w:keepNext/>
              <w:keepLines/>
              <w:jc w:val="center"/>
              <w:rPr>
                <w:b/>
                <w:sz w:val="22"/>
                <w:szCs w:val="22"/>
              </w:rPr>
            </w:pPr>
            <w:r w:rsidRPr="00D81B43">
              <w:rPr>
                <w:b/>
                <w:sz w:val="22"/>
                <w:szCs w:val="22"/>
              </w:rPr>
              <w:t>контактное лицо</w:t>
            </w:r>
          </w:p>
        </w:tc>
        <w:tc>
          <w:tcPr>
            <w:tcW w:w="1984" w:type="dxa"/>
          </w:tcPr>
          <w:p w:rsidR="00925D70" w:rsidRPr="00D81B43" w:rsidRDefault="00925D70" w:rsidP="00EF490E">
            <w:pPr>
              <w:keepNext/>
              <w:keepLines/>
              <w:jc w:val="center"/>
              <w:rPr>
                <w:b/>
                <w:sz w:val="22"/>
                <w:szCs w:val="22"/>
              </w:rPr>
            </w:pPr>
            <w:r w:rsidRPr="00D81B43">
              <w:rPr>
                <w:b/>
                <w:sz w:val="22"/>
                <w:szCs w:val="22"/>
              </w:rPr>
              <w:t>Сумма всего договора по завершении или на дату присуждения текущего договора/ причитающейся доли договора, руб.</w:t>
            </w:r>
          </w:p>
        </w:tc>
        <w:tc>
          <w:tcPr>
            <w:tcW w:w="1701" w:type="dxa"/>
          </w:tcPr>
          <w:p w:rsidR="00925D70" w:rsidRPr="00D81B43" w:rsidRDefault="00925D70" w:rsidP="00EF490E">
            <w:pPr>
              <w:keepNext/>
              <w:keepLines/>
              <w:jc w:val="center"/>
              <w:rPr>
                <w:b/>
                <w:sz w:val="22"/>
                <w:szCs w:val="22"/>
              </w:rPr>
            </w:pPr>
            <w:r w:rsidRPr="00D81B43">
              <w:rPr>
                <w:b/>
                <w:sz w:val="22"/>
                <w:szCs w:val="22"/>
              </w:rPr>
              <w:t>Дата заключения/ завершения (месяц, год, процент выполнения)</w:t>
            </w:r>
          </w:p>
        </w:tc>
        <w:tc>
          <w:tcPr>
            <w:tcW w:w="1701" w:type="dxa"/>
          </w:tcPr>
          <w:p w:rsidR="00925D70" w:rsidRPr="00D81B43" w:rsidRDefault="00925D70" w:rsidP="00EF490E">
            <w:pPr>
              <w:keepNext/>
              <w:keepLines/>
              <w:jc w:val="center"/>
              <w:rPr>
                <w:b/>
                <w:sz w:val="22"/>
                <w:szCs w:val="22"/>
              </w:rPr>
            </w:pPr>
            <w:r w:rsidRPr="00D81B43">
              <w:rPr>
                <w:b/>
                <w:sz w:val="22"/>
                <w:szCs w:val="22"/>
              </w:rPr>
              <w:t>Сведения о претензиях покупателя к выполнению обязательств</w:t>
            </w:r>
          </w:p>
        </w:tc>
        <w:tc>
          <w:tcPr>
            <w:tcW w:w="1843" w:type="dxa"/>
          </w:tcPr>
          <w:p w:rsidR="00925D70" w:rsidRPr="00D81B43" w:rsidRDefault="00925D70" w:rsidP="00EF490E">
            <w:pPr>
              <w:keepNext/>
              <w:keepLines/>
              <w:jc w:val="center"/>
              <w:rPr>
                <w:b/>
                <w:sz w:val="22"/>
                <w:szCs w:val="22"/>
              </w:rPr>
            </w:pPr>
            <w:r w:rsidRPr="00D81B43">
              <w:rPr>
                <w:b/>
                <w:sz w:val="22"/>
                <w:szCs w:val="22"/>
              </w:rPr>
              <w:t>Примечание,</w:t>
            </w:r>
          </w:p>
          <w:p w:rsidR="00925D70" w:rsidRPr="00D81B43" w:rsidRDefault="00925D70" w:rsidP="00EF490E">
            <w:pPr>
              <w:keepNext/>
              <w:keepLines/>
              <w:jc w:val="center"/>
              <w:rPr>
                <w:b/>
                <w:sz w:val="22"/>
                <w:szCs w:val="22"/>
              </w:rPr>
            </w:pPr>
            <w:r w:rsidRPr="00D81B43">
              <w:rPr>
                <w:b/>
                <w:sz w:val="22"/>
                <w:szCs w:val="22"/>
              </w:rPr>
              <w:t>Наличие прилагаемых отзывов от покупателей (есть/нет)</w:t>
            </w:r>
          </w:p>
        </w:tc>
      </w:tr>
      <w:tr w:rsidR="00925D70" w:rsidRPr="00D81B43" w:rsidTr="00EF490E">
        <w:tc>
          <w:tcPr>
            <w:tcW w:w="426" w:type="dxa"/>
          </w:tcPr>
          <w:p w:rsidR="00925D70" w:rsidRPr="00D81B43" w:rsidRDefault="00925D70" w:rsidP="00EF490E">
            <w:pPr>
              <w:jc w:val="both"/>
              <w:rPr>
                <w:sz w:val="22"/>
                <w:szCs w:val="22"/>
              </w:rPr>
            </w:pPr>
            <w:r w:rsidRPr="00D81B43">
              <w:rPr>
                <w:sz w:val="22"/>
                <w:szCs w:val="22"/>
              </w:rPr>
              <w:t>1.</w:t>
            </w:r>
          </w:p>
        </w:tc>
        <w:tc>
          <w:tcPr>
            <w:tcW w:w="1134" w:type="dxa"/>
          </w:tcPr>
          <w:p w:rsidR="00925D70" w:rsidRPr="00D81B43" w:rsidRDefault="00925D70" w:rsidP="00EF490E">
            <w:pPr>
              <w:jc w:val="both"/>
              <w:rPr>
                <w:sz w:val="22"/>
                <w:szCs w:val="22"/>
              </w:rPr>
            </w:pPr>
          </w:p>
        </w:tc>
        <w:tc>
          <w:tcPr>
            <w:tcW w:w="1843" w:type="dxa"/>
          </w:tcPr>
          <w:p w:rsidR="00925D70" w:rsidRPr="00D81B43" w:rsidRDefault="00925D70" w:rsidP="00EF490E">
            <w:pPr>
              <w:jc w:val="both"/>
              <w:rPr>
                <w:sz w:val="22"/>
                <w:szCs w:val="22"/>
              </w:rPr>
            </w:pPr>
          </w:p>
        </w:tc>
        <w:tc>
          <w:tcPr>
            <w:tcW w:w="1984" w:type="dxa"/>
          </w:tcPr>
          <w:p w:rsidR="00925D70" w:rsidRPr="00D81B43" w:rsidRDefault="00925D70" w:rsidP="00EF490E">
            <w:pPr>
              <w:jc w:val="both"/>
              <w:rPr>
                <w:sz w:val="22"/>
                <w:szCs w:val="22"/>
              </w:rPr>
            </w:pPr>
          </w:p>
        </w:tc>
        <w:tc>
          <w:tcPr>
            <w:tcW w:w="1701" w:type="dxa"/>
          </w:tcPr>
          <w:p w:rsidR="00925D70" w:rsidRPr="00D81B43" w:rsidRDefault="00925D70" w:rsidP="00EF490E">
            <w:pPr>
              <w:jc w:val="both"/>
              <w:rPr>
                <w:sz w:val="22"/>
                <w:szCs w:val="22"/>
              </w:rPr>
            </w:pPr>
          </w:p>
        </w:tc>
        <w:tc>
          <w:tcPr>
            <w:tcW w:w="1701" w:type="dxa"/>
          </w:tcPr>
          <w:p w:rsidR="00925D70" w:rsidRPr="00D81B43" w:rsidRDefault="00925D70" w:rsidP="00EF490E">
            <w:pPr>
              <w:jc w:val="both"/>
              <w:rPr>
                <w:sz w:val="22"/>
                <w:szCs w:val="22"/>
              </w:rPr>
            </w:pPr>
          </w:p>
        </w:tc>
        <w:tc>
          <w:tcPr>
            <w:tcW w:w="1843" w:type="dxa"/>
          </w:tcPr>
          <w:p w:rsidR="00925D70" w:rsidRPr="00D81B43" w:rsidRDefault="00925D70" w:rsidP="00EF490E">
            <w:pPr>
              <w:jc w:val="both"/>
              <w:rPr>
                <w:sz w:val="22"/>
                <w:szCs w:val="22"/>
              </w:rPr>
            </w:pPr>
          </w:p>
        </w:tc>
      </w:tr>
      <w:tr w:rsidR="00925D70" w:rsidRPr="00D81B43" w:rsidTr="00EF490E">
        <w:tc>
          <w:tcPr>
            <w:tcW w:w="426" w:type="dxa"/>
          </w:tcPr>
          <w:p w:rsidR="00925D70" w:rsidRPr="00D81B43" w:rsidRDefault="00925D70" w:rsidP="00EF490E">
            <w:pPr>
              <w:jc w:val="both"/>
              <w:rPr>
                <w:sz w:val="22"/>
                <w:szCs w:val="22"/>
              </w:rPr>
            </w:pPr>
            <w:r w:rsidRPr="00D81B43">
              <w:rPr>
                <w:sz w:val="22"/>
                <w:szCs w:val="22"/>
              </w:rPr>
              <w:t>…</w:t>
            </w:r>
          </w:p>
        </w:tc>
        <w:tc>
          <w:tcPr>
            <w:tcW w:w="1134" w:type="dxa"/>
          </w:tcPr>
          <w:p w:rsidR="00925D70" w:rsidRPr="00D81B43" w:rsidRDefault="00925D70" w:rsidP="00EF490E">
            <w:pPr>
              <w:jc w:val="both"/>
              <w:rPr>
                <w:sz w:val="22"/>
                <w:szCs w:val="22"/>
              </w:rPr>
            </w:pPr>
          </w:p>
        </w:tc>
        <w:tc>
          <w:tcPr>
            <w:tcW w:w="1843" w:type="dxa"/>
          </w:tcPr>
          <w:p w:rsidR="00925D70" w:rsidRPr="00D81B43" w:rsidRDefault="00925D70" w:rsidP="00EF490E">
            <w:pPr>
              <w:jc w:val="both"/>
              <w:rPr>
                <w:sz w:val="22"/>
                <w:szCs w:val="22"/>
              </w:rPr>
            </w:pPr>
          </w:p>
        </w:tc>
        <w:tc>
          <w:tcPr>
            <w:tcW w:w="1984" w:type="dxa"/>
          </w:tcPr>
          <w:p w:rsidR="00925D70" w:rsidRPr="00D81B43" w:rsidRDefault="00925D70" w:rsidP="00EF490E">
            <w:pPr>
              <w:jc w:val="both"/>
              <w:rPr>
                <w:sz w:val="22"/>
                <w:szCs w:val="22"/>
              </w:rPr>
            </w:pPr>
          </w:p>
        </w:tc>
        <w:tc>
          <w:tcPr>
            <w:tcW w:w="1701" w:type="dxa"/>
          </w:tcPr>
          <w:p w:rsidR="00925D70" w:rsidRPr="00D81B43" w:rsidRDefault="00925D70" w:rsidP="00EF490E">
            <w:pPr>
              <w:jc w:val="both"/>
              <w:rPr>
                <w:sz w:val="22"/>
                <w:szCs w:val="22"/>
              </w:rPr>
            </w:pPr>
          </w:p>
        </w:tc>
        <w:tc>
          <w:tcPr>
            <w:tcW w:w="1701" w:type="dxa"/>
          </w:tcPr>
          <w:p w:rsidR="00925D70" w:rsidRPr="00D81B43" w:rsidRDefault="00925D70" w:rsidP="00EF490E">
            <w:pPr>
              <w:jc w:val="both"/>
              <w:rPr>
                <w:sz w:val="22"/>
                <w:szCs w:val="22"/>
              </w:rPr>
            </w:pPr>
          </w:p>
        </w:tc>
        <w:tc>
          <w:tcPr>
            <w:tcW w:w="1843" w:type="dxa"/>
          </w:tcPr>
          <w:p w:rsidR="00925D70" w:rsidRPr="00D81B43" w:rsidRDefault="00925D70" w:rsidP="00EF490E">
            <w:pPr>
              <w:jc w:val="both"/>
              <w:rPr>
                <w:sz w:val="22"/>
                <w:szCs w:val="22"/>
              </w:rPr>
            </w:pPr>
          </w:p>
        </w:tc>
      </w:tr>
    </w:tbl>
    <w:p w:rsidR="00925D70" w:rsidRPr="00D81B43" w:rsidRDefault="00925D70" w:rsidP="00925D70">
      <w:pPr>
        <w:rPr>
          <w:sz w:val="24"/>
          <w:szCs w:val="24"/>
        </w:rPr>
      </w:pPr>
    </w:p>
    <w:p w:rsidR="00925D70" w:rsidRPr="00D81B43" w:rsidRDefault="00925D70" w:rsidP="00925D70">
      <w:pPr>
        <w:rPr>
          <w:sz w:val="24"/>
          <w:szCs w:val="24"/>
        </w:rPr>
      </w:pPr>
    </w:p>
    <w:p w:rsidR="00925D70" w:rsidRPr="00D81B43" w:rsidRDefault="00925D70" w:rsidP="00925D70">
      <w:pPr>
        <w:ind w:left="567"/>
        <w:rPr>
          <w:sz w:val="24"/>
          <w:szCs w:val="24"/>
        </w:rPr>
      </w:pPr>
    </w:p>
    <w:p w:rsidR="00925D70" w:rsidRPr="00D81B43" w:rsidRDefault="00925D70" w:rsidP="00925D70">
      <w:pPr>
        <w:ind w:left="567"/>
        <w:rPr>
          <w:sz w:val="24"/>
          <w:szCs w:val="24"/>
        </w:rPr>
      </w:pPr>
    </w:p>
    <w:p w:rsidR="00925D70" w:rsidRPr="00D81B43" w:rsidRDefault="00925D70" w:rsidP="00925D70">
      <w:pPr>
        <w:rPr>
          <w:sz w:val="24"/>
          <w:szCs w:val="24"/>
        </w:rPr>
      </w:pPr>
      <w:r w:rsidRPr="00D81B43">
        <w:rPr>
          <w:sz w:val="24"/>
          <w:szCs w:val="24"/>
        </w:rPr>
        <w:t>Подпись Участника</w:t>
      </w:r>
      <w:r w:rsidRPr="00D81B43">
        <w:rPr>
          <w:sz w:val="24"/>
          <w:szCs w:val="24"/>
        </w:rPr>
        <w:tab/>
      </w:r>
      <w:r w:rsidRPr="00D81B43">
        <w:rPr>
          <w:sz w:val="24"/>
          <w:szCs w:val="24"/>
        </w:rPr>
        <w:tab/>
        <w:t>____________________________/_______________(ФИО, должность)</w:t>
      </w:r>
    </w:p>
    <w:p w:rsidR="00925D70" w:rsidRPr="00D81B43" w:rsidRDefault="00925D70" w:rsidP="00925D70">
      <w:pPr>
        <w:rPr>
          <w:sz w:val="24"/>
          <w:szCs w:val="24"/>
        </w:rPr>
      </w:pPr>
    </w:p>
    <w:p w:rsidR="00925D70" w:rsidRDefault="00925D70" w:rsidP="00925D70">
      <w:pPr>
        <w:rPr>
          <w:sz w:val="24"/>
          <w:szCs w:val="24"/>
        </w:rPr>
      </w:pPr>
      <w:r w:rsidRPr="00D81B43">
        <w:rPr>
          <w:sz w:val="24"/>
          <w:szCs w:val="24"/>
        </w:rPr>
        <w:t xml:space="preserve">            м.п.</w:t>
      </w:r>
    </w:p>
    <w:p w:rsidR="00925D70" w:rsidRDefault="00925D70" w:rsidP="00925D70">
      <w:pPr>
        <w:ind w:left="567"/>
        <w:rPr>
          <w:sz w:val="24"/>
          <w:szCs w:val="24"/>
        </w:rPr>
      </w:pPr>
    </w:p>
    <w:bookmarkEnd w:id="98"/>
    <w:p w:rsidR="00537A07" w:rsidRPr="00537A07" w:rsidRDefault="00DF2BF1" w:rsidP="00537A07">
      <w:pPr>
        <w:keepNext/>
        <w:spacing w:after="60"/>
        <w:jc w:val="center"/>
        <w:outlineLvl w:val="1"/>
        <w:rPr>
          <w:b/>
          <w:sz w:val="24"/>
        </w:rPr>
      </w:pPr>
      <w:r>
        <w:rPr>
          <w:sz w:val="24"/>
          <w:szCs w:val="24"/>
        </w:rPr>
        <w:br w:type="page"/>
      </w:r>
      <w:r w:rsidR="00537A07" w:rsidRPr="00537A07">
        <w:rPr>
          <w:b/>
          <w:sz w:val="24"/>
        </w:rPr>
        <w:lastRenderedPageBreak/>
        <w:t xml:space="preserve">ФОРМА 5 </w:t>
      </w:r>
    </w:p>
    <w:p w:rsidR="00537A07" w:rsidRPr="00537A07" w:rsidRDefault="00537A07" w:rsidP="00537A07">
      <w:pPr>
        <w:keepNext/>
        <w:spacing w:after="60"/>
        <w:jc w:val="center"/>
        <w:outlineLvl w:val="1"/>
        <w:rPr>
          <w:b/>
          <w:sz w:val="24"/>
        </w:rPr>
      </w:pPr>
      <w:r w:rsidRPr="00537A07">
        <w:rPr>
          <w:b/>
          <w:sz w:val="24"/>
        </w:rPr>
        <w:t>СВЕДЕНИЙ О КАДРОВЫХ РЕСУРСАХ</w:t>
      </w:r>
    </w:p>
    <w:p w:rsidR="00537A07" w:rsidRPr="00020431" w:rsidRDefault="00537A07" w:rsidP="00537A07">
      <w:pPr>
        <w:ind w:left="567"/>
        <w:jc w:val="center"/>
        <w:rPr>
          <w:b/>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55"/>
        <w:gridCol w:w="1505"/>
        <w:gridCol w:w="2626"/>
        <w:gridCol w:w="1289"/>
        <w:gridCol w:w="1823"/>
        <w:gridCol w:w="2099"/>
      </w:tblGrid>
      <w:tr w:rsidR="00537A07" w:rsidRPr="00020431" w:rsidTr="00C3636D">
        <w:trPr>
          <w:trHeight w:val="20"/>
        </w:trPr>
        <w:tc>
          <w:tcPr>
            <w:tcW w:w="464" w:type="pct"/>
            <w:tcBorders>
              <w:top w:val="single" w:sz="6" w:space="0" w:color="auto"/>
              <w:left w:val="single" w:sz="6" w:space="0" w:color="auto"/>
              <w:bottom w:val="single" w:sz="6" w:space="0" w:color="auto"/>
              <w:right w:val="single" w:sz="6" w:space="0" w:color="auto"/>
            </w:tcBorders>
          </w:tcPr>
          <w:p w:rsidR="00537A07" w:rsidRPr="00020431" w:rsidRDefault="00537A07" w:rsidP="00C3636D">
            <w:pPr>
              <w:keepNext/>
              <w:ind w:left="57" w:right="57"/>
              <w:jc w:val="center"/>
              <w:rPr>
                <w:b/>
                <w:sz w:val="24"/>
              </w:rPr>
            </w:pPr>
            <w:r w:rsidRPr="00020431">
              <w:rPr>
                <w:b/>
                <w:sz w:val="24"/>
              </w:rPr>
              <w:t>№п/п</w:t>
            </w:r>
          </w:p>
        </w:tc>
        <w:tc>
          <w:tcPr>
            <w:tcW w:w="731" w:type="pct"/>
            <w:tcBorders>
              <w:top w:val="single" w:sz="6" w:space="0" w:color="auto"/>
              <w:left w:val="single" w:sz="6" w:space="0" w:color="auto"/>
              <w:bottom w:val="single" w:sz="6" w:space="0" w:color="auto"/>
              <w:right w:val="single" w:sz="6" w:space="0" w:color="auto"/>
            </w:tcBorders>
          </w:tcPr>
          <w:p w:rsidR="00537A07" w:rsidRPr="00020431" w:rsidRDefault="00537A07" w:rsidP="00C3636D">
            <w:pPr>
              <w:keepNext/>
              <w:ind w:left="57" w:right="-87"/>
              <w:jc w:val="center"/>
              <w:rPr>
                <w:b/>
                <w:sz w:val="24"/>
              </w:rPr>
            </w:pPr>
            <w:r w:rsidRPr="00020431">
              <w:rPr>
                <w:b/>
                <w:sz w:val="24"/>
              </w:rPr>
              <w:t>Фамилия, имя, отчество сотрудника</w:t>
            </w:r>
          </w:p>
        </w:tc>
        <w:tc>
          <w:tcPr>
            <w:tcW w:w="1275" w:type="pct"/>
            <w:tcBorders>
              <w:top w:val="single" w:sz="6" w:space="0" w:color="auto"/>
              <w:left w:val="single" w:sz="6" w:space="0" w:color="auto"/>
              <w:bottom w:val="single" w:sz="6" w:space="0" w:color="auto"/>
              <w:right w:val="single" w:sz="6" w:space="0" w:color="auto"/>
            </w:tcBorders>
          </w:tcPr>
          <w:p w:rsidR="00537A07" w:rsidRPr="00020431" w:rsidRDefault="00537A07" w:rsidP="00C3636D">
            <w:pPr>
              <w:keepNext/>
              <w:ind w:left="57" w:right="57"/>
              <w:jc w:val="center"/>
              <w:rPr>
                <w:b/>
                <w:sz w:val="24"/>
              </w:rPr>
            </w:pPr>
            <w:r w:rsidRPr="00020431">
              <w:rPr>
                <w:b/>
                <w:sz w:val="24"/>
              </w:rPr>
              <w:t xml:space="preserve">Образование, квалификация, аттестаты, сертификаты, ученая степень, </w:t>
            </w:r>
            <w:r w:rsidR="00035D8C" w:rsidRPr="00020431">
              <w:rPr>
                <w:b/>
                <w:sz w:val="24"/>
              </w:rPr>
              <w:t>награды, участие</w:t>
            </w:r>
            <w:r w:rsidRPr="00020431">
              <w:rPr>
                <w:b/>
                <w:sz w:val="24"/>
              </w:rPr>
              <w:t xml:space="preserve"> в международных проектах и др.</w:t>
            </w:r>
          </w:p>
        </w:tc>
        <w:tc>
          <w:tcPr>
            <w:tcW w:w="626" w:type="pct"/>
            <w:tcBorders>
              <w:top w:val="single" w:sz="6" w:space="0" w:color="auto"/>
              <w:left w:val="single" w:sz="6" w:space="0" w:color="auto"/>
              <w:bottom w:val="single" w:sz="6" w:space="0" w:color="auto"/>
              <w:right w:val="single" w:sz="6" w:space="0" w:color="auto"/>
            </w:tcBorders>
          </w:tcPr>
          <w:p w:rsidR="00537A07" w:rsidRPr="00020431" w:rsidRDefault="00537A07" w:rsidP="00C3636D">
            <w:pPr>
              <w:keepNext/>
              <w:ind w:left="-108" w:right="-159"/>
              <w:jc w:val="center"/>
              <w:rPr>
                <w:b/>
                <w:sz w:val="24"/>
              </w:rPr>
            </w:pPr>
            <w:r w:rsidRPr="00020431">
              <w:rPr>
                <w:b/>
                <w:sz w:val="24"/>
              </w:rPr>
              <w:t>Должность</w:t>
            </w:r>
          </w:p>
        </w:tc>
        <w:tc>
          <w:tcPr>
            <w:tcW w:w="885" w:type="pct"/>
            <w:tcBorders>
              <w:top w:val="single" w:sz="6" w:space="0" w:color="auto"/>
              <w:left w:val="single" w:sz="6" w:space="0" w:color="auto"/>
              <w:bottom w:val="single" w:sz="6" w:space="0" w:color="auto"/>
              <w:right w:val="single" w:sz="6" w:space="0" w:color="auto"/>
            </w:tcBorders>
          </w:tcPr>
          <w:p w:rsidR="00537A07" w:rsidRPr="00020431" w:rsidRDefault="00537A07" w:rsidP="00C3636D">
            <w:pPr>
              <w:keepNext/>
              <w:ind w:left="57" w:right="57"/>
              <w:jc w:val="center"/>
              <w:rPr>
                <w:b/>
                <w:sz w:val="24"/>
              </w:rPr>
            </w:pPr>
            <w:r w:rsidRPr="00020431">
              <w:rPr>
                <w:b/>
                <w:sz w:val="24"/>
              </w:rPr>
              <w:t>Стаж работы в данной или аналогичной должности, лет</w:t>
            </w:r>
          </w:p>
        </w:tc>
        <w:tc>
          <w:tcPr>
            <w:tcW w:w="1019" w:type="pct"/>
          </w:tcPr>
          <w:p w:rsidR="00537A07" w:rsidRPr="00020431" w:rsidRDefault="00537A07" w:rsidP="00C3636D">
            <w:pPr>
              <w:keepNext/>
              <w:ind w:left="57" w:right="57"/>
              <w:jc w:val="center"/>
              <w:rPr>
                <w:b/>
                <w:sz w:val="24"/>
              </w:rPr>
            </w:pPr>
            <w:r w:rsidRPr="00020431">
              <w:rPr>
                <w:b/>
                <w:sz w:val="24"/>
              </w:rPr>
              <w:t>Опыт выполнения работ, оказания услуг аналогичных предмету Запроса предложений</w:t>
            </w:r>
          </w:p>
        </w:tc>
      </w:tr>
      <w:tr w:rsidR="00537A07" w:rsidRPr="00020431" w:rsidTr="00C3636D">
        <w:trPr>
          <w:trHeight w:val="20"/>
        </w:trPr>
        <w:tc>
          <w:tcPr>
            <w:tcW w:w="5000" w:type="pct"/>
            <w:gridSpan w:val="6"/>
            <w:tcBorders>
              <w:top w:val="single" w:sz="6" w:space="0" w:color="auto"/>
              <w:left w:val="single" w:sz="6" w:space="0" w:color="auto"/>
              <w:bottom w:val="single" w:sz="6" w:space="0" w:color="auto"/>
            </w:tcBorders>
          </w:tcPr>
          <w:p w:rsidR="00537A07" w:rsidRPr="00020431" w:rsidRDefault="00537A07" w:rsidP="00C3636D">
            <w:pPr>
              <w:ind w:left="57" w:right="57"/>
              <w:rPr>
                <w:sz w:val="24"/>
              </w:rPr>
            </w:pPr>
            <w:r w:rsidRPr="00020431">
              <w:rPr>
                <w:sz w:val="24"/>
              </w:rPr>
              <w:t xml:space="preserve">Управленческий персонал </w:t>
            </w:r>
          </w:p>
        </w:tc>
      </w:tr>
      <w:tr w:rsidR="00537A07" w:rsidRPr="00020431" w:rsidTr="00C3636D">
        <w:trPr>
          <w:trHeight w:val="20"/>
        </w:trPr>
        <w:tc>
          <w:tcPr>
            <w:tcW w:w="464" w:type="pct"/>
            <w:tcBorders>
              <w:top w:val="single" w:sz="6" w:space="0" w:color="auto"/>
              <w:left w:val="single" w:sz="6" w:space="0" w:color="auto"/>
              <w:bottom w:val="single" w:sz="6" w:space="0" w:color="auto"/>
              <w:right w:val="single" w:sz="6" w:space="0" w:color="auto"/>
            </w:tcBorders>
          </w:tcPr>
          <w:p w:rsidR="00537A07" w:rsidRPr="00020431" w:rsidRDefault="00537A07" w:rsidP="00537A07">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537A07" w:rsidRPr="00020431" w:rsidRDefault="00537A07" w:rsidP="00C3636D">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537A07" w:rsidRPr="00020431" w:rsidRDefault="00537A07" w:rsidP="00C3636D">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537A07" w:rsidRPr="00020431" w:rsidRDefault="00537A07" w:rsidP="00C3636D">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537A07" w:rsidRPr="00020431" w:rsidRDefault="00537A07" w:rsidP="00C3636D">
            <w:pPr>
              <w:ind w:left="57" w:right="57"/>
              <w:rPr>
                <w:sz w:val="24"/>
              </w:rPr>
            </w:pPr>
          </w:p>
        </w:tc>
        <w:tc>
          <w:tcPr>
            <w:tcW w:w="1019" w:type="pct"/>
          </w:tcPr>
          <w:p w:rsidR="00537A07" w:rsidRPr="00020431" w:rsidRDefault="00537A07" w:rsidP="00C3636D">
            <w:pPr>
              <w:ind w:left="57" w:right="57"/>
              <w:rPr>
                <w:sz w:val="24"/>
              </w:rPr>
            </w:pPr>
          </w:p>
        </w:tc>
      </w:tr>
      <w:tr w:rsidR="00537A07" w:rsidRPr="00020431" w:rsidTr="00C3636D">
        <w:trPr>
          <w:trHeight w:val="20"/>
        </w:trPr>
        <w:tc>
          <w:tcPr>
            <w:tcW w:w="464" w:type="pct"/>
            <w:tcBorders>
              <w:top w:val="single" w:sz="6" w:space="0" w:color="auto"/>
              <w:left w:val="single" w:sz="6" w:space="0" w:color="auto"/>
              <w:bottom w:val="single" w:sz="6" w:space="0" w:color="auto"/>
              <w:right w:val="single" w:sz="6" w:space="0" w:color="auto"/>
            </w:tcBorders>
          </w:tcPr>
          <w:p w:rsidR="00537A07" w:rsidRPr="00020431" w:rsidRDefault="00537A07" w:rsidP="00537A07">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537A07" w:rsidRPr="00020431" w:rsidRDefault="00537A07" w:rsidP="00C3636D">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537A07" w:rsidRPr="00020431" w:rsidRDefault="00537A07" w:rsidP="00C3636D">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537A07" w:rsidRPr="00020431" w:rsidRDefault="00537A07" w:rsidP="00C3636D">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537A07" w:rsidRPr="00020431" w:rsidRDefault="00537A07" w:rsidP="00C3636D">
            <w:pPr>
              <w:ind w:left="57" w:right="57"/>
              <w:rPr>
                <w:sz w:val="24"/>
              </w:rPr>
            </w:pPr>
          </w:p>
        </w:tc>
        <w:tc>
          <w:tcPr>
            <w:tcW w:w="1019" w:type="pct"/>
          </w:tcPr>
          <w:p w:rsidR="00537A07" w:rsidRPr="00020431" w:rsidRDefault="00537A07" w:rsidP="00C3636D">
            <w:pPr>
              <w:ind w:left="57" w:right="57"/>
              <w:rPr>
                <w:sz w:val="24"/>
              </w:rPr>
            </w:pPr>
          </w:p>
        </w:tc>
      </w:tr>
      <w:tr w:rsidR="00537A07" w:rsidRPr="00020431" w:rsidTr="00C3636D">
        <w:trPr>
          <w:trHeight w:val="20"/>
        </w:trPr>
        <w:tc>
          <w:tcPr>
            <w:tcW w:w="464" w:type="pct"/>
            <w:tcBorders>
              <w:top w:val="single" w:sz="6" w:space="0" w:color="auto"/>
              <w:left w:val="single" w:sz="6" w:space="0" w:color="auto"/>
              <w:bottom w:val="single" w:sz="6" w:space="0" w:color="auto"/>
              <w:right w:val="single" w:sz="6" w:space="0" w:color="auto"/>
            </w:tcBorders>
          </w:tcPr>
          <w:p w:rsidR="00537A07" w:rsidRPr="00020431" w:rsidRDefault="00537A07" w:rsidP="00C3636D">
            <w:pPr>
              <w:rPr>
                <w:sz w:val="24"/>
                <w:szCs w:val="24"/>
              </w:rPr>
            </w:pPr>
            <w:r w:rsidRPr="00020431">
              <w:rPr>
                <w:sz w:val="24"/>
                <w:szCs w:val="24"/>
              </w:rPr>
              <w:t>…</w:t>
            </w:r>
          </w:p>
        </w:tc>
        <w:tc>
          <w:tcPr>
            <w:tcW w:w="731" w:type="pct"/>
            <w:tcBorders>
              <w:top w:val="single" w:sz="6" w:space="0" w:color="auto"/>
              <w:left w:val="single" w:sz="6" w:space="0" w:color="auto"/>
              <w:bottom w:val="single" w:sz="6" w:space="0" w:color="auto"/>
              <w:right w:val="single" w:sz="6" w:space="0" w:color="auto"/>
            </w:tcBorders>
          </w:tcPr>
          <w:p w:rsidR="00537A07" w:rsidRPr="00020431" w:rsidRDefault="00537A07" w:rsidP="00C3636D">
            <w:pPr>
              <w:rPr>
                <w:sz w:val="24"/>
              </w:rPr>
            </w:pPr>
          </w:p>
        </w:tc>
        <w:tc>
          <w:tcPr>
            <w:tcW w:w="1275" w:type="pct"/>
            <w:tcBorders>
              <w:top w:val="single" w:sz="6" w:space="0" w:color="auto"/>
              <w:left w:val="single" w:sz="6" w:space="0" w:color="auto"/>
              <w:bottom w:val="single" w:sz="6" w:space="0" w:color="auto"/>
              <w:right w:val="single" w:sz="6" w:space="0" w:color="auto"/>
            </w:tcBorders>
          </w:tcPr>
          <w:p w:rsidR="00537A07" w:rsidRPr="00020431" w:rsidRDefault="00537A07" w:rsidP="00C3636D">
            <w:pPr>
              <w:rPr>
                <w:sz w:val="24"/>
              </w:rPr>
            </w:pPr>
          </w:p>
        </w:tc>
        <w:tc>
          <w:tcPr>
            <w:tcW w:w="626" w:type="pct"/>
            <w:tcBorders>
              <w:top w:val="single" w:sz="6" w:space="0" w:color="auto"/>
              <w:left w:val="single" w:sz="6" w:space="0" w:color="auto"/>
              <w:bottom w:val="single" w:sz="6" w:space="0" w:color="auto"/>
              <w:right w:val="single" w:sz="6" w:space="0" w:color="auto"/>
            </w:tcBorders>
          </w:tcPr>
          <w:p w:rsidR="00537A07" w:rsidRPr="00020431" w:rsidRDefault="00537A07" w:rsidP="00C3636D">
            <w:pPr>
              <w:rPr>
                <w:sz w:val="24"/>
              </w:rPr>
            </w:pPr>
          </w:p>
        </w:tc>
        <w:tc>
          <w:tcPr>
            <w:tcW w:w="885" w:type="pct"/>
            <w:tcBorders>
              <w:top w:val="single" w:sz="6" w:space="0" w:color="auto"/>
              <w:left w:val="single" w:sz="6" w:space="0" w:color="auto"/>
              <w:bottom w:val="single" w:sz="6" w:space="0" w:color="auto"/>
              <w:right w:val="single" w:sz="6" w:space="0" w:color="auto"/>
            </w:tcBorders>
          </w:tcPr>
          <w:p w:rsidR="00537A07" w:rsidRPr="00020431" w:rsidRDefault="00537A07" w:rsidP="00C3636D">
            <w:pPr>
              <w:rPr>
                <w:sz w:val="24"/>
              </w:rPr>
            </w:pPr>
          </w:p>
        </w:tc>
        <w:tc>
          <w:tcPr>
            <w:tcW w:w="1019" w:type="pct"/>
          </w:tcPr>
          <w:p w:rsidR="00537A07" w:rsidRPr="00020431" w:rsidRDefault="00537A07" w:rsidP="00C3636D">
            <w:pPr>
              <w:rPr>
                <w:sz w:val="24"/>
              </w:rPr>
            </w:pPr>
          </w:p>
        </w:tc>
      </w:tr>
      <w:tr w:rsidR="00537A07" w:rsidRPr="00020431" w:rsidTr="00C3636D">
        <w:trPr>
          <w:trHeight w:val="20"/>
        </w:trPr>
        <w:tc>
          <w:tcPr>
            <w:tcW w:w="5000" w:type="pct"/>
            <w:gridSpan w:val="6"/>
            <w:tcBorders>
              <w:top w:val="single" w:sz="6" w:space="0" w:color="auto"/>
              <w:left w:val="single" w:sz="6" w:space="0" w:color="auto"/>
              <w:bottom w:val="single" w:sz="6" w:space="0" w:color="auto"/>
            </w:tcBorders>
          </w:tcPr>
          <w:p w:rsidR="00537A07" w:rsidRPr="00020431" w:rsidRDefault="00537A07" w:rsidP="00C3636D">
            <w:pPr>
              <w:ind w:left="57" w:right="57"/>
              <w:rPr>
                <w:sz w:val="24"/>
              </w:rPr>
            </w:pPr>
            <w:r w:rsidRPr="00020431">
              <w:rPr>
                <w:sz w:val="24"/>
              </w:rPr>
              <w:t xml:space="preserve">Специалисты </w:t>
            </w:r>
          </w:p>
        </w:tc>
      </w:tr>
      <w:tr w:rsidR="00537A07" w:rsidRPr="00020431" w:rsidTr="00C3636D">
        <w:trPr>
          <w:trHeight w:val="20"/>
        </w:trPr>
        <w:tc>
          <w:tcPr>
            <w:tcW w:w="464" w:type="pct"/>
            <w:tcBorders>
              <w:top w:val="single" w:sz="6" w:space="0" w:color="auto"/>
              <w:left w:val="single" w:sz="6" w:space="0" w:color="auto"/>
              <w:bottom w:val="single" w:sz="6" w:space="0" w:color="auto"/>
              <w:right w:val="single" w:sz="6" w:space="0" w:color="auto"/>
            </w:tcBorders>
          </w:tcPr>
          <w:p w:rsidR="00537A07" w:rsidRPr="00020431" w:rsidRDefault="00537A07" w:rsidP="00537A07">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537A07" w:rsidRPr="00020431" w:rsidRDefault="00537A07" w:rsidP="00C3636D">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537A07" w:rsidRPr="00020431" w:rsidRDefault="00537A07" w:rsidP="00C3636D">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537A07" w:rsidRPr="00020431" w:rsidRDefault="00537A07" w:rsidP="00C3636D">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537A07" w:rsidRPr="00020431" w:rsidRDefault="00537A07" w:rsidP="00C3636D">
            <w:pPr>
              <w:ind w:left="57" w:right="57"/>
              <w:rPr>
                <w:sz w:val="24"/>
              </w:rPr>
            </w:pPr>
          </w:p>
        </w:tc>
        <w:tc>
          <w:tcPr>
            <w:tcW w:w="1019" w:type="pct"/>
          </w:tcPr>
          <w:p w:rsidR="00537A07" w:rsidRPr="00020431" w:rsidRDefault="00537A07" w:rsidP="00C3636D">
            <w:pPr>
              <w:ind w:left="57" w:right="57"/>
              <w:rPr>
                <w:sz w:val="24"/>
              </w:rPr>
            </w:pPr>
          </w:p>
        </w:tc>
      </w:tr>
      <w:tr w:rsidR="00537A07" w:rsidRPr="00020431" w:rsidTr="00C3636D">
        <w:trPr>
          <w:trHeight w:val="20"/>
        </w:trPr>
        <w:tc>
          <w:tcPr>
            <w:tcW w:w="464" w:type="pct"/>
            <w:tcBorders>
              <w:top w:val="single" w:sz="6" w:space="0" w:color="auto"/>
              <w:left w:val="single" w:sz="6" w:space="0" w:color="auto"/>
              <w:bottom w:val="single" w:sz="6" w:space="0" w:color="auto"/>
              <w:right w:val="single" w:sz="6" w:space="0" w:color="auto"/>
            </w:tcBorders>
          </w:tcPr>
          <w:p w:rsidR="00537A07" w:rsidRPr="00020431" w:rsidRDefault="00537A07" w:rsidP="00537A07">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537A07" w:rsidRPr="00020431" w:rsidRDefault="00537A07" w:rsidP="00C3636D">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537A07" w:rsidRPr="00020431" w:rsidRDefault="00537A07" w:rsidP="00C3636D">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537A07" w:rsidRPr="00020431" w:rsidRDefault="00537A07" w:rsidP="00C3636D">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537A07" w:rsidRPr="00020431" w:rsidRDefault="00537A07" w:rsidP="00C3636D">
            <w:pPr>
              <w:ind w:left="57" w:right="57"/>
              <w:rPr>
                <w:sz w:val="24"/>
              </w:rPr>
            </w:pPr>
          </w:p>
        </w:tc>
        <w:tc>
          <w:tcPr>
            <w:tcW w:w="1019" w:type="pct"/>
          </w:tcPr>
          <w:p w:rsidR="00537A07" w:rsidRPr="00020431" w:rsidRDefault="00537A07" w:rsidP="00C3636D">
            <w:pPr>
              <w:ind w:left="57" w:right="57"/>
              <w:rPr>
                <w:sz w:val="24"/>
              </w:rPr>
            </w:pPr>
          </w:p>
        </w:tc>
      </w:tr>
      <w:tr w:rsidR="00537A07" w:rsidRPr="00020431" w:rsidTr="00C3636D">
        <w:trPr>
          <w:trHeight w:val="20"/>
        </w:trPr>
        <w:tc>
          <w:tcPr>
            <w:tcW w:w="464" w:type="pct"/>
            <w:tcBorders>
              <w:top w:val="single" w:sz="6" w:space="0" w:color="auto"/>
              <w:left w:val="single" w:sz="6" w:space="0" w:color="auto"/>
              <w:bottom w:val="single" w:sz="6" w:space="0" w:color="auto"/>
              <w:right w:val="single" w:sz="6" w:space="0" w:color="auto"/>
            </w:tcBorders>
          </w:tcPr>
          <w:p w:rsidR="00537A07" w:rsidRPr="00020431" w:rsidRDefault="00537A07" w:rsidP="00C3636D">
            <w:pPr>
              <w:rPr>
                <w:sz w:val="24"/>
                <w:szCs w:val="24"/>
              </w:rPr>
            </w:pPr>
            <w:r w:rsidRPr="00020431">
              <w:rPr>
                <w:sz w:val="24"/>
                <w:szCs w:val="24"/>
              </w:rPr>
              <w:t>…</w:t>
            </w:r>
          </w:p>
        </w:tc>
        <w:tc>
          <w:tcPr>
            <w:tcW w:w="731" w:type="pct"/>
            <w:tcBorders>
              <w:top w:val="single" w:sz="6" w:space="0" w:color="auto"/>
              <w:left w:val="single" w:sz="6" w:space="0" w:color="auto"/>
              <w:bottom w:val="single" w:sz="6" w:space="0" w:color="auto"/>
              <w:right w:val="single" w:sz="6" w:space="0" w:color="auto"/>
            </w:tcBorders>
          </w:tcPr>
          <w:p w:rsidR="00537A07" w:rsidRPr="00020431" w:rsidRDefault="00537A07" w:rsidP="00C3636D">
            <w:pPr>
              <w:rPr>
                <w:sz w:val="24"/>
                <w:szCs w:val="24"/>
              </w:rPr>
            </w:pPr>
          </w:p>
        </w:tc>
        <w:tc>
          <w:tcPr>
            <w:tcW w:w="1275" w:type="pct"/>
            <w:tcBorders>
              <w:top w:val="single" w:sz="6" w:space="0" w:color="auto"/>
              <w:left w:val="single" w:sz="6" w:space="0" w:color="auto"/>
              <w:bottom w:val="single" w:sz="6" w:space="0" w:color="auto"/>
              <w:right w:val="single" w:sz="6" w:space="0" w:color="auto"/>
            </w:tcBorders>
          </w:tcPr>
          <w:p w:rsidR="00537A07" w:rsidRPr="00020431" w:rsidRDefault="00537A07" w:rsidP="00C3636D">
            <w:pPr>
              <w:rPr>
                <w:sz w:val="24"/>
                <w:szCs w:val="24"/>
              </w:rPr>
            </w:pPr>
          </w:p>
        </w:tc>
        <w:tc>
          <w:tcPr>
            <w:tcW w:w="626" w:type="pct"/>
            <w:tcBorders>
              <w:top w:val="single" w:sz="6" w:space="0" w:color="auto"/>
              <w:left w:val="single" w:sz="6" w:space="0" w:color="auto"/>
              <w:bottom w:val="single" w:sz="6" w:space="0" w:color="auto"/>
              <w:right w:val="single" w:sz="6" w:space="0" w:color="auto"/>
            </w:tcBorders>
          </w:tcPr>
          <w:p w:rsidR="00537A07" w:rsidRPr="00020431" w:rsidRDefault="00537A07" w:rsidP="00C3636D">
            <w:pPr>
              <w:rPr>
                <w:sz w:val="24"/>
                <w:szCs w:val="24"/>
              </w:rPr>
            </w:pPr>
          </w:p>
        </w:tc>
        <w:tc>
          <w:tcPr>
            <w:tcW w:w="885" w:type="pct"/>
            <w:tcBorders>
              <w:top w:val="single" w:sz="6" w:space="0" w:color="auto"/>
              <w:left w:val="single" w:sz="6" w:space="0" w:color="auto"/>
              <w:bottom w:val="single" w:sz="6" w:space="0" w:color="auto"/>
              <w:right w:val="single" w:sz="6" w:space="0" w:color="auto"/>
            </w:tcBorders>
          </w:tcPr>
          <w:p w:rsidR="00537A07" w:rsidRPr="00020431" w:rsidRDefault="00537A07" w:rsidP="00C3636D">
            <w:pPr>
              <w:rPr>
                <w:sz w:val="24"/>
                <w:szCs w:val="24"/>
              </w:rPr>
            </w:pPr>
          </w:p>
        </w:tc>
        <w:tc>
          <w:tcPr>
            <w:tcW w:w="1019" w:type="pct"/>
          </w:tcPr>
          <w:p w:rsidR="00537A07" w:rsidRPr="00020431" w:rsidRDefault="00537A07" w:rsidP="00C3636D">
            <w:pPr>
              <w:rPr>
                <w:sz w:val="24"/>
                <w:szCs w:val="24"/>
              </w:rPr>
            </w:pPr>
          </w:p>
        </w:tc>
      </w:tr>
    </w:tbl>
    <w:p w:rsidR="00537A07" w:rsidRPr="00020431" w:rsidRDefault="00537A07" w:rsidP="00537A07">
      <w:pPr>
        <w:tabs>
          <w:tab w:val="num" w:pos="1134"/>
        </w:tabs>
        <w:spacing w:after="120"/>
        <w:ind w:left="972"/>
        <w:contextualSpacing/>
        <w:jc w:val="both"/>
        <w:rPr>
          <w:b/>
          <w:sz w:val="28"/>
        </w:rPr>
      </w:pPr>
    </w:p>
    <w:p w:rsidR="00537A07" w:rsidRPr="00020431" w:rsidRDefault="00537A07" w:rsidP="00537A07">
      <w:pPr>
        <w:shd w:val="clear" w:color="auto" w:fill="FFFFFF"/>
        <w:tabs>
          <w:tab w:val="left" w:pos="3562"/>
          <w:tab w:val="left" w:leader="underscore" w:pos="5774"/>
          <w:tab w:val="left" w:leader="underscore" w:pos="8218"/>
        </w:tabs>
        <w:ind w:firstLine="709"/>
        <w:jc w:val="both"/>
        <w:rPr>
          <w:sz w:val="24"/>
          <w:szCs w:val="24"/>
        </w:rPr>
      </w:pPr>
      <w:r w:rsidRPr="00020431">
        <w:rPr>
          <w:sz w:val="24"/>
          <w:szCs w:val="24"/>
        </w:rPr>
        <w:t>Руководитель организации</w:t>
      </w:r>
      <w:r w:rsidRPr="00020431">
        <w:rPr>
          <w:sz w:val="24"/>
          <w:szCs w:val="24"/>
        </w:rPr>
        <w:tab/>
        <w:t xml:space="preserve"> </w:t>
      </w:r>
      <w:r w:rsidRPr="00020431">
        <w:rPr>
          <w:sz w:val="24"/>
          <w:szCs w:val="24"/>
        </w:rPr>
        <w:tab/>
        <w:t>/_______________(ФИО)</w:t>
      </w:r>
    </w:p>
    <w:p w:rsidR="00537A07" w:rsidRPr="00020431" w:rsidRDefault="00537A07" w:rsidP="00537A07">
      <w:pPr>
        <w:shd w:val="clear" w:color="auto" w:fill="FFFFFF"/>
        <w:tabs>
          <w:tab w:val="left" w:pos="4286"/>
          <w:tab w:val="left" w:pos="5630"/>
          <w:tab w:val="left" w:leader="underscore" w:pos="6250"/>
          <w:tab w:val="left" w:leader="underscore" w:pos="6840"/>
          <w:tab w:val="left" w:leader="underscore" w:pos="8059"/>
        </w:tabs>
        <w:ind w:left="2563" w:firstLine="709"/>
        <w:jc w:val="both"/>
        <w:rPr>
          <w:sz w:val="24"/>
          <w:szCs w:val="24"/>
        </w:rPr>
      </w:pPr>
      <w:r w:rsidRPr="00020431">
        <w:rPr>
          <w:sz w:val="24"/>
          <w:szCs w:val="24"/>
        </w:rPr>
        <w:t>м.п.</w:t>
      </w:r>
      <w:r w:rsidRPr="00020431">
        <w:rPr>
          <w:sz w:val="24"/>
          <w:szCs w:val="24"/>
        </w:rPr>
        <w:tab/>
        <w:t>Дата</w:t>
      </w:r>
      <w:r w:rsidRPr="00020431">
        <w:rPr>
          <w:sz w:val="24"/>
          <w:szCs w:val="24"/>
        </w:rPr>
        <w:tab/>
      </w:r>
      <w:r w:rsidRPr="00020431">
        <w:rPr>
          <w:sz w:val="24"/>
          <w:szCs w:val="24"/>
        </w:rPr>
        <w:tab/>
        <w:t>/</w:t>
      </w:r>
      <w:r w:rsidRPr="00020431">
        <w:rPr>
          <w:sz w:val="24"/>
          <w:szCs w:val="24"/>
        </w:rPr>
        <w:tab/>
        <w:t>/</w:t>
      </w:r>
      <w:r w:rsidRPr="00020431">
        <w:rPr>
          <w:sz w:val="24"/>
          <w:szCs w:val="24"/>
        </w:rPr>
        <w:tab/>
      </w:r>
    </w:p>
    <w:p w:rsidR="00DF2BF1" w:rsidRDefault="00DF2BF1" w:rsidP="00C70C59">
      <w:pPr>
        <w:rPr>
          <w:sz w:val="24"/>
          <w:szCs w:val="24"/>
        </w:rPr>
      </w:pPr>
    </w:p>
    <w:p w:rsidR="00ED5537" w:rsidRDefault="00ED5537" w:rsidP="0080591A">
      <w:pPr>
        <w:pageBreakBefore/>
        <w:tabs>
          <w:tab w:val="left" w:pos="360"/>
        </w:tabs>
        <w:jc w:val="center"/>
        <w:rPr>
          <w:b/>
          <w:sz w:val="32"/>
          <w:szCs w:val="32"/>
        </w:rPr>
      </w:pPr>
      <w:r w:rsidRPr="00C20CF1">
        <w:rPr>
          <w:b/>
          <w:sz w:val="32"/>
          <w:szCs w:val="32"/>
        </w:rPr>
        <w:lastRenderedPageBreak/>
        <w:t>VI. ПРОЕКТ ДОГОВОРА</w:t>
      </w:r>
    </w:p>
    <w:p w:rsidR="008662B7" w:rsidRDefault="008662B7" w:rsidP="008662B7">
      <w:pPr>
        <w:spacing w:before="240" w:after="60"/>
        <w:jc w:val="center"/>
        <w:outlineLvl w:val="5"/>
      </w:pPr>
      <w:r w:rsidRPr="00434468">
        <w:rPr>
          <w:b/>
          <w:sz w:val="24"/>
          <w:szCs w:val="24"/>
        </w:rPr>
        <w:t xml:space="preserve">ДОГОВОР № </w:t>
      </w:r>
      <w:r>
        <w:rPr>
          <w:b/>
          <w:sz w:val="24"/>
          <w:szCs w:val="24"/>
        </w:rPr>
        <w:t>____________</w:t>
      </w:r>
      <w:r w:rsidRPr="00020431">
        <w:t xml:space="preserve">                            </w:t>
      </w:r>
      <w:r>
        <w:t xml:space="preserve">           </w:t>
      </w:r>
      <w:r w:rsidRPr="00434468">
        <w:t xml:space="preserve">         </w:t>
      </w:r>
      <w:r>
        <w:t xml:space="preserve"> </w:t>
      </w:r>
    </w:p>
    <w:p w:rsidR="008662B7" w:rsidRPr="00020431" w:rsidRDefault="008662B7" w:rsidP="008662B7">
      <w:pPr>
        <w:spacing w:before="240" w:after="60"/>
        <w:jc w:val="right"/>
        <w:outlineLvl w:val="5"/>
      </w:pPr>
      <w:r>
        <w:t xml:space="preserve">от  </w:t>
      </w:r>
      <w:r w:rsidRPr="00020431">
        <w:t>«</w:t>
      </w:r>
      <w:r w:rsidR="00D86E04">
        <w:t>__</w:t>
      </w:r>
      <w:r>
        <w:t xml:space="preserve">» </w:t>
      </w:r>
      <w:r w:rsidR="00D86E04">
        <w:t>мая</w:t>
      </w:r>
      <w:r w:rsidRPr="00020431">
        <w:t xml:space="preserve"> 201</w:t>
      </w:r>
      <w:r w:rsidR="00D86E04">
        <w:t>5</w:t>
      </w:r>
      <w:r w:rsidRPr="00020431">
        <w:t xml:space="preserve"> г.</w:t>
      </w:r>
    </w:p>
    <w:p w:rsidR="008662B7" w:rsidRPr="00020431" w:rsidRDefault="008662B7" w:rsidP="008662B7">
      <w:pPr>
        <w:ind w:firstLine="567"/>
        <w:jc w:val="both"/>
      </w:pPr>
    </w:p>
    <w:p w:rsidR="008662B7" w:rsidRPr="00D86E04" w:rsidRDefault="008662B7" w:rsidP="00987F85">
      <w:pPr>
        <w:autoSpaceDE w:val="0"/>
        <w:autoSpaceDN w:val="0"/>
        <w:adjustRightInd w:val="0"/>
        <w:spacing w:line="276" w:lineRule="auto"/>
        <w:ind w:firstLine="567"/>
        <w:rPr>
          <w:rFonts w:ascii="Arial" w:hAnsi="Arial" w:cs="Arial"/>
          <w:color w:val="201C20"/>
          <w:sz w:val="16"/>
          <w:szCs w:val="16"/>
        </w:rPr>
      </w:pPr>
      <w:r w:rsidRPr="00020431">
        <w:rPr>
          <w:b/>
        </w:rPr>
        <w:t>Автономная некоммерческая организация «Агентство стратегических инициатив по продвижению новых проектов»</w:t>
      </w:r>
      <w:r w:rsidRPr="00020431">
        <w:t>, именуем</w:t>
      </w:r>
      <w:r>
        <w:t>ая</w:t>
      </w:r>
      <w:r w:rsidRPr="00020431">
        <w:t xml:space="preserve"> в дальнейшем «Заказчик», в лице</w:t>
      </w:r>
      <w:r w:rsidR="00D86E04">
        <w:t xml:space="preserve"> </w:t>
      </w:r>
      <w:r w:rsidR="00D86E04" w:rsidRPr="00D86E04">
        <w:t xml:space="preserve">Заместителя генерального директора – Административного </w:t>
      </w:r>
      <w:r w:rsidR="00035D8C" w:rsidRPr="00D86E04">
        <w:t>директора Чарухина</w:t>
      </w:r>
      <w:r w:rsidR="00D86E04" w:rsidRPr="00D86E04">
        <w:t xml:space="preserve"> Дениса Юрьевича</w:t>
      </w:r>
      <w:r w:rsidR="00D86E04">
        <w:t>, действующего на основании доверенности № 1</w:t>
      </w:r>
      <w:r w:rsidR="00D86E04" w:rsidRPr="00D86E04">
        <w:t>/</w:t>
      </w:r>
      <w:r w:rsidR="00D86E04">
        <w:t>Д от 02 февраля 2015 г.</w:t>
      </w:r>
      <w:r w:rsidRPr="00020431">
        <w:t>, с одной стороны, и</w:t>
      </w:r>
    </w:p>
    <w:p w:rsidR="008662B7" w:rsidRDefault="00D86E04" w:rsidP="00987F85">
      <w:pPr>
        <w:spacing w:line="276" w:lineRule="auto"/>
        <w:ind w:firstLine="567"/>
        <w:jc w:val="both"/>
      </w:pPr>
      <w:r>
        <w:t>_____________________________________________________</w:t>
      </w:r>
      <w:r w:rsidR="008662B7" w:rsidRPr="00EA483D">
        <w:t xml:space="preserve">, именуемое в дальнейшем «Исполнитель», в лице </w:t>
      </w:r>
      <w:r>
        <w:t>____________________________________________</w:t>
      </w:r>
      <w:r w:rsidR="008662B7" w:rsidRPr="00EA483D">
        <w:t xml:space="preserve">, действующего на основании </w:t>
      </w:r>
      <w:r>
        <w:t>_________</w:t>
      </w:r>
      <w:r w:rsidR="008662B7" w:rsidRPr="00020431">
        <w:t xml:space="preserve">, с другой стороны, </w:t>
      </w:r>
    </w:p>
    <w:p w:rsidR="008662B7" w:rsidRPr="00020431" w:rsidRDefault="008662B7" w:rsidP="00987F85">
      <w:pPr>
        <w:spacing w:line="276" w:lineRule="auto"/>
        <w:ind w:firstLine="567"/>
        <w:jc w:val="both"/>
      </w:pPr>
      <w:r>
        <w:t>далее совместно</w:t>
      </w:r>
      <w:r w:rsidRPr="00020431">
        <w:t xml:space="preserve"> именуемые «Стороны», заключили настоящий </w:t>
      </w:r>
      <w:r>
        <w:t>д</w:t>
      </w:r>
      <w:r w:rsidRPr="00020431">
        <w:t>оговор</w:t>
      </w:r>
      <w:r>
        <w:t xml:space="preserve"> (далее - Договор)</w:t>
      </w:r>
      <w:r w:rsidRPr="00020431">
        <w:t xml:space="preserve"> о нижеследующем:</w:t>
      </w:r>
    </w:p>
    <w:p w:rsidR="008662B7" w:rsidRPr="00020431" w:rsidRDefault="008662B7" w:rsidP="008662B7">
      <w:pPr>
        <w:spacing w:line="276" w:lineRule="auto"/>
        <w:ind w:firstLine="567"/>
        <w:jc w:val="both"/>
      </w:pPr>
    </w:p>
    <w:p w:rsidR="008662B7" w:rsidRDefault="008662B7" w:rsidP="008662B7">
      <w:pPr>
        <w:numPr>
          <w:ilvl w:val="0"/>
          <w:numId w:val="41"/>
        </w:numPr>
        <w:spacing w:line="276" w:lineRule="auto"/>
        <w:jc w:val="center"/>
        <w:outlineLvl w:val="0"/>
        <w:rPr>
          <w:b/>
          <w:bCs/>
        </w:rPr>
      </w:pPr>
      <w:r w:rsidRPr="00020431">
        <w:rPr>
          <w:b/>
          <w:bCs/>
        </w:rPr>
        <w:t>ПРЕДМЕТ ДОГОВОРА</w:t>
      </w:r>
    </w:p>
    <w:p w:rsidR="008662B7" w:rsidRPr="00020431" w:rsidRDefault="008662B7" w:rsidP="008662B7">
      <w:pPr>
        <w:spacing w:line="276" w:lineRule="auto"/>
        <w:ind w:left="360"/>
        <w:jc w:val="center"/>
        <w:outlineLvl w:val="0"/>
        <w:rPr>
          <w:b/>
          <w:bCs/>
        </w:rPr>
      </w:pPr>
    </w:p>
    <w:p w:rsidR="008662B7" w:rsidRPr="008D147F" w:rsidRDefault="008662B7" w:rsidP="008662B7">
      <w:pPr>
        <w:widowControl w:val="0"/>
        <w:autoSpaceDE w:val="0"/>
        <w:autoSpaceDN w:val="0"/>
        <w:adjustRightInd w:val="0"/>
        <w:spacing w:line="276" w:lineRule="auto"/>
        <w:ind w:firstLine="360"/>
        <w:jc w:val="both"/>
      </w:pPr>
      <w:r w:rsidRPr="00020431">
        <w:t>1.1. Исполнитель обязуется, в период с «</w:t>
      </w:r>
      <w:r w:rsidR="00987F85">
        <w:t>__</w:t>
      </w:r>
      <w:r w:rsidRPr="00020431">
        <w:t xml:space="preserve">» </w:t>
      </w:r>
      <w:r w:rsidR="001A3EB8">
        <w:t>июня</w:t>
      </w:r>
      <w:r>
        <w:t xml:space="preserve"> 201</w:t>
      </w:r>
      <w:r w:rsidR="001A3EB8">
        <w:t>5</w:t>
      </w:r>
      <w:r>
        <w:t xml:space="preserve"> г.</w:t>
      </w:r>
      <w:r w:rsidRPr="00020431">
        <w:t xml:space="preserve"> по «</w:t>
      </w:r>
      <w:r w:rsidR="001A3EB8">
        <w:t>31</w:t>
      </w:r>
      <w:r w:rsidRPr="00020431">
        <w:t xml:space="preserve">» </w:t>
      </w:r>
      <w:r w:rsidR="001A3EB8">
        <w:t>декабря</w:t>
      </w:r>
      <w:r w:rsidRPr="00020431">
        <w:t xml:space="preserve"> 201</w:t>
      </w:r>
      <w:r>
        <w:t>5</w:t>
      </w:r>
      <w:r w:rsidRPr="00020431">
        <w:t xml:space="preserve"> года, </w:t>
      </w:r>
      <w:r w:rsidRPr="008D147F">
        <w:t>по заказам Заказчика оказывать услуги</w:t>
      </w:r>
      <w:r>
        <w:t xml:space="preserve"> по организации видеосъемки, монтажу и производству видеороликов </w:t>
      </w:r>
      <w:r w:rsidRPr="008D147F">
        <w:t>(далее по тексту – «Услуги»), перечень и цены которых указаны в Приложениях, которые являются неотъемлемой частью настоящего Договора, а Заказчик обязуется принимать и оплачивать оказанные Услуги.</w:t>
      </w:r>
    </w:p>
    <w:p w:rsidR="008662B7" w:rsidRPr="008D147F" w:rsidRDefault="008662B7" w:rsidP="008662B7">
      <w:pPr>
        <w:widowControl w:val="0"/>
        <w:autoSpaceDE w:val="0"/>
        <w:autoSpaceDN w:val="0"/>
        <w:adjustRightInd w:val="0"/>
        <w:spacing w:line="276" w:lineRule="auto"/>
        <w:ind w:firstLine="360"/>
        <w:jc w:val="both"/>
      </w:pPr>
      <w:r w:rsidRPr="008D147F">
        <w:t>1.2. Объем, сроки оказания и перечень подлежащих оказанию Услуг, согласовывается Сторонами в Приложениях к настоящему Договору, являющегося с момента подписания неотъемлемой частью настоящего Договора.</w:t>
      </w:r>
    </w:p>
    <w:p w:rsidR="008662B7" w:rsidRPr="008D147F" w:rsidRDefault="008662B7" w:rsidP="008662B7">
      <w:pPr>
        <w:widowControl w:val="0"/>
        <w:autoSpaceDE w:val="0"/>
        <w:autoSpaceDN w:val="0"/>
        <w:adjustRightInd w:val="0"/>
        <w:spacing w:line="276" w:lineRule="auto"/>
        <w:ind w:firstLine="360"/>
        <w:jc w:val="both"/>
      </w:pPr>
      <w:r w:rsidRPr="008D147F">
        <w:t xml:space="preserve">1.3. </w:t>
      </w:r>
      <w:r w:rsidRPr="00382475">
        <w:t xml:space="preserve"> </w:t>
      </w:r>
      <w:r w:rsidRPr="008D147F">
        <w:t>Каждый Заказ оформляется не позднее 2 дней до начала оказания Услуг. Заказ на услуги, оказанные до дня подписания настоящего Договора, оформляются в день подписания настоящего Договора.</w:t>
      </w:r>
    </w:p>
    <w:p w:rsidR="008662B7" w:rsidRPr="00020431" w:rsidRDefault="008662B7" w:rsidP="008662B7">
      <w:pPr>
        <w:tabs>
          <w:tab w:val="left" w:pos="720"/>
        </w:tabs>
        <w:spacing w:line="276" w:lineRule="auto"/>
        <w:ind w:firstLine="567"/>
        <w:jc w:val="both"/>
        <w:outlineLvl w:val="0"/>
      </w:pPr>
    </w:p>
    <w:p w:rsidR="008662B7" w:rsidRDefault="008662B7" w:rsidP="008662B7">
      <w:pPr>
        <w:numPr>
          <w:ilvl w:val="0"/>
          <w:numId w:val="41"/>
        </w:numPr>
        <w:spacing w:line="276" w:lineRule="auto"/>
        <w:ind w:left="0" w:firstLine="426"/>
        <w:jc w:val="center"/>
        <w:outlineLvl w:val="0"/>
        <w:rPr>
          <w:b/>
        </w:rPr>
      </w:pPr>
      <w:r w:rsidRPr="00020431">
        <w:rPr>
          <w:b/>
        </w:rPr>
        <w:t>ПОРЯДОК СДАЧИ РЕЗУЛЬТАТА РАБОТ</w:t>
      </w:r>
    </w:p>
    <w:p w:rsidR="008662B7" w:rsidRPr="00020431" w:rsidRDefault="008662B7" w:rsidP="008662B7">
      <w:pPr>
        <w:spacing w:line="276" w:lineRule="auto"/>
        <w:ind w:left="426"/>
        <w:jc w:val="center"/>
        <w:outlineLvl w:val="0"/>
        <w:rPr>
          <w:b/>
        </w:rPr>
      </w:pPr>
    </w:p>
    <w:p w:rsidR="008662B7" w:rsidRPr="00020431" w:rsidRDefault="008662B7" w:rsidP="008662B7">
      <w:pPr>
        <w:spacing w:line="276" w:lineRule="auto"/>
        <w:ind w:firstLine="426"/>
        <w:jc w:val="both"/>
      </w:pPr>
      <w:r w:rsidRPr="00020431">
        <w:t xml:space="preserve">2.1. </w:t>
      </w:r>
      <w:r w:rsidRPr="00F229E9">
        <w:t>Исполнитель передает Заказчику результаты работ на цифровом носителе, либо выкладывает на предоставляемый заказчиком ресурс в сети интернет и передает Заказчику Акт сдачи-приемки (далее «Акт») в сроки, указанные в соответствующе</w:t>
      </w:r>
      <w:r w:rsidR="001A3EB8">
        <w:t>м Приложении к данному договору и отчет о выполненной работе (в формате скриншотов видеоролика с подписями ФИО спикера, дата съемки и указание тематики видеоролика).</w:t>
      </w:r>
    </w:p>
    <w:p w:rsidR="008662B7" w:rsidRPr="00833E96" w:rsidRDefault="008662B7" w:rsidP="008662B7">
      <w:pPr>
        <w:spacing w:line="276" w:lineRule="auto"/>
        <w:ind w:firstLine="426"/>
        <w:jc w:val="both"/>
      </w:pPr>
      <w:r w:rsidRPr="00020431">
        <w:t>2.</w:t>
      </w:r>
      <w:r>
        <w:t>2</w:t>
      </w:r>
      <w:r w:rsidRPr="00020431">
        <w:t xml:space="preserve">. Заказчик обязан подписать Акт в течение 5 (Пяти) рабочих дней с даты предоставления Акта Исполнителем, либо предоставить мотивированный отказ от его подписания. </w:t>
      </w:r>
    </w:p>
    <w:p w:rsidR="008662B7" w:rsidRPr="00020431" w:rsidRDefault="008662B7" w:rsidP="008662B7">
      <w:pPr>
        <w:spacing w:line="276" w:lineRule="auto"/>
        <w:ind w:firstLine="426"/>
        <w:jc w:val="both"/>
      </w:pPr>
    </w:p>
    <w:p w:rsidR="008662B7" w:rsidRPr="00020431" w:rsidRDefault="008662B7" w:rsidP="008662B7">
      <w:pPr>
        <w:numPr>
          <w:ilvl w:val="0"/>
          <w:numId w:val="41"/>
        </w:numPr>
        <w:spacing w:line="276" w:lineRule="auto"/>
        <w:ind w:left="0" w:firstLine="426"/>
        <w:jc w:val="center"/>
        <w:outlineLvl w:val="0"/>
        <w:rPr>
          <w:b/>
          <w:bCs/>
        </w:rPr>
      </w:pPr>
      <w:r w:rsidRPr="00020431">
        <w:rPr>
          <w:b/>
          <w:bCs/>
        </w:rPr>
        <w:t>ОБЯЗАННОСТИ СТОРОН</w:t>
      </w:r>
    </w:p>
    <w:p w:rsidR="008662B7" w:rsidRPr="00020431" w:rsidRDefault="008662B7" w:rsidP="008662B7">
      <w:pPr>
        <w:spacing w:after="120" w:line="276" w:lineRule="auto"/>
        <w:ind w:firstLine="426"/>
        <w:jc w:val="both"/>
        <w:outlineLvl w:val="0"/>
      </w:pPr>
      <w:r w:rsidRPr="00020431">
        <w:t>3.1. Права и обязанности Исполнителя:</w:t>
      </w:r>
    </w:p>
    <w:p w:rsidR="008662B7" w:rsidRPr="00020431" w:rsidRDefault="008662B7" w:rsidP="008662B7">
      <w:pPr>
        <w:spacing w:line="276" w:lineRule="auto"/>
        <w:ind w:firstLine="426"/>
        <w:jc w:val="both"/>
      </w:pPr>
      <w:r w:rsidRPr="00020431">
        <w:t xml:space="preserve">3.1.1. </w:t>
      </w:r>
      <w:r w:rsidRPr="00264D6A">
        <w:t>Оказать Услуги по настоящему Договору в полном объеме и с надлежащим качеством</w:t>
      </w:r>
      <w:r w:rsidRPr="00020431">
        <w:t xml:space="preserve"> 3.1.2. </w:t>
      </w:r>
      <w:r w:rsidRPr="00264D6A">
        <w:t>По окончанию оказания Услуг по соответствующему Заказу передать Заказчику результат Услуг по Акту сдачи-приемки Услуг</w:t>
      </w:r>
      <w:r w:rsidRPr="00020431">
        <w:t>.</w:t>
      </w:r>
    </w:p>
    <w:p w:rsidR="008662B7" w:rsidRPr="00264D6A" w:rsidRDefault="008662B7" w:rsidP="008662B7">
      <w:pPr>
        <w:pStyle w:val="213"/>
        <w:spacing w:line="276" w:lineRule="auto"/>
        <w:ind w:firstLine="426"/>
        <w:rPr>
          <w:rFonts w:ascii="Times New Roman" w:hAnsi="Times New Roman"/>
          <w:sz w:val="20"/>
          <w:lang w:eastAsia="ru-RU"/>
        </w:rPr>
      </w:pPr>
      <w:r w:rsidRPr="00264D6A">
        <w:rPr>
          <w:rFonts w:ascii="Times New Roman" w:hAnsi="Times New Roman"/>
          <w:sz w:val="20"/>
          <w:lang w:eastAsia="ru-RU"/>
        </w:rPr>
        <w:t>3.1.</w:t>
      </w:r>
      <w:r>
        <w:rPr>
          <w:rFonts w:ascii="Times New Roman" w:hAnsi="Times New Roman"/>
          <w:sz w:val="20"/>
          <w:lang w:eastAsia="ru-RU"/>
        </w:rPr>
        <w:t>2</w:t>
      </w:r>
      <w:r w:rsidRPr="00264D6A">
        <w:rPr>
          <w:rFonts w:ascii="Times New Roman" w:hAnsi="Times New Roman"/>
          <w:sz w:val="20"/>
          <w:lang w:eastAsia="ru-RU"/>
        </w:rPr>
        <w:t>. Принять необходимые меры по неразглашению конфиденциальной информации, полученной в процессе оказания Услуг по настоящему Договору.</w:t>
      </w:r>
    </w:p>
    <w:p w:rsidR="008662B7" w:rsidRPr="00264D6A" w:rsidRDefault="008662B7" w:rsidP="008662B7">
      <w:pPr>
        <w:tabs>
          <w:tab w:val="left" w:pos="567"/>
        </w:tabs>
        <w:spacing w:line="276" w:lineRule="auto"/>
        <w:ind w:firstLine="426"/>
        <w:jc w:val="both"/>
      </w:pPr>
      <w:r>
        <w:t>3</w:t>
      </w:r>
      <w:r w:rsidRPr="00264D6A">
        <w:t>.</w:t>
      </w:r>
      <w:r>
        <w:t>1</w:t>
      </w:r>
      <w:r w:rsidRPr="00264D6A">
        <w:t>.</w:t>
      </w:r>
      <w:r>
        <w:t>3</w:t>
      </w:r>
      <w:r w:rsidRPr="00264D6A">
        <w:t>. Согласовать с Заказчиком необходимость использования охраняемых результатов интеллектуальной деятельности, принадлежащих третьим лицам, и приобретение прав на их использование.</w:t>
      </w:r>
    </w:p>
    <w:p w:rsidR="008662B7" w:rsidRPr="00365D45" w:rsidRDefault="008662B7" w:rsidP="008662B7">
      <w:pPr>
        <w:spacing w:line="276" w:lineRule="auto"/>
        <w:ind w:firstLine="426"/>
        <w:jc w:val="both"/>
      </w:pPr>
      <w:r>
        <w:t>3</w:t>
      </w:r>
      <w:r w:rsidRPr="00264D6A">
        <w:t>.</w:t>
      </w:r>
      <w:r>
        <w:t>1</w:t>
      </w:r>
      <w:r w:rsidRPr="00264D6A">
        <w:t>.</w:t>
      </w:r>
      <w:r>
        <w:t>4</w:t>
      </w:r>
      <w:r w:rsidRPr="00264D6A">
        <w:t xml:space="preserve">. В целях отчуждения Заказчику исключительных прав на результаты интеллектуальной деятельности, Исполнитель производит отчуждение исключительных прав на результаты интеллектуальной деятельности, специально созданные для вхождения в состав результата Услуг, у соисполнителей в полном объеме, при этом Исполнитель гарантирует, что при создании результата Услуг не нарушены исключительные и </w:t>
      </w:r>
      <w:r w:rsidR="00035D8C" w:rsidRPr="00264D6A">
        <w:t>личные неимущественные авторские,</w:t>
      </w:r>
      <w:r w:rsidRPr="00264D6A">
        <w:t xml:space="preserve"> и смежные права третьих лиц, включая, но не ограничиваясь соисполнителями.</w:t>
      </w:r>
    </w:p>
    <w:p w:rsidR="008662B7" w:rsidRPr="00365D45" w:rsidRDefault="008662B7" w:rsidP="008662B7">
      <w:pPr>
        <w:spacing w:line="276" w:lineRule="auto"/>
        <w:ind w:firstLine="426"/>
        <w:jc w:val="both"/>
      </w:pPr>
      <w:r>
        <w:t>3</w:t>
      </w:r>
      <w:r w:rsidRPr="00365D45">
        <w:t>.</w:t>
      </w:r>
      <w:r>
        <w:t>1</w:t>
      </w:r>
      <w:r w:rsidRPr="00365D45">
        <w:t>.</w:t>
      </w:r>
      <w:r>
        <w:t>5</w:t>
      </w:r>
      <w:r w:rsidRPr="00365D45">
        <w:t xml:space="preserve">. Не приступать к оказанию Услуги, а начатые Услуги приостановить в случаях, когда нарушение Заказчиком своих обязанностей по настоящему Договору препятствует исполнению настоящего Договора Исполнителем. </w:t>
      </w:r>
    </w:p>
    <w:p w:rsidR="008662B7" w:rsidRDefault="008662B7" w:rsidP="008662B7">
      <w:pPr>
        <w:spacing w:line="276" w:lineRule="auto"/>
        <w:ind w:firstLine="426"/>
        <w:jc w:val="both"/>
      </w:pPr>
      <w:r>
        <w:t>3</w:t>
      </w:r>
      <w:r w:rsidRPr="00365D45">
        <w:t>.</w:t>
      </w:r>
      <w:r>
        <w:t>1</w:t>
      </w:r>
      <w:r w:rsidRPr="00365D45">
        <w:t>.</w:t>
      </w:r>
      <w:r>
        <w:t>6</w:t>
      </w:r>
      <w:r w:rsidRPr="00365D45">
        <w:t>. Привлекать для оказания Услуг по настоящему Договору третьих лиц, оставаясь ответственным перед Заказчиком за их действия.</w:t>
      </w:r>
    </w:p>
    <w:p w:rsidR="008662B7" w:rsidRPr="00020431" w:rsidRDefault="008662B7" w:rsidP="004955F7">
      <w:pPr>
        <w:spacing w:line="276" w:lineRule="auto"/>
        <w:ind w:firstLine="426"/>
        <w:jc w:val="both"/>
        <w:rPr>
          <w:bCs/>
        </w:rPr>
      </w:pPr>
      <w:r w:rsidRPr="00020431">
        <w:rPr>
          <w:bCs/>
        </w:rPr>
        <w:t>3.2. Права и обязанности Заказчика:</w:t>
      </w:r>
    </w:p>
    <w:p w:rsidR="008662B7" w:rsidRPr="002F2200" w:rsidRDefault="008662B7" w:rsidP="008662B7">
      <w:pPr>
        <w:spacing w:line="276" w:lineRule="auto"/>
        <w:ind w:firstLine="567"/>
        <w:jc w:val="both"/>
      </w:pPr>
      <w:r w:rsidRPr="00020431">
        <w:t xml:space="preserve">3.2.1. </w:t>
      </w:r>
      <w:r w:rsidRPr="002F2200">
        <w:t>В процессе оказания Услуг по настоящему Договору предоставлять Исполнителю в соответствии с его письменными запросами необходимые данные и информацию, относящиеся к предмету Договора.</w:t>
      </w:r>
    </w:p>
    <w:p w:rsidR="008662B7" w:rsidRPr="002F2200" w:rsidRDefault="008662B7" w:rsidP="008662B7">
      <w:pPr>
        <w:spacing w:line="276" w:lineRule="auto"/>
        <w:ind w:firstLine="567"/>
        <w:jc w:val="both"/>
      </w:pPr>
      <w:r w:rsidRPr="002F2200">
        <w:lastRenderedPageBreak/>
        <w:t>3.2.2. Оплачивать Услуги Исполнителя в соответствии с условиями настоящего Договора.</w:t>
      </w:r>
    </w:p>
    <w:p w:rsidR="008662B7" w:rsidRPr="002F2200" w:rsidRDefault="008662B7" w:rsidP="008662B7">
      <w:pPr>
        <w:tabs>
          <w:tab w:val="left" w:pos="567"/>
        </w:tabs>
        <w:spacing w:line="276" w:lineRule="auto"/>
        <w:ind w:firstLine="567"/>
        <w:jc w:val="both"/>
      </w:pPr>
      <w:r w:rsidRPr="002F2200">
        <w:t>3.2.3. В случае если этого требует характер оказываемых по настоящему Договору Услуг, допустить специалистов Исполнителя на площадку, где проводятся мероприятия Заказчика для выполнения Исполнителем своих обязательств.</w:t>
      </w:r>
    </w:p>
    <w:p w:rsidR="008662B7" w:rsidRPr="002F2200" w:rsidRDefault="008662B7" w:rsidP="008662B7">
      <w:pPr>
        <w:tabs>
          <w:tab w:val="left" w:pos="567"/>
        </w:tabs>
        <w:spacing w:line="276" w:lineRule="auto"/>
        <w:ind w:firstLine="567"/>
        <w:jc w:val="both"/>
      </w:pPr>
      <w:r w:rsidRPr="002F2200">
        <w:t>3.2.4. В сроки и в порядке, предусмотренные настоящим Договором, принять оказанные Исполнителем Услуги.</w:t>
      </w:r>
    </w:p>
    <w:p w:rsidR="008662B7" w:rsidRDefault="008662B7" w:rsidP="008662B7">
      <w:pPr>
        <w:pStyle w:val="213"/>
        <w:spacing w:line="276" w:lineRule="auto"/>
        <w:ind w:firstLine="567"/>
        <w:rPr>
          <w:rFonts w:ascii="Times New Roman" w:hAnsi="Times New Roman"/>
          <w:sz w:val="20"/>
          <w:lang w:eastAsia="ru-RU"/>
        </w:rPr>
      </w:pPr>
      <w:r w:rsidRPr="002F2200">
        <w:rPr>
          <w:rFonts w:ascii="Times New Roman" w:hAnsi="Times New Roman"/>
          <w:sz w:val="20"/>
          <w:lang w:eastAsia="ru-RU"/>
        </w:rPr>
        <w:t>3.2.5. Принять необходимые меры по неразглашению конфиденциальной информации, ставшей ему известной в рамках настоящего Договора.</w:t>
      </w:r>
    </w:p>
    <w:p w:rsidR="008662B7" w:rsidRPr="00365D45" w:rsidRDefault="008662B7" w:rsidP="008662B7">
      <w:pPr>
        <w:pStyle w:val="213"/>
        <w:spacing w:line="276" w:lineRule="auto"/>
        <w:ind w:firstLine="567"/>
        <w:rPr>
          <w:rFonts w:ascii="Times New Roman" w:hAnsi="Times New Roman"/>
          <w:sz w:val="20"/>
          <w:lang w:eastAsia="ru-RU"/>
        </w:rPr>
      </w:pPr>
      <w:r>
        <w:rPr>
          <w:rFonts w:ascii="Times New Roman" w:hAnsi="Times New Roman"/>
          <w:sz w:val="20"/>
          <w:lang w:eastAsia="ru-RU"/>
        </w:rPr>
        <w:t xml:space="preserve">3.2.6. </w:t>
      </w:r>
      <w:r w:rsidRPr="00365D45">
        <w:rPr>
          <w:rFonts w:ascii="Times New Roman" w:hAnsi="Times New Roman"/>
          <w:sz w:val="20"/>
          <w:lang w:eastAsia="ru-RU"/>
        </w:rPr>
        <w:t>В любое время проверять ход и качество Услуг, оказываемых Исполнителем, не вмешиваясь в его деятельность.</w:t>
      </w:r>
    </w:p>
    <w:p w:rsidR="008662B7" w:rsidRPr="00365D45" w:rsidRDefault="008662B7" w:rsidP="008662B7">
      <w:pPr>
        <w:pStyle w:val="213"/>
        <w:spacing w:line="276" w:lineRule="auto"/>
        <w:ind w:firstLine="567"/>
        <w:rPr>
          <w:rFonts w:ascii="Times New Roman" w:hAnsi="Times New Roman"/>
          <w:sz w:val="20"/>
          <w:lang w:eastAsia="ru-RU"/>
        </w:rPr>
      </w:pPr>
      <w:r w:rsidRPr="00365D45">
        <w:rPr>
          <w:rFonts w:ascii="Times New Roman" w:hAnsi="Times New Roman"/>
          <w:sz w:val="20"/>
          <w:lang w:eastAsia="ru-RU"/>
        </w:rPr>
        <w:t>3.2.7. Если во время оказания Услуги станет очевидным, что она не будет оказана надлежащим образом, назначить Исполнителю разумный срок для устранения недостатков и при неисполнении Исполнителем в назначенный срок этого требования отказаться от настоящего Договора.</w:t>
      </w:r>
    </w:p>
    <w:p w:rsidR="008662B7" w:rsidRDefault="008662B7" w:rsidP="008662B7">
      <w:pPr>
        <w:pStyle w:val="213"/>
        <w:spacing w:line="276" w:lineRule="auto"/>
        <w:ind w:firstLine="567"/>
        <w:rPr>
          <w:rFonts w:ascii="Times New Roman" w:hAnsi="Times New Roman"/>
          <w:sz w:val="20"/>
          <w:lang w:eastAsia="ru-RU"/>
        </w:rPr>
      </w:pPr>
    </w:p>
    <w:p w:rsidR="008662B7" w:rsidRDefault="008662B7" w:rsidP="008662B7">
      <w:pPr>
        <w:numPr>
          <w:ilvl w:val="0"/>
          <w:numId w:val="41"/>
        </w:numPr>
        <w:spacing w:line="276" w:lineRule="auto"/>
        <w:jc w:val="center"/>
        <w:rPr>
          <w:b/>
          <w:bCs/>
        </w:rPr>
      </w:pPr>
      <w:r w:rsidRPr="00020431">
        <w:rPr>
          <w:b/>
          <w:bCs/>
        </w:rPr>
        <w:t>ЦЕНА И ПОРЯДОК ОПЛАТЫ</w:t>
      </w:r>
    </w:p>
    <w:p w:rsidR="008662B7" w:rsidRPr="00020431" w:rsidRDefault="008662B7" w:rsidP="008662B7">
      <w:pPr>
        <w:spacing w:line="276" w:lineRule="auto"/>
        <w:ind w:left="360"/>
        <w:jc w:val="center"/>
        <w:rPr>
          <w:b/>
          <w:bCs/>
        </w:rPr>
      </w:pPr>
    </w:p>
    <w:p w:rsidR="008662B7" w:rsidRPr="0030752F" w:rsidRDefault="008662B7" w:rsidP="008662B7">
      <w:pPr>
        <w:spacing w:line="276" w:lineRule="auto"/>
        <w:ind w:firstLine="567"/>
        <w:jc w:val="both"/>
      </w:pPr>
      <w:r w:rsidRPr="0030752F">
        <w:t xml:space="preserve">4.1. </w:t>
      </w:r>
      <w:r w:rsidRPr="00020431">
        <w:t xml:space="preserve">Общая стоимость производства </w:t>
      </w:r>
      <w:r>
        <w:t>Видеороликов</w:t>
      </w:r>
      <w:r w:rsidRPr="00020431">
        <w:t xml:space="preserve"> по настоящему Договору </w:t>
      </w:r>
      <w:r w:rsidR="00035D8C" w:rsidRPr="00020431">
        <w:t>составляет _</w:t>
      </w:r>
      <w:r w:rsidR="002018D2">
        <w:t>______________________</w:t>
      </w:r>
      <w:r w:rsidRPr="00020431">
        <w:t xml:space="preserve"> (</w:t>
      </w:r>
      <w:r w:rsidR="002018D2">
        <w:t>______________________</w:t>
      </w:r>
      <w:r w:rsidRPr="00020431">
        <w:t xml:space="preserve">) рублей </w:t>
      </w:r>
      <w:r>
        <w:t>00 копеек (</w:t>
      </w:r>
      <w:r w:rsidRPr="00021431">
        <w:t xml:space="preserve">Стоимость </w:t>
      </w:r>
      <w:r w:rsidR="00035D8C" w:rsidRPr="00021431">
        <w:t>Услуг</w:t>
      </w:r>
      <w:r w:rsidR="00035D8C">
        <w:t xml:space="preserve"> </w:t>
      </w:r>
      <w:r w:rsidR="00035D8C" w:rsidRPr="00021431">
        <w:t>указана</w:t>
      </w:r>
      <w:r w:rsidRPr="00021431">
        <w:t xml:space="preserve"> без НДС в связи с применением Исполнителем упрощенной системы налогообложения).</w:t>
      </w:r>
    </w:p>
    <w:p w:rsidR="00190C1A" w:rsidRDefault="008662B7" w:rsidP="008662B7">
      <w:pPr>
        <w:spacing w:line="276" w:lineRule="auto"/>
        <w:ind w:firstLine="567"/>
        <w:jc w:val="both"/>
      </w:pPr>
      <w:r w:rsidRPr="0030752F">
        <w:t xml:space="preserve">4.2. </w:t>
      </w:r>
      <w:r w:rsidRPr="00020431">
        <w:t>Оплата Усл</w:t>
      </w:r>
      <w:r>
        <w:t>уг производится в сумме и сроки</w:t>
      </w:r>
      <w:r w:rsidRPr="00020431">
        <w:t>, указанные в Приложения</w:t>
      </w:r>
      <w:r>
        <w:t>х</w:t>
      </w:r>
      <w:r w:rsidRPr="00020431">
        <w:t xml:space="preserve"> к настоящему </w:t>
      </w:r>
      <w:r>
        <w:t>Д</w:t>
      </w:r>
      <w:r w:rsidR="00190C1A">
        <w:t xml:space="preserve">оговору </w:t>
      </w:r>
    </w:p>
    <w:p w:rsidR="008662B7" w:rsidRPr="0030752F" w:rsidRDefault="008662B7" w:rsidP="008662B7">
      <w:pPr>
        <w:spacing w:line="276" w:lineRule="auto"/>
        <w:ind w:firstLine="567"/>
        <w:jc w:val="both"/>
      </w:pPr>
      <w:r w:rsidRPr="0030752F">
        <w:t>4.3. Расчеты с Исполнителем производятся в безналичном порядке путем перечисления денежных средств на расчетный счет Исполнителя. Платежи по настоящему Договору осуществляются в рублях.</w:t>
      </w:r>
    </w:p>
    <w:p w:rsidR="008662B7" w:rsidRPr="0030752F" w:rsidRDefault="008662B7" w:rsidP="008662B7">
      <w:pPr>
        <w:spacing w:line="276" w:lineRule="auto"/>
        <w:ind w:firstLine="567"/>
        <w:jc w:val="both"/>
      </w:pPr>
      <w:r w:rsidRPr="0030752F">
        <w:t>4.4. Обязательства Заказчика по уплате вознаграждения Исполнителю считаются исполненными с момента списания денежных средств с расчетного счета Заказчика.</w:t>
      </w:r>
    </w:p>
    <w:p w:rsidR="008662B7" w:rsidRPr="00020431" w:rsidRDefault="008662B7" w:rsidP="008662B7">
      <w:pPr>
        <w:spacing w:line="276" w:lineRule="auto"/>
        <w:ind w:firstLine="567"/>
        <w:jc w:val="both"/>
      </w:pPr>
    </w:p>
    <w:p w:rsidR="008662B7" w:rsidRDefault="008662B7" w:rsidP="008662B7">
      <w:pPr>
        <w:numPr>
          <w:ilvl w:val="0"/>
          <w:numId w:val="41"/>
        </w:numPr>
        <w:spacing w:line="276" w:lineRule="auto"/>
        <w:jc w:val="center"/>
        <w:rPr>
          <w:b/>
          <w:bCs/>
        </w:rPr>
      </w:pPr>
      <w:r w:rsidRPr="00020431">
        <w:rPr>
          <w:b/>
          <w:bCs/>
        </w:rPr>
        <w:t>ОТВЕТСТВЕННОСТЬ СТОРОН И КОНФИДЕНЦИАЛЬНОСТЬ</w:t>
      </w:r>
    </w:p>
    <w:p w:rsidR="008662B7" w:rsidRPr="00020431" w:rsidRDefault="008662B7" w:rsidP="008662B7">
      <w:pPr>
        <w:spacing w:line="276" w:lineRule="auto"/>
        <w:ind w:left="360"/>
        <w:jc w:val="center"/>
        <w:rPr>
          <w:b/>
          <w:bCs/>
        </w:rPr>
      </w:pPr>
    </w:p>
    <w:p w:rsidR="008662B7" w:rsidRPr="00020431" w:rsidRDefault="008662B7" w:rsidP="008662B7">
      <w:pPr>
        <w:spacing w:line="276" w:lineRule="auto"/>
        <w:ind w:firstLine="567"/>
        <w:jc w:val="both"/>
      </w:pPr>
      <w:r w:rsidRPr="00020431">
        <w:t>5.1. За неисполнение или за ненадлежащее исполнение обязательств Стороны несут ответственность в соответствии с действующим законодательством РФ.</w:t>
      </w:r>
    </w:p>
    <w:p w:rsidR="008662B7" w:rsidRPr="00020431" w:rsidRDefault="008662B7" w:rsidP="008662B7">
      <w:pPr>
        <w:spacing w:line="276" w:lineRule="auto"/>
        <w:ind w:firstLine="567"/>
        <w:jc w:val="both"/>
      </w:pPr>
      <w:r w:rsidRPr="00020431">
        <w:t>5.2. В случае просрочки исполнения Заказчиком обязанности по оплате Исполнитель вправе предъявить Заказчику требование об уплате пени в размере 0,1% от общей стоимости работ по настоящему Договору за каждый день просрочки.</w:t>
      </w:r>
    </w:p>
    <w:p w:rsidR="008662B7" w:rsidRPr="00020431" w:rsidRDefault="008662B7" w:rsidP="008662B7">
      <w:pPr>
        <w:spacing w:line="276" w:lineRule="auto"/>
        <w:ind w:firstLine="567"/>
        <w:jc w:val="both"/>
      </w:pPr>
      <w:r>
        <w:t xml:space="preserve">5.3. </w:t>
      </w:r>
      <w:r w:rsidRPr="00020431">
        <w:t>Стороны обязаны обеспечить конфиденциальность сведений, касающихся предмета настоящего Договора и хода его исполнения. Стороны также признают конфиденциальными текст настоящего Договора, включая приложения и дополнения к нему, а также иную документацию, создаваемую Сторонами в процессе его выполнения. Разглашением конфиденциальной информации является утрата ее носителей, передача третьим лицам, публикация без письменного согласия другой Стороны по настоящему Договору, а также использование для занятия любой деятельностью, которая в качестве конкурентного действия, может нанести ущерб Стороне по настоящему Договору.</w:t>
      </w:r>
    </w:p>
    <w:p w:rsidR="008662B7" w:rsidRPr="00020431" w:rsidRDefault="008662B7" w:rsidP="008662B7">
      <w:pPr>
        <w:spacing w:line="276" w:lineRule="auto"/>
        <w:ind w:firstLine="567"/>
        <w:jc w:val="both"/>
      </w:pPr>
      <w:r w:rsidRPr="00020431">
        <w:t>5.5. Ни одна Сторона не вправе без письменного согласия другой Стороны сообщать третьим лицам информацию, связанную или полученную в связи с выполнением настоящего Договора, 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w:t>
      </w:r>
    </w:p>
    <w:p w:rsidR="008662B7" w:rsidRPr="00020431" w:rsidRDefault="008662B7" w:rsidP="008662B7">
      <w:pPr>
        <w:spacing w:line="276" w:lineRule="auto"/>
        <w:ind w:firstLine="567"/>
        <w:jc w:val="both"/>
      </w:pPr>
      <w:r w:rsidRPr="00020431">
        <w:t xml:space="preserve">5.6. Ни одна Сторона не вправе без предварительного письменного согласия другой Стороны передавать оригиналы или копии документов по настоящему Договору, любым третьим лицам. </w:t>
      </w:r>
    </w:p>
    <w:p w:rsidR="008662B7" w:rsidRPr="00020431" w:rsidRDefault="008662B7" w:rsidP="008662B7">
      <w:pPr>
        <w:spacing w:line="276" w:lineRule="auto"/>
        <w:ind w:firstLine="567"/>
        <w:jc w:val="both"/>
      </w:pPr>
    </w:p>
    <w:p w:rsidR="008662B7" w:rsidRDefault="008662B7" w:rsidP="008662B7">
      <w:pPr>
        <w:numPr>
          <w:ilvl w:val="0"/>
          <w:numId w:val="41"/>
        </w:numPr>
        <w:spacing w:line="276" w:lineRule="auto"/>
        <w:jc w:val="center"/>
        <w:rPr>
          <w:b/>
          <w:color w:val="000000"/>
        </w:rPr>
      </w:pPr>
      <w:r w:rsidRPr="00020431">
        <w:rPr>
          <w:b/>
          <w:color w:val="000000"/>
        </w:rPr>
        <w:t>ИМУЩЕСТВЕННЫЕ ПРАВА СТОРОН</w:t>
      </w:r>
    </w:p>
    <w:p w:rsidR="008662B7" w:rsidRPr="00020431" w:rsidRDefault="008662B7" w:rsidP="008662B7">
      <w:pPr>
        <w:spacing w:line="276" w:lineRule="auto"/>
        <w:ind w:left="360"/>
        <w:jc w:val="center"/>
        <w:rPr>
          <w:b/>
          <w:color w:val="000000"/>
        </w:rPr>
      </w:pPr>
    </w:p>
    <w:p w:rsidR="008662B7" w:rsidRPr="005A39FA" w:rsidRDefault="008662B7" w:rsidP="008662B7">
      <w:pPr>
        <w:spacing w:line="276" w:lineRule="auto"/>
        <w:ind w:firstLine="567"/>
        <w:jc w:val="both"/>
      </w:pPr>
      <w:r w:rsidRPr="00020431">
        <w:t xml:space="preserve">6.1. </w:t>
      </w:r>
      <w:r w:rsidRPr="005A39FA">
        <w:t>Исполнитель на весь срок действия исключительного права передает Заказчику с даты перечисления всей суммы, указанной в соответствующем Приложении к договору, все исключительные права на результаты работы, а также право обнародовать, публиковать, переиздавать, передавать, продавать, распространять, доводить до всеобщего сведения (включая Интернет) и другим образом использовать и/или распространять на любых носителях и любыми способами в средствах массовой информации и производных работах как на территории Российской Федерации, так и на территории любых государств мира, на всех носителях, существующих или созданных в будущем, а также выдавать лицензию или давать разрешение третьим лицам на использование результатов работы Исполнителя.</w:t>
      </w:r>
    </w:p>
    <w:p w:rsidR="008662B7" w:rsidRPr="00020431" w:rsidRDefault="008662B7" w:rsidP="008662B7">
      <w:pPr>
        <w:spacing w:line="276" w:lineRule="auto"/>
        <w:ind w:firstLine="567"/>
        <w:jc w:val="both"/>
      </w:pPr>
      <w:r w:rsidRPr="00020431">
        <w:t xml:space="preserve">6.2. Право считается переданным Заказчику в момент  подписания Сторонами Акта. </w:t>
      </w:r>
    </w:p>
    <w:p w:rsidR="008662B7" w:rsidRPr="005A39FA" w:rsidRDefault="008662B7" w:rsidP="008662B7">
      <w:pPr>
        <w:spacing w:line="276" w:lineRule="auto"/>
        <w:ind w:firstLine="567"/>
        <w:jc w:val="both"/>
      </w:pPr>
      <w:r>
        <w:lastRenderedPageBreak/>
        <w:t>6</w:t>
      </w:r>
      <w:r w:rsidRPr="005A39FA">
        <w:t>.</w:t>
      </w:r>
      <w:r>
        <w:t>3</w:t>
      </w:r>
      <w:r w:rsidRPr="005A39FA">
        <w:t xml:space="preserve">. Исполнитель согласен и дает согласие на внесение в результаты работы любых изменений, сокращений и дополнений по усмотрению Заказчика. </w:t>
      </w:r>
    </w:p>
    <w:p w:rsidR="008662B7" w:rsidRDefault="008662B7" w:rsidP="008662B7">
      <w:pPr>
        <w:spacing w:line="276" w:lineRule="auto"/>
        <w:ind w:firstLine="567"/>
        <w:jc w:val="both"/>
      </w:pPr>
      <w:r>
        <w:t>6</w:t>
      </w:r>
      <w:r w:rsidRPr="005A39FA">
        <w:t>.</w:t>
      </w:r>
      <w:r>
        <w:t>4</w:t>
      </w:r>
      <w:r w:rsidRPr="005A39FA">
        <w:t>. Исполнитель гарантирует, что ему принадлежат все права на произведенные материалы, которые он передает Заказчику по настоящему Договору, и что указанные права не будут переданы другим лицам.</w:t>
      </w:r>
    </w:p>
    <w:p w:rsidR="008662B7" w:rsidRPr="00434468" w:rsidRDefault="008662B7" w:rsidP="008662B7">
      <w:pPr>
        <w:spacing w:line="276" w:lineRule="auto"/>
        <w:ind w:firstLine="567"/>
        <w:jc w:val="both"/>
      </w:pPr>
    </w:p>
    <w:p w:rsidR="008662B7" w:rsidRDefault="008662B7" w:rsidP="008662B7">
      <w:pPr>
        <w:numPr>
          <w:ilvl w:val="0"/>
          <w:numId w:val="41"/>
        </w:numPr>
        <w:spacing w:line="276" w:lineRule="auto"/>
        <w:jc w:val="center"/>
        <w:rPr>
          <w:b/>
        </w:rPr>
      </w:pPr>
      <w:r w:rsidRPr="00020431">
        <w:rPr>
          <w:b/>
        </w:rPr>
        <w:t>ОСНОВАНИЯ И УСЛОВИЯ ИЗМЕНЕНИЯ И РАСТОРЖЕНИЯ ДОГОВОРА</w:t>
      </w:r>
    </w:p>
    <w:p w:rsidR="008662B7" w:rsidRPr="00020431" w:rsidRDefault="008662B7" w:rsidP="008662B7">
      <w:pPr>
        <w:spacing w:line="276" w:lineRule="auto"/>
        <w:ind w:left="360"/>
        <w:jc w:val="center"/>
        <w:rPr>
          <w:b/>
        </w:rPr>
      </w:pPr>
    </w:p>
    <w:p w:rsidR="008662B7" w:rsidRPr="00020431" w:rsidRDefault="008662B7" w:rsidP="008662B7">
      <w:pPr>
        <w:spacing w:line="276" w:lineRule="auto"/>
        <w:ind w:firstLine="567"/>
        <w:jc w:val="both"/>
      </w:pPr>
      <w:r w:rsidRPr="00020431">
        <w:t>7.1. Настоящий Договор не может быть изменен без письменного согласия Сторон. Все надлежащим образом оформленные изменения и дополнения к настоящему Договору будут являться его неотъемлемой частью.</w:t>
      </w:r>
    </w:p>
    <w:p w:rsidR="008662B7" w:rsidRPr="00020431" w:rsidRDefault="008662B7" w:rsidP="008662B7">
      <w:pPr>
        <w:spacing w:line="276" w:lineRule="auto"/>
        <w:ind w:firstLine="567"/>
        <w:jc w:val="both"/>
      </w:pPr>
      <w:r w:rsidRPr="00020431">
        <w:t>7.2. Стороны должны заблаговременно уведомлять друг друга об изменении своих банковских и иных реквизитов.</w:t>
      </w:r>
    </w:p>
    <w:p w:rsidR="008662B7" w:rsidRPr="00020431" w:rsidRDefault="008662B7" w:rsidP="008662B7">
      <w:pPr>
        <w:spacing w:line="276" w:lineRule="auto"/>
        <w:ind w:firstLine="567"/>
        <w:jc w:val="both"/>
      </w:pPr>
      <w:r w:rsidRPr="00020431">
        <w:t>7.3. Односторонний отказ от исполнения обязательств и одностороннее изменение условий настоящего Договора не допускается за исключением случаев, предусмотренных настоящим Договором.</w:t>
      </w:r>
    </w:p>
    <w:p w:rsidR="008662B7" w:rsidRPr="00020431" w:rsidRDefault="008662B7" w:rsidP="008662B7">
      <w:pPr>
        <w:spacing w:line="276" w:lineRule="auto"/>
        <w:ind w:firstLine="567"/>
        <w:jc w:val="both"/>
      </w:pPr>
      <w:r w:rsidRPr="00020431">
        <w:t>7.4. Настоящий Договор может быть расторгнут досрочно по взаимному письменному согласию Сторон или по основаниям, предусмотренным  ГК РФ и настоящим Договором.</w:t>
      </w:r>
    </w:p>
    <w:p w:rsidR="008662B7" w:rsidRPr="00020431" w:rsidRDefault="008662B7" w:rsidP="008662B7">
      <w:pPr>
        <w:spacing w:line="276" w:lineRule="auto"/>
        <w:ind w:firstLine="567"/>
        <w:jc w:val="both"/>
      </w:pPr>
    </w:p>
    <w:p w:rsidR="008662B7" w:rsidRDefault="008662B7" w:rsidP="008662B7">
      <w:pPr>
        <w:spacing w:line="276" w:lineRule="auto"/>
        <w:ind w:firstLine="567"/>
        <w:jc w:val="center"/>
        <w:outlineLvl w:val="0"/>
        <w:rPr>
          <w:b/>
          <w:bCs/>
        </w:rPr>
      </w:pPr>
      <w:r w:rsidRPr="00020431">
        <w:rPr>
          <w:b/>
          <w:bCs/>
        </w:rPr>
        <w:t>8. СРОК ДЕЙСТВИЯ ДОГОВОРА</w:t>
      </w:r>
    </w:p>
    <w:p w:rsidR="008662B7" w:rsidRPr="00020431" w:rsidRDefault="008662B7" w:rsidP="008662B7">
      <w:pPr>
        <w:spacing w:line="276" w:lineRule="auto"/>
        <w:ind w:firstLine="567"/>
        <w:jc w:val="center"/>
        <w:outlineLvl w:val="0"/>
        <w:rPr>
          <w:b/>
          <w:bCs/>
        </w:rPr>
      </w:pPr>
    </w:p>
    <w:p w:rsidR="008662B7" w:rsidRPr="00020431" w:rsidRDefault="008662B7" w:rsidP="008662B7">
      <w:pPr>
        <w:spacing w:line="276" w:lineRule="auto"/>
        <w:ind w:firstLine="567"/>
        <w:jc w:val="both"/>
      </w:pPr>
      <w:r w:rsidRPr="00020431">
        <w:t xml:space="preserve">8.1. Настоящий Договор вступает в силу со дня его подписания обеими Сторонами и действует до исполнения Сторонами принятых на себя обязательств.  </w:t>
      </w:r>
    </w:p>
    <w:p w:rsidR="008662B7" w:rsidRPr="00020431" w:rsidRDefault="008662B7" w:rsidP="008662B7">
      <w:pPr>
        <w:spacing w:line="276" w:lineRule="auto"/>
        <w:ind w:firstLine="567"/>
        <w:jc w:val="both"/>
      </w:pPr>
      <w:r w:rsidRPr="00020431">
        <w:t xml:space="preserve">8.2. Дополнения и изменения к настоящему Договору согласовываются Сторонами письменно, оформляются дополнительными соглашениями к Договору, подписанными уполномоченными представителями Сторон. </w:t>
      </w:r>
    </w:p>
    <w:p w:rsidR="008662B7" w:rsidRPr="00020431" w:rsidRDefault="008662B7" w:rsidP="008662B7">
      <w:pPr>
        <w:spacing w:line="276" w:lineRule="auto"/>
        <w:ind w:firstLine="567"/>
        <w:jc w:val="both"/>
        <w:outlineLvl w:val="0"/>
        <w:rPr>
          <w:b/>
          <w:bCs/>
        </w:rPr>
      </w:pPr>
    </w:p>
    <w:p w:rsidR="008662B7" w:rsidRDefault="008662B7" w:rsidP="008662B7">
      <w:pPr>
        <w:spacing w:line="276" w:lineRule="auto"/>
        <w:ind w:firstLine="567"/>
        <w:jc w:val="center"/>
        <w:outlineLvl w:val="0"/>
        <w:rPr>
          <w:b/>
          <w:bCs/>
        </w:rPr>
      </w:pPr>
      <w:r w:rsidRPr="00020431">
        <w:rPr>
          <w:b/>
          <w:bCs/>
        </w:rPr>
        <w:t>9. ФОРС-МАЖОРНЫЕ ОБСТОЯТЕЛЬСТВА</w:t>
      </w:r>
    </w:p>
    <w:p w:rsidR="008662B7" w:rsidRPr="00020431" w:rsidRDefault="008662B7" w:rsidP="008662B7">
      <w:pPr>
        <w:spacing w:line="276" w:lineRule="auto"/>
        <w:ind w:firstLine="567"/>
        <w:jc w:val="center"/>
        <w:outlineLvl w:val="0"/>
        <w:rPr>
          <w:b/>
          <w:bCs/>
        </w:rPr>
      </w:pPr>
    </w:p>
    <w:p w:rsidR="008662B7" w:rsidRPr="00020431" w:rsidRDefault="008662B7" w:rsidP="008662B7">
      <w:pPr>
        <w:spacing w:line="276" w:lineRule="auto"/>
        <w:ind w:firstLine="567"/>
        <w:jc w:val="both"/>
      </w:pPr>
      <w:r w:rsidRPr="00020431">
        <w:t xml:space="preserve">9.1. Стороны освобождаются от ответственности за полное или частичное неисполнение обязательств по Договору, если это невыполнение явилось следствием обстоятельств непреодолимой силы, возникших после заключения Договора в результате событий чрезвычайного характера, к которым относятся: землетрясение, наводнение или иные стихийные явления, а также война, военные действия, общественные беспорядки, меры, запрещающие данный вид рекламы или препятствующие выполнению условий Договора в связи с нормативными правовыми актами и (или) решениями органов государственной власти РФ, г. Москвы, а также органов местного самоуправления. </w:t>
      </w:r>
    </w:p>
    <w:p w:rsidR="008662B7" w:rsidRPr="00020431" w:rsidRDefault="008662B7" w:rsidP="008662B7">
      <w:pPr>
        <w:spacing w:line="276" w:lineRule="auto"/>
        <w:ind w:firstLine="567"/>
        <w:jc w:val="both"/>
      </w:pPr>
      <w:r w:rsidRPr="00020431">
        <w:t>9.2 Сторона, ссылающаяся на обстоятельства непреодолимой силы, обязана в течение 2 (Двух) рабочих дней уведомить другую Сторону в письменной форме о возникновении подобных обстоятельств и об их влиянии на возможность исполнить обязательства. Такое основание освобождения от ответственности имеет силу с момента возникновения обстоятельств непреодолимой силы. Отсутствие уведомления в указанные сроки лишает соответствующую Сторону права ссылаться на непреодолимую силу.</w:t>
      </w:r>
    </w:p>
    <w:p w:rsidR="008662B7" w:rsidRPr="00020431" w:rsidRDefault="008662B7" w:rsidP="008662B7">
      <w:pPr>
        <w:spacing w:line="276" w:lineRule="auto"/>
        <w:ind w:firstLine="567"/>
        <w:jc w:val="both"/>
        <w:rPr>
          <w:b/>
          <w:bCs/>
        </w:rPr>
      </w:pPr>
    </w:p>
    <w:p w:rsidR="008662B7" w:rsidRPr="00020431" w:rsidRDefault="008662B7" w:rsidP="008662B7">
      <w:pPr>
        <w:spacing w:after="120" w:line="276" w:lineRule="auto"/>
        <w:jc w:val="center"/>
        <w:rPr>
          <w:b/>
          <w:color w:val="000000"/>
          <w:lang w:eastAsia="x-none"/>
        </w:rPr>
      </w:pPr>
      <w:r w:rsidRPr="00020431">
        <w:rPr>
          <w:b/>
          <w:bCs/>
          <w:color w:val="000000"/>
          <w:lang w:val="x-none" w:eastAsia="x-none"/>
        </w:rPr>
        <w:t>10</w:t>
      </w:r>
      <w:r w:rsidRPr="00020431">
        <w:rPr>
          <w:b/>
          <w:color w:val="000000"/>
          <w:lang w:val="x-none" w:eastAsia="x-none"/>
        </w:rPr>
        <w:t>. Г</w:t>
      </w:r>
      <w:r w:rsidRPr="00020431">
        <w:rPr>
          <w:b/>
          <w:color w:val="000000"/>
          <w:lang w:eastAsia="x-none"/>
        </w:rPr>
        <w:t>АРАНТИИ  И ЗАВЕРЕНИЯ</w:t>
      </w:r>
      <w:r w:rsidRPr="00020431">
        <w:rPr>
          <w:b/>
          <w:color w:val="000000"/>
          <w:lang w:val="x-none" w:eastAsia="x-none"/>
        </w:rPr>
        <w:t xml:space="preserve"> С</w:t>
      </w:r>
      <w:r w:rsidRPr="00020431">
        <w:rPr>
          <w:b/>
          <w:color w:val="000000"/>
          <w:lang w:eastAsia="x-none"/>
        </w:rPr>
        <w:t>ТОРОН</w:t>
      </w:r>
    </w:p>
    <w:p w:rsidR="008662B7" w:rsidRPr="00020431" w:rsidRDefault="008662B7" w:rsidP="008662B7">
      <w:pPr>
        <w:spacing w:line="276" w:lineRule="auto"/>
        <w:ind w:firstLine="567"/>
        <w:contextualSpacing/>
      </w:pPr>
      <w:r w:rsidRPr="00020431">
        <w:t>10.1. Исполнитель гарантирует и заверяет Заказчика, что:</w:t>
      </w:r>
    </w:p>
    <w:p w:rsidR="008662B7" w:rsidRPr="00020431" w:rsidRDefault="008662B7" w:rsidP="008662B7">
      <w:pPr>
        <w:shd w:val="clear" w:color="auto" w:fill="FFFFFF"/>
        <w:tabs>
          <w:tab w:val="left" w:pos="0"/>
          <w:tab w:val="left" w:pos="709"/>
        </w:tabs>
        <w:spacing w:before="120" w:line="276" w:lineRule="auto"/>
        <w:ind w:firstLine="567"/>
        <w:contextualSpacing/>
        <w:jc w:val="both"/>
      </w:pPr>
      <w:r w:rsidRPr="00020431">
        <w:t>10.1.1.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8662B7" w:rsidRPr="00020431" w:rsidRDefault="008662B7" w:rsidP="008662B7">
      <w:pPr>
        <w:shd w:val="clear" w:color="auto" w:fill="FFFFFF"/>
        <w:tabs>
          <w:tab w:val="left" w:pos="0"/>
          <w:tab w:val="left" w:pos="709"/>
        </w:tabs>
        <w:spacing w:before="120" w:line="276" w:lineRule="auto"/>
        <w:ind w:firstLine="567"/>
        <w:contextualSpacing/>
        <w:jc w:val="both"/>
        <w:rPr>
          <w:color w:val="000000"/>
        </w:rPr>
      </w:pPr>
      <w:r w:rsidRPr="00020431">
        <w:rPr>
          <w:color w:val="000000"/>
        </w:rPr>
        <w:t xml:space="preserve">10.1.2. не осуществляет действий направленных на собственную ликвидацию, и в настоящий момент не существует риска банкротства Исполнителя; </w:t>
      </w:r>
    </w:p>
    <w:p w:rsidR="008662B7" w:rsidRPr="00020431" w:rsidRDefault="008662B7" w:rsidP="008662B7">
      <w:pPr>
        <w:shd w:val="clear" w:color="auto" w:fill="FFFFFF"/>
        <w:tabs>
          <w:tab w:val="left" w:pos="0"/>
          <w:tab w:val="left" w:pos="709"/>
        </w:tabs>
        <w:spacing w:before="120" w:line="276" w:lineRule="auto"/>
        <w:ind w:firstLine="567"/>
        <w:contextualSpacing/>
        <w:jc w:val="both"/>
        <w:rPr>
          <w:color w:val="000000"/>
          <w:lang w:val="x-none" w:eastAsia="x-none"/>
        </w:rPr>
      </w:pPr>
      <w:r w:rsidRPr="00020431">
        <w:rPr>
          <w:color w:val="000000"/>
          <w:lang w:eastAsia="x-none"/>
        </w:rPr>
        <w:t>10.1.3.</w:t>
      </w:r>
      <w:r w:rsidRPr="00020431">
        <w:rPr>
          <w:color w:val="000000"/>
          <w:lang w:val="x-none" w:eastAsia="x-none"/>
        </w:rPr>
        <w:t xml:space="preserve">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8662B7" w:rsidRPr="00020431" w:rsidRDefault="008662B7" w:rsidP="008662B7">
      <w:pPr>
        <w:shd w:val="clear" w:color="auto" w:fill="FFFFFF"/>
        <w:tabs>
          <w:tab w:val="left" w:pos="0"/>
          <w:tab w:val="left" w:pos="709"/>
        </w:tabs>
        <w:spacing w:before="120" w:line="276" w:lineRule="auto"/>
        <w:ind w:firstLine="567"/>
        <w:contextualSpacing/>
        <w:jc w:val="both"/>
        <w:rPr>
          <w:color w:val="000000"/>
          <w:lang w:val="x-none" w:eastAsia="x-none"/>
        </w:rPr>
      </w:pPr>
      <w:r w:rsidRPr="00020431">
        <w:rPr>
          <w:color w:val="000000"/>
          <w:lang w:eastAsia="x-none"/>
        </w:rPr>
        <w:t>10.1.</w:t>
      </w:r>
      <w:r w:rsidRPr="00020431">
        <w:rPr>
          <w:color w:val="000000"/>
          <w:lang w:val="x-none" w:eastAsia="x-none"/>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8662B7" w:rsidRPr="00020431" w:rsidRDefault="008662B7" w:rsidP="008662B7">
      <w:pPr>
        <w:shd w:val="clear" w:color="auto" w:fill="FFFFFF"/>
        <w:tabs>
          <w:tab w:val="left" w:pos="0"/>
          <w:tab w:val="left" w:pos="709"/>
        </w:tabs>
        <w:spacing w:before="120" w:line="276" w:lineRule="auto"/>
        <w:ind w:firstLine="567"/>
        <w:contextualSpacing/>
        <w:jc w:val="both"/>
        <w:rPr>
          <w:color w:val="000000"/>
          <w:lang w:val="x-none" w:eastAsia="x-none"/>
        </w:rPr>
      </w:pPr>
      <w:r w:rsidRPr="00020431">
        <w:rPr>
          <w:color w:val="000000"/>
          <w:lang w:eastAsia="x-none"/>
        </w:rPr>
        <w:t>10.1.</w:t>
      </w:r>
      <w:r w:rsidRPr="00020431">
        <w:rPr>
          <w:color w:val="000000"/>
          <w:lang w:val="x-none" w:eastAsia="x-none"/>
        </w:rPr>
        <w:t>5</w:t>
      </w:r>
      <w:r w:rsidRPr="00020431">
        <w:rPr>
          <w:color w:val="000000"/>
          <w:lang w:eastAsia="x-none"/>
        </w:rPr>
        <w:t>.</w:t>
      </w:r>
      <w:r w:rsidRPr="00020431">
        <w:rPr>
          <w:color w:val="000000"/>
          <w:lang w:val="x-none" w:eastAsia="x-none"/>
        </w:rPr>
        <w:t xml:space="preserve">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8662B7" w:rsidRPr="00020431" w:rsidRDefault="008662B7" w:rsidP="008662B7">
      <w:pPr>
        <w:shd w:val="clear" w:color="auto" w:fill="FFFFFF"/>
        <w:tabs>
          <w:tab w:val="left" w:pos="0"/>
          <w:tab w:val="left" w:pos="709"/>
        </w:tabs>
        <w:spacing w:before="120" w:line="276" w:lineRule="auto"/>
        <w:ind w:firstLine="567"/>
        <w:contextualSpacing/>
        <w:jc w:val="both"/>
        <w:rPr>
          <w:color w:val="000000"/>
          <w:lang w:val="x-none" w:eastAsia="x-none"/>
        </w:rPr>
      </w:pPr>
      <w:r w:rsidRPr="00020431">
        <w:rPr>
          <w:color w:val="000000"/>
          <w:lang w:eastAsia="x-none"/>
        </w:rPr>
        <w:t>10.1.</w:t>
      </w:r>
      <w:r w:rsidRPr="00020431">
        <w:rPr>
          <w:color w:val="000000"/>
          <w:lang w:val="x-none" w:eastAsia="x-none"/>
        </w:rPr>
        <w:t>6</w:t>
      </w:r>
      <w:r w:rsidRPr="00020431">
        <w:rPr>
          <w:color w:val="000000"/>
          <w:lang w:eastAsia="x-none"/>
        </w:rPr>
        <w:t>.</w:t>
      </w:r>
      <w:r w:rsidRPr="00020431">
        <w:rPr>
          <w:color w:val="000000"/>
          <w:lang w:val="x-none" w:eastAsia="x-none"/>
        </w:rPr>
        <w:t xml:space="preserve"> имеет все необходимые ресурсы, персонал и опыт работы для оказания услуг по настоящему Договору.</w:t>
      </w:r>
    </w:p>
    <w:p w:rsidR="008662B7" w:rsidRPr="00020431" w:rsidRDefault="008662B7" w:rsidP="008662B7">
      <w:pPr>
        <w:shd w:val="clear" w:color="auto" w:fill="FFFFFF"/>
        <w:tabs>
          <w:tab w:val="left" w:pos="0"/>
          <w:tab w:val="left" w:pos="709"/>
        </w:tabs>
        <w:spacing w:before="120" w:line="276" w:lineRule="auto"/>
        <w:ind w:firstLine="567"/>
        <w:contextualSpacing/>
        <w:jc w:val="both"/>
        <w:rPr>
          <w:color w:val="000000"/>
          <w:lang w:val="x-none" w:eastAsia="x-none"/>
        </w:rPr>
      </w:pPr>
      <w:r w:rsidRPr="00020431">
        <w:rPr>
          <w:color w:val="000000"/>
          <w:lang w:val="x-none" w:eastAsia="x-none"/>
        </w:rPr>
        <w:t>10.2. Заказчик гарантирует и заверяет Исполнителя, что:</w:t>
      </w:r>
    </w:p>
    <w:p w:rsidR="008662B7" w:rsidRPr="00020431" w:rsidRDefault="008662B7" w:rsidP="008662B7">
      <w:pPr>
        <w:shd w:val="clear" w:color="auto" w:fill="FFFFFF"/>
        <w:tabs>
          <w:tab w:val="left" w:pos="0"/>
          <w:tab w:val="left" w:pos="709"/>
        </w:tabs>
        <w:spacing w:before="120" w:line="276" w:lineRule="auto"/>
        <w:ind w:firstLine="567"/>
        <w:contextualSpacing/>
        <w:jc w:val="both"/>
        <w:rPr>
          <w:color w:val="000000"/>
          <w:lang w:val="x-none" w:eastAsia="x-none"/>
        </w:rPr>
      </w:pPr>
      <w:r w:rsidRPr="00020431">
        <w:rPr>
          <w:color w:val="000000"/>
          <w:lang w:eastAsia="x-none"/>
        </w:rPr>
        <w:t>10.2.</w:t>
      </w:r>
      <w:r w:rsidRPr="00020431">
        <w:rPr>
          <w:color w:val="000000"/>
          <w:lang w:val="x-none" w:eastAsia="x-none"/>
        </w:rPr>
        <w:t>1</w:t>
      </w:r>
      <w:r w:rsidRPr="00020431">
        <w:rPr>
          <w:color w:val="000000"/>
          <w:lang w:eastAsia="x-none"/>
        </w:rPr>
        <w:t>.</w:t>
      </w:r>
      <w:r w:rsidRPr="00020431">
        <w:rPr>
          <w:color w:val="000000"/>
          <w:lang w:val="x-none" w:eastAsia="x-none"/>
        </w:rPr>
        <w:t xml:space="preserve">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8662B7" w:rsidRPr="00020431" w:rsidRDefault="008662B7" w:rsidP="008662B7">
      <w:pPr>
        <w:shd w:val="clear" w:color="auto" w:fill="FFFFFF"/>
        <w:tabs>
          <w:tab w:val="left" w:pos="0"/>
          <w:tab w:val="left" w:pos="709"/>
        </w:tabs>
        <w:spacing w:before="120" w:line="276" w:lineRule="auto"/>
        <w:ind w:firstLine="567"/>
        <w:contextualSpacing/>
        <w:jc w:val="both"/>
        <w:rPr>
          <w:color w:val="000000"/>
          <w:lang w:val="x-none" w:eastAsia="x-none"/>
        </w:rPr>
      </w:pPr>
      <w:r w:rsidRPr="00020431">
        <w:rPr>
          <w:color w:val="000000"/>
          <w:lang w:eastAsia="x-none"/>
        </w:rPr>
        <w:lastRenderedPageBreak/>
        <w:t>10.</w:t>
      </w:r>
      <w:r w:rsidRPr="00020431">
        <w:rPr>
          <w:color w:val="000000"/>
          <w:lang w:val="x-none" w:eastAsia="x-none"/>
        </w:rPr>
        <w:t>2</w:t>
      </w:r>
      <w:r w:rsidRPr="00020431">
        <w:rPr>
          <w:color w:val="000000"/>
          <w:lang w:eastAsia="x-none"/>
        </w:rPr>
        <w:t>.2.</w:t>
      </w:r>
      <w:r w:rsidRPr="00020431">
        <w:rPr>
          <w:color w:val="000000"/>
          <w:lang w:val="x-none" w:eastAsia="x-none"/>
        </w:rPr>
        <w:t xml:space="preserve"> не осуществляет действий направленных на собственную ликвидацию, и в настоящий момент не существует риска банкротства Заказчика; </w:t>
      </w:r>
    </w:p>
    <w:p w:rsidR="008662B7" w:rsidRPr="00020431" w:rsidRDefault="008662B7" w:rsidP="008662B7">
      <w:pPr>
        <w:shd w:val="clear" w:color="auto" w:fill="FFFFFF"/>
        <w:tabs>
          <w:tab w:val="left" w:pos="0"/>
          <w:tab w:val="left" w:pos="709"/>
        </w:tabs>
        <w:spacing w:before="120" w:line="276" w:lineRule="auto"/>
        <w:ind w:firstLine="567"/>
        <w:contextualSpacing/>
        <w:jc w:val="both"/>
        <w:rPr>
          <w:color w:val="000000"/>
          <w:lang w:val="x-none" w:eastAsia="x-none"/>
        </w:rPr>
      </w:pPr>
      <w:r w:rsidRPr="00020431">
        <w:rPr>
          <w:color w:val="000000"/>
          <w:lang w:eastAsia="x-none"/>
        </w:rPr>
        <w:t>10.2.</w:t>
      </w:r>
      <w:r w:rsidRPr="00020431">
        <w:rPr>
          <w:color w:val="000000"/>
          <w:lang w:val="x-none" w:eastAsia="x-none"/>
        </w:rPr>
        <w:t>3</w:t>
      </w:r>
      <w:r w:rsidRPr="00020431">
        <w:rPr>
          <w:color w:val="000000"/>
          <w:lang w:eastAsia="x-none"/>
        </w:rPr>
        <w:t>.</w:t>
      </w:r>
      <w:r w:rsidRPr="00020431">
        <w:rPr>
          <w:color w:val="000000"/>
          <w:lang w:val="x-none" w:eastAsia="x-none"/>
        </w:rPr>
        <w:t xml:space="preserve">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8662B7" w:rsidRPr="00020431" w:rsidRDefault="008662B7" w:rsidP="008662B7">
      <w:pPr>
        <w:shd w:val="clear" w:color="auto" w:fill="FFFFFF"/>
        <w:tabs>
          <w:tab w:val="left" w:pos="0"/>
          <w:tab w:val="left" w:pos="709"/>
        </w:tabs>
        <w:spacing w:before="120" w:line="276" w:lineRule="auto"/>
        <w:ind w:firstLine="567"/>
        <w:contextualSpacing/>
        <w:jc w:val="both"/>
        <w:rPr>
          <w:color w:val="000000"/>
          <w:lang w:val="x-none" w:eastAsia="x-none"/>
        </w:rPr>
      </w:pPr>
      <w:r w:rsidRPr="00020431">
        <w:rPr>
          <w:color w:val="000000"/>
          <w:lang w:eastAsia="x-none"/>
        </w:rPr>
        <w:t>10.2.</w:t>
      </w:r>
      <w:r w:rsidRPr="00020431">
        <w:rPr>
          <w:color w:val="000000"/>
          <w:lang w:val="x-none" w:eastAsia="x-none"/>
        </w:rPr>
        <w:t>4</w:t>
      </w:r>
      <w:r w:rsidRPr="00020431">
        <w:rPr>
          <w:color w:val="000000"/>
          <w:lang w:eastAsia="x-none"/>
        </w:rPr>
        <w:t>.</w:t>
      </w:r>
      <w:r w:rsidRPr="00020431">
        <w:rPr>
          <w:color w:val="000000"/>
          <w:lang w:val="x-none" w:eastAsia="x-none"/>
        </w:rPr>
        <w:t xml:space="preserve">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8662B7" w:rsidRPr="00020431" w:rsidRDefault="008662B7" w:rsidP="008662B7">
      <w:pPr>
        <w:shd w:val="clear" w:color="auto" w:fill="FFFFFF"/>
        <w:tabs>
          <w:tab w:val="left" w:pos="0"/>
          <w:tab w:val="left" w:pos="709"/>
        </w:tabs>
        <w:spacing w:before="120" w:line="276" w:lineRule="auto"/>
        <w:ind w:firstLine="567"/>
        <w:contextualSpacing/>
        <w:jc w:val="both"/>
        <w:rPr>
          <w:color w:val="000000"/>
          <w:lang w:val="x-none" w:eastAsia="x-none"/>
        </w:rPr>
      </w:pPr>
      <w:r w:rsidRPr="00020431">
        <w:rPr>
          <w:color w:val="000000"/>
          <w:lang w:eastAsia="x-none"/>
        </w:rPr>
        <w:t>10.2.</w:t>
      </w:r>
      <w:r w:rsidRPr="00020431">
        <w:rPr>
          <w:color w:val="000000"/>
          <w:lang w:val="x-none" w:eastAsia="x-none"/>
        </w:rPr>
        <w:t>5</w:t>
      </w:r>
      <w:r w:rsidRPr="00020431">
        <w:rPr>
          <w:color w:val="000000"/>
          <w:lang w:eastAsia="x-none"/>
        </w:rPr>
        <w:t>.</w:t>
      </w:r>
      <w:r w:rsidRPr="00020431">
        <w:rPr>
          <w:color w:val="000000"/>
          <w:lang w:val="x-none" w:eastAsia="x-none"/>
        </w:rPr>
        <w:t xml:space="preserve">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8662B7" w:rsidRPr="00020431" w:rsidRDefault="008662B7" w:rsidP="008662B7">
      <w:pPr>
        <w:shd w:val="clear" w:color="auto" w:fill="FFFFFF"/>
        <w:tabs>
          <w:tab w:val="left" w:pos="0"/>
          <w:tab w:val="left" w:pos="709"/>
        </w:tabs>
        <w:spacing w:before="120" w:line="276" w:lineRule="auto"/>
        <w:ind w:firstLine="567"/>
        <w:contextualSpacing/>
        <w:jc w:val="both"/>
        <w:rPr>
          <w:color w:val="000000"/>
          <w:lang w:val="x-none" w:eastAsia="x-none"/>
        </w:rPr>
      </w:pPr>
      <w:r w:rsidRPr="00020431">
        <w:rPr>
          <w:color w:val="000000"/>
          <w:lang w:val="x-none" w:eastAsia="x-none"/>
        </w:rPr>
        <w:t>10.3.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8662B7" w:rsidRPr="00020431" w:rsidRDefault="008662B7" w:rsidP="008662B7">
      <w:pPr>
        <w:shd w:val="clear" w:color="auto" w:fill="FFFFFF"/>
        <w:tabs>
          <w:tab w:val="left" w:pos="0"/>
          <w:tab w:val="left" w:pos="709"/>
        </w:tabs>
        <w:spacing w:before="120" w:line="276" w:lineRule="auto"/>
        <w:ind w:firstLine="567"/>
        <w:contextualSpacing/>
        <w:jc w:val="both"/>
        <w:rPr>
          <w:color w:val="000000"/>
          <w:lang w:val="x-none" w:eastAsia="x-none"/>
        </w:rPr>
      </w:pPr>
      <w:r w:rsidRPr="00020431">
        <w:rPr>
          <w:color w:val="000000"/>
          <w:lang w:val="x-none" w:eastAsia="x-none"/>
        </w:rPr>
        <w:t>1</w:t>
      </w:r>
      <w:r w:rsidRPr="00020431">
        <w:rPr>
          <w:color w:val="000000"/>
          <w:lang w:eastAsia="x-none"/>
        </w:rPr>
        <w:t>0.3.1.</w:t>
      </w:r>
      <w:r w:rsidRPr="00020431">
        <w:rPr>
          <w:color w:val="000000"/>
          <w:lang w:val="x-none" w:eastAsia="x-none"/>
        </w:rPr>
        <w:t xml:space="preserve">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8662B7" w:rsidRPr="00020431" w:rsidRDefault="008662B7" w:rsidP="008662B7">
      <w:pPr>
        <w:shd w:val="clear" w:color="auto" w:fill="FFFFFF"/>
        <w:tabs>
          <w:tab w:val="left" w:pos="0"/>
          <w:tab w:val="left" w:pos="709"/>
        </w:tabs>
        <w:spacing w:before="120" w:line="276" w:lineRule="auto"/>
        <w:ind w:firstLine="567"/>
        <w:contextualSpacing/>
        <w:jc w:val="both"/>
        <w:rPr>
          <w:color w:val="000000"/>
          <w:lang w:val="x-none" w:eastAsia="x-none"/>
        </w:rPr>
      </w:pPr>
      <w:r w:rsidRPr="00020431">
        <w:rPr>
          <w:color w:val="000000"/>
          <w:lang w:eastAsia="x-none"/>
        </w:rPr>
        <w:t>10.3.</w:t>
      </w:r>
      <w:r w:rsidRPr="00020431">
        <w:rPr>
          <w:color w:val="000000"/>
          <w:lang w:val="x-none" w:eastAsia="x-none"/>
        </w:rPr>
        <w:t>2</w:t>
      </w:r>
      <w:r w:rsidRPr="00020431">
        <w:rPr>
          <w:color w:val="000000"/>
          <w:lang w:eastAsia="x-none"/>
        </w:rPr>
        <w:t>.</w:t>
      </w:r>
      <w:r w:rsidRPr="00020431">
        <w:rPr>
          <w:color w:val="000000"/>
          <w:lang w:val="x-none" w:eastAsia="x-none"/>
        </w:rPr>
        <w:t xml:space="preserve">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w:t>
      </w:r>
      <w:r w:rsidR="00035D8C" w:rsidRPr="00020431">
        <w:rPr>
          <w:color w:val="000000"/>
          <w:lang w:val="x-none" w:eastAsia="x-none"/>
        </w:rPr>
        <w:t>Стороны; Исполнитель</w:t>
      </w:r>
      <w:r w:rsidRPr="00020431">
        <w:rPr>
          <w:color w:val="000000"/>
          <w:lang w:val="x-none" w:eastAsia="x-none"/>
        </w:rPr>
        <w:t xml:space="preserve"> гарантирует поставить (исчислить) к уплате в бюджет налог на добавленную стоимость (НДС), уплаченный Заказчиком Исполнителю в составе стоимости работ, за исключением ситуации, когда Исполнитель освобожден от уплаты НДС;</w:t>
      </w:r>
    </w:p>
    <w:p w:rsidR="008662B7" w:rsidRPr="00020431" w:rsidRDefault="008662B7" w:rsidP="008662B7">
      <w:pPr>
        <w:shd w:val="clear" w:color="auto" w:fill="FFFFFF"/>
        <w:tabs>
          <w:tab w:val="left" w:pos="0"/>
          <w:tab w:val="left" w:pos="709"/>
        </w:tabs>
        <w:spacing w:before="120" w:line="276" w:lineRule="auto"/>
        <w:ind w:firstLine="567"/>
        <w:contextualSpacing/>
        <w:jc w:val="both"/>
        <w:rPr>
          <w:color w:val="000000"/>
          <w:lang w:val="x-none" w:eastAsia="x-none"/>
        </w:rPr>
      </w:pPr>
      <w:r w:rsidRPr="00020431">
        <w:rPr>
          <w:color w:val="000000"/>
          <w:lang w:eastAsia="x-none"/>
        </w:rPr>
        <w:t>10.4.</w:t>
      </w:r>
      <w:r w:rsidRPr="00020431">
        <w:rPr>
          <w:color w:val="000000"/>
          <w:lang w:val="x-none" w:eastAsia="x-none"/>
        </w:rPr>
        <w:t xml:space="preserve">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работы по настоящему Договору (включая, но не ограничиваясь - счета-фактуры, акты сдачи-приемки работ и т.д.).</w:t>
      </w:r>
    </w:p>
    <w:p w:rsidR="008662B7" w:rsidRPr="00020431" w:rsidRDefault="008662B7" w:rsidP="008662B7">
      <w:pPr>
        <w:shd w:val="clear" w:color="auto" w:fill="FFFFFF"/>
        <w:tabs>
          <w:tab w:val="left" w:pos="0"/>
          <w:tab w:val="left" w:pos="709"/>
        </w:tabs>
        <w:spacing w:before="120" w:line="276" w:lineRule="auto"/>
        <w:ind w:firstLine="567"/>
        <w:contextualSpacing/>
        <w:jc w:val="both"/>
        <w:rPr>
          <w:color w:val="000000"/>
          <w:lang w:val="x-none" w:eastAsia="x-none"/>
        </w:rPr>
      </w:pPr>
      <w:r w:rsidRPr="00020431">
        <w:rPr>
          <w:color w:val="000000"/>
          <w:lang w:val="x-none" w:eastAsia="x-none"/>
        </w:rPr>
        <w:t>10.</w:t>
      </w:r>
      <w:r w:rsidRPr="00020431">
        <w:rPr>
          <w:color w:val="000000"/>
          <w:lang w:eastAsia="x-none"/>
        </w:rPr>
        <w:t>5</w:t>
      </w:r>
      <w:r>
        <w:rPr>
          <w:color w:val="000000"/>
          <w:lang w:val="x-none" w:eastAsia="x-none"/>
        </w:rPr>
        <w:t>.</w:t>
      </w:r>
      <w:r>
        <w:rPr>
          <w:color w:val="000000"/>
          <w:lang w:eastAsia="x-none"/>
        </w:rPr>
        <w:t xml:space="preserve"> </w:t>
      </w:r>
      <w:r w:rsidRPr="00020431">
        <w:rPr>
          <w:color w:val="000000"/>
          <w:lang w:val="x-none" w:eastAsia="x-none"/>
        </w:rPr>
        <w:t>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выполняемым работам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8662B7" w:rsidRPr="00020431" w:rsidRDefault="008662B7" w:rsidP="008662B7">
      <w:pPr>
        <w:shd w:val="clear" w:color="auto" w:fill="FFFFFF"/>
        <w:tabs>
          <w:tab w:val="left" w:pos="0"/>
          <w:tab w:val="left" w:pos="709"/>
        </w:tabs>
        <w:spacing w:before="120" w:line="276" w:lineRule="auto"/>
        <w:ind w:firstLine="567"/>
        <w:contextualSpacing/>
        <w:jc w:val="both"/>
        <w:rPr>
          <w:color w:val="000000"/>
          <w:lang w:val="x-none" w:eastAsia="x-none"/>
        </w:rPr>
      </w:pPr>
      <w:r w:rsidRPr="00020431">
        <w:rPr>
          <w:color w:val="000000"/>
          <w:lang w:val="x-none" w:eastAsia="x-none"/>
        </w:rPr>
        <w:t>10.</w:t>
      </w:r>
      <w:r w:rsidRPr="00020431">
        <w:rPr>
          <w:color w:val="000000"/>
          <w:lang w:eastAsia="x-none"/>
        </w:rPr>
        <w:t>6</w:t>
      </w:r>
      <w:r w:rsidRPr="00020431">
        <w:rPr>
          <w:color w:val="000000"/>
          <w:lang w:val="x-none" w:eastAsia="x-none"/>
        </w:rPr>
        <w:t>.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8662B7" w:rsidRPr="00020431" w:rsidRDefault="008662B7" w:rsidP="008662B7">
      <w:pPr>
        <w:shd w:val="clear" w:color="auto" w:fill="FFFFFF"/>
        <w:tabs>
          <w:tab w:val="left" w:pos="0"/>
          <w:tab w:val="left" w:pos="709"/>
        </w:tabs>
        <w:spacing w:before="120" w:line="276" w:lineRule="auto"/>
        <w:ind w:firstLine="567"/>
        <w:contextualSpacing/>
        <w:jc w:val="both"/>
        <w:rPr>
          <w:color w:val="000000"/>
          <w:lang w:eastAsia="x-none"/>
        </w:rPr>
      </w:pPr>
      <w:r w:rsidRPr="00020431">
        <w:rPr>
          <w:color w:val="000000"/>
          <w:lang w:val="x-none" w:eastAsia="x-none"/>
        </w:rPr>
        <w:t>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8662B7" w:rsidRPr="00020431" w:rsidRDefault="008662B7" w:rsidP="008662B7">
      <w:pPr>
        <w:spacing w:line="276" w:lineRule="auto"/>
        <w:ind w:firstLine="567"/>
        <w:contextualSpacing/>
        <w:rPr>
          <w:color w:val="000000"/>
          <w:sz w:val="24"/>
          <w:szCs w:val="24"/>
        </w:rPr>
      </w:pPr>
    </w:p>
    <w:p w:rsidR="008662B7" w:rsidRDefault="008662B7" w:rsidP="008662B7">
      <w:pPr>
        <w:spacing w:line="276" w:lineRule="auto"/>
        <w:ind w:firstLine="567"/>
        <w:contextualSpacing/>
        <w:jc w:val="center"/>
        <w:rPr>
          <w:b/>
          <w:bCs/>
        </w:rPr>
      </w:pPr>
      <w:r w:rsidRPr="00020431">
        <w:rPr>
          <w:b/>
          <w:bCs/>
        </w:rPr>
        <w:t>11. ПОРЯДОК РАЗРЕШЕНИЯ СПОРОВ</w:t>
      </w:r>
    </w:p>
    <w:p w:rsidR="008662B7" w:rsidRPr="00020431" w:rsidRDefault="008662B7" w:rsidP="008662B7">
      <w:pPr>
        <w:spacing w:line="276" w:lineRule="auto"/>
        <w:ind w:firstLine="567"/>
        <w:contextualSpacing/>
        <w:jc w:val="center"/>
        <w:rPr>
          <w:b/>
          <w:bCs/>
        </w:rPr>
      </w:pPr>
    </w:p>
    <w:p w:rsidR="008662B7" w:rsidRPr="00020431" w:rsidRDefault="008662B7" w:rsidP="008662B7">
      <w:pPr>
        <w:spacing w:line="276" w:lineRule="auto"/>
        <w:ind w:firstLine="567"/>
        <w:contextualSpacing/>
        <w:jc w:val="both"/>
      </w:pPr>
      <w:r w:rsidRPr="00020431">
        <w:t xml:space="preserve">11.1. При </w:t>
      </w:r>
      <w:r w:rsidR="00035D8C" w:rsidRPr="00020431">
        <w:t>не достижении</w:t>
      </w:r>
      <w:r w:rsidRPr="00020431">
        <w:t xml:space="preserve"> соглашения путем переговоров споры подлежат разрешению в претензионном порядке, путем направления письменных претензий. </w:t>
      </w:r>
    </w:p>
    <w:p w:rsidR="008662B7" w:rsidRPr="00020431" w:rsidRDefault="008662B7" w:rsidP="008662B7">
      <w:pPr>
        <w:spacing w:line="276" w:lineRule="auto"/>
        <w:ind w:firstLine="567"/>
        <w:contextualSpacing/>
        <w:jc w:val="both"/>
      </w:pPr>
      <w:r w:rsidRPr="00020431">
        <w:t>11.2. Претензия подлежит рассмотрению в течение 10 (десяти) рабочих дней с момента ее получения.</w:t>
      </w:r>
    </w:p>
    <w:p w:rsidR="008662B7" w:rsidRPr="00020431" w:rsidRDefault="008662B7" w:rsidP="008662B7">
      <w:pPr>
        <w:spacing w:line="276" w:lineRule="auto"/>
        <w:ind w:firstLine="567"/>
        <w:contextualSpacing/>
        <w:jc w:val="both"/>
      </w:pPr>
      <w:r w:rsidRPr="00020431">
        <w:t>11.3. Все вопросы и разногласия, возникающие в процессе выполнения условий настоящего Договора, разрешаются Сторонами путем переговоров. При невозможности достижения согласия спорные вопросы передаются на рассмотрение в Арбитражный суд г. Москвы в соответствии с действующим на территории РФ законодательством.</w:t>
      </w:r>
    </w:p>
    <w:p w:rsidR="008662B7" w:rsidRDefault="008662B7" w:rsidP="008662B7">
      <w:pPr>
        <w:tabs>
          <w:tab w:val="left" w:pos="0"/>
        </w:tabs>
        <w:spacing w:line="276" w:lineRule="auto"/>
        <w:ind w:firstLine="567"/>
        <w:contextualSpacing/>
        <w:jc w:val="both"/>
      </w:pPr>
    </w:p>
    <w:p w:rsidR="004955F7" w:rsidRDefault="004955F7" w:rsidP="008662B7">
      <w:pPr>
        <w:tabs>
          <w:tab w:val="left" w:pos="0"/>
        </w:tabs>
        <w:spacing w:line="276" w:lineRule="auto"/>
        <w:ind w:firstLine="567"/>
        <w:contextualSpacing/>
        <w:jc w:val="both"/>
      </w:pPr>
    </w:p>
    <w:p w:rsidR="004955F7" w:rsidRPr="00020431" w:rsidRDefault="004955F7" w:rsidP="008662B7">
      <w:pPr>
        <w:tabs>
          <w:tab w:val="left" w:pos="0"/>
        </w:tabs>
        <w:spacing w:line="276" w:lineRule="auto"/>
        <w:ind w:firstLine="567"/>
        <w:contextualSpacing/>
        <w:jc w:val="both"/>
      </w:pPr>
    </w:p>
    <w:p w:rsidR="008662B7" w:rsidRDefault="008662B7" w:rsidP="008662B7">
      <w:pPr>
        <w:spacing w:line="276" w:lineRule="auto"/>
        <w:ind w:firstLine="567"/>
        <w:contextualSpacing/>
        <w:jc w:val="center"/>
        <w:rPr>
          <w:b/>
          <w:bCs/>
        </w:rPr>
      </w:pPr>
      <w:r w:rsidRPr="00020431">
        <w:rPr>
          <w:b/>
          <w:bCs/>
        </w:rPr>
        <w:t>12. ЗАКЛЮЧИТЕЛЬНЫЕ ПОЛОЖЕНИЯ</w:t>
      </w:r>
    </w:p>
    <w:p w:rsidR="008662B7" w:rsidRPr="00020431" w:rsidRDefault="008662B7" w:rsidP="008662B7">
      <w:pPr>
        <w:spacing w:line="276" w:lineRule="auto"/>
        <w:ind w:firstLine="567"/>
        <w:contextualSpacing/>
        <w:jc w:val="center"/>
        <w:rPr>
          <w:b/>
          <w:bCs/>
        </w:rPr>
      </w:pPr>
    </w:p>
    <w:p w:rsidR="008662B7" w:rsidRPr="00020431" w:rsidRDefault="008662B7" w:rsidP="008662B7">
      <w:pPr>
        <w:spacing w:line="276" w:lineRule="auto"/>
        <w:ind w:firstLine="567"/>
        <w:contextualSpacing/>
        <w:jc w:val="both"/>
      </w:pPr>
      <w:r w:rsidRPr="00020431">
        <w:t>12.1. Настоящий Договор составлен на русском языке в двух экземплярах (по одному для каждой из Сторон), каждый из которых обладает одинаковой юридической силой.</w:t>
      </w:r>
    </w:p>
    <w:p w:rsidR="008662B7" w:rsidRPr="00020431" w:rsidRDefault="008662B7" w:rsidP="008662B7">
      <w:pPr>
        <w:spacing w:line="276" w:lineRule="auto"/>
        <w:ind w:firstLine="567"/>
        <w:contextualSpacing/>
        <w:jc w:val="both"/>
      </w:pPr>
      <w:r w:rsidRPr="00020431">
        <w:t>12.2. Все изменения и дополнения к настоящему Договору действительны лишь при условии, что они сделаны в письменной форме и подписаны полномочными представителями Сторон.</w:t>
      </w:r>
    </w:p>
    <w:p w:rsidR="008662B7" w:rsidRPr="00020431" w:rsidRDefault="008662B7" w:rsidP="008662B7">
      <w:pPr>
        <w:spacing w:line="276" w:lineRule="auto"/>
        <w:ind w:firstLine="567"/>
        <w:contextualSpacing/>
        <w:jc w:val="both"/>
      </w:pPr>
      <w:r w:rsidRPr="00020431">
        <w:t>12.3. С момента подписания настоящего Договора обеими Сторонами все предыдущие переговоры в устной или письменной форме и переписка, относящаяся к настоящему Договору, утрачивает силу.</w:t>
      </w:r>
    </w:p>
    <w:p w:rsidR="008662B7" w:rsidRPr="00020431" w:rsidRDefault="008662B7" w:rsidP="008662B7">
      <w:pPr>
        <w:spacing w:line="276" w:lineRule="auto"/>
        <w:ind w:firstLine="567"/>
        <w:contextualSpacing/>
        <w:jc w:val="both"/>
      </w:pPr>
      <w:r w:rsidRPr="00020431">
        <w:lastRenderedPageBreak/>
        <w:t>12.4. Все условия настоящего Договора, а также содержание переговоров Сторон в процессе работы над Договором и в ходе его реализации, являются конфиденциальными и не подлежат разглашению Сторонами.</w:t>
      </w:r>
    </w:p>
    <w:p w:rsidR="008662B7" w:rsidRPr="00020431" w:rsidRDefault="008662B7" w:rsidP="008662B7">
      <w:pPr>
        <w:tabs>
          <w:tab w:val="left" w:pos="0"/>
        </w:tabs>
        <w:spacing w:line="276" w:lineRule="auto"/>
        <w:ind w:firstLine="567"/>
        <w:contextualSpacing/>
        <w:jc w:val="both"/>
      </w:pPr>
      <w:r w:rsidRPr="00020431">
        <w:t xml:space="preserve">12.5. Стороны будут направлять уведомления друг другу по согласованным адресам, факсам и телефонным номерам. </w:t>
      </w:r>
    </w:p>
    <w:p w:rsidR="008662B7" w:rsidRPr="00020431" w:rsidRDefault="008662B7" w:rsidP="008662B7">
      <w:pPr>
        <w:tabs>
          <w:tab w:val="left" w:pos="284"/>
        </w:tabs>
        <w:spacing w:line="276" w:lineRule="auto"/>
        <w:ind w:left="284"/>
        <w:contextualSpacing/>
        <w:jc w:val="both"/>
      </w:pPr>
      <w:r w:rsidRPr="00020431">
        <w:t>Контактные лица:</w:t>
      </w:r>
    </w:p>
    <w:p w:rsidR="008662B7" w:rsidRPr="00020431" w:rsidRDefault="008662B7" w:rsidP="008662B7">
      <w:pPr>
        <w:tabs>
          <w:tab w:val="left" w:pos="284"/>
        </w:tabs>
        <w:spacing w:line="276" w:lineRule="auto"/>
        <w:ind w:left="284"/>
        <w:contextualSpacing/>
        <w:jc w:val="both"/>
      </w:pPr>
      <w:r w:rsidRPr="00020431">
        <w:t>Со стороны Заказчика:</w:t>
      </w:r>
    </w:p>
    <w:p w:rsidR="008662B7" w:rsidRPr="00020431" w:rsidRDefault="004955F7" w:rsidP="008662B7">
      <w:pPr>
        <w:tabs>
          <w:tab w:val="left" w:pos="284"/>
          <w:tab w:val="left" w:pos="567"/>
        </w:tabs>
        <w:spacing w:line="276" w:lineRule="auto"/>
        <w:ind w:left="284"/>
        <w:contextualSpacing/>
        <w:jc w:val="both"/>
      </w:pPr>
      <w:r>
        <w:t xml:space="preserve">Уварова Ольга Сергеевна </w:t>
      </w:r>
      <w:r w:rsidR="008662B7" w:rsidRPr="00020431">
        <w:t xml:space="preserve"> +7 495 </w:t>
      </w:r>
      <w:r w:rsidR="004F42DF" w:rsidRPr="004F42DF">
        <w:t>690 91 29</w:t>
      </w:r>
      <w:r w:rsidR="004F42DF">
        <w:rPr>
          <w:rFonts w:ascii="Arial" w:eastAsiaTheme="minorEastAsia" w:hAnsi="Arial" w:cs="Arial"/>
          <w:iCs/>
          <w:noProof/>
          <w:color w:val="003264"/>
        </w:rPr>
        <w:t xml:space="preserve"> </w:t>
      </w:r>
      <w:r w:rsidR="008662B7" w:rsidRPr="00020431">
        <w:t xml:space="preserve">(доб. </w:t>
      </w:r>
      <w:r>
        <w:t>252</w:t>
      </w:r>
      <w:r w:rsidR="008662B7" w:rsidRPr="00020431">
        <w:t>)</w:t>
      </w:r>
    </w:p>
    <w:p w:rsidR="008662B7" w:rsidRPr="00020431" w:rsidRDefault="008662B7" w:rsidP="008662B7">
      <w:pPr>
        <w:tabs>
          <w:tab w:val="left" w:pos="284"/>
        </w:tabs>
        <w:spacing w:line="276" w:lineRule="auto"/>
        <w:ind w:left="284"/>
        <w:contextualSpacing/>
        <w:jc w:val="both"/>
      </w:pPr>
      <w:r w:rsidRPr="00020431">
        <w:t xml:space="preserve">Со стороны Исполнителя: </w:t>
      </w:r>
    </w:p>
    <w:p w:rsidR="008662B7" w:rsidRPr="008A1A97" w:rsidRDefault="004955F7" w:rsidP="008662B7">
      <w:pPr>
        <w:spacing w:line="276" w:lineRule="auto"/>
        <w:contextualSpacing/>
        <w:jc w:val="both"/>
      </w:pPr>
      <w:r w:rsidRPr="008A1A97">
        <w:t>_______________________</w:t>
      </w:r>
      <w:r w:rsidR="008662B7" w:rsidRPr="008A1A97">
        <w:t xml:space="preserve">: </w:t>
      </w:r>
      <w:r w:rsidRPr="008A1A97">
        <w:t>_________________________</w:t>
      </w:r>
      <w:r w:rsidR="008662B7" w:rsidRPr="008A1A97">
        <w:t xml:space="preserve">, </w:t>
      </w:r>
      <w:r>
        <w:t>тел</w:t>
      </w:r>
      <w:r w:rsidRPr="008A1A97">
        <w:t>.: ___________________</w:t>
      </w:r>
      <w:r w:rsidR="008662B7" w:rsidRPr="008A1A97">
        <w:t xml:space="preserve">, </w:t>
      </w:r>
      <w:r w:rsidR="008662B7" w:rsidRPr="004955F7">
        <w:rPr>
          <w:lang w:val="en-US"/>
        </w:rPr>
        <w:t>E</w:t>
      </w:r>
      <w:r w:rsidR="008662B7" w:rsidRPr="008A1A97">
        <w:t>-</w:t>
      </w:r>
      <w:r w:rsidR="008662B7" w:rsidRPr="004955F7">
        <w:rPr>
          <w:lang w:val="en-US"/>
        </w:rPr>
        <w:t>mail</w:t>
      </w:r>
      <w:r w:rsidR="008662B7" w:rsidRPr="008A1A97">
        <w:t xml:space="preserve">: </w:t>
      </w:r>
      <w:r w:rsidRPr="004955F7">
        <w:t>_</w:t>
      </w:r>
      <w:r>
        <w:t>__________________</w:t>
      </w:r>
      <w:r w:rsidR="008662B7" w:rsidRPr="008A1A97">
        <w:t xml:space="preserve">  </w:t>
      </w:r>
    </w:p>
    <w:p w:rsidR="008662B7" w:rsidRPr="00020431" w:rsidRDefault="008662B7" w:rsidP="008662B7">
      <w:pPr>
        <w:spacing w:line="276" w:lineRule="auto"/>
        <w:ind w:firstLine="567"/>
        <w:contextualSpacing/>
        <w:jc w:val="both"/>
        <w:rPr>
          <w:b/>
          <w:bCs/>
        </w:rPr>
      </w:pPr>
      <w:r w:rsidRPr="00020431">
        <w:t>12.6. Во всем остальном, что не предусмотрено настоящим Договором, Стороны руководствуются законодательством РФ.</w:t>
      </w:r>
    </w:p>
    <w:p w:rsidR="008662B7" w:rsidRPr="00434468" w:rsidRDefault="008662B7" w:rsidP="008662B7">
      <w:pPr>
        <w:spacing w:line="276" w:lineRule="auto"/>
        <w:ind w:firstLine="567"/>
        <w:jc w:val="center"/>
        <w:outlineLvl w:val="0"/>
        <w:rPr>
          <w:b/>
          <w:bCs/>
        </w:rPr>
      </w:pPr>
    </w:p>
    <w:p w:rsidR="008662B7" w:rsidRDefault="008662B7" w:rsidP="008662B7">
      <w:pPr>
        <w:spacing w:line="276" w:lineRule="auto"/>
        <w:ind w:firstLine="567"/>
        <w:jc w:val="center"/>
        <w:outlineLvl w:val="0"/>
        <w:rPr>
          <w:b/>
          <w:bCs/>
        </w:rPr>
      </w:pPr>
      <w:r w:rsidRPr="00020431">
        <w:rPr>
          <w:b/>
          <w:bCs/>
        </w:rPr>
        <w:t>13. МЕСТОНАХОЖДЕНИЕ И БАНКОВСКИЕ РЕКВИЗИТЫ СТОРОН</w:t>
      </w:r>
    </w:p>
    <w:p w:rsidR="00185D61" w:rsidRPr="00020431" w:rsidRDefault="00185D61" w:rsidP="008662B7">
      <w:pPr>
        <w:spacing w:line="276" w:lineRule="auto"/>
        <w:ind w:firstLine="567"/>
        <w:jc w:val="center"/>
        <w:outlineLvl w:val="0"/>
        <w:rPr>
          <w:b/>
          <w:bCs/>
        </w:rPr>
      </w:pPr>
    </w:p>
    <w:tbl>
      <w:tblPr>
        <w:tblW w:w="5150" w:type="pct"/>
        <w:tblLook w:val="0000" w:firstRow="0" w:lastRow="0" w:firstColumn="0" w:lastColumn="0" w:noHBand="0" w:noVBand="0"/>
      </w:tblPr>
      <w:tblGrid>
        <w:gridCol w:w="5089"/>
        <w:gridCol w:w="5517"/>
      </w:tblGrid>
      <w:tr w:rsidR="008662B7" w:rsidRPr="00226C0A" w:rsidTr="00C3636D">
        <w:trPr>
          <w:trHeight w:val="300"/>
        </w:trPr>
        <w:tc>
          <w:tcPr>
            <w:tcW w:w="2399" w:type="pct"/>
          </w:tcPr>
          <w:p w:rsidR="008662B7" w:rsidRDefault="008662B7" w:rsidP="00EC3541">
            <w:pPr>
              <w:widowControl w:val="0"/>
              <w:tabs>
                <w:tab w:val="left" w:pos="4678"/>
              </w:tabs>
              <w:snapToGrid w:val="0"/>
              <w:rPr>
                <w:bCs/>
              </w:rPr>
            </w:pPr>
          </w:p>
          <w:p w:rsidR="008662B7" w:rsidRPr="00226C0A" w:rsidRDefault="008662B7" w:rsidP="00EC3541">
            <w:pPr>
              <w:widowControl w:val="0"/>
              <w:tabs>
                <w:tab w:val="left" w:pos="4678"/>
              </w:tabs>
              <w:snapToGrid w:val="0"/>
              <w:ind w:right="195"/>
              <w:rPr>
                <w:bCs/>
              </w:rPr>
            </w:pPr>
            <w:r w:rsidRPr="00226C0A">
              <w:rPr>
                <w:bCs/>
              </w:rPr>
              <w:t>ЗАКАЗЧИК:</w:t>
            </w:r>
          </w:p>
          <w:p w:rsidR="008662B7" w:rsidRPr="00226C0A" w:rsidRDefault="008662B7" w:rsidP="00EC3541">
            <w:pPr>
              <w:widowControl w:val="0"/>
              <w:tabs>
                <w:tab w:val="left" w:pos="4678"/>
              </w:tabs>
              <w:snapToGrid w:val="0"/>
              <w:ind w:right="195"/>
              <w:rPr>
                <w:b/>
              </w:rPr>
            </w:pPr>
            <w:r w:rsidRPr="00226C0A">
              <w:rPr>
                <w:b/>
              </w:rPr>
              <w:t xml:space="preserve">Автономная некоммерческая организация «Агентство стратегических инициатив по продвижению новых проектов»   </w:t>
            </w:r>
          </w:p>
          <w:p w:rsidR="008662B7" w:rsidRPr="00226C0A" w:rsidRDefault="008662B7" w:rsidP="00EC3541">
            <w:pPr>
              <w:tabs>
                <w:tab w:val="left" w:pos="4678"/>
              </w:tabs>
              <w:ind w:right="195"/>
            </w:pPr>
          </w:p>
          <w:p w:rsidR="008662B7" w:rsidRPr="00226C0A" w:rsidRDefault="008662B7" w:rsidP="00EC3541">
            <w:pPr>
              <w:pStyle w:val="HTML0"/>
              <w:tabs>
                <w:tab w:val="left" w:pos="4678"/>
              </w:tabs>
              <w:ind w:right="195"/>
              <w:rPr>
                <w:rFonts w:ascii="Times New Roman" w:hAnsi="Times New Roman" w:cs="Times New Roman"/>
                <w:lang w:eastAsia="ar-SA"/>
              </w:rPr>
            </w:pPr>
            <w:r>
              <w:rPr>
                <w:rFonts w:ascii="Times New Roman" w:hAnsi="Times New Roman" w:cs="Times New Roman"/>
                <w:lang w:eastAsia="ar-SA"/>
              </w:rPr>
              <w:t>Местонахождение</w:t>
            </w:r>
            <w:r w:rsidRPr="00226C0A">
              <w:rPr>
                <w:rFonts w:ascii="Times New Roman" w:hAnsi="Times New Roman" w:cs="Times New Roman"/>
                <w:lang w:eastAsia="ar-SA"/>
              </w:rPr>
              <w:t>: 121099, г. Москва, ул. Новый Арбат, д. 36/9</w:t>
            </w:r>
          </w:p>
          <w:p w:rsidR="008662B7" w:rsidRPr="00226C0A" w:rsidRDefault="008662B7" w:rsidP="00EC3541">
            <w:pPr>
              <w:tabs>
                <w:tab w:val="left" w:pos="4678"/>
              </w:tabs>
              <w:ind w:right="195"/>
            </w:pPr>
            <w:r w:rsidRPr="00226C0A">
              <w:t>ОГРН 1117799016829</w:t>
            </w:r>
          </w:p>
          <w:p w:rsidR="008662B7" w:rsidRPr="00226C0A" w:rsidRDefault="008662B7" w:rsidP="00EC3541">
            <w:pPr>
              <w:tabs>
                <w:tab w:val="left" w:pos="4678"/>
              </w:tabs>
              <w:ind w:right="195"/>
            </w:pPr>
            <w:r w:rsidRPr="00226C0A">
              <w:t>ИНН 7704278735</w:t>
            </w:r>
          </w:p>
          <w:p w:rsidR="008662B7" w:rsidRPr="00226C0A" w:rsidRDefault="008662B7" w:rsidP="00EC3541">
            <w:pPr>
              <w:tabs>
                <w:tab w:val="left" w:pos="4678"/>
              </w:tabs>
              <w:ind w:right="195"/>
            </w:pPr>
            <w:r w:rsidRPr="00226C0A">
              <w:t>КПП 770401001</w:t>
            </w:r>
          </w:p>
          <w:p w:rsidR="008662B7" w:rsidRPr="00226C0A" w:rsidRDefault="008662B7" w:rsidP="00EC3541">
            <w:pPr>
              <w:tabs>
                <w:tab w:val="left" w:pos="4678"/>
              </w:tabs>
              <w:ind w:right="195"/>
            </w:pPr>
            <w:r w:rsidRPr="00226C0A">
              <w:t>Р/с 40703810638170002348</w:t>
            </w:r>
          </w:p>
          <w:p w:rsidR="008662B7" w:rsidRPr="00226C0A" w:rsidRDefault="008662B7" w:rsidP="00EC3541">
            <w:pPr>
              <w:tabs>
                <w:tab w:val="left" w:pos="4678"/>
              </w:tabs>
              <w:ind w:right="195"/>
            </w:pPr>
            <w:r w:rsidRPr="00226C0A">
              <w:t xml:space="preserve">в </w:t>
            </w:r>
            <w:r>
              <w:t>ОАО</w:t>
            </w:r>
            <w:r w:rsidRPr="00226C0A">
              <w:t xml:space="preserve"> </w:t>
            </w:r>
            <w:r>
              <w:t>«Сбербанк</w:t>
            </w:r>
            <w:r w:rsidRPr="00226C0A">
              <w:t xml:space="preserve"> России</w:t>
            </w:r>
            <w:r>
              <w:t>»</w:t>
            </w:r>
            <w:r w:rsidRPr="00226C0A">
              <w:t xml:space="preserve"> </w:t>
            </w:r>
            <w:r>
              <w:t>г.</w:t>
            </w:r>
            <w:r w:rsidR="00EC3541">
              <w:t xml:space="preserve"> </w:t>
            </w:r>
            <w:r>
              <w:t>Москва</w:t>
            </w:r>
            <w:r w:rsidRPr="00226C0A">
              <w:t xml:space="preserve"> </w:t>
            </w:r>
          </w:p>
          <w:p w:rsidR="008662B7" w:rsidRPr="00226C0A" w:rsidRDefault="008662B7" w:rsidP="00EC3541">
            <w:pPr>
              <w:tabs>
                <w:tab w:val="left" w:pos="4678"/>
              </w:tabs>
              <w:ind w:right="195"/>
            </w:pPr>
            <w:r w:rsidRPr="00226C0A">
              <w:t>к/с 30101810400000000225</w:t>
            </w:r>
          </w:p>
          <w:p w:rsidR="008662B7" w:rsidRPr="00226C0A" w:rsidRDefault="008662B7" w:rsidP="00EC3541">
            <w:pPr>
              <w:tabs>
                <w:tab w:val="left" w:pos="4678"/>
              </w:tabs>
              <w:ind w:right="195"/>
            </w:pPr>
            <w:r w:rsidRPr="00226C0A">
              <w:t>БИК 044525225</w:t>
            </w:r>
          </w:p>
          <w:p w:rsidR="008662B7" w:rsidRPr="00226C0A" w:rsidRDefault="008662B7" w:rsidP="00EC3541">
            <w:pPr>
              <w:tabs>
                <w:tab w:val="left" w:pos="4678"/>
              </w:tabs>
              <w:ind w:right="195"/>
            </w:pPr>
          </w:p>
          <w:p w:rsidR="008662B7" w:rsidRPr="00226C0A" w:rsidRDefault="00400269" w:rsidP="00EC3541">
            <w:pPr>
              <w:tabs>
                <w:tab w:val="left" w:pos="4678"/>
              </w:tabs>
              <w:ind w:right="195"/>
            </w:pPr>
            <w:r>
              <w:t>Заместитель генерального директора – Административный директор</w:t>
            </w:r>
          </w:p>
          <w:p w:rsidR="008662B7" w:rsidRPr="00226C0A" w:rsidRDefault="008662B7" w:rsidP="00EC3541">
            <w:pPr>
              <w:tabs>
                <w:tab w:val="left" w:pos="4678"/>
              </w:tabs>
            </w:pPr>
          </w:p>
          <w:p w:rsidR="008662B7" w:rsidRDefault="008662B7" w:rsidP="00EC3541">
            <w:pPr>
              <w:tabs>
                <w:tab w:val="left" w:pos="4678"/>
              </w:tabs>
            </w:pPr>
          </w:p>
          <w:p w:rsidR="008662B7" w:rsidRDefault="008662B7" w:rsidP="00EC3541">
            <w:pPr>
              <w:tabs>
                <w:tab w:val="left" w:pos="4678"/>
              </w:tabs>
            </w:pPr>
          </w:p>
          <w:p w:rsidR="008662B7" w:rsidRPr="00226C0A" w:rsidRDefault="008662B7" w:rsidP="00EC3541">
            <w:pPr>
              <w:tabs>
                <w:tab w:val="left" w:pos="4678"/>
              </w:tabs>
            </w:pPr>
            <w:r w:rsidRPr="00226C0A">
              <w:t>_______________________ /</w:t>
            </w:r>
            <w:r w:rsidR="00400269">
              <w:t>Д</w:t>
            </w:r>
            <w:r w:rsidRPr="00226C0A">
              <w:t>.</w:t>
            </w:r>
            <w:r w:rsidR="00400269">
              <w:t>Ю</w:t>
            </w:r>
            <w:r w:rsidRPr="00226C0A">
              <w:t xml:space="preserve">. </w:t>
            </w:r>
            <w:r w:rsidR="00400269">
              <w:t>Чарухин</w:t>
            </w:r>
            <w:r w:rsidRPr="00226C0A">
              <w:t>/</w:t>
            </w:r>
          </w:p>
          <w:p w:rsidR="008662B7" w:rsidRPr="00226C0A" w:rsidRDefault="008662B7" w:rsidP="00EC3541">
            <w:pPr>
              <w:tabs>
                <w:tab w:val="left" w:pos="4678"/>
              </w:tabs>
            </w:pPr>
            <w:r w:rsidRPr="00226C0A">
              <w:t>М.П.</w:t>
            </w:r>
          </w:p>
        </w:tc>
        <w:tc>
          <w:tcPr>
            <w:tcW w:w="2601" w:type="pct"/>
          </w:tcPr>
          <w:p w:rsidR="008662B7" w:rsidRDefault="008662B7" w:rsidP="00C3636D">
            <w:pPr>
              <w:widowControl w:val="0"/>
              <w:snapToGrid w:val="0"/>
              <w:rPr>
                <w:bCs/>
              </w:rPr>
            </w:pPr>
          </w:p>
          <w:p w:rsidR="008662B7" w:rsidRPr="00226C0A" w:rsidRDefault="008662B7" w:rsidP="00EC3541">
            <w:pPr>
              <w:widowControl w:val="0"/>
              <w:snapToGrid w:val="0"/>
              <w:ind w:firstLine="298"/>
              <w:rPr>
                <w:bCs/>
              </w:rPr>
            </w:pPr>
            <w:r w:rsidRPr="00226C0A">
              <w:rPr>
                <w:bCs/>
              </w:rPr>
              <w:t>ИСПОЛНИТЕЛЬ:</w:t>
            </w:r>
          </w:p>
          <w:p w:rsidR="008662B7" w:rsidRPr="00226C0A" w:rsidRDefault="00400269" w:rsidP="00EC3541">
            <w:pPr>
              <w:widowControl w:val="0"/>
              <w:snapToGrid w:val="0"/>
              <w:ind w:firstLine="298"/>
              <w:rPr>
                <w:rFonts w:ascii="Arial" w:hAnsi="Arial" w:cs="Arial"/>
                <w:b/>
              </w:rPr>
            </w:pPr>
            <w:r>
              <w:rPr>
                <w:b/>
              </w:rPr>
              <w:t>___________________________________</w:t>
            </w:r>
          </w:p>
          <w:p w:rsidR="008662B7" w:rsidRPr="00226C0A" w:rsidRDefault="008662B7" w:rsidP="00EC3541">
            <w:pPr>
              <w:ind w:firstLine="298"/>
            </w:pPr>
          </w:p>
          <w:p w:rsidR="008662B7" w:rsidRPr="00226C0A" w:rsidRDefault="008662B7" w:rsidP="00EC3541">
            <w:pPr>
              <w:ind w:firstLine="298"/>
            </w:pPr>
          </w:p>
          <w:p w:rsidR="00400269" w:rsidRDefault="00400269" w:rsidP="00EC3541">
            <w:pPr>
              <w:ind w:firstLine="298"/>
            </w:pPr>
          </w:p>
          <w:p w:rsidR="008662B7" w:rsidRPr="00226C0A" w:rsidRDefault="00400269" w:rsidP="00EC3541">
            <w:pPr>
              <w:ind w:firstLine="298"/>
            </w:pPr>
            <w:r>
              <w:t>___________________________________</w:t>
            </w:r>
          </w:p>
          <w:p w:rsidR="008662B7" w:rsidRPr="00226C0A" w:rsidRDefault="008662B7" w:rsidP="00EC3541">
            <w:pPr>
              <w:ind w:firstLine="298"/>
            </w:pPr>
          </w:p>
          <w:p w:rsidR="00400269" w:rsidRDefault="00400269" w:rsidP="00EC3541">
            <w:pPr>
              <w:ind w:firstLine="298"/>
            </w:pPr>
          </w:p>
          <w:p w:rsidR="00400269" w:rsidRDefault="00400269" w:rsidP="00EC3541">
            <w:pPr>
              <w:ind w:firstLine="298"/>
            </w:pPr>
          </w:p>
          <w:p w:rsidR="00400269" w:rsidRDefault="00400269" w:rsidP="00EC3541">
            <w:pPr>
              <w:ind w:firstLine="298"/>
            </w:pPr>
          </w:p>
          <w:p w:rsidR="00400269" w:rsidRDefault="00400269" w:rsidP="00EC3541">
            <w:pPr>
              <w:ind w:firstLine="298"/>
            </w:pPr>
          </w:p>
          <w:p w:rsidR="00400269" w:rsidRDefault="00400269" w:rsidP="00EC3541">
            <w:pPr>
              <w:ind w:firstLine="298"/>
            </w:pPr>
          </w:p>
          <w:p w:rsidR="00400269" w:rsidRDefault="00400269" w:rsidP="00EC3541">
            <w:pPr>
              <w:ind w:firstLine="298"/>
            </w:pPr>
          </w:p>
          <w:p w:rsidR="00400269" w:rsidRDefault="00400269" w:rsidP="00EC3541">
            <w:pPr>
              <w:ind w:firstLine="298"/>
            </w:pPr>
          </w:p>
          <w:p w:rsidR="00400269" w:rsidRDefault="00400269" w:rsidP="00EC3541">
            <w:pPr>
              <w:ind w:firstLine="298"/>
            </w:pPr>
          </w:p>
          <w:p w:rsidR="008662B7" w:rsidRPr="00226C0A" w:rsidRDefault="005F2200" w:rsidP="00EC3541">
            <w:pPr>
              <w:ind w:firstLine="298"/>
            </w:pPr>
            <w:r>
              <w:t>__________________</w:t>
            </w:r>
          </w:p>
          <w:p w:rsidR="008662B7" w:rsidRPr="00226C0A" w:rsidRDefault="008662B7" w:rsidP="00EC3541">
            <w:pPr>
              <w:ind w:firstLine="298"/>
            </w:pPr>
          </w:p>
          <w:p w:rsidR="008662B7" w:rsidRPr="00226C0A" w:rsidRDefault="008662B7" w:rsidP="00EC3541">
            <w:pPr>
              <w:ind w:firstLine="298"/>
            </w:pPr>
          </w:p>
          <w:p w:rsidR="008662B7" w:rsidRDefault="008662B7" w:rsidP="00EC3541">
            <w:pPr>
              <w:ind w:firstLine="298"/>
            </w:pPr>
          </w:p>
          <w:p w:rsidR="00400269" w:rsidRDefault="00400269" w:rsidP="00C3636D"/>
          <w:p w:rsidR="008662B7" w:rsidRPr="00226C0A" w:rsidRDefault="008662B7" w:rsidP="00EC3541">
            <w:pPr>
              <w:ind w:firstLine="298"/>
            </w:pPr>
            <w:r w:rsidRPr="00226C0A">
              <w:t>___________________ /</w:t>
            </w:r>
            <w:r w:rsidR="00400269">
              <w:t>_________________</w:t>
            </w:r>
            <w:r w:rsidRPr="00226C0A">
              <w:t>/</w:t>
            </w:r>
          </w:p>
          <w:p w:rsidR="008662B7" w:rsidRPr="00226C0A" w:rsidRDefault="008662B7" w:rsidP="00EC3541">
            <w:pPr>
              <w:ind w:firstLine="298"/>
            </w:pPr>
            <w:r w:rsidRPr="00226C0A">
              <w:t>М.П.</w:t>
            </w:r>
          </w:p>
          <w:p w:rsidR="008662B7" w:rsidRPr="00226C0A" w:rsidRDefault="008662B7" w:rsidP="00C3636D"/>
        </w:tc>
      </w:tr>
    </w:tbl>
    <w:p w:rsidR="0080591A" w:rsidRPr="008C40C0" w:rsidRDefault="0080591A" w:rsidP="0080591A"/>
    <w:p w:rsidR="0080591A" w:rsidRPr="008C40C0" w:rsidRDefault="0080591A" w:rsidP="0080591A"/>
    <w:p w:rsidR="0080591A" w:rsidRPr="008C40C0" w:rsidRDefault="0080591A" w:rsidP="0080591A"/>
    <w:p w:rsidR="0080591A" w:rsidRPr="008C40C0" w:rsidRDefault="0080591A" w:rsidP="0080591A">
      <w:pPr>
        <w:rPr>
          <w:lang w:val="en-US"/>
        </w:rPr>
      </w:pPr>
    </w:p>
    <w:p w:rsidR="0080591A" w:rsidRPr="008C40C0" w:rsidRDefault="0080591A" w:rsidP="0080591A">
      <w:pPr>
        <w:rPr>
          <w:lang w:val="en-US"/>
        </w:rPr>
      </w:pPr>
    </w:p>
    <w:p w:rsidR="0080591A" w:rsidRPr="008C40C0" w:rsidRDefault="0080591A" w:rsidP="0080591A">
      <w:pPr>
        <w:rPr>
          <w:lang w:val="en-US"/>
        </w:rPr>
      </w:pPr>
    </w:p>
    <w:p w:rsidR="0080591A" w:rsidRPr="008C40C0" w:rsidRDefault="0080591A" w:rsidP="0080591A">
      <w:pPr>
        <w:rPr>
          <w:lang w:val="en-US"/>
        </w:rPr>
      </w:pPr>
    </w:p>
    <w:p w:rsidR="0080591A" w:rsidRPr="008C40C0" w:rsidRDefault="0080591A" w:rsidP="0080591A">
      <w:pPr>
        <w:rPr>
          <w:lang w:val="en-US"/>
        </w:rPr>
      </w:pPr>
    </w:p>
    <w:p w:rsidR="0080591A" w:rsidRPr="008C40C0" w:rsidRDefault="0080591A" w:rsidP="0080591A">
      <w:pPr>
        <w:rPr>
          <w:vanish/>
          <w:lang w:val="en-US"/>
        </w:rPr>
      </w:pPr>
    </w:p>
    <w:p w:rsidR="0080591A" w:rsidRPr="008C40C0" w:rsidRDefault="0080591A" w:rsidP="0080591A">
      <w:pPr>
        <w:rPr>
          <w:vanish/>
        </w:rPr>
      </w:pPr>
    </w:p>
    <w:p w:rsidR="0080591A" w:rsidRPr="008C40C0" w:rsidRDefault="0080591A" w:rsidP="0080591A">
      <w:pPr>
        <w:rPr>
          <w:vanish/>
        </w:rPr>
      </w:pPr>
    </w:p>
    <w:p w:rsidR="0080591A" w:rsidRPr="008C40C0" w:rsidRDefault="0080591A" w:rsidP="0080591A">
      <w:pPr>
        <w:rPr>
          <w:vanish/>
        </w:rPr>
      </w:pPr>
    </w:p>
    <w:p w:rsidR="0080591A" w:rsidRPr="008C40C0" w:rsidRDefault="0080591A" w:rsidP="0080591A">
      <w:pPr>
        <w:rPr>
          <w:vanish/>
        </w:rPr>
      </w:pPr>
    </w:p>
    <w:p w:rsidR="0080591A" w:rsidRPr="008C40C0" w:rsidRDefault="0080591A" w:rsidP="0080591A">
      <w:pPr>
        <w:rPr>
          <w:vanish/>
        </w:rPr>
      </w:pPr>
    </w:p>
    <w:p w:rsidR="0080591A" w:rsidRPr="008C40C0" w:rsidRDefault="0080591A" w:rsidP="0080591A">
      <w:pPr>
        <w:rPr>
          <w:vanish/>
        </w:rPr>
      </w:pPr>
    </w:p>
    <w:p w:rsidR="0080591A" w:rsidRPr="008C40C0" w:rsidRDefault="0080591A" w:rsidP="0080591A">
      <w:pPr>
        <w:rPr>
          <w:vanish/>
        </w:rPr>
      </w:pPr>
    </w:p>
    <w:p w:rsidR="0080591A" w:rsidRPr="008C40C0" w:rsidRDefault="0080591A" w:rsidP="0080591A">
      <w:pPr>
        <w:rPr>
          <w:vanish/>
        </w:rPr>
      </w:pPr>
    </w:p>
    <w:p w:rsidR="0080591A" w:rsidRPr="008C40C0" w:rsidRDefault="0080591A" w:rsidP="0080591A">
      <w:pPr>
        <w:rPr>
          <w:vanish/>
        </w:rPr>
      </w:pPr>
    </w:p>
    <w:p w:rsidR="0080591A" w:rsidRPr="008C40C0" w:rsidRDefault="0080591A" w:rsidP="0080591A">
      <w:pPr>
        <w:rPr>
          <w:vanish/>
        </w:rPr>
      </w:pPr>
    </w:p>
    <w:p w:rsidR="0080591A" w:rsidRPr="008C40C0" w:rsidRDefault="0080591A" w:rsidP="0080591A">
      <w:pPr>
        <w:rPr>
          <w:vanish/>
        </w:rPr>
      </w:pPr>
    </w:p>
    <w:p w:rsidR="0080591A" w:rsidRPr="008C40C0" w:rsidRDefault="0080591A" w:rsidP="0080591A">
      <w:pPr>
        <w:rPr>
          <w:vanish/>
        </w:rPr>
      </w:pPr>
    </w:p>
    <w:p w:rsidR="0080591A" w:rsidRPr="008C40C0" w:rsidRDefault="0080591A" w:rsidP="0080591A">
      <w:pPr>
        <w:rPr>
          <w:vanish/>
        </w:rPr>
      </w:pPr>
    </w:p>
    <w:p w:rsidR="0080591A" w:rsidRPr="008C40C0" w:rsidRDefault="0080591A" w:rsidP="0080591A">
      <w:pPr>
        <w:ind w:left="6480"/>
      </w:pPr>
    </w:p>
    <w:p w:rsidR="0080591A" w:rsidRPr="008C40C0" w:rsidRDefault="0080591A" w:rsidP="0080591A">
      <w:pPr>
        <w:ind w:left="6480"/>
      </w:pPr>
    </w:p>
    <w:p w:rsidR="0080591A" w:rsidRPr="008C40C0" w:rsidRDefault="0080591A" w:rsidP="0080591A">
      <w:pPr>
        <w:jc w:val="center"/>
      </w:pPr>
    </w:p>
    <w:p w:rsidR="0080591A" w:rsidRDefault="0080591A" w:rsidP="0080591A">
      <w:pPr>
        <w:jc w:val="center"/>
      </w:pPr>
    </w:p>
    <w:p w:rsidR="0080591A" w:rsidRDefault="0080591A" w:rsidP="0080591A">
      <w:pPr>
        <w:jc w:val="center"/>
      </w:pPr>
    </w:p>
    <w:p w:rsidR="000321E7" w:rsidRDefault="000321E7" w:rsidP="0080591A">
      <w:pPr>
        <w:jc w:val="center"/>
      </w:pPr>
    </w:p>
    <w:p w:rsidR="000321E7" w:rsidRDefault="000321E7" w:rsidP="0080591A">
      <w:pPr>
        <w:jc w:val="center"/>
      </w:pPr>
    </w:p>
    <w:p w:rsidR="0080591A" w:rsidRPr="008C40C0" w:rsidRDefault="0080591A" w:rsidP="0080591A">
      <w:pPr>
        <w:jc w:val="right"/>
      </w:pPr>
      <w:r w:rsidRPr="008C40C0">
        <w:t xml:space="preserve">Приложение № </w:t>
      </w:r>
      <w:r w:rsidR="00233D6B">
        <w:t>1</w:t>
      </w:r>
      <w:r w:rsidRPr="008C40C0">
        <w:t xml:space="preserve"> </w:t>
      </w:r>
    </w:p>
    <w:p w:rsidR="0080591A" w:rsidRPr="008C40C0" w:rsidRDefault="0080591A" w:rsidP="0080591A">
      <w:pPr>
        <w:jc w:val="right"/>
      </w:pPr>
      <w:r w:rsidRPr="008C40C0">
        <w:t xml:space="preserve">к договору №_________ </w:t>
      </w:r>
    </w:p>
    <w:p w:rsidR="0080591A" w:rsidRPr="008C40C0" w:rsidRDefault="0080591A" w:rsidP="0080591A">
      <w:pPr>
        <w:jc w:val="right"/>
        <w:rPr>
          <w:b/>
        </w:rPr>
      </w:pPr>
      <w:r w:rsidRPr="008C40C0">
        <w:t>от «____ » ____________ 201</w:t>
      </w:r>
      <w:r w:rsidR="00513BB2">
        <w:t>5</w:t>
      </w:r>
      <w:r w:rsidRPr="008C40C0">
        <w:t xml:space="preserve"> г.</w:t>
      </w:r>
    </w:p>
    <w:p w:rsidR="0080591A" w:rsidRPr="008C40C0" w:rsidRDefault="0080591A" w:rsidP="0080591A">
      <w:pPr>
        <w:jc w:val="center"/>
        <w:rPr>
          <w:b/>
        </w:rPr>
      </w:pPr>
    </w:p>
    <w:p w:rsidR="0080591A" w:rsidRPr="008C40C0" w:rsidRDefault="0080591A" w:rsidP="0080591A">
      <w:pPr>
        <w:jc w:val="center"/>
        <w:rPr>
          <w:b/>
        </w:rPr>
      </w:pPr>
    </w:p>
    <w:p w:rsidR="00513BB2" w:rsidRPr="00513BB2" w:rsidRDefault="00513BB2" w:rsidP="00513BB2">
      <w:pPr>
        <w:jc w:val="center"/>
      </w:pPr>
      <w:r>
        <w:t>Т</w:t>
      </w:r>
      <w:r w:rsidRPr="00513BB2">
        <w:t>ЕХНИЧЕСКОЕ ЗАДАНИЕ.</w:t>
      </w:r>
    </w:p>
    <w:p w:rsidR="0080591A" w:rsidRPr="008C40C0" w:rsidRDefault="0080591A" w:rsidP="0080591A">
      <w:pPr>
        <w:jc w:val="center"/>
        <w:rPr>
          <w:b/>
        </w:rPr>
      </w:pPr>
    </w:p>
    <w:tbl>
      <w:tblPr>
        <w:tblW w:w="10080" w:type="dxa"/>
        <w:tblInd w:w="93" w:type="dxa"/>
        <w:tblLook w:val="04A0" w:firstRow="1" w:lastRow="0" w:firstColumn="1" w:lastColumn="0" w:noHBand="0" w:noVBand="1"/>
      </w:tblPr>
      <w:tblGrid>
        <w:gridCol w:w="6819"/>
        <w:gridCol w:w="783"/>
        <w:gridCol w:w="1203"/>
        <w:gridCol w:w="1275"/>
      </w:tblGrid>
      <w:tr w:rsidR="00513BB2" w:rsidRPr="00513BB2" w:rsidTr="00513BB2">
        <w:trPr>
          <w:trHeight w:val="315"/>
        </w:trPr>
        <w:tc>
          <w:tcPr>
            <w:tcW w:w="6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BB2" w:rsidRPr="00513BB2" w:rsidRDefault="00513BB2" w:rsidP="00C3636D">
            <w:pPr>
              <w:jc w:val="center"/>
              <w:rPr>
                <w:b/>
                <w:bCs/>
                <w:color w:val="000000"/>
              </w:rPr>
            </w:pPr>
            <w:r w:rsidRPr="00513BB2">
              <w:rPr>
                <w:b/>
                <w:bCs/>
                <w:color w:val="000000"/>
              </w:rPr>
              <w:t>Наименование</w:t>
            </w:r>
          </w:p>
        </w:tc>
        <w:tc>
          <w:tcPr>
            <w:tcW w:w="783" w:type="dxa"/>
            <w:tcBorders>
              <w:top w:val="single" w:sz="4" w:space="0" w:color="auto"/>
              <w:left w:val="nil"/>
              <w:bottom w:val="single" w:sz="4" w:space="0" w:color="auto"/>
              <w:right w:val="single" w:sz="4" w:space="0" w:color="auto"/>
            </w:tcBorders>
            <w:shd w:val="clear" w:color="auto" w:fill="auto"/>
            <w:noWrap/>
            <w:vAlign w:val="center"/>
            <w:hideMark/>
          </w:tcPr>
          <w:p w:rsidR="00513BB2" w:rsidRPr="00513BB2" w:rsidRDefault="00513BB2" w:rsidP="00C3636D">
            <w:pPr>
              <w:jc w:val="center"/>
              <w:rPr>
                <w:b/>
                <w:bCs/>
                <w:color w:val="000000"/>
              </w:rPr>
            </w:pPr>
            <w:r w:rsidRPr="00513BB2">
              <w:rPr>
                <w:b/>
                <w:bCs/>
                <w:color w:val="000000"/>
              </w:rPr>
              <w:t>Кол-во</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513BB2" w:rsidRPr="00513BB2" w:rsidRDefault="00513BB2" w:rsidP="00C3636D">
            <w:pPr>
              <w:jc w:val="center"/>
              <w:rPr>
                <w:b/>
                <w:bCs/>
                <w:color w:val="000000"/>
              </w:rPr>
            </w:pPr>
            <w:r w:rsidRPr="00513BB2">
              <w:rPr>
                <w:b/>
                <w:bCs/>
                <w:color w:val="000000"/>
              </w:rPr>
              <w:t xml:space="preserve">Стоимость услуг без НДС, руб. </w:t>
            </w:r>
          </w:p>
        </w:tc>
        <w:tc>
          <w:tcPr>
            <w:tcW w:w="1275" w:type="dxa"/>
            <w:tcBorders>
              <w:top w:val="single" w:sz="4" w:space="0" w:color="auto"/>
              <w:left w:val="nil"/>
              <w:bottom w:val="single" w:sz="4" w:space="0" w:color="auto"/>
              <w:right w:val="single" w:sz="4" w:space="0" w:color="auto"/>
            </w:tcBorders>
          </w:tcPr>
          <w:p w:rsidR="00513BB2" w:rsidRPr="00513BB2" w:rsidRDefault="00513BB2" w:rsidP="00C3636D">
            <w:pPr>
              <w:jc w:val="center"/>
              <w:rPr>
                <w:b/>
                <w:bCs/>
                <w:color w:val="000000"/>
              </w:rPr>
            </w:pPr>
            <w:r w:rsidRPr="00513BB2">
              <w:rPr>
                <w:b/>
              </w:rPr>
              <w:t>Стоимость услуг с НДС 18%, руб.</w:t>
            </w:r>
          </w:p>
        </w:tc>
      </w:tr>
      <w:tr w:rsidR="00513BB2" w:rsidRPr="00513BB2" w:rsidTr="00513BB2">
        <w:trPr>
          <w:trHeight w:val="552"/>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513BB2" w:rsidRPr="00513BB2" w:rsidRDefault="00513BB2" w:rsidP="00C3636D">
            <w:pPr>
              <w:rPr>
                <w:color w:val="000000"/>
              </w:rPr>
            </w:pPr>
            <w:r w:rsidRPr="00513BB2">
              <w:rPr>
                <w:color w:val="000000"/>
              </w:rPr>
              <w:lastRenderedPageBreak/>
              <w:t>Видеоинтервью</w:t>
            </w:r>
            <w:r w:rsidRPr="00513BB2">
              <w:rPr>
                <w:color w:val="000000"/>
              </w:rPr>
              <w:br/>
              <w:t>(хронометраж 3-7 минут, 2 камеры, студийный свет, съемка в помещении, монтаж, графические заставки и титры)</w:t>
            </w:r>
          </w:p>
        </w:tc>
        <w:tc>
          <w:tcPr>
            <w:tcW w:w="783" w:type="dxa"/>
            <w:tcBorders>
              <w:top w:val="nil"/>
              <w:left w:val="nil"/>
              <w:bottom w:val="single" w:sz="4" w:space="0" w:color="auto"/>
              <w:right w:val="single" w:sz="4" w:space="0" w:color="auto"/>
            </w:tcBorders>
            <w:shd w:val="clear" w:color="auto" w:fill="auto"/>
            <w:noWrap/>
            <w:vAlign w:val="center"/>
            <w:hideMark/>
          </w:tcPr>
          <w:p w:rsidR="00513BB2" w:rsidRPr="00513BB2" w:rsidRDefault="00513BB2" w:rsidP="00C3636D">
            <w:pPr>
              <w:jc w:val="center"/>
              <w:rPr>
                <w:color w:val="000000"/>
              </w:rPr>
            </w:pPr>
            <w:r w:rsidRPr="00513BB2">
              <w:rPr>
                <w:color w:val="000000"/>
              </w:rPr>
              <w:t>1 шт.</w:t>
            </w:r>
          </w:p>
        </w:tc>
        <w:tc>
          <w:tcPr>
            <w:tcW w:w="1203" w:type="dxa"/>
            <w:tcBorders>
              <w:top w:val="nil"/>
              <w:left w:val="nil"/>
              <w:bottom w:val="single" w:sz="4" w:space="0" w:color="auto"/>
              <w:right w:val="single" w:sz="4" w:space="0" w:color="auto"/>
            </w:tcBorders>
            <w:shd w:val="clear" w:color="auto" w:fill="auto"/>
            <w:noWrap/>
            <w:vAlign w:val="center"/>
          </w:tcPr>
          <w:p w:rsidR="00513BB2" w:rsidRPr="00513BB2" w:rsidRDefault="00513BB2" w:rsidP="00C3636D">
            <w:pPr>
              <w:jc w:val="right"/>
              <w:rPr>
                <w:color w:val="000000"/>
              </w:rPr>
            </w:pPr>
          </w:p>
        </w:tc>
        <w:tc>
          <w:tcPr>
            <w:tcW w:w="1275" w:type="dxa"/>
            <w:tcBorders>
              <w:top w:val="nil"/>
              <w:left w:val="nil"/>
              <w:bottom w:val="single" w:sz="4" w:space="0" w:color="auto"/>
              <w:right w:val="single" w:sz="4" w:space="0" w:color="auto"/>
            </w:tcBorders>
            <w:vAlign w:val="center"/>
          </w:tcPr>
          <w:p w:rsidR="00513BB2" w:rsidRPr="00513BB2" w:rsidRDefault="00513BB2" w:rsidP="00C3636D">
            <w:pPr>
              <w:jc w:val="right"/>
            </w:pPr>
          </w:p>
        </w:tc>
      </w:tr>
      <w:tr w:rsidR="00513BB2" w:rsidRPr="00513BB2" w:rsidTr="00513BB2">
        <w:trPr>
          <w:trHeight w:val="846"/>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513BB2" w:rsidRPr="00513BB2" w:rsidRDefault="00513BB2" w:rsidP="00C3636D">
            <w:pPr>
              <w:rPr>
                <w:color w:val="000000"/>
              </w:rPr>
            </w:pPr>
            <w:r w:rsidRPr="00513BB2">
              <w:rPr>
                <w:color w:val="000000"/>
              </w:rPr>
              <w:t>Видеосюжет</w:t>
            </w:r>
            <w:r w:rsidRPr="00513BB2">
              <w:rPr>
                <w:color w:val="000000"/>
              </w:rPr>
              <w:br/>
              <w:t>(хронометраж 3-12 минут, съемка мероприятия, включая интервью участников, закадровый голос диктора, либо работа журналиста в кадре, монтаж, графические заставки и титры)</w:t>
            </w:r>
          </w:p>
        </w:tc>
        <w:tc>
          <w:tcPr>
            <w:tcW w:w="783" w:type="dxa"/>
            <w:tcBorders>
              <w:top w:val="nil"/>
              <w:left w:val="nil"/>
              <w:bottom w:val="single" w:sz="4" w:space="0" w:color="auto"/>
              <w:right w:val="single" w:sz="4" w:space="0" w:color="auto"/>
            </w:tcBorders>
            <w:shd w:val="clear" w:color="auto" w:fill="auto"/>
            <w:noWrap/>
            <w:vAlign w:val="center"/>
            <w:hideMark/>
          </w:tcPr>
          <w:p w:rsidR="00513BB2" w:rsidRPr="00513BB2" w:rsidRDefault="00513BB2" w:rsidP="00C3636D">
            <w:pPr>
              <w:jc w:val="center"/>
              <w:rPr>
                <w:color w:val="000000"/>
              </w:rPr>
            </w:pPr>
            <w:r w:rsidRPr="00513BB2">
              <w:rPr>
                <w:color w:val="000000"/>
              </w:rPr>
              <w:t>1 шт.</w:t>
            </w:r>
          </w:p>
        </w:tc>
        <w:tc>
          <w:tcPr>
            <w:tcW w:w="1203" w:type="dxa"/>
            <w:tcBorders>
              <w:top w:val="nil"/>
              <w:left w:val="nil"/>
              <w:bottom w:val="single" w:sz="4" w:space="0" w:color="auto"/>
              <w:right w:val="single" w:sz="4" w:space="0" w:color="auto"/>
            </w:tcBorders>
            <w:shd w:val="clear" w:color="auto" w:fill="auto"/>
            <w:noWrap/>
            <w:vAlign w:val="center"/>
          </w:tcPr>
          <w:p w:rsidR="00513BB2" w:rsidRPr="00513BB2" w:rsidRDefault="00513BB2" w:rsidP="00C3636D">
            <w:pPr>
              <w:jc w:val="right"/>
              <w:rPr>
                <w:color w:val="000000"/>
              </w:rPr>
            </w:pPr>
          </w:p>
        </w:tc>
        <w:tc>
          <w:tcPr>
            <w:tcW w:w="1275" w:type="dxa"/>
            <w:tcBorders>
              <w:top w:val="nil"/>
              <w:left w:val="nil"/>
              <w:bottom w:val="single" w:sz="4" w:space="0" w:color="auto"/>
              <w:right w:val="single" w:sz="4" w:space="0" w:color="auto"/>
            </w:tcBorders>
            <w:vAlign w:val="center"/>
          </w:tcPr>
          <w:p w:rsidR="00513BB2" w:rsidRPr="00513BB2" w:rsidRDefault="00513BB2" w:rsidP="00C3636D">
            <w:pPr>
              <w:jc w:val="right"/>
            </w:pPr>
          </w:p>
        </w:tc>
      </w:tr>
      <w:tr w:rsidR="00513BB2" w:rsidRPr="00513BB2" w:rsidTr="00513BB2">
        <w:trPr>
          <w:trHeight w:val="774"/>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513BB2" w:rsidRPr="00513BB2" w:rsidRDefault="00513BB2" w:rsidP="00C3636D">
            <w:pPr>
              <w:rPr>
                <w:color w:val="000000"/>
              </w:rPr>
            </w:pPr>
            <w:r w:rsidRPr="00513BB2">
              <w:rPr>
                <w:color w:val="000000"/>
              </w:rPr>
              <w:t>Съемка видеопрезентации</w:t>
            </w:r>
            <w:r w:rsidRPr="00513BB2">
              <w:rPr>
                <w:color w:val="000000"/>
              </w:rPr>
              <w:br/>
              <w:t>(хронометраж от 30 минут, съемка с нескольких ракурсов в студии или предоставленном помещении, студийный свет, запись звука, монтаж)</w:t>
            </w:r>
            <w:r>
              <w:rPr>
                <w:color w:val="000000"/>
              </w:rPr>
              <w:t>.</w:t>
            </w:r>
          </w:p>
        </w:tc>
        <w:tc>
          <w:tcPr>
            <w:tcW w:w="783" w:type="dxa"/>
            <w:tcBorders>
              <w:top w:val="nil"/>
              <w:left w:val="nil"/>
              <w:bottom w:val="single" w:sz="4" w:space="0" w:color="auto"/>
              <w:right w:val="single" w:sz="4" w:space="0" w:color="auto"/>
            </w:tcBorders>
            <w:shd w:val="clear" w:color="auto" w:fill="auto"/>
            <w:noWrap/>
            <w:vAlign w:val="center"/>
            <w:hideMark/>
          </w:tcPr>
          <w:p w:rsidR="00513BB2" w:rsidRPr="00513BB2" w:rsidRDefault="00513BB2" w:rsidP="00C3636D">
            <w:pPr>
              <w:jc w:val="center"/>
              <w:rPr>
                <w:color w:val="000000"/>
              </w:rPr>
            </w:pPr>
            <w:r w:rsidRPr="00513BB2">
              <w:rPr>
                <w:color w:val="000000"/>
              </w:rPr>
              <w:t>1 шт.</w:t>
            </w:r>
          </w:p>
        </w:tc>
        <w:tc>
          <w:tcPr>
            <w:tcW w:w="1203" w:type="dxa"/>
            <w:tcBorders>
              <w:top w:val="nil"/>
              <w:left w:val="nil"/>
              <w:bottom w:val="single" w:sz="4" w:space="0" w:color="auto"/>
              <w:right w:val="single" w:sz="4" w:space="0" w:color="auto"/>
            </w:tcBorders>
            <w:shd w:val="clear" w:color="auto" w:fill="auto"/>
            <w:noWrap/>
            <w:vAlign w:val="center"/>
          </w:tcPr>
          <w:p w:rsidR="00513BB2" w:rsidRPr="00513BB2" w:rsidRDefault="00513BB2" w:rsidP="00C3636D">
            <w:pPr>
              <w:jc w:val="right"/>
              <w:rPr>
                <w:color w:val="000000"/>
              </w:rPr>
            </w:pPr>
          </w:p>
        </w:tc>
        <w:tc>
          <w:tcPr>
            <w:tcW w:w="1275" w:type="dxa"/>
            <w:tcBorders>
              <w:top w:val="nil"/>
              <w:left w:val="nil"/>
              <w:bottom w:val="single" w:sz="4" w:space="0" w:color="auto"/>
              <w:right w:val="single" w:sz="4" w:space="0" w:color="auto"/>
            </w:tcBorders>
            <w:vAlign w:val="center"/>
          </w:tcPr>
          <w:p w:rsidR="00513BB2" w:rsidRPr="00513BB2" w:rsidRDefault="00513BB2" w:rsidP="00C3636D">
            <w:pPr>
              <w:jc w:val="right"/>
            </w:pPr>
          </w:p>
        </w:tc>
      </w:tr>
      <w:tr w:rsidR="00513BB2" w:rsidRPr="00513BB2" w:rsidTr="00513BB2">
        <w:trPr>
          <w:trHeight w:val="971"/>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513BB2" w:rsidRPr="00513BB2" w:rsidRDefault="00513BB2" w:rsidP="00C3636D">
            <w:pPr>
              <w:rPr>
                <w:color w:val="000000"/>
              </w:rPr>
            </w:pPr>
            <w:r w:rsidRPr="00513BB2">
              <w:rPr>
                <w:color w:val="000000"/>
              </w:rPr>
              <w:t>Выездной видеосюжет</w:t>
            </w:r>
            <w:r w:rsidRPr="00513BB2">
              <w:rPr>
                <w:color w:val="000000"/>
              </w:rPr>
              <w:br/>
              <w:t>(хронометраж 3-12 минут, съемка мероприятия за пределами Москвы, включая интервью участников, закадровый голос диктора, либо работа журналиста в кадре, монтаж, графические заставки и титры)</w:t>
            </w:r>
          </w:p>
        </w:tc>
        <w:tc>
          <w:tcPr>
            <w:tcW w:w="783" w:type="dxa"/>
            <w:tcBorders>
              <w:top w:val="nil"/>
              <w:left w:val="nil"/>
              <w:bottom w:val="single" w:sz="4" w:space="0" w:color="auto"/>
              <w:right w:val="single" w:sz="4" w:space="0" w:color="auto"/>
            </w:tcBorders>
            <w:shd w:val="clear" w:color="auto" w:fill="auto"/>
            <w:noWrap/>
            <w:vAlign w:val="center"/>
            <w:hideMark/>
          </w:tcPr>
          <w:p w:rsidR="00513BB2" w:rsidRPr="00513BB2" w:rsidRDefault="00513BB2" w:rsidP="00C3636D">
            <w:pPr>
              <w:jc w:val="center"/>
              <w:rPr>
                <w:color w:val="000000"/>
              </w:rPr>
            </w:pPr>
            <w:r w:rsidRPr="00513BB2">
              <w:rPr>
                <w:color w:val="000000"/>
              </w:rPr>
              <w:t>1 шт.</w:t>
            </w:r>
          </w:p>
        </w:tc>
        <w:tc>
          <w:tcPr>
            <w:tcW w:w="1203" w:type="dxa"/>
            <w:tcBorders>
              <w:top w:val="nil"/>
              <w:left w:val="nil"/>
              <w:bottom w:val="single" w:sz="4" w:space="0" w:color="auto"/>
              <w:right w:val="single" w:sz="4" w:space="0" w:color="auto"/>
            </w:tcBorders>
            <w:shd w:val="clear" w:color="auto" w:fill="auto"/>
            <w:noWrap/>
            <w:vAlign w:val="center"/>
          </w:tcPr>
          <w:p w:rsidR="00513BB2" w:rsidRPr="00513BB2" w:rsidRDefault="00513BB2" w:rsidP="00C3636D">
            <w:pPr>
              <w:jc w:val="right"/>
              <w:rPr>
                <w:color w:val="000000"/>
              </w:rPr>
            </w:pPr>
          </w:p>
        </w:tc>
        <w:tc>
          <w:tcPr>
            <w:tcW w:w="1275" w:type="dxa"/>
            <w:tcBorders>
              <w:top w:val="nil"/>
              <w:left w:val="nil"/>
              <w:bottom w:val="single" w:sz="4" w:space="0" w:color="auto"/>
              <w:right w:val="single" w:sz="4" w:space="0" w:color="auto"/>
            </w:tcBorders>
            <w:vAlign w:val="center"/>
          </w:tcPr>
          <w:p w:rsidR="00513BB2" w:rsidRPr="00513BB2" w:rsidRDefault="00513BB2" w:rsidP="00C3636D">
            <w:pPr>
              <w:jc w:val="right"/>
            </w:pPr>
          </w:p>
        </w:tc>
      </w:tr>
      <w:tr w:rsidR="00513BB2" w:rsidRPr="00513BB2" w:rsidTr="00C3636D">
        <w:trPr>
          <w:trHeight w:val="315"/>
        </w:trPr>
        <w:tc>
          <w:tcPr>
            <w:tcW w:w="1008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513BB2" w:rsidRPr="00513BB2" w:rsidRDefault="00513BB2" w:rsidP="00C3636D">
            <w:pPr>
              <w:rPr>
                <w:b/>
                <w:bCs/>
                <w:color w:val="000000"/>
              </w:rPr>
            </w:pPr>
            <w:r w:rsidRPr="00513BB2">
              <w:rPr>
                <w:b/>
                <w:bCs/>
                <w:color w:val="000000"/>
              </w:rPr>
              <w:t>Дополнительные услуги</w:t>
            </w:r>
          </w:p>
        </w:tc>
      </w:tr>
      <w:tr w:rsidR="00513BB2" w:rsidRPr="00513BB2" w:rsidTr="00513BB2">
        <w:trPr>
          <w:trHeight w:val="237"/>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513BB2" w:rsidRPr="00513BB2" w:rsidRDefault="00513BB2" w:rsidP="00C3636D">
            <w:pPr>
              <w:rPr>
                <w:color w:val="000000"/>
              </w:rPr>
            </w:pPr>
            <w:r w:rsidRPr="00513BB2">
              <w:rPr>
                <w:color w:val="000000"/>
              </w:rPr>
              <w:t>Услуги гримера</w:t>
            </w:r>
          </w:p>
        </w:tc>
        <w:tc>
          <w:tcPr>
            <w:tcW w:w="783" w:type="dxa"/>
            <w:tcBorders>
              <w:top w:val="nil"/>
              <w:left w:val="nil"/>
              <w:bottom w:val="single" w:sz="4" w:space="0" w:color="auto"/>
              <w:right w:val="single" w:sz="4" w:space="0" w:color="auto"/>
            </w:tcBorders>
            <w:shd w:val="clear" w:color="auto" w:fill="auto"/>
            <w:noWrap/>
            <w:vAlign w:val="center"/>
            <w:hideMark/>
          </w:tcPr>
          <w:p w:rsidR="00513BB2" w:rsidRPr="00513BB2" w:rsidRDefault="00513BB2" w:rsidP="00C3636D">
            <w:pPr>
              <w:jc w:val="center"/>
              <w:rPr>
                <w:color w:val="000000"/>
              </w:rPr>
            </w:pPr>
            <w:r w:rsidRPr="00513BB2">
              <w:rPr>
                <w:color w:val="000000"/>
              </w:rPr>
              <w:t>1 час</w:t>
            </w:r>
          </w:p>
        </w:tc>
        <w:tc>
          <w:tcPr>
            <w:tcW w:w="1203" w:type="dxa"/>
            <w:tcBorders>
              <w:top w:val="nil"/>
              <w:left w:val="nil"/>
              <w:bottom w:val="single" w:sz="4" w:space="0" w:color="auto"/>
              <w:right w:val="single" w:sz="4" w:space="0" w:color="auto"/>
            </w:tcBorders>
            <w:shd w:val="clear" w:color="auto" w:fill="auto"/>
            <w:noWrap/>
            <w:vAlign w:val="center"/>
          </w:tcPr>
          <w:p w:rsidR="00513BB2" w:rsidRPr="00513BB2" w:rsidRDefault="00513BB2" w:rsidP="00C3636D">
            <w:pPr>
              <w:jc w:val="right"/>
            </w:pPr>
          </w:p>
        </w:tc>
        <w:tc>
          <w:tcPr>
            <w:tcW w:w="1275" w:type="dxa"/>
            <w:tcBorders>
              <w:top w:val="nil"/>
              <w:left w:val="nil"/>
              <w:bottom w:val="single" w:sz="4" w:space="0" w:color="auto"/>
              <w:right w:val="single" w:sz="4" w:space="0" w:color="auto"/>
            </w:tcBorders>
            <w:vAlign w:val="center"/>
          </w:tcPr>
          <w:p w:rsidR="00513BB2" w:rsidRPr="00513BB2" w:rsidRDefault="00513BB2" w:rsidP="00C3636D">
            <w:pPr>
              <w:jc w:val="right"/>
            </w:pPr>
          </w:p>
        </w:tc>
      </w:tr>
      <w:tr w:rsidR="00513BB2" w:rsidRPr="00513BB2" w:rsidTr="00513BB2">
        <w:trPr>
          <w:trHeight w:val="269"/>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513BB2" w:rsidRPr="00513BB2" w:rsidRDefault="00513BB2" w:rsidP="00C3636D">
            <w:pPr>
              <w:rPr>
                <w:color w:val="000000"/>
              </w:rPr>
            </w:pPr>
            <w:r w:rsidRPr="00513BB2">
              <w:rPr>
                <w:color w:val="000000"/>
              </w:rPr>
              <w:t>Видеокамера и оператор</w:t>
            </w:r>
          </w:p>
        </w:tc>
        <w:tc>
          <w:tcPr>
            <w:tcW w:w="783" w:type="dxa"/>
            <w:tcBorders>
              <w:top w:val="nil"/>
              <w:left w:val="nil"/>
              <w:bottom w:val="single" w:sz="4" w:space="0" w:color="auto"/>
              <w:right w:val="single" w:sz="4" w:space="0" w:color="auto"/>
            </w:tcBorders>
            <w:shd w:val="clear" w:color="auto" w:fill="auto"/>
            <w:noWrap/>
            <w:vAlign w:val="center"/>
            <w:hideMark/>
          </w:tcPr>
          <w:p w:rsidR="00513BB2" w:rsidRPr="00513BB2" w:rsidRDefault="00513BB2" w:rsidP="00C3636D">
            <w:pPr>
              <w:jc w:val="center"/>
              <w:rPr>
                <w:color w:val="000000"/>
              </w:rPr>
            </w:pPr>
            <w:r w:rsidRPr="00513BB2">
              <w:rPr>
                <w:color w:val="000000"/>
              </w:rPr>
              <w:t>2 часа</w:t>
            </w:r>
          </w:p>
        </w:tc>
        <w:tc>
          <w:tcPr>
            <w:tcW w:w="1203" w:type="dxa"/>
            <w:tcBorders>
              <w:top w:val="nil"/>
              <w:left w:val="nil"/>
              <w:bottom w:val="single" w:sz="4" w:space="0" w:color="auto"/>
              <w:right w:val="single" w:sz="4" w:space="0" w:color="auto"/>
            </w:tcBorders>
            <w:shd w:val="clear" w:color="auto" w:fill="auto"/>
            <w:noWrap/>
            <w:vAlign w:val="center"/>
          </w:tcPr>
          <w:p w:rsidR="00513BB2" w:rsidRPr="00513BB2" w:rsidRDefault="00513BB2" w:rsidP="00C3636D">
            <w:pPr>
              <w:jc w:val="right"/>
            </w:pPr>
          </w:p>
        </w:tc>
        <w:tc>
          <w:tcPr>
            <w:tcW w:w="1275" w:type="dxa"/>
            <w:tcBorders>
              <w:top w:val="nil"/>
              <w:left w:val="nil"/>
              <w:bottom w:val="single" w:sz="4" w:space="0" w:color="auto"/>
              <w:right w:val="single" w:sz="4" w:space="0" w:color="auto"/>
            </w:tcBorders>
            <w:vAlign w:val="center"/>
          </w:tcPr>
          <w:p w:rsidR="00513BB2" w:rsidRPr="00513BB2" w:rsidRDefault="00513BB2" w:rsidP="00C3636D">
            <w:pPr>
              <w:jc w:val="right"/>
            </w:pPr>
          </w:p>
        </w:tc>
      </w:tr>
      <w:tr w:rsidR="00513BB2" w:rsidRPr="00513BB2" w:rsidTr="00513BB2">
        <w:trPr>
          <w:trHeight w:val="275"/>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513BB2" w:rsidRPr="00513BB2" w:rsidRDefault="00513BB2" w:rsidP="00C3636D">
            <w:pPr>
              <w:rPr>
                <w:color w:val="000000"/>
              </w:rPr>
            </w:pPr>
            <w:r w:rsidRPr="00513BB2">
              <w:rPr>
                <w:color w:val="000000"/>
              </w:rPr>
              <w:t>Комплект студийного света с техником</w:t>
            </w:r>
          </w:p>
        </w:tc>
        <w:tc>
          <w:tcPr>
            <w:tcW w:w="783" w:type="dxa"/>
            <w:tcBorders>
              <w:top w:val="nil"/>
              <w:left w:val="nil"/>
              <w:bottom w:val="single" w:sz="4" w:space="0" w:color="auto"/>
              <w:right w:val="single" w:sz="4" w:space="0" w:color="auto"/>
            </w:tcBorders>
            <w:shd w:val="clear" w:color="auto" w:fill="auto"/>
            <w:noWrap/>
            <w:vAlign w:val="center"/>
            <w:hideMark/>
          </w:tcPr>
          <w:p w:rsidR="00513BB2" w:rsidRPr="00513BB2" w:rsidRDefault="00513BB2" w:rsidP="00C3636D">
            <w:pPr>
              <w:jc w:val="center"/>
              <w:rPr>
                <w:color w:val="000000"/>
              </w:rPr>
            </w:pPr>
            <w:r w:rsidRPr="00513BB2">
              <w:rPr>
                <w:color w:val="000000"/>
              </w:rPr>
              <w:t>2 часа</w:t>
            </w:r>
          </w:p>
        </w:tc>
        <w:tc>
          <w:tcPr>
            <w:tcW w:w="1203" w:type="dxa"/>
            <w:tcBorders>
              <w:top w:val="nil"/>
              <w:left w:val="nil"/>
              <w:bottom w:val="single" w:sz="4" w:space="0" w:color="auto"/>
              <w:right w:val="single" w:sz="4" w:space="0" w:color="auto"/>
            </w:tcBorders>
            <w:shd w:val="clear" w:color="auto" w:fill="auto"/>
            <w:noWrap/>
            <w:vAlign w:val="center"/>
          </w:tcPr>
          <w:p w:rsidR="00513BB2" w:rsidRPr="00513BB2" w:rsidRDefault="00513BB2" w:rsidP="00C3636D">
            <w:pPr>
              <w:jc w:val="right"/>
            </w:pPr>
          </w:p>
        </w:tc>
        <w:tc>
          <w:tcPr>
            <w:tcW w:w="1275" w:type="dxa"/>
            <w:tcBorders>
              <w:top w:val="nil"/>
              <w:left w:val="nil"/>
              <w:bottom w:val="single" w:sz="4" w:space="0" w:color="auto"/>
              <w:right w:val="single" w:sz="4" w:space="0" w:color="auto"/>
            </w:tcBorders>
            <w:vAlign w:val="center"/>
          </w:tcPr>
          <w:p w:rsidR="00513BB2" w:rsidRPr="00513BB2" w:rsidRDefault="00513BB2" w:rsidP="00C3636D">
            <w:pPr>
              <w:jc w:val="right"/>
            </w:pPr>
          </w:p>
        </w:tc>
      </w:tr>
      <w:tr w:rsidR="00513BB2" w:rsidRPr="00513BB2" w:rsidTr="00513BB2">
        <w:trPr>
          <w:trHeight w:val="279"/>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513BB2" w:rsidRPr="00513BB2" w:rsidRDefault="00513BB2" w:rsidP="00C3636D">
            <w:pPr>
              <w:rPr>
                <w:color w:val="000000"/>
              </w:rPr>
            </w:pPr>
            <w:r w:rsidRPr="00513BB2">
              <w:rPr>
                <w:color w:val="000000"/>
              </w:rPr>
              <w:t>Комплект звукозаписывающего оборудования со звукорежиссером</w:t>
            </w:r>
          </w:p>
        </w:tc>
        <w:tc>
          <w:tcPr>
            <w:tcW w:w="783" w:type="dxa"/>
            <w:tcBorders>
              <w:top w:val="nil"/>
              <w:left w:val="nil"/>
              <w:bottom w:val="single" w:sz="4" w:space="0" w:color="auto"/>
              <w:right w:val="single" w:sz="4" w:space="0" w:color="auto"/>
            </w:tcBorders>
            <w:shd w:val="clear" w:color="auto" w:fill="auto"/>
            <w:noWrap/>
            <w:vAlign w:val="center"/>
            <w:hideMark/>
          </w:tcPr>
          <w:p w:rsidR="00513BB2" w:rsidRPr="00513BB2" w:rsidRDefault="00513BB2" w:rsidP="00C3636D">
            <w:pPr>
              <w:jc w:val="center"/>
              <w:rPr>
                <w:color w:val="000000"/>
              </w:rPr>
            </w:pPr>
            <w:r w:rsidRPr="00513BB2">
              <w:rPr>
                <w:color w:val="000000"/>
              </w:rPr>
              <w:t>2 часа</w:t>
            </w:r>
          </w:p>
        </w:tc>
        <w:tc>
          <w:tcPr>
            <w:tcW w:w="1203" w:type="dxa"/>
            <w:tcBorders>
              <w:top w:val="nil"/>
              <w:left w:val="nil"/>
              <w:bottom w:val="single" w:sz="4" w:space="0" w:color="auto"/>
              <w:right w:val="single" w:sz="4" w:space="0" w:color="auto"/>
            </w:tcBorders>
            <w:shd w:val="clear" w:color="auto" w:fill="auto"/>
            <w:noWrap/>
            <w:vAlign w:val="center"/>
          </w:tcPr>
          <w:p w:rsidR="00513BB2" w:rsidRPr="00513BB2" w:rsidRDefault="00513BB2" w:rsidP="00C3636D">
            <w:pPr>
              <w:jc w:val="right"/>
            </w:pPr>
          </w:p>
        </w:tc>
        <w:tc>
          <w:tcPr>
            <w:tcW w:w="1275" w:type="dxa"/>
            <w:tcBorders>
              <w:top w:val="nil"/>
              <w:left w:val="nil"/>
              <w:bottom w:val="single" w:sz="4" w:space="0" w:color="auto"/>
              <w:right w:val="single" w:sz="4" w:space="0" w:color="auto"/>
            </w:tcBorders>
            <w:vAlign w:val="center"/>
          </w:tcPr>
          <w:p w:rsidR="00513BB2" w:rsidRPr="00513BB2" w:rsidRDefault="00513BB2" w:rsidP="00C3636D">
            <w:pPr>
              <w:jc w:val="right"/>
            </w:pPr>
          </w:p>
        </w:tc>
      </w:tr>
    </w:tbl>
    <w:p w:rsidR="0080591A" w:rsidRDefault="0080591A" w:rsidP="0080591A">
      <w:pPr>
        <w:jc w:val="both"/>
        <w:rPr>
          <w:b/>
        </w:rPr>
      </w:pPr>
    </w:p>
    <w:p w:rsidR="00513BB2" w:rsidRPr="008C40C0" w:rsidRDefault="00513BB2" w:rsidP="0080591A">
      <w:pPr>
        <w:jc w:val="both"/>
        <w:rPr>
          <w:b/>
        </w:rPr>
      </w:pPr>
    </w:p>
    <w:p w:rsidR="0080591A" w:rsidRPr="008C40C0" w:rsidRDefault="0080591A" w:rsidP="00513BB2">
      <w:pPr>
        <w:spacing w:line="276" w:lineRule="auto"/>
        <w:ind w:firstLine="708"/>
        <w:jc w:val="both"/>
        <w:rPr>
          <w:lang w:eastAsia="en-US"/>
        </w:rPr>
      </w:pPr>
      <w:r w:rsidRPr="008C40C0">
        <w:rPr>
          <w:lang w:eastAsia="en-US"/>
        </w:rPr>
        <w:t xml:space="preserve">Общая продолжительность оказания услуг </w:t>
      </w:r>
      <w:r w:rsidR="001F7C0F">
        <w:rPr>
          <w:lang w:eastAsia="en-US"/>
        </w:rPr>
        <w:t>указывается в Приложении к договору</w:t>
      </w:r>
      <w:r w:rsidRPr="008C40C0">
        <w:rPr>
          <w:lang w:eastAsia="en-US"/>
        </w:rPr>
        <w:t xml:space="preserve"> №_________ от «____» ____________ 201</w:t>
      </w:r>
      <w:r w:rsidR="005F2200">
        <w:rPr>
          <w:lang w:eastAsia="en-US"/>
        </w:rPr>
        <w:t>5</w:t>
      </w:r>
      <w:r w:rsidRPr="008C40C0">
        <w:rPr>
          <w:lang w:eastAsia="en-US"/>
        </w:rPr>
        <w:t xml:space="preserve"> г.</w:t>
      </w:r>
    </w:p>
    <w:p w:rsidR="0080591A" w:rsidRDefault="0080591A" w:rsidP="00513BB2">
      <w:pPr>
        <w:spacing w:line="276" w:lineRule="auto"/>
        <w:jc w:val="both"/>
        <w:rPr>
          <w:lang w:eastAsia="en-US"/>
        </w:rPr>
      </w:pPr>
    </w:p>
    <w:p w:rsidR="001F7C0F" w:rsidRPr="008C40C0" w:rsidRDefault="001F7C0F" w:rsidP="00513BB2">
      <w:pPr>
        <w:spacing w:line="276" w:lineRule="auto"/>
        <w:jc w:val="both"/>
        <w:rPr>
          <w:lang w:eastAsia="en-US"/>
        </w:rPr>
      </w:pPr>
    </w:p>
    <w:p w:rsidR="0080591A" w:rsidRPr="008C40C0" w:rsidRDefault="0080591A" w:rsidP="0080591A">
      <w:pPr>
        <w:jc w:val="both"/>
        <w:rPr>
          <w:b/>
        </w:rPr>
      </w:pPr>
    </w:p>
    <w:tbl>
      <w:tblPr>
        <w:tblpPr w:leftFromText="180" w:rightFromText="180" w:vertAnchor="text" w:horzAnchor="margin" w:tblpY="129"/>
        <w:tblW w:w="4853" w:type="pct"/>
        <w:tblLook w:val="0000" w:firstRow="0" w:lastRow="0" w:firstColumn="0" w:lastColumn="0" w:noHBand="0" w:noVBand="0"/>
      </w:tblPr>
      <w:tblGrid>
        <w:gridCol w:w="5211"/>
        <w:gridCol w:w="4783"/>
      </w:tblGrid>
      <w:tr w:rsidR="0080591A" w:rsidRPr="008C40C0" w:rsidTr="005F2200">
        <w:trPr>
          <w:trHeight w:val="3124"/>
        </w:trPr>
        <w:tc>
          <w:tcPr>
            <w:tcW w:w="2607" w:type="pct"/>
            <w:shd w:val="clear" w:color="auto" w:fill="auto"/>
          </w:tcPr>
          <w:p w:rsidR="0080591A" w:rsidRPr="008C40C0" w:rsidRDefault="0080591A" w:rsidP="008231C5">
            <w:r w:rsidRPr="008C40C0">
              <w:t>Заказчик:</w:t>
            </w:r>
          </w:p>
          <w:p w:rsidR="0080591A" w:rsidRPr="008C40C0" w:rsidRDefault="0080591A" w:rsidP="005F2200">
            <w:pPr>
              <w:ind w:right="175"/>
              <w:rPr>
                <w:b/>
              </w:rPr>
            </w:pPr>
            <w:r w:rsidRPr="008C40C0">
              <w:rPr>
                <w:b/>
              </w:rPr>
              <w:t>Автономная некоммерческая организация «Агентство стратегических инициатив по продвижению новых проектов»</w:t>
            </w:r>
          </w:p>
          <w:p w:rsidR="0080591A" w:rsidRPr="008C40C0" w:rsidRDefault="0080591A" w:rsidP="008231C5"/>
          <w:p w:rsidR="0080591A" w:rsidRPr="008C40C0" w:rsidRDefault="0080591A" w:rsidP="008231C5"/>
          <w:p w:rsidR="005F2200" w:rsidRPr="00226C0A" w:rsidRDefault="005F2200" w:rsidP="005F2200">
            <w:r>
              <w:t>Заместитель генерального директора – Административный директор</w:t>
            </w:r>
          </w:p>
          <w:p w:rsidR="0080591A" w:rsidRPr="008C40C0" w:rsidRDefault="0080591A" w:rsidP="008231C5">
            <w:pPr>
              <w:ind w:firstLine="35"/>
            </w:pPr>
          </w:p>
          <w:p w:rsidR="0080591A" w:rsidRPr="008C40C0" w:rsidRDefault="0080591A" w:rsidP="008231C5">
            <w:pPr>
              <w:ind w:firstLine="35"/>
            </w:pPr>
          </w:p>
          <w:p w:rsidR="0080591A" w:rsidRPr="008C40C0" w:rsidRDefault="0080591A" w:rsidP="008231C5">
            <w:pPr>
              <w:ind w:firstLine="35"/>
            </w:pPr>
          </w:p>
          <w:p w:rsidR="0080591A" w:rsidRPr="008C40C0" w:rsidRDefault="0080591A" w:rsidP="008231C5">
            <w:pPr>
              <w:ind w:firstLine="35"/>
            </w:pPr>
            <w:r w:rsidRPr="008C40C0">
              <w:t>_____________________ Д.Ю. Чарухин</w:t>
            </w:r>
          </w:p>
          <w:p w:rsidR="0080591A" w:rsidRPr="008C40C0" w:rsidRDefault="0080591A" w:rsidP="008231C5">
            <w:pPr>
              <w:ind w:firstLine="35"/>
              <w:rPr>
                <w:bCs/>
              </w:rPr>
            </w:pPr>
            <w:r w:rsidRPr="008C40C0">
              <w:t>М.П.</w:t>
            </w:r>
            <w:r w:rsidRPr="008C40C0">
              <w:rPr>
                <w:bCs/>
              </w:rPr>
              <w:t xml:space="preserve"> </w:t>
            </w:r>
          </w:p>
        </w:tc>
        <w:tc>
          <w:tcPr>
            <w:tcW w:w="2393" w:type="pct"/>
            <w:shd w:val="clear" w:color="auto" w:fill="auto"/>
          </w:tcPr>
          <w:p w:rsidR="0080591A" w:rsidRPr="008C40C0" w:rsidRDefault="0080591A" w:rsidP="008231C5">
            <w:r w:rsidRPr="008C40C0">
              <w:t>Исполнитель:</w:t>
            </w:r>
          </w:p>
          <w:p w:rsidR="0080591A" w:rsidRPr="008C40C0" w:rsidRDefault="0080591A" w:rsidP="008231C5">
            <w:pPr>
              <w:rPr>
                <w:b/>
                <w:color w:val="000000"/>
                <w:lang w:val="en-US"/>
              </w:rPr>
            </w:pPr>
            <w:r w:rsidRPr="008C40C0">
              <w:rPr>
                <w:b/>
                <w:color w:val="000000"/>
                <w:lang w:val="en-US"/>
              </w:rPr>
              <w:t>________________</w:t>
            </w:r>
          </w:p>
          <w:p w:rsidR="0080591A" w:rsidRPr="008C40C0" w:rsidRDefault="0080591A" w:rsidP="008231C5">
            <w:pPr>
              <w:rPr>
                <w:color w:val="000000"/>
              </w:rPr>
            </w:pPr>
          </w:p>
          <w:p w:rsidR="0080591A" w:rsidRPr="008C40C0" w:rsidRDefault="0080591A" w:rsidP="008231C5"/>
          <w:p w:rsidR="0080591A" w:rsidRPr="008C40C0" w:rsidRDefault="0080591A" w:rsidP="008231C5"/>
          <w:p w:rsidR="0080591A" w:rsidRPr="008C40C0" w:rsidRDefault="0080591A" w:rsidP="008231C5"/>
          <w:p w:rsidR="0080591A" w:rsidRPr="008C40C0" w:rsidRDefault="0080591A" w:rsidP="008231C5">
            <w:pPr>
              <w:rPr>
                <w:lang w:val="en-US"/>
              </w:rPr>
            </w:pPr>
            <w:r w:rsidRPr="008C40C0">
              <w:rPr>
                <w:lang w:val="en-US"/>
              </w:rPr>
              <w:t>___________________</w:t>
            </w:r>
          </w:p>
          <w:p w:rsidR="0080591A" w:rsidRPr="008C40C0" w:rsidRDefault="0080591A" w:rsidP="008231C5"/>
          <w:p w:rsidR="0080591A" w:rsidRPr="008C40C0" w:rsidRDefault="0080591A" w:rsidP="008231C5"/>
          <w:p w:rsidR="0080591A" w:rsidRPr="008C40C0" w:rsidRDefault="0080591A" w:rsidP="008231C5"/>
          <w:p w:rsidR="0080591A" w:rsidRPr="008C40C0" w:rsidRDefault="0080591A" w:rsidP="008231C5"/>
          <w:p w:rsidR="0080591A" w:rsidRPr="008C40C0" w:rsidRDefault="0080591A" w:rsidP="008231C5">
            <w:pPr>
              <w:rPr>
                <w:lang w:val="en-US"/>
              </w:rPr>
            </w:pPr>
            <w:r w:rsidRPr="008C40C0">
              <w:t>_____________________ __________</w:t>
            </w:r>
          </w:p>
          <w:p w:rsidR="0080591A" w:rsidRPr="008C40C0" w:rsidRDefault="0080591A" w:rsidP="008231C5">
            <w:r w:rsidRPr="008C40C0">
              <w:t>М.П.</w:t>
            </w:r>
          </w:p>
        </w:tc>
      </w:tr>
    </w:tbl>
    <w:p w:rsidR="0080591A" w:rsidRPr="008C40C0" w:rsidRDefault="0080591A" w:rsidP="0080591A">
      <w:pPr>
        <w:jc w:val="both"/>
        <w:rPr>
          <w:b/>
        </w:rPr>
      </w:pPr>
    </w:p>
    <w:p w:rsidR="002018D2" w:rsidRDefault="00513BB2" w:rsidP="002018D2">
      <w:pPr>
        <w:jc w:val="center"/>
      </w:pPr>
      <w:r>
        <w:br w:type="page"/>
      </w:r>
    </w:p>
    <w:p w:rsidR="002018D2" w:rsidRPr="008C40C0" w:rsidRDefault="002018D2" w:rsidP="002018D2">
      <w:pPr>
        <w:jc w:val="right"/>
      </w:pPr>
      <w:r w:rsidRPr="008C40C0">
        <w:lastRenderedPageBreak/>
        <w:t xml:space="preserve">Приложение № </w:t>
      </w:r>
      <w:r w:rsidR="00A02014">
        <w:t>2</w:t>
      </w:r>
      <w:r w:rsidRPr="008C40C0">
        <w:t xml:space="preserve"> </w:t>
      </w:r>
    </w:p>
    <w:p w:rsidR="002018D2" w:rsidRPr="008C40C0" w:rsidRDefault="002018D2" w:rsidP="002018D2">
      <w:pPr>
        <w:jc w:val="right"/>
      </w:pPr>
      <w:r w:rsidRPr="008C40C0">
        <w:t xml:space="preserve">к договору №_________ </w:t>
      </w:r>
    </w:p>
    <w:p w:rsidR="002018D2" w:rsidRPr="008C40C0" w:rsidRDefault="002018D2" w:rsidP="002018D2">
      <w:pPr>
        <w:jc w:val="right"/>
        <w:rPr>
          <w:b/>
        </w:rPr>
      </w:pPr>
      <w:r w:rsidRPr="008C40C0">
        <w:t>от «____ » ____________ 201</w:t>
      </w:r>
      <w:r>
        <w:t>5</w:t>
      </w:r>
      <w:r w:rsidRPr="008C40C0">
        <w:t xml:space="preserve"> г.</w:t>
      </w:r>
    </w:p>
    <w:p w:rsidR="002018D2" w:rsidRDefault="002018D2" w:rsidP="002018D2">
      <w:pPr>
        <w:jc w:val="center"/>
      </w:pPr>
    </w:p>
    <w:p w:rsidR="002018D2" w:rsidRPr="009F6685" w:rsidRDefault="002018D2" w:rsidP="002018D2">
      <w:pPr>
        <w:jc w:val="center"/>
        <w:rPr>
          <w:b/>
        </w:rPr>
      </w:pPr>
      <w:r w:rsidRPr="009F6685">
        <w:rPr>
          <w:b/>
        </w:rPr>
        <w:t xml:space="preserve">Приложение № </w:t>
      </w:r>
      <w:r w:rsidR="008E0274">
        <w:rPr>
          <w:b/>
        </w:rPr>
        <w:t>___</w:t>
      </w:r>
    </w:p>
    <w:p w:rsidR="002018D2" w:rsidRPr="009F6685" w:rsidRDefault="002018D2" w:rsidP="002018D2">
      <w:pPr>
        <w:jc w:val="center"/>
        <w:rPr>
          <w:b/>
        </w:rPr>
      </w:pPr>
      <w:r w:rsidRPr="009F6685">
        <w:rPr>
          <w:b/>
        </w:rPr>
        <w:t xml:space="preserve">к Договору возмездного оказания услуг № </w:t>
      </w:r>
      <w:r w:rsidR="00A02014">
        <w:rPr>
          <w:b/>
        </w:rPr>
        <w:t>__________</w:t>
      </w:r>
      <w:r w:rsidRPr="009F6685">
        <w:rPr>
          <w:b/>
        </w:rPr>
        <w:t xml:space="preserve"> </w:t>
      </w:r>
      <w:r>
        <w:rPr>
          <w:b/>
        </w:rPr>
        <w:t xml:space="preserve">от </w:t>
      </w:r>
      <w:r w:rsidRPr="009F6685">
        <w:rPr>
          <w:b/>
        </w:rPr>
        <w:t>«</w:t>
      </w:r>
      <w:r w:rsidR="00A02014">
        <w:rPr>
          <w:b/>
        </w:rPr>
        <w:t>__</w:t>
      </w:r>
      <w:r w:rsidRPr="009F6685">
        <w:rPr>
          <w:b/>
        </w:rPr>
        <w:t xml:space="preserve">» </w:t>
      </w:r>
      <w:r w:rsidR="00A02014">
        <w:rPr>
          <w:b/>
        </w:rPr>
        <w:t>____________</w:t>
      </w:r>
      <w:r w:rsidRPr="009F6685">
        <w:rPr>
          <w:b/>
        </w:rPr>
        <w:t xml:space="preserve"> 201</w:t>
      </w:r>
      <w:r w:rsidR="00A02014">
        <w:rPr>
          <w:b/>
        </w:rPr>
        <w:t>5</w:t>
      </w:r>
      <w:r w:rsidRPr="009F6685">
        <w:rPr>
          <w:b/>
        </w:rPr>
        <w:t xml:space="preserve"> г.</w:t>
      </w:r>
    </w:p>
    <w:p w:rsidR="002018D2" w:rsidRPr="009F6685" w:rsidRDefault="002018D2" w:rsidP="002018D2">
      <w:pPr>
        <w:pStyle w:val="211"/>
        <w:spacing w:line="240" w:lineRule="auto"/>
        <w:rPr>
          <w:sz w:val="20"/>
        </w:rPr>
      </w:pPr>
    </w:p>
    <w:p w:rsidR="002018D2" w:rsidRPr="009F6685" w:rsidRDefault="002018D2" w:rsidP="002018D2">
      <w:pPr>
        <w:pStyle w:val="211"/>
        <w:spacing w:line="240" w:lineRule="auto"/>
        <w:jc w:val="left"/>
        <w:rPr>
          <w:b w:val="0"/>
          <w:sz w:val="20"/>
        </w:rPr>
      </w:pPr>
      <w:r w:rsidRPr="009F6685">
        <w:rPr>
          <w:b w:val="0"/>
          <w:sz w:val="20"/>
        </w:rPr>
        <w:t>г. Москва</w:t>
      </w:r>
      <w:r w:rsidRPr="009F6685">
        <w:rPr>
          <w:b w:val="0"/>
          <w:sz w:val="20"/>
        </w:rPr>
        <w:tab/>
      </w:r>
      <w:r w:rsidRPr="009F6685">
        <w:rPr>
          <w:b w:val="0"/>
          <w:sz w:val="20"/>
        </w:rPr>
        <w:tab/>
      </w:r>
      <w:r w:rsidRPr="009F6685">
        <w:rPr>
          <w:b w:val="0"/>
          <w:sz w:val="20"/>
        </w:rPr>
        <w:tab/>
      </w:r>
      <w:r w:rsidRPr="009F6685">
        <w:rPr>
          <w:b w:val="0"/>
          <w:sz w:val="20"/>
        </w:rPr>
        <w:tab/>
      </w:r>
      <w:r w:rsidRPr="009F6685">
        <w:rPr>
          <w:b w:val="0"/>
          <w:sz w:val="20"/>
        </w:rPr>
        <w:tab/>
      </w:r>
      <w:r w:rsidRPr="009F6685">
        <w:rPr>
          <w:b w:val="0"/>
          <w:sz w:val="20"/>
        </w:rPr>
        <w:tab/>
      </w:r>
      <w:r w:rsidRPr="009F6685">
        <w:rPr>
          <w:b w:val="0"/>
          <w:sz w:val="20"/>
        </w:rPr>
        <w:tab/>
      </w:r>
      <w:r w:rsidRPr="009F6685">
        <w:rPr>
          <w:b w:val="0"/>
          <w:sz w:val="20"/>
        </w:rPr>
        <w:tab/>
      </w:r>
      <w:r w:rsidRPr="009F6685">
        <w:rPr>
          <w:b w:val="0"/>
          <w:sz w:val="20"/>
        </w:rPr>
        <w:tab/>
        <w:t xml:space="preserve">             </w:t>
      </w:r>
      <w:r>
        <w:rPr>
          <w:b w:val="0"/>
          <w:sz w:val="20"/>
        </w:rPr>
        <w:t xml:space="preserve">     </w:t>
      </w:r>
      <w:r w:rsidR="00A02014">
        <w:rPr>
          <w:b w:val="0"/>
          <w:sz w:val="20"/>
        </w:rPr>
        <w:t xml:space="preserve">    </w:t>
      </w:r>
      <w:r>
        <w:rPr>
          <w:b w:val="0"/>
          <w:sz w:val="20"/>
        </w:rPr>
        <w:t xml:space="preserve">  </w:t>
      </w:r>
      <w:r w:rsidR="00A02014">
        <w:rPr>
          <w:b w:val="0"/>
          <w:sz w:val="20"/>
        </w:rPr>
        <w:t>__</w:t>
      </w:r>
      <w:r w:rsidRPr="0019703A">
        <w:rPr>
          <w:b w:val="0"/>
          <w:sz w:val="20"/>
        </w:rPr>
        <w:t xml:space="preserve"> </w:t>
      </w:r>
      <w:r w:rsidR="00A02014">
        <w:rPr>
          <w:b w:val="0"/>
          <w:sz w:val="20"/>
        </w:rPr>
        <w:t>_________</w:t>
      </w:r>
      <w:r w:rsidRPr="0019703A">
        <w:rPr>
          <w:b w:val="0"/>
          <w:sz w:val="20"/>
        </w:rPr>
        <w:t xml:space="preserve"> 201</w:t>
      </w:r>
      <w:r w:rsidR="00A02014">
        <w:rPr>
          <w:b w:val="0"/>
          <w:sz w:val="20"/>
        </w:rPr>
        <w:t>5</w:t>
      </w:r>
      <w:r w:rsidRPr="0019703A">
        <w:rPr>
          <w:b w:val="0"/>
          <w:sz w:val="20"/>
        </w:rPr>
        <w:t xml:space="preserve"> г.</w:t>
      </w:r>
    </w:p>
    <w:p w:rsidR="002018D2" w:rsidRPr="009F6685" w:rsidRDefault="002018D2" w:rsidP="002018D2">
      <w:pPr>
        <w:pStyle w:val="211"/>
        <w:spacing w:line="240" w:lineRule="auto"/>
        <w:jc w:val="left"/>
        <w:rPr>
          <w:sz w:val="20"/>
        </w:rPr>
      </w:pPr>
    </w:p>
    <w:p w:rsidR="002018D2" w:rsidRDefault="002018D2" w:rsidP="002018D2">
      <w:pPr>
        <w:ind w:firstLine="720"/>
        <w:jc w:val="both"/>
      </w:pPr>
      <w:r w:rsidRPr="009F6685">
        <w:rPr>
          <w:b/>
        </w:rPr>
        <w:t>Автономная некоммерческая организация «Агентство стратегических инициатив по продвижению новых проектов»</w:t>
      </w:r>
      <w:r w:rsidRPr="009F6685">
        <w:t xml:space="preserve">, именуемая в дальнейшем «Заказчик», в лице </w:t>
      </w:r>
      <w:r w:rsidR="00A02014" w:rsidRPr="00D86E04">
        <w:t xml:space="preserve">Заместителя генерального директора – Административного директора </w:t>
      </w:r>
      <w:r w:rsidR="00A02014">
        <w:t xml:space="preserve"> Чарухина Дениса Юрьевич</w:t>
      </w:r>
      <w:r w:rsidRPr="009F6685">
        <w:t xml:space="preserve">, действующего на основании </w:t>
      </w:r>
      <w:r w:rsidRPr="00C530BF">
        <w:t xml:space="preserve">доверенности № </w:t>
      </w:r>
      <w:r w:rsidR="00A02014">
        <w:t>1</w:t>
      </w:r>
      <w:r w:rsidRPr="00C530BF">
        <w:t xml:space="preserve">/Д от </w:t>
      </w:r>
      <w:r w:rsidR="00A02014">
        <w:t>02</w:t>
      </w:r>
      <w:r w:rsidRPr="00C530BF">
        <w:t xml:space="preserve"> </w:t>
      </w:r>
      <w:r w:rsidR="00A02014">
        <w:t>февраля 2015</w:t>
      </w:r>
      <w:r w:rsidRPr="00C530BF">
        <w:t xml:space="preserve"> г., </w:t>
      </w:r>
      <w:r w:rsidRPr="009F6685">
        <w:t xml:space="preserve"> и </w:t>
      </w:r>
    </w:p>
    <w:p w:rsidR="002018D2" w:rsidRPr="009F6685" w:rsidRDefault="00A02014" w:rsidP="002018D2">
      <w:pPr>
        <w:ind w:firstLine="720"/>
        <w:jc w:val="both"/>
      </w:pPr>
      <w:r>
        <w:rPr>
          <w:b/>
        </w:rPr>
        <w:t>_____________________________________________________________</w:t>
      </w:r>
      <w:r w:rsidR="002018D2" w:rsidRPr="009F6685">
        <w:t xml:space="preserve">, именуемое в дальнейшем «Исполнитель», в лице </w:t>
      </w:r>
      <w:r>
        <w:t>_________________________________________</w:t>
      </w:r>
      <w:r w:rsidR="002018D2" w:rsidRPr="009F6685">
        <w:t xml:space="preserve">, действующего на основании </w:t>
      </w:r>
      <w:r>
        <w:t>_______________________</w:t>
      </w:r>
      <w:r w:rsidR="002018D2" w:rsidRPr="009F6685">
        <w:t xml:space="preserve">, с другой стороны, </w:t>
      </w:r>
      <w:r w:rsidR="002018D2">
        <w:t xml:space="preserve">далее </w:t>
      </w:r>
      <w:r w:rsidR="002018D2" w:rsidRPr="009F6685">
        <w:t>совместно именуемые «Стороны» и каждая по отдельности «Сторона», заключили настоящее Приложение №</w:t>
      </w:r>
      <w:r w:rsidR="002018D2">
        <w:t xml:space="preserve"> </w:t>
      </w:r>
      <w:r>
        <w:t xml:space="preserve">____ </w:t>
      </w:r>
      <w:r w:rsidR="002018D2" w:rsidRPr="009F6685">
        <w:t xml:space="preserve">к Договору возмездного оказания услуг № </w:t>
      </w:r>
      <w:r>
        <w:t>______________</w:t>
      </w:r>
      <w:r w:rsidR="002018D2" w:rsidRPr="009F6685">
        <w:t xml:space="preserve">  </w:t>
      </w:r>
      <w:r w:rsidR="002018D2">
        <w:t xml:space="preserve">от </w:t>
      </w:r>
      <w:r w:rsidR="002018D2" w:rsidRPr="009F6685">
        <w:t>«</w:t>
      </w:r>
      <w:r>
        <w:t>__</w:t>
      </w:r>
      <w:r w:rsidR="002018D2" w:rsidRPr="009F6685">
        <w:t xml:space="preserve">» </w:t>
      </w:r>
      <w:r>
        <w:t>__________</w:t>
      </w:r>
      <w:r w:rsidR="002018D2" w:rsidRPr="009F6685">
        <w:t xml:space="preserve"> 201</w:t>
      </w:r>
      <w:r>
        <w:t>5</w:t>
      </w:r>
      <w:r w:rsidR="002018D2" w:rsidRPr="009F6685">
        <w:t xml:space="preserve"> г. (далее - Приложение) о нижеследующем</w:t>
      </w:r>
      <w:r w:rsidR="002018D2">
        <w:t>:</w:t>
      </w:r>
    </w:p>
    <w:p w:rsidR="002018D2" w:rsidRPr="00C530BF" w:rsidRDefault="002018D2" w:rsidP="002018D2">
      <w:pPr>
        <w:ind w:firstLine="567"/>
        <w:jc w:val="both"/>
      </w:pPr>
      <w:r w:rsidRPr="00C530BF">
        <w:t xml:space="preserve">1. Заказчик поручает, а Исполнитель принимает на себя обязательства по осуществлению </w:t>
      </w:r>
      <w:r w:rsidR="00A02014">
        <w:t>__________________________________________________________.</w:t>
      </w:r>
    </w:p>
    <w:p w:rsidR="002018D2" w:rsidRPr="009F6685" w:rsidRDefault="002018D2" w:rsidP="002018D2">
      <w:pPr>
        <w:ind w:firstLine="567"/>
        <w:jc w:val="both"/>
      </w:pPr>
      <w:r w:rsidRPr="009F6685">
        <w:t>2. Заказчик принимает на себя все обязательства по получению разрешительных документов на осуществление видеосъемки и оформление входных и выходных пропусков.</w:t>
      </w:r>
    </w:p>
    <w:p w:rsidR="002018D2" w:rsidRPr="009F6685" w:rsidRDefault="002018D2" w:rsidP="002018D2">
      <w:pPr>
        <w:ind w:firstLine="567"/>
        <w:jc w:val="both"/>
      </w:pPr>
      <w:r w:rsidRPr="009F6685">
        <w:t xml:space="preserve">3. Заказчик принимает на себя все обязательства по предоставлению всей необходимой информации для </w:t>
      </w:r>
      <w:r>
        <w:t>осуществления работ</w:t>
      </w:r>
      <w:r w:rsidRPr="009F6685">
        <w:t>, а также необходимые к использованию в работе видеоматериалы. При этом Заказчик обязуется урегулировать любые споры, основанные на нарушении прав на объекты интеллектуальной собственности какой-либо третьей стороны в части аудиовизуальных материалов, переданных Заказчиком Исполнителю для выполнения Исполнителем работ по данному Приложению.</w:t>
      </w:r>
    </w:p>
    <w:p w:rsidR="002018D2" w:rsidRPr="009F6685" w:rsidRDefault="002018D2" w:rsidP="002018D2">
      <w:pPr>
        <w:ind w:firstLine="567"/>
        <w:jc w:val="both"/>
      </w:pPr>
      <w:r w:rsidRPr="009F6685">
        <w:t xml:space="preserve">4. Исполнитель обязуется предоставить Заказчику выполненную работу (Видеоролик) в согласованной Сторонами форме в срок не позднее </w:t>
      </w:r>
      <w:r>
        <w:t>3</w:t>
      </w:r>
      <w:r w:rsidR="008E0274">
        <w:t>1</w:t>
      </w:r>
      <w:r w:rsidRPr="009F6685">
        <w:t xml:space="preserve"> </w:t>
      </w:r>
      <w:r>
        <w:t>декабря</w:t>
      </w:r>
      <w:r w:rsidRPr="009F6685">
        <w:t xml:space="preserve"> 201</w:t>
      </w:r>
      <w:r w:rsidR="008E0274">
        <w:t>5</w:t>
      </w:r>
      <w:r w:rsidRPr="009F6685">
        <w:t xml:space="preserve"> г.</w:t>
      </w:r>
    </w:p>
    <w:p w:rsidR="008E0274" w:rsidRDefault="002018D2" w:rsidP="002018D2">
      <w:pPr>
        <w:ind w:firstLine="567"/>
        <w:jc w:val="both"/>
      </w:pPr>
      <w:r w:rsidRPr="009F6685">
        <w:t xml:space="preserve">5. Сумма вознаграждения за создание Видеоролика, передачи всех исходных материалов и отчуждение исключительного права на него в полном объеме составляет </w:t>
      </w:r>
      <w:r w:rsidR="008E0274">
        <w:t>____________</w:t>
      </w:r>
      <w:r w:rsidRPr="009F6685">
        <w:t xml:space="preserve"> (</w:t>
      </w:r>
      <w:r w:rsidR="008E0274">
        <w:t>__________________</w:t>
      </w:r>
      <w:r w:rsidRPr="009F6685">
        <w:t xml:space="preserve">) рублей </w:t>
      </w:r>
      <w:r w:rsidR="008E0274">
        <w:t>__________--</w:t>
      </w:r>
      <w:r w:rsidRPr="009F6685">
        <w:t xml:space="preserve"> копеек</w:t>
      </w:r>
      <w:r w:rsidR="008E0274">
        <w:t>.</w:t>
      </w:r>
    </w:p>
    <w:p w:rsidR="002018D2" w:rsidRPr="00DF18CE" w:rsidRDefault="002018D2" w:rsidP="002018D2">
      <w:pPr>
        <w:ind w:firstLine="567"/>
        <w:jc w:val="both"/>
      </w:pPr>
      <w:r w:rsidRPr="009F6685">
        <w:t>6</w:t>
      </w:r>
      <w:r>
        <w:t xml:space="preserve">. </w:t>
      </w:r>
      <w:r w:rsidRPr="00DF18CE">
        <w:t xml:space="preserve">Оплата, сдача готовой работы и принятие готовой работы осуществляется в порядке и сроки, указанные в </w:t>
      </w:r>
      <w:r w:rsidRPr="00DF18CE">
        <w:rPr>
          <w:color w:val="000000"/>
        </w:rPr>
        <w:t xml:space="preserve">Договоре </w:t>
      </w:r>
      <w:r w:rsidRPr="00DF18CE">
        <w:t xml:space="preserve">возмездного оказания услуг № </w:t>
      </w:r>
      <w:r w:rsidR="008E0274">
        <w:t>_____________</w:t>
      </w:r>
      <w:r w:rsidRPr="00DF18CE">
        <w:t xml:space="preserve">  </w:t>
      </w:r>
      <w:r w:rsidR="008E0274">
        <w:t>от __</w:t>
      </w:r>
      <w:r w:rsidRPr="00DF18CE">
        <w:t xml:space="preserve"> </w:t>
      </w:r>
      <w:r w:rsidR="008E0274">
        <w:t>_____________</w:t>
      </w:r>
      <w:r w:rsidRPr="00DF18CE">
        <w:t xml:space="preserve"> 201</w:t>
      </w:r>
      <w:r w:rsidR="008E0274">
        <w:t>5</w:t>
      </w:r>
      <w:r w:rsidRPr="00DF18CE">
        <w:t xml:space="preserve"> г.</w:t>
      </w:r>
    </w:p>
    <w:p w:rsidR="002018D2" w:rsidRPr="009F6685" w:rsidRDefault="002018D2" w:rsidP="002018D2">
      <w:pPr>
        <w:ind w:firstLine="567"/>
        <w:jc w:val="both"/>
      </w:pPr>
      <w:r w:rsidRPr="009F6685">
        <w:t>7. Настоящее Приложение вступает в силу с даты указанной в преамбуле к настоящему Приложению и остается в силе до полного выполнения Сторонами своих обязательств по настоящему Приложению, что подтверждается датой, указанной в Акте сдачи-приемки оказанных услуг.</w:t>
      </w:r>
    </w:p>
    <w:p w:rsidR="002018D2" w:rsidRPr="009F6685" w:rsidRDefault="002018D2" w:rsidP="002018D2">
      <w:pPr>
        <w:ind w:firstLine="567"/>
        <w:jc w:val="both"/>
      </w:pPr>
      <w:r w:rsidRPr="009F6685">
        <w:t xml:space="preserve">8. По всем вопросам, неурегулированным настоящим Приложением, Стороны руководствуются условиями </w:t>
      </w:r>
      <w:r w:rsidRPr="009F6685">
        <w:rPr>
          <w:color w:val="000000"/>
        </w:rPr>
        <w:t xml:space="preserve">Договора </w:t>
      </w:r>
      <w:r w:rsidRPr="009F6685">
        <w:t xml:space="preserve">возмездного оказания услуг № </w:t>
      </w:r>
      <w:r w:rsidR="008E0274">
        <w:t>___________________</w:t>
      </w:r>
      <w:r w:rsidRPr="009F6685">
        <w:t xml:space="preserve"> </w:t>
      </w:r>
      <w:r w:rsidR="008E0274">
        <w:t>от __</w:t>
      </w:r>
      <w:r w:rsidR="008E0274" w:rsidRPr="00DF18CE">
        <w:t xml:space="preserve"> </w:t>
      </w:r>
      <w:r w:rsidR="008E0274">
        <w:t>_____________</w:t>
      </w:r>
      <w:r w:rsidR="008E0274" w:rsidRPr="00DF18CE">
        <w:t xml:space="preserve"> 201</w:t>
      </w:r>
      <w:r w:rsidR="008E0274">
        <w:t>5</w:t>
      </w:r>
      <w:r w:rsidR="008E0274" w:rsidRPr="00DF18CE">
        <w:t xml:space="preserve"> г.</w:t>
      </w:r>
    </w:p>
    <w:p w:rsidR="002018D2" w:rsidRPr="009F6685" w:rsidRDefault="002018D2" w:rsidP="002018D2">
      <w:pPr>
        <w:ind w:firstLine="284"/>
        <w:jc w:val="both"/>
      </w:pPr>
    </w:p>
    <w:p w:rsidR="002018D2" w:rsidRPr="009F6685" w:rsidRDefault="002018D2" w:rsidP="002018D2">
      <w:pPr>
        <w:jc w:val="center"/>
        <w:rPr>
          <w:b/>
        </w:rPr>
      </w:pPr>
      <w:r w:rsidRPr="009F6685">
        <w:rPr>
          <w:b/>
        </w:rPr>
        <w:t>Адреса, реквизиты и подписи Сторон</w:t>
      </w:r>
    </w:p>
    <w:p w:rsidR="002018D2" w:rsidRDefault="002018D2" w:rsidP="002018D2">
      <w:pPr>
        <w:jc w:val="center"/>
        <w:rPr>
          <w:b/>
        </w:rPr>
      </w:pPr>
    </w:p>
    <w:tbl>
      <w:tblPr>
        <w:tblW w:w="4966" w:type="pct"/>
        <w:tblInd w:w="108" w:type="dxa"/>
        <w:tblLook w:val="0000" w:firstRow="0" w:lastRow="0" w:firstColumn="0" w:lastColumn="0" w:noHBand="0" w:noVBand="0"/>
      </w:tblPr>
      <w:tblGrid>
        <w:gridCol w:w="5181"/>
        <w:gridCol w:w="5046"/>
      </w:tblGrid>
      <w:tr w:rsidR="002018D2" w:rsidRPr="000E0F66" w:rsidTr="00C3636D">
        <w:trPr>
          <w:trHeight w:val="290"/>
        </w:trPr>
        <w:tc>
          <w:tcPr>
            <w:tcW w:w="2533" w:type="pct"/>
          </w:tcPr>
          <w:p w:rsidR="002018D2" w:rsidRPr="000E0F66" w:rsidRDefault="002018D2" w:rsidP="00C3636D">
            <w:pPr>
              <w:widowControl w:val="0"/>
              <w:snapToGrid w:val="0"/>
              <w:rPr>
                <w:bCs/>
              </w:rPr>
            </w:pPr>
            <w:r w:rsidRPr="000E0F66">
              <w:rPr>
                <w:bCs/>
              </w:rPr>
              <w:t>ЗАКАЗЧИК:</w:t>
            </w:r>
          </w:p>
          <w:p w:rsidR="002018D2" w:rsidRPr="000E0F66" w:rsidRDefault="002018D2" w:rsidP="00C3636D">
            <w:pPr>
              <w:widowControl w:val="0"/>
              <w:snapToGrid w:val="0"/>
              <w:ind w:right="316"/>
              <w:rPr>
                <w:b/>
              </w:rPr>
            </w:pPr>
            <w:r w:rsidRPr="000E0F66">
              <w:rPr>
                <w:b/>
              </w:rPr>
              <w:t xml:space="preserve">Автономная некоммерческая организация «Агентство стратегических инициатив по продвижению новых проектов»   </w:t>
            </w:r>
          </w:p>
          <w:p w:rsidR="002018D2" w:rsidRPr="000E0F66" w:rsidRDefault="002018D2" w:rsidP="00C36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58"/>
              <w:rPr>
                <w:lang w:eastAsia="ar-SA"/>
              </w:rPr>
            </w:pPr>
            <w:r w:rsidRPr="000E0F66">
              <w:rPr>
                <w:lang w:eastAsia="ar-SA"/>
              </w:rPr>
              <w:t>Юридический адрес: 121099, г. Москва, ул. Новый Арбат, д. 36/9</w:t>
            </w:r>
          </w:p>
          <w:p w:rsidR="002018D2" w:rsidRPr="000E0F66" w:rsidRDefault="002018D2" w:rsidP="00C36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58"/>
              <w:rPr>
                <w:lang w:eastAsia="ar-SA"/>
              </w:rPr>
            </w:pPr>
            <w:r w:rsidRPr="000E0F66">
              <w:rPr>
                <w:lang w:eastAsia="ar-SA"/>
              </w:rPr>
              <w:t>Физический адрес: 121099, г. Москва, ул. Новый Арбат, д. 36/9</w:t>
            </w:r>
          </w:p>
          <w:p w:rsidR="002018D2" w:rsidRPr="000E0F66" w:rsidRDefault="002018D2" w:rsidP="00C3636D">
            <w:pPr>
              <w:suppressAutoHyphens/>
              <w:ind w:right="258"/>
              <w:rPr>
                <w:lang w:eastAsia="ar-SA"/>
              </w:rPr>
            </w:pPr>
            <w:r w:rsidRPr="000E0F66">
              <w:rPr>
                <w:lang w:eastAsia="ar-SA"/>
              </w:rPr>
              <w:t>ОГРН 1117799016829</w:t>
            </w:r>
          </w:p>
          <w:p w:rsidR="002018D2" w:rsidRPr="000E0F66" w:rsidRDefault="002018D2" w:rsidP="00C3636D">
            <w:pPr>
              <w:suppressAutoHyphens/>
              <w:ind w:right="258"/>
              <w:rPr>
                <w:lang w:eastAsia="ar-SA"/>
              </w:rPr>
            </w:pPr>
            <w:r w:rsidRPr="000E0F66">
              <w:rPr>
                <w:lang w:eastAsia="ar-SA"/>
              </w:rPr>
              <w:t>ИНН 7704278735</w:t>
            </w:r>
          </w:p>
          <w:p w:rsidR="002018D2" w:rsidRPr="000E0F66" w:rsidRDefault="002018D2" w:rsidP="00C3636D">
            <w:pPr>
              <w:suppressAutoHyphens/>
              <w:ind w:right="258"/>
              <w:rPr>
                <w:lang w:eastAsia="ar-SA"/>
              </w:rPr>
            </w:pPr>
            <w:r w:rsidRPr="000E0F66">
              <w:rPr>
                <w:lang w:eastAsia="ar-SA"/>
              </w:rPr>
              <w:t>КПП 770401001</w:t>
            </w:r>
          </w:p>
          <w:p w:rsidR="002018D2" w:rsidRPr="000E0F66" w:rsidRDefault="002018D2" w:rsidP="00C3636D">
            <w:pPr>
              <w:suppressAutoHyphens/>
              <w:ind w:right="258"/>
              <w:rPr>
                <w:lang w:eastAsia="ar-SA"/>
              </w:rPr>
            </w:pPr>
            <w:r w:rsidRPr="000E0F66">
              <w:rPr>
                <w:lang w:eastAsia="ar-SA"/>
              </w:rPr>
              <w:t>Р/с 40703810638170002348</w:t>
            </w:r>
          </w:p>
          <w:p w:rsidR="002018D2" w:rsidRPr="000E0F66" w:rsidRDefault="002018D2" w:rsidP="00C3636D">
            <w:pPr>
              <w:suppressAutoHyphens/>
              <w:ind w:right="258"/>
              <w:rPr>
                <w:lang w:eastAsia="ar-SA"/>
              </w:rPr>
            </w:pPr>
            <w:r w:rsidRPr="000E0F66">
              <w:rPr>
                <w:lang w:eastAsia="ar-SA"/>
              </w:rPr>
              <w:t xml:space="preserve">в ОАО «Сбербанк России» г. Москва  </w:t>
            </w:r>
          </w:p>
          <w:p w:rsidR="002018D2" w:rsidRPr="000E0F66" w:rsidRDefault="002018D2" w:rsidP="00C3636D">
            <w:pPr>
              <w:suppressAutoHyphens/>
              <w:ind w:right="258"/>
              <w:rPr>
                <w:lang w:eastAsia="ar-SA"/>
              </w:rPr>
            </w:pPr>
            <w:r w:rsidRPr="000E0F66">
              <w:rPr>
                <w:lang w:eastAsia="ar-SA"/>
              </w:rPr>
              <w:t>к/с 30101810400000000225</w:t>
            </w:r>
          </w:p>
          <w:p w:rsidR="002018D2" w:rsidRPr="000E0F66" w:rsidRDefault="002018D2" w:rsidP="00C3636D">
            <w:pPr>
              <w:ind w:right="316"/>
            </w:pPr>
            <w:r w:rsidRPr="000E0F66">
              <w:rPr>
                <w:lang w:eastAsia="ar-SA"/>
              </w:rPr>
              <w:t>БИК 044525225</w:t>
            </w:r>
          </w:p>
          <w:p w:rsidR="002018D2" w:rsidRDefault="002018D2" w:rsidP="00C3636D">
            <w:pPr>
              <w:ind w:right="316"/>
            </w:pPr>
          </w:p>
          <w:p w:rsidR="002018D2" w:rsidRPr="000E0F66" w:rsidRDefault="008E0274" w:rsidP="00C3636D">
            <w:pPr>
              <w:ind w:right="316"/>
            </w:pPr>
            <w:r w:rsidRPr="00D86E04">
              <w:t>Заместител</w:t>
            </w:r>
            <w:r>
              <w:t>ь</w:t>
            </w:r>
            <w:r w:rsidRPr="00D86E04">
              <w:t xml:space="preserve"> генерального директора – Административн</w:t>
            </w:r>
            <w:r>
              <w:t>ый</w:t>
            </w:r>
            <w:r w:rsidRPr="00D86E04">
              <w:t xml:space="preserve"> директор</w:t>
            </w:r>
            <w:r w:rsidRPr="000E0F66">
              <w:t xml:space="preserve"> </w:t>
            </w:r>
          </w:p>
          <w:p w:rsidR="002018D2" w:rsidRDefault="002018D2" w:rsidP="00C3636D">
            <w:pPr>
              <w:ind w:right="316"/>
            </w:pPr>
          </w:p>
          <w:p w:rsidR="008E0274" w:rsidRDefault="008E0274" w:rsidP="00C3636D">
            <w:pPr>
              <w:ind w:right="316"/>
            </w:pPr>
          </w:p>
          <w:p w:rsidR="002018D2" w:rsidRPr="000E0F66" w:rsidRDefault="002018D2" w:rsidP="00C3636D">
            <w:pPr>
              <w:ind w:right="316"/>
            </w:pPr>
            <w:r w:rsidRPr="000E0F66">
              <w:t xml:space="preserve">_______________________/Д.Ю. Чарухин / </w:t>
            </w:r>
          </w:p>
        </w:tc>
        <w:tc>
          <w:tcPr>
            <w:tcW w:w="2467" w:type="pct"/>
          </w:tcPr>
          <w:p w:rsidR="002018D2" w:rsidRPr="000E0F66" w:rsidRDefault="002018D2" w:rsidP="00C3636D">
            <w:pPr>
              <w:widowControl w:val="0"/>
              <w:snapToGrid w:val="0"/>
              <w:ind w:right="316"/>
              <w:rPr>
                <w:bCs/>
              </w:rPr>
            </w:pPr>
            <w:r w:rsidRPr="000E0F66">
              <w:rPr>
                <w:bCs/>
              </w:rPr>
              <w:t>ИСПОЛНИТЕЛЬ:</w:t>
            </w:r>
          </w:p>
          <w:p w:rsidR="002018D2" w:rsidRPr="000E0F66" w:rsidRDefault="008E0274" w:rsidP="00C3636D">
            <w:pPr>
              <w:widowControl w:val="0"/>
              <w:snapToGrid w:val="0"/>
              <w:ind w:right="316"/>
              <w:rPr>
                <w:b/>
              </w:rPr>
            </w:pPr>
            <w:r>
              <w:rPr>
                <w:b/>
              </w:rPr>
              <w:t>_______________________________________-</w:t>
            </w:r>
          </w:p>
          <w:p w:rsidR="002018D2" w:rsidRPr="000E0F66" w:rsidRDefault="002018D2" w:rsidP="00C3636D">
            <w:pPr>
              <w:ind w:right="316"/>
            </w:pPr>
          </w:p>
          <w:p w:rsidR="002018D2" w:rsidRDefault="002018D2" w:rsidP="00C3636D">
            <w:pPr>
              <w:suppressAutoHyphens/>
              <w:ind w:left="92" w:right="457"/>
              <w:rPr>
                <w:lang w:eastAsia="ar-SA"/>
              </w:rPr>
            </w:pPr>
          </w:p>
          <w:p w:rsidR="002018D2" w:rsidRDefault="002018D2" w:rsidP="00C3636D">
            <w:pPr>
              <w:ind w:right="316"/>
            </w:pPr>
          </w:p>
          <w:p w:rsidR="008E0274" w:rsidRDefault="008E0274" w:rsidP="00C3636D">
            <w:pPr>
              <w:ind w:right="316"/>
            </w:pPr>
          </w:p>
          <w:p w:rsidR="008E0274" w:rsidRDefault="008E0274" w:rsidP="00C3636D">
            <w:pPr>
              <w:ind w:right="316"/>
            </w:pPr>
          </w:p>
          <w:p w:rsidR="008E0274" w:rsidRDefault="008E0274" w:rsidP="00C3636D">
            <w:pPr>
              <w:ind w:right="316"/>
            </w:pPr>
          </w:p>
          <w:p w:rsidR="008E0274" w:rsidRDefault="008E0274" w:rsidP="00C3636D">
            <w:pPr>
              <w:ind w:right="316"/>
            </w:pPr>
          </w:p>
          <w:p w:rsidR="008E0274" w:rsidRDefault="008E0274" w:rsidP="00C3636D">
            <w:pPr>
              <w:ind w:right="316"/>
            </w:pPr>
          </w:p>
          <w:p w:rsidR="008E0274" w:rsidRDefault="008E0274" w:rsidP="00C3636D">
            <w:pPr>
              <w:ind w:right="316"/>
            </w:pPr>
          </w:p>
          <w:p w:rsidR="008E0274" w:rsidRDefault="008E0274" w:rsidP="00C3636D">
            <w:pPr>
              <w:ind w:right="316"/>
            </w:pPr>
          </w:p>
          <w:p w:rsidR="008E0274" w:rsidRDefault="008E0274" w:rsidP="00C3636D">
            <w:pPr>
              <w:ind w:right="316"/>
            </w:pPr>
          </w:p>
          <w:p w:rsidR="008E0274" w:rsidRDefault="008E0274" w:rsidP="00C3636D">
            <w:pPr>
              <w:ind w:right="316"/>
            </w:pPr>
          </w:p>
          <w:p w:rsidR="008E0274" w:rsidRDefault="008E0274" w:rsidP="00C3636D">
            <w:pPr>
              <w:ind w:right="316"/>
            </w:pPr>
          </w:p>
          <w:p w:rsidR="008E0274" w:rsidRDefault="008E0274" w:rsidP="00C3636D">
            <w:pPr>
              <w:ind w:right="316"/>
            </w:pPr>
          </w:p>
          <w:p w:rsidR="002018D2" w:rsidRPr="000E0F66" w:rsidRDefault="002018D2" w:rsidP="00C3636D">
            <w:pPr>
              <w:ind w:right="316"/>
            </w:pPr>
            <w:r w:rsidRPr="000E0F66">
              <w:t xml:space="preserve"> </w:t>
            </w:r>
            <w:r w:rsidR="008E0274">
              <w:t>____________________</w:t>
            </w:r>
          </w:p>
          <w:p w:rsidR="002018D2" w:rsidRPr="000E0F66" w:rsidRDefault="002018D2" w:rsidP="00C3636D">
            <w:pPr>
              <w:ind w:right="316"/>
            </w:pPr>
          </w:p>
          <w:p w:rsidR="002018D2" w:rsidRPr="000E0F66" w:rsidRDefault="002018D2" w:rsidP="00C3636D">
            <w:pPr>
              <w:ind w:right="316"/>
            </w:pPr>
          </w:p>
          <w:p w:rsidR="002018D2" w:rsidRPr="000E0F66" w:rsidRDefault="002018D2" w:rsidP="00C3636D">
            <w:pPr>
              <w:ind w:right="316"/>
            </w:pPr>
          </w:p>
          <w:p w:rsidR="002018D2" w:rsidRPr="000E0F66" w:rsidRDefault="002018D2" w:rsidP="008E0274">
            <w:pPr>
              <w:ind w:right="316"/>
            </w:pPr>
            <w:r w:rsidRPr="000E0F66">
              <w:t>___________________/</w:t>
            </w:r>
            <w:r w:rsidR="008E0274">
              <w:t>___________________</w:t>
            </w:r>
            <w:r w:rsidRPr="000E0F66">
              <w:t>/</w:t>
            </w:r>
          </w:p>
        </w:tc>
      </w:tr>
    </w:tbl>
    <w:p w:rsidR="002018D2" w:rsidRPr="009F6685" w:rsidRDefault="002018D2" w:rsidP="002018D2">
      <w:pPr>
        <w:widowControl w:val="0"/>
        <w:tabs>
          <w:tab w:val="left" w:pos="3536"/>
          <w:tab w:val="center" w:pos="5103"/>
        </w:tabs>
        <w:autoSpaceDE w:val="0"/>
        <w:autoSpaceDN w:val="0"/>
        <w:adjustRightInd w:val="0"/>
        <w:jc w:val="center"/>
        <w:rPr>
          <w:b/>
        </w:rPr>
      </w:pPr>
      <w:r w:rsidRPr="009F6685">
        <w:rPr>
          <w:b/>
        </w:rPr>
        <w:t xml:space="preserve">Заказ № </w:t>
      </w:r>
      <w:r w:rsidR="008E0274">
        <w:rPr>
          <w:b/>
        </w:rPr>
        <w:t>________</w:t>
      </w:r>
    </w:p>
    <w:p w:rsidR="002018D2" w:rsidRPr="009F6685" w:rsidRDefault="002018D2" w:rsidP="002018D2">
      <w:pPr>
        <w:widowControl w:val="0"/>
        <w:tabs>
          <w:tab w:val="left" w:pos="3536"/>
          <w:tab w:val="center" w:pos="5103"/>
        </w:tabs>
        <w:autoSpaceDE w:val="0"/>
        <w:autoSpaceDN w:val="0"/>
        <w:adjustRightInd w:val="0"/>
        <w:jc w:val="center"/>
        <w:rPr>
          <w:b/>
        </w:rPr>
      </w:pPr>
      <w:r w:rsidRPr="009F6685">
        <w:rPr>
          <w:b/>
        </w:rPr>
        <w:t xml:space="preserve">к Приложению № </w:t>
      </w:r>
      <w:r w:rsidR="008E0274">
        <w:rPr>
          <w:b/>
        </w:rPr>
        <w:t>_____</w:t>
      </w:r>
    </w:p>
    <w:p w:rsidR="002018D2" w:rsidRPr="009F6685" w:rsidRDefault="002018D2" w:rsidP="002018D2">
      <w:pPr>
        <w:widowControl w:val="0"/>
        <w:tabs>
          <w:tab w:val="left" w:pos="3536"/>
          <w:tab w:val="center" w:pos="5103"/>
        </w:tabs>
        <w:autoSpaceDE w:val="0"/>
        <w:autoSpaceDN w:val="0"/>
        <w:adjustRightInd w:val="0"/>
        <w:jc w:val="center"/>
        <w:rPr>
          <w:b/>
        </w:rPr>
      </w:pPr>
      <w:r w:rsidRPr="009F6685">
        <w:rPr>
          <w:b/>
        </w:rPr>
        <w:t xml:space="preserve">Договора возмездного оказания услуг № </w:t>
      </w:r>
      <w:r w:rsidR="008E0274">
        <w:rPr>
          <w:b/>
        </w:rPr>
        <w:t>________-</w:t>
      </w:r>
      <w:r w:rsidRPr="009F6685">
        <w:rPr>
          <w:b/>
        </w:rPr>
        <w:t xml:space="preserve"> </w:t>
      </w:r>
      <w:r>
        <w:rPr>
          <w:b/>
        </w:rPr>
        <w:t xml:space="preserve">от </w:t>
      </w:r>
      <w:r w:rsidRPr="009F6685">
        <w:rPr>
          <w:b/>
        </w:rPr>
        <w:t>«</w:t>
      </w:r>
      <w:r w:rsidR="008E0274">
        <w:rPr>
          <w:b/>
        </w:rPr>
        <w:t>___</w:t>
      </w:r>
      <w:r w:rsidRPr="009F6685">
        <w:rPr>
          <w:b/>
        </w:rPr>
        <w:t xml:space="preserve">» </w:t>
      </w:r>
      <w:r w:rsidR="008E0274">
        <w:rPr>
          <w:b/>
        </w:rPr>
        <w:t>_______</w:t>
      </w:r>
      <w:r w:rsidRPr="009F6685">
        <w:rPr>
          <w:b/>
        </w:rPr>
        <w:t xml:space="preserve"> 201</w:t>
      </w:r>
      <w:r w:rsidR="008E0274">
        <w:rPr>
          <w:b/>
        </w:rPr>
        <w:t>5</w:t>
      </w:r>
      <w:r w:rsidRPr="009F6685">
        <w:rPr>
          <w:b/>
        </w:rPr>
        <w:t xml:space="preserve"> г.</w:t>
      </w:r>
    </w:p>
    <w:p w:rsidR="002018D2" w:rsidRPr="009F6685" w:rsidRDefault="002018D2" w:rsidP="002018D2">
      <w:pPr>
        <w:widowControl w:val="0"/>
        <w:tabs>
          <w:tab w:val="left" w:pos="3536"/>
          <w:tab w:val="center" w:pos="5103"/>
        </w:tabs>
        <w:autoSpaceDE w:val="0"/>
        <w:autoSpaceDN w:val="0"/>
        <w:adjustRightInd w:val="0"/>
        <w:jc w:val="center"/>
        <w:rPr>
          <w:b/>
        </w:rPr>
      </w:pPr>
    </w:p>
    <w:p w:rsidR="002018D2" w:rsidRPr="009F6685" w:rsidRDefault="002018D2" w:rsidP="002018D2">
      <w:pPr>
        <w:widowControl w:val="0"/>
        <w:tabs>
          <w:tab w:val="left" w:pos="3536"/>
          <w:tab w:val="center" w:pos="5103"/>
        </w:tabs>
        <w:autoSpaceDE w:val="0"/>
        <w:autoSpaceDN w:val="0"/>
        <w:adjustRightInd w:val="0"/>
        <w:spacing w:after="100"/>
      </w:pPr>
      <w:r w:rsidRPr="009F6685">
        <w:t xml:space="preserve">г. Москва  </w:t>
      </w:r>
      <w:r w:rsidRPr="009F6685">
        <w:tab/>
      </w:r>
      <w:r w:rsidRPr="009F6685">
        <w:tab/>
      </w:r>
      <w:r w:rsidRPr="009F6685">
        <w:tab/>
      </w:r>
      <w:r w:rsidRPr="009F6685">
        <w:tab/>
      </w:r>
      <w:r w:rsidRPr="009F6685">
        <w:tab/>
      </w:r>
      <w:r w:rsidRPr="009F6685">
        <w:tab/>
      </w:r>
      <w:r>
        <w:t xml:space="preserve">        </w:t>
      </w:r>
      <w:r w:rsidR="008E0274">
        <w:t>___________</w:t>
      </w:r>
      <w:r w:rsidRPr="00B16CB3">
        <w:t>201</w:t>
      </w:r>
      <w:r w:rsidR="008E0274">
        <w:t>5</w:t>
      </w:r>
      <w:r w:rsidRPr="00B16CB3">
        <w:t xml:space="preserve"> </w:t>
      </w:r>
      <w:r w:rsidRPr="0075460D">
        <w:t xml:space="preserve"> г.</w:t>
      </w:r>
    </w:p>
    <w:p w:rsidR="002018D2" w:rsidRDefault="008E0274" w:rsidP="002018D2">
      <w:pPr>
        <w:ind w:firstLine="567"/>
        <w:jc w:val="both"/>
      </w:pPr>
      <w:r>
        <w:t>Перечень Услуг:</w:t>
      </w:r>
    </w:p>
    <w:p w:rsidR="002018D2" w:rsidRPr="009F6685" w:rsidRDefault="002018D2" w:rsidP="002018D2">
      <w:pPr>
        <w:ind w:firstLine="567"/>
        <w:jc w:val="both"/>
      </w:pPr>
    </w:p>
    <w:tbl>
      <w:tblPr>
        <w:tblW w:w="16209" w:type="dxa"/>
        <w:tblInd w:w="57" w:type="dxa"/>
        <w:tblLayout w:type="fixed"/>
        <w:tblCellMar>
          <w:left w:w="57" w:type="dxa"/>
          <w:right w:w="57" w:type="dxa"/>
        </w:tblCellMar>
        <w:tblLook w:val="00A0" w:firstRow="1" w:lastRow="0" w:firstColumn="1" w:lastColumn="0" w:noHBand="0" w:noVBand="0"/>
      </w:tblPr>
      <w:tblGrid>
        <w:gridCol w:w="426"/>
        <w:gridCol w:w="992"/>
        <w:gridCol w:w="1417"/>
        <w:gridCol w:w="7325"/>
        <w:gridCol w:w="6049"/>
      </w:tblGrid>
      <w:tr w:rsidR="002018D2" w:rsidRPr="009F6685" w:rsidTr="00C3636D">
        <w:trPr>
          <w:gridAfter w:val="1"/>
          <w:wAfter w:w="6049" w:type="dxa"/>
          <w:trHeight w:hRule="exact" w:val="227"/>
        </w:trPr>
        <w:tc>
          <w:tcPr>
            <w:tcW w:w="426" w:type="dxa"/>
            <w:vMerge w:val="restart"/>
            <w:tcBorders>
              <w:top w:val="single" w:sz="4" w:space="0" w:color="auto"/>
              <w:left w:val="single" w:sz="4" w:space="0" w:color="auto"/>
              <w:bottom w:val="single" w:sz="4" w:space="0" w:color="auto"/>
              <w:right w:val="single" w:sz="4" w:space="0" w:color="auto"/>
            </w:tcBorders>
            <w:shd w:val="clear" w:color="000000" w:fill="CCFFCC"/>
            <w:vAlign w:val="center"/>
          </w:tcPr>
          <w:p w:rsidR="002018D2" w:rsidRPr="009F6685" w:rsidRDefault="002018D2" w:rsidP="00C3636D">
            <w:pPr>
              <w:jc w:val="center"/>
              <w:rPr>
                <w:color w:val="000000"/>
              </w:rPr>
            </w:pPr>
            <w:r w:rsidRPr="009F6685">
              <w:rPr>
                <w:color w:val="000000"/>
              </w:rPr>
              <w:t>№ п/п</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CCFFCC"/>
            <w:vAlign w:val="center"/>
          </w:tcPr>
          <w:p w:rsidR="002018D2" w:rsidRPr="009F6685" w:rsidRDefault="002018D2" w:rsidP="00C3636D">
            <w:pPr>
              <w:jc w:val="center"/>
              <w:rPr>
                <w:color w:val="000000"/>
              </w:rPr>
            </w:pPr>
            <w:r w:rsidRPr="009F6685">
              <w:rPr>
                <w:color w:val="000000"/>
              </w:rPr>
              <w:t>Дата</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CCFFCC"/>
            <w:noWrap/>
            <w:vAlign w:val="center"/>
          </w:tcPr>
          <w:p w:rsidR="002018D2" w:rsidRPr="009F6685" w:rsidRDefault="002018D2" w:rsidP="00C3636D">
            <w:pPr>
              <w:jc w:val="center"/>
              <w:rPr>
                <w:color w:val="000000"/>
              </w:rPr>
            </w:pPr>
            <w:r w:rsidRPr="009F6685">
              <w:rPr>
                <w:color w:val="000000"/>
              </w:rPr>
              <w:t>Наименование услуги</w:t>
            </w:r>
          </w:p>
        </w:tc>
        <w:tc>
          <w:tcPr>
            <w:tcW w:w="7325" w:type="dxa"/>
            <w:vMerge w:val="restart"/>
            <w:tcBorders>
              <w:top w:val="single" w:sz="4" w:space="0" w:color="auto"/>
              <w:left w:val="single" w:sz="4" w:space="0" w:color="auto"/>
              <w:bottom w:val="single" w:sz="4" w:space="0" w:color="auto"/>
              <w:right w:val="single" w:sz="4" w:space="0" w:color="auto"/>
            </w:tcBorders>
            <w:shd w:val="clear" w:color="000000" w:fill="CCFFCC"/>
            <w:vAlign w:val="center"/>
          </w:tcPr>
          <w:p w:rsidR="002018D2" w:rsidRPr="009F6685" w:rsidRDefault="002018D2" w:rsidP="00C3636D">
            <w:pPr>
              <w:jc w:val="center"/>
              <w:rPr>
                <w:color w:val="000000"/>
              </w:rPr>
            </w:pPr>
            <w:r w:rsidRPr="009F6685">
              <w:rPr>
                <w:color w:val="000000"/>
              </w:rPr>
              <w:t>Описание и место оказания услуги</w:t>
            </w:r>
          </w:p>
        </w:tc>
      </w:tr>
      <w:tr w:rsidR="002018D2" w:rsidRPr="009F6685" w:rsidTr="00C3636D">
        <w:trPr>
          <w:gridAfter w:val="1"/>
          <w:wAfter w:w="6049" w:type="dxa"/>
          <w:trHeight w:val="230"/>
        </w:trPr>
        <w:tc>
          <w:tcPr>
            <w:tcW w:w="426" w:type="dxa"/>
            <w:vMerge/>
            <w:tcBorders>
              <w:top w:val="single" w:sz="4" w:space="0" w:color="auto"/>
              <w:left w:val="single" w:sz="4" w:space="0" w:color="auto"/>
              <w:bottom w:val="single" w:sz="4" w:space="0" w:color="auto"/>
              <w:right w:val="single" w:sz="4" w:space="0" w:color="auto"/>
            </w:tcBorders>
            <w:vAlign w:val="center"/>
          </w:tcPr>
          <w:p w:rsidR="002018D2" w:rsidRPr="009F6685" w:rsidRDefault="002018D2" w:rsidP="00C3636D">
            <w:pPr>
              <w:rPr>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2018D2" w:rsidRPr="009F6685" w:rsidRDefault="002018D2" w:rsidP="00C3636D">
            <w:pPr>
              <w:rPr>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2018D2" w:rsidRPr="009F6685" w:rsidRDefault="002018D2" w:rsidP="00C3636D">
            <w:pPr>
              <w:rPr>
                <w:color w:val="000000"/>
              </w:rPr>
            </w:pPr>
          </w:p>
        </w:tc>
        <w:tc>
          <w:tcPr>
            <w:tcW w:w="7325" w:type="dxa"/>
            <w:vMerge/>
            <w:tcBorders>
              <w:top w:val="single" w:sz="4" w:space="0" w:color="auto"/>
              <w:left w:val="single" w:sz="4" w:space="0" w:color="auto"/>
              <w:bottom w:val="single" w:sz="4" w:space="0" w:color="auto"/>
              <w:right w:val="single" w:sz="4" w:space="0" w:color="auto"/>
            </w:tcBorders>
            <w:vAlign w:val="center"/>
          </w:tcPr>
          <w:p w:rsidR="002018D2" w:rsidRPr="009F6685" w:rsidRDefault="002018D2" w:rsidP="00C3636D">
            <w:pPr>
              <w:rPr>
                <w:color w:val="000000"/>
              </w:rPr>
            </w:pPr>
          </w:p>
        </w:tc>
      </w:tr>
      <w:tr w:rsidR="002018D2" w:rsidRPr="009F6685" w:rsidTr="00C3636D">
        <w:trPr>
          <w:gridAfter w:val="1"/>
          <w:wAfter w:w="6049" w:type="dxa"/>
          <w:trHeight w:val="300"/>
        </w:trPr>
        <w:tc>
          <w:tcPr>
            <w:tcW w:w="426" w:type="dxa"/>
            <w:tcBorders>
              <w:top w:val="nil"/>
              <w:left w:val="single" w:sz="4" w:space="0" w:color="auto"/>
              <w:bottom w:val="single" w:sz="4" w:space="0" w:color="auto"/>
              <w:right w:val="single" w:sz="4" w:space="0" w:color="auto"/>
            </w:tcBorders>
            <w:vAlign w:val="center"/>
          </w:tcPr>
          <w:p w:rsidR="002018D2" w:rsidRPr="009F6685" w:rsidRDefault="002018D2" w:rsidP="00C3636D">
            <w:pPr>
              <w:jc w:val="center"/>
              <w:rPr>
                <w:color w:val="000000"/>
              </w:rPr>
            </w:pPr>
            <w:r w:rsidRPr="009F6685">
              <w:rPr>
                <w:color w:val="000000"/>
              </w:rPr>
              <w:t>1</w:t>
            </w:r>
          </w:p>
        </w:tc>
        <w:tc>
          <w:tcPr>
            <w:tcW w:w="992" w:type="dxa"/>
            <w:tcBorders>
              <w:top w:val="nil"/>
              <w:left w:val="nil"/>
              <w:bottom w:val="single" w:sz="4" w:space="0" w:color="auto"/>
              <w:right w:val="single" w:sz="4" w:space="0" w:color="auto"/>
            </w:tcBorders>
            <w:vAlign w:val="center"/>
          </w:tcPr>
          <w:p w:rsidR="002018D2" w:rsidRPr="00DF18CE" w:rsidRDefault="002018D2" w:rsidP="00C3636D">
            <w:pPr>
              <w:jc w:val="center"/>
              <w:rPr>
                <w:color w:val="000000"/>
              </w:rPr>
            </w:pPr>
          </w:p>
        </w:tc>
        <w:tc>
          <w:tcPr>
            <w:tcW w:w="1417" w:type="dxa"/>
            <w:tcBorders>
              <w:top w:val="nil"/>
              <w:left w:val="nil"/>
              <w:bottom w:val="single" w:sz="4" w:space="0" w:color="auto"/>
              <w:right w:val="single" w:sz="4" w:space="0" w:color="auto"/>
            </w:tcBorders>
            <w:noWrap/>
            <w:vAlign w:val="center"/>
          </w:tcPr>
          <w:p w:rsidR="002018D2" w:rsidRPr="009F6685" w:rsidRDefault="002018D2" w:rsidP="00C3636D">
            <w:pPr>
              <w:rPr>
                <w:color w:val="000000"/>
              </w:rPr>
            </w:pPr>
          </w:p>
        </w:tc>
        <w:tc>
          <w:tcPr>
            <w:tcW w:w="7325" w:type="dxa"/>
            <w:tcBorders>
              <w:top w:val="nil"/>
              <w:left w:val="nil"/>
              <w:bottom w:val="single" w:sz="4" w:space="0" w:color="auto"/>
              <w:right w:val="single" w:sz="4" w:space="0" w:color="auto"/>
            </w:tcBorders>
            <w:vAlign w:val="center"/>
          </w:tcPr>
          <w:p w:rsidR="002018D2" w:rsidRPr="00AF07BA" w:rsidRDefault="002018D2" w:rsidP="00C3636D"/>
        </w:tc>
      </w:tr>
      <w:tr w:rsidR="002018D2" w:rsidRPr="009F6685" w:rsidTr="00C3636D">
        <w:trPr>
          <w:gridAfter w:val="1"/>
          <w:wAfter w:w="6049" w:type="dxa"/>
          <w:trHeight w:val="300"/>
        </w:trPr>
        <w:tc>
          <w:tcPr>
            <w:tcW w:w="426" w:type="dxa"/>
            <w:tcBorders>
              <w:top w:val="nil"/>
              <w:left w:val="single" w:sz="4" w:space="0" w:color="auto"/>
              <w:bottom w:val="single" w:sz="4" w:space="0" w:color="auto"/>
              <w:right w:val="single" w:sz="4" w:space="0" w:color="auto"/>
            </w:tcBorders>
            <w:vAlign w:val="center"/>
          </w:tcPr>
          <w:p w:rsidR="002018D2" w:rsidRPr="009F6685" w:rsidRDefault="002018D2" w:rsidP="00C3636D">
            <w:pPr>
              <w:jc w:val="center"/>
              <w:rPr>
                <w:color w:val="000000"/>
              </w:rPr>
            </w:pPr>
            <w:r w:rsidRPr="009F6685">
              <w:rPr>
                <w:color w:val="000000"/>
              </w:rPr>
              <w:t>2</w:t>
            </w:r>
          </w:p>
        </w:tc>
        <w:tc>
          <w:tcPr>
            <w:tcW w:w="992" w:type="dxa"/>
            <w:tcBorders>
              <w:top w:val="nil"/>
              <w:left w:val="nil"/>
              <w:bottom w:val="single" w:sz="4" w:space="0" w:color="auto"/>
              <w:right w:val="single" w:sz="4" w:space="0" w:color="auto"/>
            </w:tcBorders>
            <w:vAlign w:val="center"/>
          </w:tcPr>
          <w:p w:rsidR="002018D2" w:rsidRPr="00DF18CE" w:rsidRDefault="002018D2" w:rsidP="00C3636D">
            <w:pPr>
              <w:jc w:val="center"/>
              <w:rPr>
                <w:color w:val="000000"/>
              </w:rPr>
            </w:pPr>
          </w:p>
        </w:tc>
        <w:tc>
          <w:tcPr>
            <w:tcW w:w="1417" w:type="dxa"/>
            <w:tcBorders>
              <w:top w:val="nil"/>
              <w:left w:val="nil"/>
              <w:bottom w:val="single" w:sz="4" w:space="0" w:color="auto"/>
              <w:right w:val="single" w:sz="4" w:space="0" w:color="auto"/>
            </w:tcBorders>
            <w:noWrap/>
            <w:vAlign w:val="center"/>
          </w:tcPr>
          <w:p w:rsidR="002018D2" w:rsidRPr="009F6685" w:rsidRDefault="002018D2" w:rsidP="00C3636D">
            <w:pPr>
              <w:rPr>
                <w:color w:val="000000"/>
              </w:rPr>
            </w:pPr>
          </w:p>
        </w:tc>
        <w:tc>
          <w:tcPr>
            <w:tcW w:w="7325" w:type="dxa"/>
            <w:tcBorders>
              <w:top w:val="nil"/>
              <w:left w:val="nil"/>
              <w:bottom w:val="single" w:sz="4" w:space="0" w:color="auto"/>
              <w:right w:val="single" w:sz="4" w:space="0" w:color="auto"/>
            </w:tcBorders>
            <w:vAlign w:val="center"/>
          </w:tcPr>
          <w:p w:rsidR="002018D2" w:rsidRPr="009F6685" w:rsidRDefault="002018D2" w:rsidP="00C3636D">
            <w:pPr>
              <w:rPr>
                <w:color w:val="000000"/>
              </w:rPr>
            </w:pPr>
          </w:p>
        </w:tc>
      </w:tr>
      <w:tr w:rsidR="002018D2" w:rsidRPr="009F6685" w:rsidTr="00C3636D">
        <w:trPr>
          <w:gridAfter w:val="1"/>
          <w:wAfter w:w="6049" w:type="dxa"/>
          <w:trHeight w:val="300"/>
        </w:trPr>
        <w:tc>
          <w:tcPr>
            <w:tcW w:w="426" w:type="dxa"/>
            <w:tcBorders>
              <w:top w:val="nil"/>
              <w:left w:val="single" w:sz="4" w:space="0" w:color="auto"/>
              <w:bottom w:val="single" w:sz="4" w:space="0" w:color="auto"/>
              <w:right w:val="single" w:sz="4" w:space="0" w:color="auto"/>
            </w:tcBorders>
            <w:vAlign w:val="center"/>
          </w:tcPr>
          <w:p w:rsidR="002018D2" w:rsidRPr="009F6685" w:rsidRDefault="002018D2" w:rsidP="00C3636D">
            <w:pPr>
              <w:jc w:val="center"/>
              <w:rPr>
                <w:color w:val="000000"/>
              </w:rPr>
            </w:pPr>
            <w:r>
              <w:rPr>
                <w:color w:val="000000"/>
              </w:rPr>
              <w:t>3</w:t>
            </w:r>
          </w:p>
        </w:tc>
        <w:tc>
          <w:tcPr>
            <w:tcW w:w="992" w:type="dxa"/>
            <w:tcBorders>
              <w:top w:val="nil"/>
              <w:left w:val="nil"/>
              <w:bottom w:val="single" w:sz="4" w:space="0" w:color="auto"/>
              <w:right w:val="single" w:sz="4" w:space="0" w:color="auto"/>
            </w:tcBorders>
            <w:vAlign w:val="center"/>
          </w:tcPr>
          <w:p w:rsidR="002018D2" w:rsidRPr="00DF18CE" w:rsidRDefault="002018D2" w:rsidP="00C3636D">
            <w:pPr>
              <w:jc w:val="center"/>
              <w:rPr>
                <w:color w:val="000000"/>
              </w:rPr>
            </w:pPr>
          </w:p>
        </w:tc>
        <w:tc>
          <w:tcPr>
            <w:tcW w:w="1417" w:type="dxa"/>
            <w:tcBorders>
              <w:top w:val="nil"/>
              <w:left w:val="nil"/>
              <w:bottom w:val="single" w:sz="4" w:space="0" w:color="auto"/>
              <w:right w:val="single" w:sz="4" w:space="0" w:color="auto"/>
            </w:tcBorders>
            <w:noWrap/>
            <w:vAlign w:val="center"/>
          </w:tcPr>
          <w:p w:rsidR="002018D2" w:rsidRPr="009F6685" w:rsidRDefault="002018D2" w:rsidP="00C3636D">
            <w:pPr>
              <w:rPr>
                <w:color w:val="000000"/>
              </w:rPr>
            </w:pPr>
          </w:p>
        </w:tc>
        <w:tc>
          <w:tcPr>
            <w:tcW w:w="7325" w:type="dxa"/>
            <w:tcBorders>
              <w:top w:val="nil"/>
              <w:left w:val="nil"/>
              <w:bottom w:val="single" w:sz="4" w:space="0" w:color="auto"/>
              <w:right w:val="single" w:sz="4" w:space="0" w:color="auto"/>
            </w:tcBorders>
            <w:vAlign w:val="center"/>
          </w:tcPr>
          <w:p w:rsidR="002018D2" w:rsidRPr="009F6685" w:rsidRDefault="002018D2" w:rsidP="00C3636D">
            <w:pPr>
              <w:rPr>
                <w:color w:val="000000"/>
              </w:rPr>
            </w:pPr>
          </w:p>
        </w:tc>
      </w:tr>
      <w:tr w:rsidR="002018D2" w:rsidRPr="009F6685" w:rsidTr="00C3636D">
        <w:trPr>
          <w:gridAfter w:val="1"/>
          <w:wAfter w:w="6049" w:type="dxa"/>
          <w:trHeight w:val="300"/>
        </w:trPr>
        <w:tc>
          <w:tcPr>
            <w:tcW w:w="426" w:type="dxa"/>
            <w:tcBorders>
              <w:top w:val="nil"/>
              <w:left w:val="single" w:sz="4" w:space="0" w:color="auto"/>
              <w:bottom w:val="single" w:sz="4" w:space="0" w:color="auto"/>
              <w:right w:val="single" w:sz="4" w:space="0" w:color="auto"/>
            </w:tcBorders>
            <w:vAlign w:val="center"/>
          </w:tcPr>
          <w:p w:rsidR="002018D2" w:rsidRPr="009F6685" w:rsidRDefault="002018D2" w:rsidP="00C3636D">
            <w:pPr>
              <w:jc w:val="center"/>
              <w:rPr>
                <w:color w:val="000000"/>
              </w:rPr>
            </w:pPr>
            <w:r>
              <w:rPr>
                <w:color w:val="000000"/>
              </w:rPr>
              <w:t>4</w:t>
            </w:r>
          </w:p>
        </w:tc>
        <w:tc>
          <w:tcPr>
            <w:tcW w:w="992" w:type="dxa"/>
            <w:tcBorders>
              <w:top w:val="nil"/>
              <w:left w:val="nil"/>
              <w:bottom w:val="single" w:sz="4" w:space="0" w:color="auto"/>
              <w:right w:val="single" w:sz="4" w:space="0" w:color="auto"/>
            </w:tcBorders>
            <w:vAlign w:val="center"/>
          </w:tcPr>
          <w:p w:rsidR="002018D2" w:rsidRPr="00DF18CE" w:rsidRDefault="002018D2" w:rsidP="00C3636D">
            <w:pPr>
              <w:jc w:val="center"/>
              <w:rPr>
                <w:color w:val="000000"/>
              </w:rPr>
            </w:pPr>
          </w:p>
        </w:tc>
        <w:tc>
          <w:tcPr>
            <w:tcW w:w="1417" w:type="dxa"/>
            <w:tcBorders>
              <w:top w:val="nil"/>
              <w:left w:val="nil"/>
              <w:bottom w:val="single" w:sz="4" w:space="0" w:color="auto"/>
              <w:right w:val="single" w:sz="4" w:space="0" w:color="auto"/>
            </w:tcBorders>
            <w:noWrap/>
            <w:vAlign w:val="center"/>
          </w:tcPr>
          <w:p w:rsidR="002018D2" w:rsidRPr="009F6685" w:rsidRDefault="002018D2" w:rsidP="00C3636D">
            <w:pPr>
              <w:rPr>
                <w:color w:val="000000"/>
              </w:rPr>
            </w:pPr>
          </w:p>
        </w:tc>
        <w:tc>
          <w:tcPr>
            <w:tcW w:w="7325" w:type="dxa"/>
            <w:tcBorders>
              <w:top w:val="nil"/>
              <w:left w:val="nil"/>
              <w:bottom w:val="single" w:sz="4" w:space="0" w:color="auto"/>
              <w:right w:val="single" w:sz="4" w:space="0" w:color="auto"/>
            </w:tcBorders>
            <w:vAlign w:val="center"/>
          </w:tcPr>
          <w:p w:rsidR="002018D2" w:rsidRPr="009F6685" w:rsidRDefault="002018D2" w:rsidP="00C3636D">
            <w:pPr>
              <w:rPr>
                <w:color w:val="000000"/>
              </w:rPr>
            </w:pPr>
          </w:p>
        </w:tc>
      </w:tr>
      <w:tr w:rsidR="002018D2" w:rsidRPr="009F6685" w:rsidTr="00C3636D">
        <w:trPr>
          <w:trHeight w:val="300"/>
        </w:trPr>
        <w:tc>
          <w:tcPr>
            <w:tcW w:w="2835" w:type="dxa"/>
            <w:gridSpan w:val="3"/>
            <w:tcBorders>
              <w:top w:val="nil"/>
              <w:left w:val="single" w:sz="4" w:space="0" w:color="auto"/>
              <w:bottom w:val="single" w:sz="4" w:space="0" w:color="auto"/>
              <w:right w:val="single" w:sz="4" w:space="0" w:color="auto"/>
            </w:tcBorders>
            <w:noWrap/>
            <w:vAlign w:val="center"/>
          </w:tcPr>
          <w:p w:rsidR="002018D2" w:rsidRPr="009F6685" w:rsidRDefault="008E0274" w:rsidP="00C3636D">
            <w:pPr>
              <w:jc w:val="right"/>
              <w:rPr>
                <w:color w:val="000000"/>
              </w:rPr>
            </w:pPr>
            <w:r>
              <w:rPr>
                <w:color w:val="000000"/>
              </w:rPr>
              <w:t>Итого</w:t>
            </w:r>
            <w:r w:rsidRPr="00DF18CE">
              <w:rPr>
                <w:color w:val="000000"/>
              </w:rPr>
              <w:t>:</w:t>
            </w:r>
          </w:p>
        </w:tc>
        <w:tc>
          <w:tcPr>
            <w:tcW w:w="7325" w:type="dxa"/>
            <w:tcBorders>
              <w:top w:val="nil"/>
              <w:left w:val="nil"/>
              <w:bottom w:val="single" w:sz="4" w:space="0" w:color="auto"/>
              <w:right w:val="single" w:sz="4" w:space="0" w:color="auto"/>
            </w:tcBorders>
            <w:noWrap/>
            <w:vAlign w:val="center"/>
          </w:tcPr>
          <w:p w:rsidR="002018D2" w:rsidRPr="00DF18CE" w:rsidRDefault="002018D2" w:rsidP="00C3636D">
            <w:pPr>
              <w:rPr>
                <w:color w:val="000000"/>
              </w:rPr>
            </w:pPr>
          </w:p>
        </w:tc>
        <w:tc>
          <w:tcPr>
            <w:tcW w:w="6049" w:type="dxa"/>
            <w:vAlign w:val="center"/>
          </w:tcPr>
          <w:p w:rsidR="002018D2" w:rsidRPr="00DF18CE" w:rsidRDefault="002018D2" w:rsidP="00C3636D">
            <w:pPr>
              <w:rPr>
                <w:color w:val="000000"/>
              </w:rPr>
            </w:pPr>
          </w:p>
        </w:tc>
      </w:tr>
    </w:tbl>
    <w:p w:rsidR="002018D2" w:rsidRPr="009F6685" w:rsidRDefault="002018D2" w:rsidP="002018D2">
      <w:pPr>
        <w:jc w:val="both"/>
      </w:pPr>
    </w:p>
    <w:p w:rsidR="002018D2" w:rsidRPr="009F6685" w:rsidRDefault="002018D2" w:rsidP="002018D2">
      <w:pPr>
        <w:ind w:firstLine="567"/>
        <w:jc w:val="both"/>
      </w:pPr>
      <w:r w:rsidRPr="009F6685">
        <w:t xml:space="preserve">Всего сумма по Заявке: </w:t>
      </w:r>
      <w:r w:rsidR="008E0274">
        <w:t>____________________________</w:t>
      </w:r>
      <w:r>
        <w:t>.</w:t>
      </w:r>
    </w:p>
    <w:p w:rsidR="002018D2" w:rsidRPr="009F6685" w:rsidRDefault="002018D2" w:rsidP="002018D2">
      <w:pPr>
        <w:ind w:firstLine="567"/>
        <w:jc w:val="both"/>
      </w:pPr>
    </w:p>
    <w:tbl>
      <w:tblPr>
        <w:tblW w:w="10489" w:type="dxa"/>
        <w:tblInd w:w="108" w:type="dxa"/>
        <w:tblLook w:val="00A0" w:firstRow="1" w:lastRow="0" w:firstColumn="1" w:lastColumn="0" w:noHBand="0" w:noVBand="0"/>
      </w:tblPr>
      <w:tblGrid>
        <w:gridCol w:w="5245"/>
        <w:gridCol w:w="5244"/>
      </w:tblGrid>
      <w:tr w:rsidR="002018D2" w:rsidRPr="009F6685" w:rsidTr="00C3636D">
        <w:tc>
          <w:tcPr>
            <w:tcW w:w="5245" w:type="dxa"/>
          </w:tcPr>
          <w:p w:rsidR="002018D2" w:rsidRDefault="002018D2" w:rsidP="00C3636D">
            <w:pPr>
              <w:autoSpaceDE w:val="0"/>
              <w:autoSpaceDN w:val="0"/>
              <w:adjustRightInd w:val="0"/>
              <w:ind w:right="601"/>
              <w:jc w:val="both"/>
              <w:rPr>
                <w:b/>
                <w:bCs/>
              </w:rPr>
            </w:pPr>
          </w:p>
          <w:p w:rsidR="002018D2" w:rsidRPr="009F6685" w:rsidRDefault="002018D2" w:rsidP="00C3636D">
            <w:pPr>
              <w:autoSpaceDE w:val="0"/>
              <w:autoSpaceDN w:val="0"/>
              <w:adjustRightInd w:val="0"/>
              <w:ind w:right="601"/>
              <w:jc w:val="both"/>
              <w:rPr>
                <w:b/>
                <w:bCs/>
              </w:rPr>
            </w:pPr>
          </w:p>
          <w:p w:rsidR="002018D2" w:rsidRDefault="002018D2" w:rsidP="00C3636D">
            <w:pPr>
              <w:autoSpaceDE w:val="0"/>
              <w:autoSpaceDN w:val="0"/>
              <w:adjustRightInd w:val="0"/>
              <w:ind w:right="601"/>
              <w:jc w:val="both"/>
              <w:rPr>
                <w:b/>
                <w:bCs/>
              </w:rPr>
            </w:pPr>
            <w:r w:rsidRPr="009F6685">
              <w:rPr>
                <w:b/>
                <w:bCs/>
              </w:rPr>
              <w:t>ЗАКАЗЧИК</w:t>
            </w:r>
          </w:p>
          <w:p w:rsidR="002018D2" w:rsidRPr="009F6685" w:rsidRDefault="002018D2" w:rsidP="00C3636D">
            <w:pPr>
              <w:tabs>
                <w:tab w:val="left" w:pos="4003"/>
              </w:tabs>
              <w:autoSpaceDE w:val="0"/>
              <w:autoSpaceDN w:val="0"/>
              <w:adjustRightInd w:val="0"/>
              <w:ind w:right="743"/>
              <w:jc w:val="both"/>
              <w:rPr>
                <w:bCs/>
              </w:rPr>
            </w:pPr>
            <w:r w:rsidRPr="009F6685">
              <w:rPr>
                <w:bCs/>
              </w:rPr>
              <w:t>Автономная некоммерческая организация «Агентство стратегических инициатив по продвижению новых проектов»</w:t>
            </w:r>
          </w:p>
          <w:p w:rsidR="002018D2" w:rsidRPr="009F6685" w:rsidRDefault="002018D2" w:rsidP="00C3636D">
            <w:pPr>
              <w:tabs>
                <w:tab w:val="left" w:pos="4003"/>
              </w:tabs>
              <w:autoSpaceDE w:val="0"/>
              <w:autoSpaceDN w:val="0"/>
              <w:adjustRightInd w:val="0"/>
              <w:ind w:right="743"/>
              <w:jc w:val="both"/>
              <w:rPr>
                <w:bCs/>
              </w:rPr>
            </w:pPr>
          </w:p>
          <w:p w:rsidR="008E0274" w:rsidRPr="000E0F66" w:rsidRDefault="008E0274" w:rsidP="008E0274">
            <w:pPr>
              <w:ind w:right="316"/>
            </w:pPr>
            <w:r w:rsidRPr="00D86E04">
              <w:t>Заместител</w:t>
            </w:r>
            <w:r>
              <w:t>ь</w:t>
            </w:r>
            <w:r w:rsidRPr="00D86E04">
              <w:t xml:space="preserve"> генерального директора – Административн</w:t>
            </w:r>
            <w:r>
              <w:t>ый</w:t>
            </w:r>
            <w:r w:rsidRPr="00D86E04">
              <w:t xml:space="preserve"> директор</w:t>
            </w:r>
            <w:r w:rsidRPr="000E0F66">
              <w:t xml:space="preserve"> </w:t>
            </w:r>
          </w:p>
          <w:p w:rsidR="002018D2" w:rsidRDefault="002018D2" w:rsidP="00C3636D">
            <w:pPr>
              <w:tabs>
                <w:tab w:val="left" w:pos="4003"/>
              </w:tabs>
              <w:ind w:right="743"/>
            </w:pPr>
            <w:r w:rsidRPr="009F6685">
              <w:t>:</w:t>
            </w:r>
          </w:p>
          <w:p w:rsidR="002018D2" w:rsidRPr="009F6685" w:rsidRDefault="002018D2" w:rsidP="00C3636D">
            <w:pPr>
              <w:tabs>
                <w:tab w:val="left" w:pos="4003"/>
              </w:tabs>
              <w:ind w:right="743"/>
            </w:pPr>
          </w:p>
          <w:p w:rsidR="002018D2" w:rsidRPr="009F6685" w:rsidRDefault="002018D2" w:rsidP="00C3636D">
            <w:pPr>
              <w:tabs>
                <w:tab w:val="left" w:pos="4003"/>
              </w:tabs>
              <w:ind w:right="743"/>
            </w:pPr>
          </w:p>
          <w:p w:rsidR="002018D2" w:rsidRPr="009F6685" w:rsidRDefault="002018D2" w:rsidP="00C3636D">
            <w:pPr>
              <w:tabs>
                <w:tab w:val="left" w:pos="4003"/>
              </w:tabs>
              <w:autoSpaceDE w:val="0"/>
              <w:autoSpaceDN w:val="0"/>
              <w:adjustRightInd w:val="0"/>
              <w:ind w:right="743"/>
              <w:jc w:val="both"/>
              <w:rPr>
                <w:bCs/>
              </w:rPr>
            </w:pPr>
            <w:r w:rsidRPr="009F6685">
              <w:t>_______________________/Д.Ю. Чарухин /</w:t>
            </w:r>
          </w:p>
          <w:p w:rsidR="002018D2" w:rsidRPr="009F6685" w:rsidRDefault="002018D2" w:rsidP="00C3636D">
            <w:pPr>
              <w:autoSpaceDE w:val="0"/>
              <w:autoSpaceDN w:val="0"/>
              <w:adjustRightInd w:val="0"/>
              <w:ind w:right="601"/>
              <w:jc w:val="both"/>
              <w:rPr>
                <w:bCs/>
              </w:rPr>
            </w:pPr>
          </w:p>
          <w:p w:rsidR="002018D2" w:rsidRPr="009F6685" w:rsidRDefault="002018D2" w:rsidP="00C3636D">
            <w:pPr>
              <w:autoSpaceDE w:val="0"/>
              <w:autoSpaceDN w:val="0"/>
              <w:adjustRightInd w:val="0"/>
              <w:ind w:left="426" w:right="601"/>
              <w:jc w:val="both"/>
              <w:rPr>
                <w:bCs/>
              </w:rPr>
            </w:pPr>
          </w:p>
        </w:tc>
        <w:tc>
          <w:tcPr>
            <w:tcW w:w="5244" w:type="dxa"/>
          </w:tcPr>
          <w:p w:rsidR="002018D2" w:rsidRPr="009F6685" w:rsidRDefault="002018D2" w:rsidP="00C3636D">
            <w:pPr>
              <w:autoSpaceDE w:val="0"/>
              <w:autoSpaceDN w:val="0"/>
              <w:adjustRightInd w:val="0"/>
              <w:ind w:left="426"/>
              <w:jc w:val="both"/>
              <w:rPr>
                <w:b/>
                <w:bCs/>
              </w:rPr>
            </w:pPr>
          </w:p>
          <w:p w:rsidR="002018D2" w:rsidRDefault="002018D2" w:rsidP="00C3636D">
            <w:pPr>
              <w:autoSpaceDE w:val="0"/>
              <w:autoSpaceDN w:val="0"/>
              <w:adjustRightInd w:val="0"/>
              <w:ind w:left="426"/>
              <w:jc w:val="both"/>
              <w:rPr>
                <w:b/>
                <w:bCs/>
              </w:rPr>
            </w:pPr>
          </w:p>
          <w:p w:rsidR="002018D2" w:rsidRPr="009F6685" w:rsidRDefault="002018D2" w:rsidP="00C3636D">
            <w:pPr>
              <w:autoSpaceDE w:val="0"/>
              <w:autoSpaceDN w:val="0"/>
              <w:adjustRightInd w:val="0"/>
              <w:jc w:val="both"/>
              <w:rPr>
                <w:b/>
                <w:bCs/>
              </w:rPr>
            </w:pPr>
            <w:r w:rsidRPr="009F6685">
              <w:rPr>
                <w:b/>
                <w:bCs/>
              </w:rPr>
              <w:t>ИСПОЛНИТЕЛЬ</w:t>
            </w:r>
          </w:p>
          <w:p w:rsidR="002018D2" w:rsidRPr="009F6685" w:rsidRDefault="00264C3C" w:rsidP="00C3636D">
            <w:pPr>
              <w:autoSpaceDE w:val="0"/>
              <w:autoSpaceDN w:val="0"/>
              <w:adjustRightInd w:val="0"/>
              <w:rPr>
                <w:bCs/>
              </w:rPr>
            </w:pPr>
            <w:r>
              <w:rPr>
                <w:bCs/>
              </w:rPr>
              <w:t>_________________</w:t>
            </w:r>
          </w:p>
          <w:p w:rsidR="002018D2" w:rsidRPr="009F6685" w:rsidRDefault="002018D2" w:rsidP="00C3636D">
            <w:pPr>
              <w:autoSpaceDE w:val="0"/>
              <w:autoSpaceDN w:val="0"/>
              <w:adjustRightInd w:val="0"/>
              <w:rPr>
                <w:bCs/>
              </w:rPr>
            </w:pPr>
          </w:p>
          <w:p w:rsidR="002018D2" w:rsidRPr="009F6685" w:rsidRDefault="002018D2" w:rsidP="00C3636D">
            <w:pPr>
              <w:autoSpaceDE w:val="0"/>
              <w:autoSpaceDN w:val="0"/>
              <w:adjustRightInd w:val="0"/>
              <w:rPr>
                <w:bCs/>
              </w:rPr>
            </w:pPr>
          </w:p>
          <w:p w:rsidR="00264C3C" w:rsidRDefault="00264C3C" w:rsidP="00C3636D"/>
          <w:p w:rsidR="002018D2" w:rsidRPr="009F6685" w:rsidRDefault="00264C3C" w:rsidP="00C3636D">
            <w:r>
              <w:t>___________________________</w:t>
            </w:r>
          </w:p>
          <w:p w:rsidR="002018D2" w:rsidRPr="009F6685" w:rsidRDefault="002018D2" w:rsidP="00C3636D"/>
          <w:p w:rsidR="002018D2" w:rsidRDefault="002018D2" w:rsidP="00C3636D"/>
          <w:p w:rsidR="008E0274" w:rsidRDefault="008E0274" w:rsidP="00C3636D"/>
          <w:p w:rsidR="002018D2" w:rsidRPr="009F6685" w:rsidRDefault="002018D2" w:rsidP="00C3636D"/>
          <w:p w:rsidR="002018D2" w:rsidRPr="009F6685" w:rsidRDefault="002018D2" w:rsidP="00C3636D">
            <w:r w:rsidRPr="009F6685">
              <w:t>___________________</w:t>
            </w:r>
            <w:r w:rsidR="00264C3C">
              <w:t>________________</w:t>
            </w:r>
          </w:p>
          <w:p w:rsidR="002018D2" w:rsidRPr="009F6685" w:rsidRDefault="002018D2" w:rsidP="00C3636D">
            <w:pPr>
              <w:autoSpaceDE w:val="0"/>
              <w:autoSpaceDN w:val="0"/>
              <w:adjustRightInd w:val="0"/>
              <w:rPr>
                <w:bCs/>
              </w:rPr>
            </w:pPr>
          </w:p>
        </w:tc>
      </w:tr>
    </w:tbl>
    <w:p w:rsidR="002018D2" w:rsidRPr="009F6685" w:rsidRDefault="002018D2" w:rsidP="002018D2"/>
    <w:p w:rsidR="00513BB2" w:rsidRDefault="00513BB2"/>
    <w:sectPr w:rsidR="00513BB2" w:rsidSect="00B4104B">
      <w:footerReference w:type="default" r:id="rId33"/>
      <w:pgSz w:w="11906" w:h="16838" w:code="9"/>
      <w:pgMar w:top="360" w:right="748" w:bottom="568" w:left="107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AD5" w:rsidRDefault="00BE2AD5">
      <w:r>
        <w:separator/>
      </w:r>
    </w:p>
  </w:endnote>
  <w:endnote w:type="continuationSeparator" w:id="0">
    <w:p w:rsidR="00BE2AD5" w:rsidRDefault="00BE2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5647918"/>
      <w:docPartObj>
        <w:docPartGallery w:val="Page Numbers (Bottom of Page)"/>
        <w:docPartUnique/>
      </w:docPartObj>
    </w:sdtPr>
    <w:sdtEndPr/>
    <w:sdtContent>
      <w:p w:rsidR="00696813" w:rsidRDefault="00696813">
        <w:pPr>
          <w:pStyle w:val="af1"/>
          <w:jc w:val="center"/>
        </w:pPr>
        <w:r>
          <w:fldChar w:fldCharType="begin"/>
        </w:r>
        <w:r>
          <w:instrText>PAGE   \* MERGEFORMAT</w:instrText>
        </w:r>
        <w:r>
          <w:fldChar w:fldCharType="separate"/>
        </w:r>
        <w:r w:rsidR="00F66C88">
          <w:rPr>
            <w:noProof/>
          </w:rPr>
          <w:t>14</w:t>
        </w:r>
        <w:r>
          <w:fldChar w:fldCharType="end"/>
        </w:r>
      </w:p>
    </w:sdtContent>
  </w:sdt>
  <w:p w:rsidR="00696813" w:rsidRDefault="00696813">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rsidR="002F3D29" w:rsidRDefault="002F3D29">
        <w:pPr>
          <w:pStyle w:val="af1"/>
          <w:jc w:val="right"/>
        </w:pPr>
        <w:r>
          <w:fldChar w:fldCharType="begin"/>
        </w:r>
        <w:r>
          <w:instrText>PAGE   \* MERGEFORMAT</w:instrText>
        </w:r>
        <w:r>
          <w:fldChar w:fldCharType="separate"/>
        </w:r>
        <w:r w:rsidR="00F66C88">
          <w:rPr>
            <w:noProof/>
          </w:rPr>
          <w:t>24</w:t>
        </w:r>
        <w:r>
          <w:fldChar w:fldCharType="end"/>
        </w:r>
      </w:p>
    </w:sdtContent>
  </w:sdt>
  <w:p w:rsidR="002F3D29" w:rsidRPr="00BF3C31" w:rsidRDefault="002F3D29">
    <w:pPr>
      <w:pStyle w:val="af1"/>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AD5" w:rsidRDefault="00BE2AD5">
      <w:r>
        <w:separator/>
      </w:r>
    </w:p>
  </w:footnote>
  <w:footnote w:type="continuationSeparator" w:id="0">
    <w:p w:rsidR="00BE2AD5" w:rsidRDefault="00BE2A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AE823A00"/>
    <w:lvl w:ilvl="0">
      <w:start w:val="1"/>
      <w:numFmt w:val="decimal"/>
      <w:pStyle w:val="3"/>
      <w:lvlText w:val="%1."/>
      <w:lvlJc w:val="left"/>
      <w:pPr>
        <w:tabs>
          <w:tab w:val="num" w:pos="926"/>
        </w:tabs>
        <w:ind w:left="926" w:hanging="360"/>
      </w:pPr>
    </w:lvl>
  </w:abstractNum>
  <w:abstractNum w:abstractNumId="1">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CFD092D"/>
    <w:multiLevelType w:val="hybridMultilevel"/>
    <w:tmpl w:val="3AC857D4"/>
    <w:lvl w:ilvl="0" w:tplc="B78ADBA4">
      <w:start w:val="1"/>
      <w:numFmt w:val="decimal"/>
      <w:lvlText w:val="%1."/>
      <w:lvlJc w:val="left"/>
      <w:pPr>
        <w:tabs>
          <w:tab w:val="num" w:pos="1695"/>
        </w:tabs>
        <w:ind w:left="1695" w:hanging="975"/>
      </w:pPr>
      <w:rPr>
        <w:rFonts w:cs="Times New Roman" w:hint="default"/>
        <w:b/>
        <w:i w:val="0"/>
        <w:color w:val="auto"/>
        <w:sz w:val="24"/>
        <w:szCs w:val="24"/>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8">
    <w:nsid w:val="159D52F9"/>
    <w:multiLevelType w:val="hybridMultilevel"/>
    <w:tmpl w:val="C310C0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1A8A438D"/>
    <w:multiLevelType w:val="multilevel"/>
    <w:tmpl w:val="51F8EE1A"/>
    <w:lvl w:ilvl="0">
      <w:start w:val="2"/>
      <w:numFmt w:val="decimal"/>
      <w:lvlText w:val="%1."/>
      <w:lvlJc w:val="left"/>
      <w:pPr>
        <w:ind w:left="540" w:hanging="540"/>
      </w:pPr>
      <w:rPr>
        <w:rFonts w:hint="default"/>
        <w:color w:val="000000"/>
      </w:rPr>
    </w:lvl>
    <w:lvl w:ilvl="1">
      <w:start w:val="2"/>
      <w:numFmt w:val="decimal"/>
      <w:lvlText w:val="%1.%2."/>
      <w:lvlJc w:val="left"/>
      <w:pPr>
        <w:ind w:left="540" w:hanging="54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02317C"/>
    <w:multiLevelType w:val="hybridMultilevel"/>
    <w:tmpl w:val="384C4912"/>
    <w:lvl w:ilvl="0" w:tplc="0419000B">
      <w:start w:val="1"/>
      <w:numFmt w:val="bullet"/>
      <w:lvlText w:val=""/>
      <w:lvlJc w:val="left"/>
      <w:pPr>
        <w:ind w:left="3905" w:hanging="360"/>
      </w:pPr>
      <w:rPr>
        <w:rFonts w:ascii="Wingdings" w:hAnsi="Wingdings" w:hint="default"/>
      </w:rPr>
    </w:lvl>
    <w:lvl w:ilvl="1" w:tplc="04190003" w:tentative="1">
      <w:start w:val="1"/>
      <w:numFmt w:val="bullet"/>
      <w:lvlText w:val="o"/>
      <w:lvlJc w:val="left"/>
      <w:pPr>
        <w:ind w:left="4625" w:hanging="360"/>
      </w:pPr>
      <w:rPr>
        <w:rFonts w:ascii="Courier New" w:hAnsi="Courier New" w:cs="Courier New" w:hint="default"/>
      </w:rPr>
    </w:lvl>
    <w:lvl w:ilvl="2" w:tplc="04190005" w:tentative="1">
      <w:start w:val="1"/>
      <w:numFmt w:val="bullet"/>
      <w:lvlText w:val=""/>
      <w:lvlJc w:val="left"/>
      <w:pPr>
        <w:ind w:left="5345" w:hanging="360"/>
      </w:pPr>
      <w:rPr>
        <w:rFonts w:ascii="Wingdings" w:hAnsi="Wingdings" w:hint="default"/>
      </w:rPr>
    </w:lvl>
    <w:lvl w:ilvl="3" w:tplc="04190001" w:tentative="1">
      <w:start w:val="1"/>
      <w:numFmt w:val="bullet"/>
      <w:lvlText w:val=""/>
      <w:lvlJc w:val="left"/>
      <w:pPr>
        <w:ind w:left="6065" w:hanging="360"/>
      </w:pPr>
      <w:rPr>
        <w:rFonts w:ascii="Symbol" w:hAnsi="Symbol" w:hint="default"/>
      </w:rPr>
    </w:lvl>
    <w:lvl w:ilvl="4" w:tplc="04190003" w:tentative="1">
      <w:start w:val="1"/>
      <w:numFmt w:val="bullet"/>
      <w:lvlText w:val="o"/>
      <w:lvlJc w:val="left"/>
      <w:pPr>
        <w:ind w:left="6785" w:hanging="360"/>
      </w:pPr>
      <w:rPr>
        <w:rFonts w:ascii="Courier New" w:hAnsi="Courier New" w:cs="Courier New" w:hint="default"/>
      </w:rPr>
    </w:lvl>
    <w:lvl w:ilvl="5" w:tplc="04190005" w:tentative="1">
      <w:start w:val="1"/>
      <w:numFmt w:val="bullet"/>
      <w:lvlText w:val=""/>
      <w:lvlJc w:val="left"/>
      <w:pPr>
        <w:ind w:left="7505" w:hanging="360"/>
      </w:pPr>
      <w:rPr>
        <w:rFonts w:ascii="Wingdings" w:hAnsi="Wingdings" w:hint="default"/>
      </w:rPr>
    </w:lvl>
    <w:lvl w:ilvl="6" w:tplc="04190001" w:tentative="1">
      <w:start w:val="1"/>
      <w:numFmt w:val="bullet"/>
      <w:lvlText w:val=""/>
      <w:lvlJc w:val="left"/>
      <w:pPr>
        <w:ind w:left="8225" w:hanging="360"/>
      </w:pPr>
      <w:rPr>
        <w:rFonts w:ascii="Symbol" w:hAnsi="Symbol" w:hint="default"/>
      </w:rPr>
    </w:lvl>
    <w:lvl w:ilvl="7" w:tplc="04190003" w:tentative="1">
      <w:start w:val="1"/>
      <w:numFmt w:val="bullet"/>
      <w:lvlText w:val="o"/>
      <w:lvlJc w:val="left"/>
      <w:pPr>
        <w:ind w:left="8945" w:hanging="360"/>
      </w:pPr>
      <w:rPr>
        <w:rFonts w:ascii="Courier New" w:hAnsi="Courier New" w:cs="Courier New" w:hint="default"/>
      </w:rPr>
    </w:lvl>
    <w:lvl w:ilvl="8" w:tplc="04190005" w:tentative="1">
      <w:start w:val="1"/>
      <w:numFmt w:val="bullet"/>
      <w:lvlText w:val=""/>
      <w:lvlJc w:val="left"/>
      <w:pPr>
        <w:ind w:left="9665" w:hanging="360"/>
      </w:pPr>
      <w:rPr>
        <w:rFonts w:ascii="Wingdings" w:hAnsi="Wingdings" w:hint="default"/>
      </w:rPr>
    </w:lvl>
  </w:abstractNum>
  <w:abstractNum w:abstractNumId="13">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nsid w:val="230D71F2"/>
    <w:multiLevelType w:val="multilevel"/>
    <w:tmpl w:val="45681F42"/>
    <w:lvl w:ilvl="0">
      <w:start w:val="6"/>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nsid w:val="25415CBA"/>
    <w:multiLevelType w:val="hybridMultilevel"/>
    <w:tmpl w:val="13FABD4E"/>
    <w:lvl w:ilvl="0" w:tplc="0419000B">
      <w:start w:val="1"/>
      <w:numFmt w:val="bullet"/>
      <w:lvlText w:val=""/>
      <w:lvlJc w:val="left"/>
      <w:pPr>
        <w:ind w:left="1211" w:hanging="360"/>
      </w:pPr>
      <w:rPr>
        <w:rFonts w:ascii="Wingdings" w:hAnsi="Wingdings" w:hint="default"/>
      </w:rPr>
    </w:lvl>
    <w:lvl w:ilvl="1" w:tplc="04190003">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6">
    <w:nsid w:val="2A4713E8"/>
    <w:multiLevelType w:val="hybridMultilevel"/>
    <w:tmpl w:val="D72A0BF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C8A6F3E"/>
    <w:multiLevelType w:val="hybridMultilevel"/>
    <w:tmpl w:val="E542A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0C4024F"/>
    <w:multiLevelType w:val="hybridMultilevel"/>
    <w:tmpl w:val="7ECA6BA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25C2FA6"/>
    <w:multiLevelType w:val="hybridMultilevel"/>
    <w:tmpl w:val="D0ACFCD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2">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3">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78A5BE0"/>
    <w:multiLevelType w:val="hybridMultilevel"/>
    <w:tmpl w:val="E72E8F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30F5EF2"/>
    <w:multiLevelType w:val="hybridMultilevel"/>
    <w:tmpl w:val="4314C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29">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nsid w:val="55E626D1"/>
    <w:multiLevelType w:val="hybridMultilevel"/>
    <w:tmpl w:val="11960070"/>
    <w:lvl w:ilvl="0" w:tplc="07464E2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A6A4C90"/>
    <w:multiLevelType w:val="hybridMultilevel"/>
    <w:tmpl w:val="0B54E326"/>
    <w:lvl w:ilvl="0" w:tplc="B136F5E2">
      <w:start w:val="1"/>
      <w:numFmt w:val="decimal"/>
      <w:lvlText w:val="%1."/>
      <w:lvlJc w:val="left"/>
      <w:pPr>
        <w:tabs>
          <w:tab w:val="num" w:pos="720"/>
        </w:tabs>
        <w:ind w:left="720" w:hanging="360"/>
      </w:pPr>
      <w:rPr>
        <w:rFonts w:hint="default"/>
      </w:rPr>
    </w:lvl>
    <w:lvl w:ilvl="1" w:tplc="84901BE2">
      <w:numFmt w:val="none"/>
      <w:lvlText w:val=""/>
      <w:lvlJc w:val="left"/>
      <w:pPr>
        <w:tabs>
          <w:tab w:val="num" w:pos="360"/>
        </w:tabs>
      </w:pPr>
    </w:lvl>
    <w:lvl w:ilvl="2" w:tplc="0D3E552E">
      <w:numFmt w:val="none"/>
      <w:lvlText w:val=""/>
      <w:lvlJc w:val="left"/>
      <w:pPr>
        <w:tabs>
          <w:tab w:val="num" w:pos="360"/>
        </w:tabs>
      </w:pPr>
    </w:lvl>
    <w:lvl w:ilvl="3" w:tplc="2506A826">
      <w:numFmt w:val="none"/>
      <w:lvlText w:val=""/>
      <w:lvlJc w:val="left"/>
      <w:pPr>
        <w:tabs>
          <w:tab w:val="num" w:pos="360"/>
        </w:tabs>
      </w:pPr>
    </w:lvl>
    <w:lvl w:ilvl="4" w:tplc="506CAE64">
      <w:numFmt w:val="none"/>
      <w:lvlText w:val=""/>
      <w:lvlJc w:val="left"/>
      <w:pPr>
        <w:tabs>
          <w:tab w:val="num" w:pos="360"/>
        </w:tabs>
      </w:pPr>
    </w:lvl>
    <w:lvl w:ilvl="5" w:tplc="B5C4D720">
      <w:numFmt w:val="none"/>
      <w:lvlText w:val=""/>
      <w:lvlJc w:val="left"/>
      <w:pPr>
        <w:tabs>
          <w:tab w:val="num" w:pos="360"/>
        </w:tabs>
      </w:pPr>
    </w:lvl>
    <w:lvl w:ilvl="6" w:tplc="8CE80872">
      <w:numFmt w:val="none"/>
      <w:lvlText w:val=""/>
      <w:lvlJc w:val="left"/>
      <w:pPr>
        <w:tabs>
          <w:tab w:val="num" w:pos="360"/>
        </w:tabs>
      </w:pPr>
    </w:lvl>
    <w:lvl w:ilvl="7" w:tplc="37029928">
      <w:numFmt w:val="none"/>
      <w:lvlText w:val=""/>
      <w:lvlJc w:val="left"/>
      <w:pPr>
        <w:tabs>
          <w:tab w:val="num" w:pos="360"/>
        </w:tabs>
      </w:pPr>
    </w:lvl>
    <w:lvl w:ilvl="8" w:tplc="1E42473C">
      <w:numFmt w:val="none"/>
      <w:lvlText w:val=""/>
      <w:lvlJc w:val="left"/>
      <w:pPr>
        <w:tabs>
          <w:tab w:val="num" w:pos="360"/>
        </w:tabs>
      </w:pPr>
    </w:lvl>
  </w:abstractNum>
  <w:abstractNum w:abstractNumId="32">
    <w:nsid w:val="5A744AEE"/>
    <w:multiLevelType w:val="hybridMultilevel"/>
    <w:tmpl w:val="B712C1F4"/>
    <w:lvl w:ilvl="0" w:tplc="07464E2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34">
    <w:nsid w:val="6B2D7841"/>
    <w:multiLevelType w:val="hybridMultilevel"/>
    <w:tmpl w:val="6060DB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37">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8">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4CA446A"/>
    <w:multiLevelType w:val="hybridMultilevel"/>
    <w:tmpl w:val="C108D6B8"/>
    <w:lvl w:ilvl="0" w:tplc="990A7DA6">
      <w:start w:val="1"/>
      <w:numFmt w:val="decimal"/>
      <w:lvlText w:val="%1."/>
      <w:lvlJc w:val="left"/>
      <w:pPr>
        <w:ind w:left="436" w:hanging="435"/>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40">
    <w:nsid w:val="77A13FC1"/>
    <w:multiLevelType w:val="hybridMultilevel"/>
    <w:tmpl w:val="57D4DC9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8A940DF"/>
    <w:multiLevelType w:val="hybridMultilevel"/>
    <w:tmpl w:val="D292B6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13"/>
  </w:num>
  <w:num w:numId="3">
    <w:abstractNumId w:val="0"/>
  </w:num>
  <w:num w:numId="4">
    <w:abstractNumId w:val="1"/>
  </w:num>
  <w:num w:numId="5">
    <w:abstractNumId w:val="9"/>
  </w:num>
  <w:num w:numId="6">
    <w:abstractNumId w:val="26"/>
  </w:num>
  <w:num w:numId="7">
    <w:abstractNumId w:val="36"/>
  </w:num>
  <w:num w:numId="8">
    <w:abstractNumId w:val="33"/>
  </w:num>
  <w:num w:numId="9">
    <w:abstractNumId w:val="2"/>
  </w:num>
  <w:num w:numId="10">
    <w:abstractNumId w:val="28"/>
  </w:num>
  <w:num w:numId="11">
    <w:abstractNumId w:val="7"/>
  </w:num>
  <w:num w:numId="12">
    <w:abstractNumId w:val="22"/>
  </w:num>
  <w:num w:numId="13">
    <w:abstractNumId w:val="27"/>
  </w:num>
  <w:num w:numId="14">
    <w:abstractNumId w:val="23"/>
  </w:num>
  <w:num w:numId="15">
    <w:abstractNumId w:val="37"/>
  </w:num>
  <w:num w:numId="16">
    <w:abstractNumId w:val="35"/>
  </w:num>
  <w:num w:numId="17">
    <w:abstractNumId w:val="21"/>
  </w:num>
  <w:num w:numId="18">
    <w:abstractNumId w:val="18"/>
  </w:num>
  <w:num w:numId="19">
    <w:abstractNumId w:val="5"/>
  </w:num>
  <w:num w:numId="20">
    <w:abstractNumId w:val="30"/>
  </w:num>
  <w:num w:numId="21">
    <w:abstractNumId w:val="17"/>
  </w:num>
  <w:num w:numId="22">
    <w:abstractNumId w:val="32"/>
  </w:num>
  <w:num w:numId="23">
    <w:abstractNumId w:val="39"/>
  </w:num>
  <w:num w:numId="24">
    <w:abstractNumId w:val="4"/>
  </w:num>
  <w:num w:numId="25">
    <w:abstractNumId w:val="1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38"/>
  </w:num>
  <w:num w:numId="28">
    <w:abstractNumId w:val="11"/>
  </w:num>
  <w:num w:numId="29">
    <w:abstractNumId w:val="25"/>
  </w:num>
  <w:num w:numId="30">
    <w:abstractNumId w:val="10"/>
  </w:num>
  <w:num w:numId="31">
    <w:abstractNumId w:val="19"/>
  </w:num>
  <w:num w:numId="32">
    <w:abstractNumId w:val="20"/>
  </w:num>
  <w:num w:numId="33">
    <w:abstractNumId w:val="8"/>
  </w:num>
  <w:num w:numId="34">
    <w:abstractNumId w:val="15"/>
  </w:num>
  <w:num w:numId="35">
    <w:abstractNumId w:val="12"/>
  </w:num>
  <w:num w:numId="36">
    <w:abstractNumId w:val="40"/>
  </w:num>
  <w:num w:numId="37">
    <w:abstractNumId w:val="24"/>
  </w:num>
  <w:num w:numId="38">
    <w:abstractNumId w:val="41"/>
  </w:num>
  <w:num w:numId="39">
    <w:abstractNumId w:val="16"/>
  </w:num>
  <w:num w:numId="40">
    <w:abstractNumId w:val="6"/>
  </w:num>
  <w:num w:numId="41">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3E4E"/>
    <w:rsid w:val="00014A93"/>
    <w:rsid w:val="00020652"/>
    <w:rsid w:val="00020984"/>
    <w:rsid w:val="00023634"/>
    <w:rsid w:val="0002698B"/>
    <w:rsid w:val="000272E8"/>
    <w:rsid w:val="00030AD0"/>
    <w:rsid w:val="0003127F"/>
    <w:rsid w:val="00031332"/>
    <w:rsid w:val="000321E7"/>
    <w:rsid w:val="00035D8C"/>
    <w:rsid w:val="00036555"/>
    <w:rsid w:val="00045EA6"/>
    <w:rsid w:val="00046FE4"/>
    <w:rsid w:val="00050F0F"/>
    <w:rsid w:val="00051A5A"/>
    <w:rsid w:val="00054C5B"/>
    <w:rsid w:val="00054F65"/>
    <w:rsid w:val="000605EE"/>
    <w:rsid w:val="00060E39"/>
    <w:rsid w:val="000615AE"/>
    <w:rsid w:val="000640A9"/>
    <w:rsid w:val="000652C1"/>
    <w:rsid w:val="000675A3"/>
    <w:rsid w:val="000712B0"/>
    <w:rsid w:val="00072BF0"/>
    <w:rsid w:val="0007377B"/>
    <w:rsid w:val="00073928"/>
    <w:rsid w:val="0007596A"/>
    <w:rsid w:val="00081BE4"/>
    <w:rsid w:val="00082C76"/>
    <w:rsid w:val="0008456E"/>
    <w:rsid w:val="00084665"/>
    <w:rsid w:val="000904F7"/>
    <w:rsid w:val="00091AC1"/>
    <w:rsid w:val="000933D8"/>
    <w:rsid w:val="000942B6"/>
    <w:rsid w:val="00094DA5"/>
    <w:rsid w:val="00095544"/>
    <w:rsid w:val="00095561"/>
    <w:rsid w:val="000966E6"/>
    <w:rsid w:val="00096A08"/>
    <w:rsid w:val="000A2C73"/>
    <w:rsid w:val="000A301E"/>
    <w:rsid w:val="000A542F"/>
    <w:rsid w:val="000A7BA5"/>
    <w:rsid w:val="000B1A12"/>
    <w:rsid w:val="000B35A5"/>
    <w:rsid w:val="000B3602"/>
    <w:rsid w:val="000C21AA"/>
    <w:rsid w:val="000C2567"/>
    <w:rsid w:val="000C61CF"/>
    <w:rsid w:val="000D0C8E"/>
    <w:rsid w:val="000D1DBE"/>
    <w:rsid w:val="000D30AA"/>
    <w:rsid w:val="000D3AA4"/>
    <w:rsid w:val="000D611E"/>
    <w:rsid w:val="000D6B53"/>
    <w:rsid w:val="000E0AC1"/>
    <w:rsid w:val="000E2A47"/>
    <w:rsid w:val="000E2DE7"/>
    <w:rsid w:val="000E3754"/>
    <w:rsid w:val="000E5B9C"/>
    <w:rsid w:val="000F20C1"/>
    <w:rsid w:val="000F2614"/>
    <w:rsid w:val="000F441C"/>
    <w:rsid w:val="000F4A12"/>
    <w:rsid w:val="000F6172"/>
    <w:rsid w:val="000F66F1"/>
    <w:rsid w:val="000F7570"/>
    <w:rsid w:val="00100D42"/>
    <w:rsid w:val="00101240"/>
    <w:rsid w:val="001024DF"/>
    <w:rsid w:val="00104A9C"/>
    <w:rsid w:val="0010644C"/>
    <w:rsid w:val="00107A5F"/>
    <w:rsid w:val="001104B4"/>
    <w:rsid w:val="00111E54"/>
    <w:rsid w:val="0011302A"/>
    <w:rsid w:val="00113FD0"/>
    <w:rsid w:val="001141A2"/>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4172F"/>
    <w:rsid w:val="00142A3D"/>
    <w:rsid w:val="00146708"/>
    <w:rsid w:val="0015097E"/>
    <w:rsid w:val="00151137"/>
    <w:rsid w:val="001514B1"/>
    <w:rsid w:val="00152F22"/>
    <w:rsid w:val="001553BC"/>
    <w:rsid w:val="00155C29"/>
    <w:rsid w:val="00155F9F"/>
    <w:rsid w:val="00160EA1"/>
    <w:rsid w:val="001619CF"/>
    <w:rsid w:val="001622D1"/>
    <w:rsid w:val="001635A6"/>
    <w:rsid w:val="00163C3C"/>
    <w:rsid w:val="00163C54"/>
    <w:rsid w:val="00164335"/>
    <w:rsid w:val="001666DB"/>
    <w:rsid w:val="00166E85"/>
    <w:rsid w:val="0016744D"/>
    <w:rsid w:val="0017000E"/>
    <w:rsid w:val="00170609"/>
    <w:rsid w:val="00171203"/>
    <w:rsid w:val="00171D29"/>
    <w:rsid w:val="00176AEA"/>
    <w:rsid w:val="0018063E"/>
    <w:rsid w:val="00180E68"/>
    <w:rsid w:val="00181920"/>
    <w:rsid w:val="00182F6E"/>
    <w:rsid w:val="00183625"/>
    <w:rsid w:val="00185250"/>
    <w:rsid w:val="00185CEC"/>
    <w:rsid w:val="00185D61"/>
    <w:rsid w:val="00190C1A"/>
    <w:rsid w:val="0019144B"/>
    <w:rsid w:val="001920C0"/>
    <w:rsid w:val="001922DD"/>
    <w:rsid w:val="00194D90"/>
    <w:rsid w:val="001959C6"/>
    <w:rsid w:val="001976B4"/>
    <w:rsid w:val="00197803"/>
    <w:rsid w:val="001A3EB8"/>
    <w:rsid w:val="001A48AA"/>
    <w:rsid w:val="001A71AF"/>
    <w:rsid w:val="001B0D92"/>
    <w:rsid w:val="001B5500"/>
    <w:rsid w:val="001C1CA8"/>
    <w:rsid w:val="001C321D"/>
    <w:rsid w:val="001C57AF"/>
    <w:rsid w:val="001D139C"/>
    <w:rsid w:val="001D16F4"/>
    <w:rsid w:val="001D292D"/>
    <w:rsid w:val="001D2FB2"/>
    <w:rsid w:val="001D35B7"/>
    <w:rsid w:val="001D60A8"/>
    <w:rsid w:val="001D67EA"/>
    <w:rsid w:val="001E2C0B"/>
    <w:rsid w:val="001E5E5B"/>
    <w:rsid w:val="001E653C"/>
    <w:rsid w:val="001E66F8"/>
    <w:rsid w:val="001E73A2"/>
    <w:rsid w:val="001F36E5"/>
    <w:rsid w:val="001F6895"/>
    <w:rsid w:val="001F709B"/>
    <w:rsid w:val="001F7C0F"/>
    <w:rsid w:val="00200B47"/>
    <w:rsid w:val="002018D2"/>
    <w:rsid w:val="00201A36"/>
    <w:rsid w:val="00203130"/>
    <w:rsid w:val="00203D04"/>
    <w:rsid w:val="00207225"/>
    <w:rsid w:val="0020777E"/>
    <w:rsid w:val="00207EF5"/>
    <w:rsid w:val="00207EF6"/>
    <w:rsid w:val="002110F0"/>
    <w:rsid w:val="002115F7"/>
    <w:rsid w:val="00215903"/>
    <w:rsid w:val="00216BE0"/>
    <w:rsid w:val="0021736D"/>
    <w:rsid w:val="00217916"/>
    <w:rsid w:val="002201F8"/>
    <w:rsid w:val="00221B15"/>
    <w:rsid w:val="00222131"/>
    <w:rsid w:val="002228FF"/>
    <w:rsid w:val="0022312B"/>
    <w:rsid w:val="00223A9C"/>
    <w:rsid w:val="0022426E"/>
    <w:rsid w:val="002263E2"/>
    <w:rsid w:val="0022682C"/>
    <w:rsid w:val="00227BEF"/>
    <w:rsid w:val="00230B3A"/>
    <w:rsid w:val="00232250"/>
    <w:rsid w:val="00233D6B"/>
    <w:rsid w:val="0023419C"/>
    <w:rsid w:val="0023464B"/>
    <w:rsid w:val="002371B2"/>
    <w:rsid w:val="002379E8"/>
    <w:rsid w:val="002412BC"/>
    <w:rsid w:val="002429EC"/>
    <w:rsid w:val="00242F7F"/>
    <w:rsid w:val="00243077"/>
    <w:rsid w:val="00243C77"/>
    <w:rsid w:val="002454E5"/>
    <w:rsid w:val="00246571"/>
    <w:rsid w:val="002465E4"/>
    <w:rsid w:val="002534F3"/>
    <w:rsid w:val="00253534"/>
    <w:rsid w:val="0025547A"/>
    <w:rsid w:val="00256028"/>
    <w:rsid w:val="00260461"/>
    <w:rsid w:val="00260857"/>
    <w:rsid w:val="00262040"/>
    <w:rsid w:val="00264507"/>
    <w:rsid w:val="00264546"/>
    <w:rsid w:val="00264C3C"/>
    <w:rsid w:val="00272279"/>
    <w:rsid w:val="00275416"/>
    <w:rsid w:val="00275D44"/>
    <w:rsid w:val="002763D2"/>
    <w:rsid w:val="002769D4"/>
    <w:rsid w:val="00281892"/>
    <w:rsid w:val="002839A3"/>
    <w:rsid w:val="00284DA2"/>
    <w:rsid w:val="00285B8E"/>
    <w:rsid w:val="0028621B"/>
    <w:rsid w:val="00287357"/>
    <w:rsid w:val="0028788F"/>
    <w:rsid w:val="0029002C"/>
    <w:rsid w:val="00292B13"/>
    <w:rsid w:val="00293A05"/>
    <w:rsid w:val="00295A8B"/>
    <w:rsid w:val="002A1992"/>
    <w:rsid w:val="002A1F5F"/>
    <w:rsid w:val="002A3844"/>
    <w:rsid w:val="002A4B13"/>
    <w:rsid w:val="002A591F"/>
    <w:rsid w:val="002B0F81"/>
    <w:rsid w:val="002B1CE6"/>
    <w:rsid w:val="002B4791"/>
    <w:rsid w:val="002B4B95"/>
    <w:rsid w:val="002B5C65"/>
    <w:rsid w:val="002B5CB4"/>
    <w:rsid w:val="002B650A"/>
    <w:rsid w:val="002B7DD2"/>
    <w:rsid w:val="002C1351"/>
    <w:rsid w:val="002C1EB3"/>
    <w:rsid w:val="002C5348"/>
    <w:rsid w:val="002C5840"/>
    <w:rsid w:val="002C5D57"/>
    <w:rsid w:val="002C606C"/>
    <w:rsid w:val="002C6329"/>
    <w:rsid w:val="002C71CF"/>
    <w:rsid w:val="002D1228"/>
    <w:rsid w:val="002D1AB5"/>
    <w:rsid w:val="002D3526"/>
    <w:rsid w:val="002D4ACC"/>
    <w:rsid w:val="002D56BD"/>
    <w:rsid w:val="002D61CF"/>
    <w:rsid w:val="002D63B3"/>
    <w:rsid w:val="002D6A34"/>
    <w:rsid w:val="002D775B"/>
    <w:rsid w:val="002E1720"/>
    <w:rsid w:val="002E2F87"/>
    <w:rsid w:val="002E5CAF"/>
    <w:rsid w:val="002E6C36"/>
    <w:rsid w:val="002E7D6F"/>
    <w:rsid w:val="002F01CB"/>
    <w:rsid w:val="002F0885"/>
    <w:rsid w:val="002F3002"/>
    <w:rsid w:val="002F3D29"/>
    <w:rsid w:val="002F41D1"/>
    <w:rsid w:val="002F5A04"/>
    <w:rsid w:val="002F7C30"/>
    <w:rsid w:val="00300185"/>
    <w:rsid w:val="00301792"/>
    <w:rsid w:val="0030338D"/>
    <w:rsid w:val="0030399C"/>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6EF"/>
    <w:rsid w:val="003434EF"/>
    <w:rsid w:val="00350BB9"/>
    <w:rsid w:val="003511CA"/>
    <w:rsid w:val="003541F6"/>
    <w:rsid w:val="00355876"/>
    <w:rsid w:val="00355F1C"/>
    <w:rsid w:val="00356029"/>
    <w:rsid w:val="0035661C"/>
    <w:rsid w:val="003614A1"/>
    <w:rsid w:val="00361A0D"/>
    <w:rsid w:val="003625B2"/>
    <w:rsid w:val="00364007"/>
    <w:rsid w:val="003642A2"/>
    <w:rsid w:val="00365B1E"/>
    <w:rsid w:val="00365F3E"/>
    <w:rsid w:val="00370827"/>
    <w:rsid w:val="003720ED"/>
    <w:rsid w:val="00373DCD"/>
    <w:rsid w:val="00374620"/>
    <w:rsid w:val="00374D52"/>
    <w:rsid w:val="00376D78"/>
    <w:rsid w:val="003819BA"/>
    <w:rsid w:val="00382B1A"/>
    <w:rsid w:val="00383ED8"/>
    <w:rsid w:val="003856EC"/>
    <w:rsid w:val="00386F43"/>
    <w:rsid w:val="003876DB"/>
    <w:rsid w:val="00393F20"/>
    <w:rsid w:val="00395362"/>
    <w:rsid w:val="00396D01"/>
    <w:rsid w:val="003971C5"/>
    <w:rsid w:val="003A082D"/>
    <w:rsid w:val="003A158F"/>
    <w:rsid w:val="003A24C1"/>
    <w:rsid w:val="003A5D2E"/>
    <w:rsid w:val="003A6BF3"/>
    <w:rsid w:val="003A71EA"/>
    <w:rsid w:val="003B122A"/>
    <w:rsid w:val="003B1D7E"/>
    <w:rsid w:val="003B265E"/>
    <w:rsid w:val="003B36BB"/>
    <w:rsid w:val="003C01DD"/>
    <w:rsid w:val="003C07E4"/>
    <w:rsid w:val="003C17CA"/>
    <w:rsid w:val="003C2A2A"/>
    <w:rsid w:val="003C31EC"/>
    <w:rsid w:val="003C3AED"/>
    <w:rsid w:val="003D5A70"/>
    <w:rsid w:val="003D70FC"/>
    <w:rsid w:val="003E5252"/>
    <w:rsid w:val="003E580F"/>
    <w:rsid w:val="003E5FD2"/>
    <w:rsid w:val="003E749A"/>
    <w:rsid w:val="003F02EB"/>
    <w:rsid w:val="003F046E"/>
    <w:rsid w:val="003F1302"/>
    <w:rsid w:val="003F3FE4"/>
    <w:rsid w:val="003F496C"/>
    <w:rsid w:val="003F648A"/>
    <w:rsid w:val="003F6A57"/>
    <w:rsid w:val="00400269"/>
    <w:rsid w:val="0040297A"/>
    <w:rsid w:val="004041C0"/>
    <w:rsid w:val="00404D16"/>
    <w:rsid w:val="0040568E"/>
    <w:rsid w:val="004063BC"/>
    <w:rsid w:val="004065FD"/>
    <w:rsid w:val="00406D30"/>
    <w:rsid w:val="00406E15"/>
    <w:rsid w:val="004073DE"/>
    <w:rsid w:val="00407FCA"/>
    <w:rsid w:val="00410894"/>
    <w:rsid w:val="00411F74"/>
    <w:rsid w:val="00414DF1"/>
    <w:rsid w:val="00420479"/>
    <w:rsid w:val="00422E31"/>
    <w:rsid w:val="004233D6"/>
    <w:rsid w:val="0042760A"/>
    <w:rsid w:val="0043269E"/>
    <w:rsid w:val="0043558D"/>
    <w:rsid w:val="004368CC"/>
    <w:rsid w:val="004409B1"/>
    <w:rsid w:val="00440B48"/>
    <w:rsid w:val="0044184A"/>
    <w:rsid w:val="004434A0"/>
    <w:rsid w:val="004441FD"/>
    <w:rsid w:val="00445FB2"/>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915F7"/>
    <w:rsid w:val="00491BA3"/>
    <w:rsid w:val="00492BEE"/>
    <w:rsid w:val="00493A22"/>
    <w:rsid w:val="00494EA0"/>
    <w:rsid w:val="004955F7"/>
    <w:rsid w:val="004962CD"/>
    <w:rsid w:val="00497A62"/>
    <w:rsid w:val="004A3384"/>
    <w:rsid w:val="004A3ECB"/>
    <w:rsid w:val="004A4973"/>
    <w:rsid w:val="004A6850"/>
    <w:rsid w:val="004A6FBA"/>
    <w:rsid w:val="004A71A6"/>
    <w:rsid w:val="004A78FC"/>
    <w:rsid w:val="004B0550"/>
    <w:rsid w:val="004B14A8"/>
    <w:rsid w:val="004B14B0"/>
    <w:rsid w:val="004B3292"/>
    <w:rsid w:val="004B377B"/>
    <w:rsid w:val="004B6315"/>
    <w:rsid w:val="004B7B7C"/>
    <w:rsid w:val="004C459F"/>
    <w:rsid w:val="004C4942"/>
    <w:rsid w:val="004C60E4"/>
    <w:rsid w:val="004C62A3"/>
    <w:rsid w:val="004D0E0B"/>
    <w:rsid w:val="004D1902"/>
    <w:rsid w:val="004D21E7"/>
    <w:rsid w:val="004D47FC"/>
    <w:rsid w:val="004D7E90"/>
    <w:rsid w:val="004E2C05"/>
    <w:rsid w:val="004E3766"/>
    <w:rsid w:val="004E5D13"/>
    <w:rsid w:val="004E6DC6"/>
    <w:rsid w:val="004F0D60"/>
    <w:rsid w:val="004F18C8"/>
    <w:rsid w:val="004F2511"/>
    <w:rsid w:val="004F3E64"/>
    <w:rsid w:val="004F3EBF"/>
    <w:rsid w:val="004F42DF"/>
    <w:rsid w:val="004F450E"/>
    <w:rsid w:val="004F6169"/>
    <w:rsid w:val="004F682F"/>
    <w:rsid w:val="004F707E"/>
    <w:rsid w:val="004F70C3"/>
    <w:rsid w:val="00501C2E"/>
    <w:rsid w:val="00502A56"/>
    <w:rsid w:val="00504585"/>
    <w:rsid w:val="005047A7"/>
    <w:rsid w:val="005058C0"/>
    <w:rsid w:val="00505E3A"/>
    <w:rsid w:val="00505F8D"/>
    <w:rsid w:val="005075C7"/>
    <w:rsid w:val="00512693"/>
    <w:rsid w:val="0051391F"/>
    <w:rsid w:val="00513BB2"/>
    <w:rsid w:val="005145C2"/>
    <w:rsid w:val="00516309"/>
    <w:rsid w:val="0052048C"/>
    <w:rsid w:val="005207EC"/>
    <w:rsid w:val="00520B0A"/>
    <w:rsid w:val="00521294"/>
    <w:rsid w:val="00521CB4"/>
    <w:rsid w:val="00522966"/>
    <w:rsid w:val="00522EE6"/>
    <w:rsid w:val="00526459"/>
    <w:rsid w:val="005268AC"/>
    <w:rsid w:val="00526BE5"/>
    <w:rsid w:val="0052724B"/>
    <w:rsid w:val="0053050D"/>
    <w:rsid w:val="005312A4"/>
    <w:rsid w:val="005326CE"/>
    <w:rsid w:val="005328A3"/>
    <w:rsid w:val="00533CD9"/>
    <w:rsid w:val="005345B1"/>
    <w:rsid w:val="00535080"/>
    <w:rsid w:val="005362E9"/>
    <w:rsid w:val="00537A07"/>
    <w:rsid w:val="005400DE"/>
    <w:rsid w:val="00540E26"/>
    <w:rsid w:val="005427D1"/>
    <w:rsid w:val="00543E85"/>
    <w:rsid w:val="00544190"/>
    <w:rsid w:val="00545A0A"/>
    <w:rsid w:val="00546365"/>
    <w:rsid w:val="00546429"/>
    <w:rsid w:val="005469E5"/>
    <w:rsid w:val="00546C18"/>
    <w:rsid w:val="00546D69"/>
    <w:rsid w:val="00550A82"/>
    <w:rsid w:val="005523EE"/>
    <w:rsid w:val="005540D4"/>
    <w:rsid w:val="0055463F"/>
    <w:rsid w:val="00554725"/>
    <w:rsid w:val="0055610B"/>
    <w:rsid w:val="005568FF"/>
    <w:rsid w:val="00561800"/>
    <w:rsid w:val="00565DFC"/>
    <w:rsid w:val="00570508"/>
    <w:rsid w:val="00570AC7"/>
    <w:rsid w:val="005718E5"/>
    <w:rsid w:val="00571E0B"/>
    <w:rsid w:val="00573DBE"/>
    <w:rsid w:val="005752F7"/>
    <w:rsid w:val="00576C0E"/>
    <w:rsid w:val="00577B5A"/>
    <w:rsid w:val="0058040F"/>
    <w:rsid w:val="0058257B"/>
    <w:rsid w:val="00585C86"/>
    <w:rsid w:val="00587A04"/>
    <w:rsid w:val="00590BD0"/>
    <w:rsid w:val="00591E13"/>
    <w:rsid w:val="00592C8D"/>
    <w:rsid w:val="005938E3"/>
    <w:rsid w:val="005950F1"/>
    <w:rsid w:val="00596865"/>
    <w:rsid w:val="005A1291"/>
    <w:rsid w:val="005A3CDE"/>
    <w:rsid w:val="005A3ECB"/>
    <w:rsid w:val="005A707C"/>
    <w:rsid w:val="005B0DF3"/>
    <w:rsid w:val="005B6F9D"/>
    <w:rsid w:val="005B71CC"/>
    <w:rsid w:val="005C0871"/>
    <w:rsid w:val="005C3A91"/>
    <w:rsid w:val="005C7398"/>
    <w:rsid w:val="005D4DCE"/>
    <w:rsid w:val="005D5A64"/>
    <w:rsid w:val="005D66DD"/>
    <w:rsid w:val="005E4706"/>
    <w:rsid w:val="005E5083"/>
    <w:rsid w:val="005E62BD"/>
    <w:rsid w:val="005E6A26"/>
    <w:rsid w:val="005E7AC2"/>
    <w:rsid w:val="005F2200"/>
    <w:rsid w:val="005F4A2D"/>
    <w:rsid w:val="005F59FB"/>
    <w:rsid w:val="005F6259"/>
    <w:rsid w:val="005F7F6F"/>
    <w:rsid w:val="005F7FE5"/>
    <w:rsid w:val="00600C5A"/>
    <w:rsid w:val="00603475"/>
    <w:rsid w:val="00607893"/>
    <w:rsid w:val="00613DBB"/>
    <w:rsid w:val="0061410B"/>
    <w:rsid w:val="00616CB2"/>
    <w:rsid w:val="0061779B"/>
    <w:rsid w:val="006209D8"/>
    <w:rsid w:val="00620AA6"/>
    <w:rsid w:val="00621C95"/>
    <w:rsid w:val="00625907"/>
    <w:rsid w:val="0062672E"/>
    <w:rsid w:val="00626FD2"/>
    <w:rsid w:val="00630F3F"/>
    <w:rsid w:val="0063288B"/>
    <w:rsid w:val="00633C00"/>
    <w:rsid w:val="0063577B"/>
    <w:rsid w:val="006401BD"/>
    <w:rsid w:val="006405E1"/>
    <w:rsid w:val="00641027"/>
    <w:rsid w:val="006421C3"/>
    <w:rsid w:val="006446CB"/>
    <w:rsid w:val="0064628E"/>
    <w:rsid w:val="00650340"/>
    <w:rsid w:val="00651DE6"/>
    <w:rsid w:val="006541C2"/>
    <w:rsid w:val="0065532C"/>
    <w:rsid w:val="006553CD"/>
    <w:rsid w:val="00655B75"/>
    <w:rsid w:val="00657B29"/>
    <w:rsid w:val="00664BE8"/>
    <w:rsid w:val="00667E59"/>
    <w:rsid w:val="006707B6"/>
    <w:rsid w:val="0067202B"/>
    <w:rsid w:val="006730C2"/>
    <w:rsid w:val="006733A4"/>
    <w:rsid w:val="0067379C"/>
    <w:rsid w:val="00677E45"/>
    <w:rsid w:val="00680597"/>
    <w:rsid w:val="00681B70"/>
    <w:rsid w:val="00685A2B"/>
    <w:rsid w:val="00690031"/>
    <w:rsid w:val="0069058F"/>
    <w:rsid w:val="006924D2"/>
    <w:rsid w:val="00692A94"/>
    <w:rsid w:val="006947F4"/>
    <w:rsid w:val="0069494A"/>
    <w:rsid w:val="00696607"/>
    <w:rsid w:val="00696813"/>
    <w:rsid w:val="006A1FC2"/>
    <w:rsid w:val="006A33D6"/>
    <w:rsid w:val="006A46DC"/>
    <w:rsid w:val="006B30B8"/>
    <w:rsid w:val="006C2F1A"/>
    <w:rsid w:val="006C470D"/>
    <w:rsid w:val="006C5F86"/>
    <w:rsid w:val="006C7237"/>
    <w:rsid w:val="006C7BAB"/>
    <w:rsid w:val="006D062E"/>
    <w:rsid w:val="006D1053"/>
    <w:rsid w:val="006D2435"/>
    <w:rsid w:val="006D3898"/>
    <w:rsid w:val="006D3B29"/>
    <w:rsid w:val="006D3C21"/>
    <w:rsid w:val="006D5B1F"/>
    <w:rsid w:val="006D5CEC"/>
    <w:rsid w:val="006D7288"/>
    <w:rsid w:val="006E0E77"/>
    <w:rsid w:val="006E2607"/>
    <w:rsid w:val="006E3A1F"/>
    <w:rsid w:val="006E65BA"/>
    <w:rsid w:val="006E7D89"/>
    <w:rsid w:val="006F1373"/>
    <w:rsid w:val="006F1750"/>
    <w:rsid w:val="006F181D"/>
    <w:rsid w:val="006F1FCE"/>
    <w:rsid w:val="006F33FC"/>
    <w:rsid w:val="006F4585"/>
    <w:rsid w:val="0070089E"/>
    <w:rsid w:val="00700C0B"/>
    <w:rsid w:val="0070453D"/>
    <w:rsid w:val="007060CF"/>
    <w:rsid w:val="00710FCE"/>
    <w:rsid w:val="00711CC0"/>
    <w:rsid w:val="00715D94"/>
    <w:rsid w:val="00717ABA"/>
    <w:rsid w:val="00717D05"/>
    <w:rsid w:val="007215DE"/>
    <w:rsid w:val="0072197D"/>
    <w:rsid w:val="00721EC4"/>
    <w:rsid w:val="00727124"/>
    <w:rsid w:val="007271B1"/>
    <w:rsid w:val="0073078E"/>
    <w:rsid w:val="007376F6"/>
    <w:rsid w:val="00743447"/>
    <w:rsid w:val="00743D1D"/>
    <w:rsid w:val="007519AF"/>
    <w:rsid w:val="00752BCE"/>
    <w:rsid w:val="00752D2C"/>
    <w:rsid w:val="007539DF"/>
    <w:rsid w:val="00753F58"/>
    <w:rsid w:val="0075515D"/>
    <w:rsid w:val="00761038"/>
    <w:rsid w:val="0076406D"/>
    <w:rsid w:val="00765105"/>
    <w:rsid w:val="00765B8A"/>
    <w:rsid w:val="00765D0C"/>
    <w:rsid w:val="00770AC0"/>
    <w:rsid w:val="00770F1A"/>
    <w:rsid w:val="00771314"/>
    <w:rsid w:val="00773212"/>
    <w:rsid w:val="0077771B"/>
    <w:rsid w:val="007807BF"/>
    <w:rsid w:val="00780F8F"/>
    <w:rsid w:val="007815F5"/>
    <w:rsid w:val="00781A61"/>
    <w:rsid w:val="00782E75"/>
    <w:rsid w:val="007837AA"/>
    <w:rsid w:val="007841CE"/>
    <w:rsid w:val="0078438E"/>
    <w:rsid w:val="00786E1A"/>
    <w:rsid w:val="007915F5"/>
    <w:rsid w:val="007923D9"/>
    <w:rsid w:val="0079278E"/>
    <w:rsid w:val="00794747"/>
    <w:rsid w:val="007956FC"/>
    <w:rsid w:val="007A0A0C"/>
    <w:rsid w:val="007A1E03"/>
    <w:rsid w:val="007A2099"/>
    <w:rsid w:val="007A3315"/>
    <w:rsid w:val="007A75BF"/>
    <w:rsid w:val="007A7B5F"/>
    <w:rsid w:val="007B3909"/>
    <w:rsid w:val="007B4741"/>
    <w:rsid w:val="007B543F"/>
    <w:rsid w:val="007B56C3"/>
    <w:rsid w:val="007B66B5"/>
    <w:rsid w:val="007B6DFE"/>
    <w:rsid w:val="007C049C"/>
    <w:rsid w:val="007C0632"/>
    <w:rsid w:val="007C5F97"/>
    <w:rsid w:val="007D0672"/>
    <w:rsid w:val="007D1735"/>
    <w:rsid w:val="007D235E"/>
    <w:rsid w:val="007D241D"/>
    <w:rsid w:val="007D2EAD"/>
    <w:rsid w:val="007D399D"/>
    <w:rsid w:val="007D50E4"/>
    <w:rsid w:val="007D580B"/>
    <w:rsid w:val="007D6484"/>
    <w:rsid w:val="007D749F"/>
    <w:rsid w:val="007D7AA9"/>
    <w:rsid w:val="007E137F"/>
    <w:rsid w:val="007E15B8"/>
    <w:rsid w:val="007E3243"/>
    <w:rsid w:val="007E3DB8"/>
    <w:rsid w:val="007E3EAA"/>
    <w:rsid w:val="007E4B3D"/>
    <w:rsid w:val="007E5B46"/>
    <w:rsid w:val="007E6D94"/>
    <w:rsid w:val="007E752A"/>
    <w:rsid w:val="007F0533"/>
    <w:rsid w:val="007F1332"/>
    <w:rsid w:val="007F266D"/>
    <w:rsid w:val="007F381E"/>
    <w:rsid w:val="00801059"/>
    <w:rsid w:val="00802590"/>
    <w:rsid w:val="0080591A"/>
    <w:rsid w:val="0080703C"/>
    <w:rsid w:val="00810E64"/>
    <w:rsid w:val="00812472"/>
    <w:rsid w:val="008137D0"/>
    <w:rsid w:val="00814B53"/>
    <w:rsid w:val="008159D3"/>
    <w:rsid w:val="00816DC3"/>
    <w:rsid w:val="00821D07"/>
    <w:rsid w:val="00822FDA"/>
    <w:rsid w:val="008231C5"/>
    <w:rsid w:val="0082339B"/>
    <w:rsid w:val="00827BC3"/>
    <w:rsid w:val="0083154C"/>
    <w:rsid w:val="008325C6"/>
    <w:rsid w:val="00832BCE"/>
    <w:rsid w:val="008337D4"/>
    <w:rsid w:val="00833BF7"/>
    <w:rsid w:val="00833D62"/>
    <w:rsid w:val="00835368"/>
    <w:rsid w:val="00835D1B"/>
    <w:rsid w:val="008376E6"/>
    <w:rsid w:val="00843739"/>
    <w:rsid w:val="008460BE"/>
    <w:rsid w:val="0084726B"/>
    <w:rsid w:val="00850E24"/>
    <w:rsid w:val="00851F55"/>
    <w:rsid w:val="0085268B"/>
    <w:rsid w:val="00852A7E"/>
    <w:rsid w:val="00853E7D"/>
    <w:rsid w:val="0085452D"/>
    <w:rsid w:val="008564EE"/>
    <w:rsid w:val="00860673"/>
    <w:rsid w:val="008608D9"/>
    <w:rsid w:val="0086149D"/>
    <w:rsid w:val="00861F3A"/>
    <w:rsid w:val="00862794"/>
    <w:rsid w:val="008645B6"/>
    <w:rsid w:val="008662B7"/>
    <w:rsid w:val="0086790C"/>
    <w:rsid w:val="00867ABB"/>
    <w:rsid w:val="00870434"/>
    <w:rsid w:val="0087043F"/>
    <w:rsid w:val="00870923"/>
    <w:rsid w:val="00871675"/>
    <w:rsid w:val="00872355"/>
    <w:rsid w:val="00872D8D"/>
    <w:rsid w:val="00872F83"/>
    <w:rsid w:val="008731A2"/>
    <w:rsid w:val="00874ACA"/>
    <w:rsid w:val="00880733"/>
    <w:rsid w:val="0088198B"/>
    <w:rsid w:val="00883DD4"/>
    <w:rsid w:val="00885C95"/>
    <w:rsid w:val="008863E8"/>
    <w:rsid w:val="00886AD8"/>
    <w:rsid w:val="00887082"/>
    <w:rsid w:val="00891066"/>
    <w:rsid w:val="008919AD"/>
    <w:rsid w:val="008920DF"/>
    <w:rsid w:val="008926A4"/>
    <w:rsid w:val="008926C9"/>
    <w:rsid w:val="00894231"/>
    <w:rsid w:val="008942D6"/>
    <w:rsid w:val="008A0033"/>
    <w:rsid w:val="008A17DA"/>
    <w:rsid w:val="008A1A97"/>
    <w:rsid w:val="008A6C42"/>
    <w:rsid w:val="008A6D47"/>
    <w:rsid w:val="008A7445"/>
    <w:rsid w:val="008A7894"/>
    <w:rsid w:val="008B0238"/>
    <w:rsid w:val="008B0AB9"/>
    <w:rsid w:val="008B1C2C"/>
    <w:rsid w:val="008B2323"/>
    <w:rsid w:val="008B38AB"/>
    <w:rsid w:val="008B583A"/>
    <w:rsid w:val="008B58F3"/>
    <w:rsid w:val="008C04F8"/>
    <w:rsid w:val="008C064B"/>
    <w:rsid w:val="008C18FB"/>
    <w:rsid w:val="008C1C3D"/>
    <w:rsid w:val="008C1F8B"/>
    <w:rsid w:val="008C2A11"/>
    <w:rsid w:val="008C2D01"/>
    <w:rsid w:val="008C44EB"/>
    <w:rsid w:val="008C464A"/>
    <w:rsid w:val="008C4812"/>
    <w:rsid w:val="008C5C34"/>
    <w:rsid w:val="008C6826"/>
    <w:rsid w:val="008C7150"/>
    <w:rsid w:val="008C72E2"/>
    <w:rsid w:val="008C7DD4"/>
    <w:rsid w:val="008D02CA"/>
    <w:rsid w:val="008D0CAF"/>
    <w:rsid w:val="008D4ECF"/>
    <w:rsid w:val="008D5D91"/>
    <w:rsid w:val="008D5FDC"/>
    <w:rsid w:val="008D7439"/>
    <w:rsid w:val="008E0274"/>
    <w:rsid w:val="008E0B1E"/>
    <w:rsid w:val="008E0BAF"/>
    <w:rsid w:val="008E0E8F"/>
    <w:rsid w:val="008E1CBB"/>
    <w:rsid w:val="008E29DF"/>
    <w:rsid w:val="008E2B16"/>
    <w:rsid w:val="008E70CB"/>
    <w:rsid w:val="008F45A3"/>
    <w:rsid w:val="008F5413"/>
    <w:rsid w:val="008F7748"/>
    <w:rsid w:val="00900176"/>
    <w:rsid w:val="00903ED8"/>
    <w:rsid w:val="00904FDA"/>
    <w:rsid w:val="0090502A"/>
    <w:rsid w:val="00911F32"/>
    <w:rsid w:val="009159D0"/>
    <w:rsid w:val="00915D17"/>
    <w:rsid w:val="00920A35"/>
    <w:rsid w:val="009231C9"/>
    <w:rsid w:val="00925D70"/>
    <w:rsid w:val="0092644C"/>
    <w:rsid w:val="00926A74"/>
    <w:rsid w:val="009322E3"/>
    <w:rsid w:val="00934CB2"/>
    <w:rsid w:val="00942966"/>
    <w:rsid w:val="00943468"/>
    <w:rsid w:val="00943BF2"/>
    <w:rsid w:val="00943CD7"/>
    <w:rsid w:val="0094509F"/>
    <w:rsid w:val="00945588"/>
    <w:rsid w:val="009455D3"/>
    <w:rsid w:val="00945FC8"/>
    <w:rsid w:val="0094644D"/>
    <w:rsid w:val="00947A92"/>
    <w:rsid w:val="00947BBF"/>
    <w:rsid w:val="009505B0"/>
    <w:rsid w:val="00950E12"/>
    <w:rsid w:val="00954291"/>
    <w:rsid w:val="00956DA3"/>
    <w:rsid w:val="0096091F"/>
    <w:rsid w:val="0096190F"/>
    <w:rsid w:val="00963327"/>
    <w:rsid w:val="00964A50"/>
    <w:rsid w:val="009653A9"/>
    <w:rsid w:val="009714D3"/>
    <w:rsid w:val="0097193C"/>
    <w:rsid w:val="009809A2"/>
    <w:rsid w:val="00981E7D"/>
    <w:rsid w:val="00983799"/>
    <w:rsid w:val="009841FE"/>
    <w:rsid w:val="00984E21"/>
    <w:rsid w:val="00984E66"/>
    <w:rsid w:val="00987F85"/>
    <w:rsid w:val="00990746"/>
    <w:rsid w:val="009911C4"/>
    <w:rsid w:val="00992088"/>
    <w:rsid w:val="00992708"/>
    <w:rsid w:val="00995306"/>
    <w:rsid w:val="0099698F"/>
    <w:rsid w:val="009A37D0"/>
    <w:rsid w:val="009A3F25"/>
    <w:rsid w:val="009A4563"/>
    <w:rsid w:val="009A48A0"/>
    <w:rsid w:val="009A4D0A"/>
    <w:rsid w:val="009B29EB"/>
    <w:rsid w:val="009B367B"/>
    <w:rsid w:val="009B4C90"/>
    <w:rsid w:val="009C3391"/>
    <w:rsid w:val="009C34AB"/>
    <w:rsid w:val="009C3678"/>
    <w:rsid w:val="009C7178"/>
    <w:rsid w:val="009C7613"/>
    <w:rsid w:val="009C7F49"/>
    <w:rsid w:val="009D16E8"/>
    <w:rsid w:val="009D4234"/>
    <w:rsid w:val="009D6F86"/>
    <w:rsid w:val="009D7765"/>
    <w:rsid w:val="009E0315"/>
    <w:rsid w:val="009E0712"/>
    <w:rsid w:val="009E305F"/>
    <w:rsid w:val="009E3728"/>
    <w:rsid w:val="009E42C7"/>
    <w:rsid w:val="009E6C88"/>
    <w:rsid w:val="009E6D5D"/>
    <w:rsid w:val="009F2F33"/>
    <w:rsid w:val="009F350D"/>
    <w:rsid w:val="009F5E3D"/>
    <w:rsid w:val="009F5E5B"/>
    <w:rsid w:val="009F69D6"/>
    <w:rsid w:val="009F70D9"/>
    <w:rsid w:val="00A0004B"/>
    <w:rsid w:val="00A02014"/>
    <w:rsid w:val="00A02EEA"/>
    <w:rsid w:val="00A04A2B"/>
    <w:rsid w:val="00A05569"/>
    <w:rsid w:val="00A058AD"/>
    <w:rsid w:val="00A066E6"/>
    <w:rsid w:val="00A067E1"/>
    <w:rsid w:val="00A0688D"/>
    <w:rsid w:val="00A0702B"/>
    <w:rsid w:val="00A0797D"/>
    <w:rsid w:val="00A11719"/>
    <w:rsid w:val="00A165C0"/>
    <w:rsid w:val="00A16781"/>
    <w:rsid w:val="00A1798E"/>
    <w:rsid w:val="00A21539"/>
    <w:rsid w:val="00A22AD6"/>
    <w:rsid w:val="00A22C70"/>
    <w:rsid w:val="00A2348C"/>
    <w:rsid w:val="00A24D8F"/>
    <w:rsid w:val="00A24F5F"/>
    <w:rsid w:val="00A26AE1"/>
    <w:rsid w:val="00A26BD0"/>
    <w:rsid w:val="00A27EB8"/>
    <w:rsid w:val="00A34491"/>
    <w:rsid w:val="00A34623"/>
    <w:rsid w:val="00A35F1B"/>
    <w:rsid w:val="00A36DD1"/>
    <w:rsid w:val="00A4018C"/>
    <w:rsid w:val="00A410D6"/>
    <w:rsid w:val="00A4314C"/>
    <w:rsid w:val="00A43981"/>
    <w:rsid w:val="00A439FD"/>
    <w:rsid w:val="00A43CC5"/>
    <w:rsid w:val="00A4456F"/>
    <w:rsid w:val="00A50B0B"/>
    <w:rsid w:val="00A50F73"/>
    <w:rsid w:val="00A5118C"/>
    <w:rsid w:val="00A53320"/>
    <w:rsid w:val="00A54F07"/>
    <w:rsid w:val="00A55560"/>
    <w:rsid w:val="00A56E79"/>
    <w:rsid w:val="00A5743A"/>
    <w:rsid w:val="00A5759E"/>
    <w:rsid w:val="00A61857"/>
    <w:rsid w:val="00A6286E"/>
    <w:rsid w:val="00A64729"/>
    <w:rsid w:val="00A650BF"/>
    <w:rsid w:val="00A67D86"/>
    <w:rsid w:val="00A70731"/>
    <w:rsid w:val="00A73764"/>
    <w:rsid w:val="00A74D7C"/>
    <w:rsid w:val="00A75C67"/>
    <w:rsid w:val="00A76302"/>
    <w:rsid w:val="00A77F85"/>
    <w:rsid w:val="00A8014E"/>
    <w:rsid w:val="00A8099E"/>
    <w:rsid w:val="00A825A0"/>
    <w:rsid w:val="00A826BB"/>
    <w:rsid w:val="00A83769"/>
    <w:rsid w:val="00A841E8"/>
    <w:rsid w:val="00A84F34"/>
    <w:rsid w:val="00A85443"/>
    <w:rsid w:val="00A865FE"/>
    <w:rsid w:val="00A87136"/>
    <w:rsid w:val="00A87901"/>
    <w:rsid w:val="00A91142"/>
    <w:rsid w:val="00A93391"/>
    <w:rsid w:val="00A944FF"/>
    <w:rsid w:val="00A9456A"/>
    <w:rsid w:val="00A94BFF"/>
    <w:rsid w:val="00A96AD5"/>
    <w:rsid w:val="00A97352"/>
    <w:rsid w:val="00A975EF"/>
    <w:rsid w:val="00AA02E9"/>
    <w:rsid w:val="00AA0F21"/>
    <w:rsid w:val="00AA2F6E"/>
    <w:rsid w:val="00AA41E9"/>
    <w:rsid w:val="00AA6DB7"/>
    <w:rsid w:val="00AB0C1A"/>
    <w:rsid w:val="00AB1421"/>
    <w:rsid w:val="00AB1CC7"/>
    <w:rsid w:val="00AB2D2D"/>
    <w:rsid w:val="00AB501E"/>
    <w:rsid w:val="00AB5321"/>
    <w:rsid w:val="00AB5800"/>
    <w:rsid w:val="00AB77BF"/>
    <w:rsid w:val="00AC072B"/>
    <w:rsid w:val="00AC3631"/>
    <w:rsid w:val="00AC6101"/>
    <w:rsid w:val="00AC7B89"/>
    <w:rsid w:val="00AD00E2"/>
    <w:rsid w:val="00AD0EC7"/>
    <w:rsid w:val="00AD26BE"/>
    <w:rsid w:val="00AD4BFB"/>
    <w:rsid w:val="00AE03AE"/>
    <w:rsid w:val="00AE157C"/>
    <w:rsid w:val="00AE1CF8"/>
    <w:rsid w:val="00AE317D"/>
    <w:rsid w:val="00AE4720"/>
    <w:rsid w:val="00AE4722"/>
    <w:rsid w:val="00AF3AC1"/>
    <w:rsid w:val="00AF4C5B"/>
    <w:rsid w:val="00AF5AF6"/>
    <w:rsid w:val="00AF6105"/>
    <w:rsid w:val="00B0018C"/>
    <w:rsid w:val="00B07BBF"/>
    <w:rsid w:val="00B105B0"/>
    <w:rsid w:val="00B114C3"/>
    <w:rsid w:val="00B154F2"/>
    <w:rsid w:val="00B15814"/>
    <w:rsid w:val="00B16030"/>
    <w:rsid w:val="00B164FC"/>
    <w:rsid w:val="00B16D28"/>
    <w:rsid w:val="00B1722E"/>
    <w:rsid w:val="00B21033"/>
    <w:rsid w:val="00B2113C"/>
    <w:rsid w:val="00B228B6"/>
    <w:rsid w:val="00B22C9B"/>
    <w:rsid w:val="00B23CF6"/>
    <w:rsid w:val="00B2412F"/>
    <w:rsid w:val="00B24864"/>
    <w:rsid w:val="00B2629E"/>
    <w:rsid w:val="00B338D7"/>
    <w:rsid w:val="00B3732C"/>
    <w:rsid w:val="00B3776E"/>
    <w:rsid w:val="00B4104B"/>
    <w:rsid w:val="00B430AC"/>
    <w:rsid w:val="00B44638"/>
    <w:rsid w:val="00B4564E"/>
    <w:rsid w:val="00B457B8"/>
    <w:rsid w:val="00B46433"/>
    <w:rsid w:val="00B4786E"/>
    <w:rsid w:val="00B5120B"/>
    <w:rsid w:val="00B522E5"/>
    <w:rsid w:val="00B549BB"/>
    <w:rsid w:val="00B57861"/>
    <w:rsid w:val="00B5793D"/>
    <w:rsid w:val="00B62787"/>
    <w:rsid w:val="00B63946"/>
    <w:rsid w:val="00B652ED"/>
    <w:rsid w:val="00B67BF0"/>
    <w:rsid w:val="00B73B32"/>
    <w:rsid w:val="00B74432"/>
    <w:rsid w:val="00B747F3"/>
    <w:rsid w:val="00B753B1"/>
    <w:rsid w:val="00B76262"/>
    <w:rsid w:val="00B76C99"/>
    <w:rsid w:val="00B80FA2"/>
    <w:rsid w:val="00B81E68"/>
    <w:rsid w:val="00B83124"/>
    <w:rsid w:val="00B84163"/>
    <w:rsid w:val="00B84E65"/>
    <w:rsid w:val="00B851BF"/>
    <w:rsid w:val="00B85C25"/>
    <w:rsid w:val="00B8723E"/>
    <w:rsid w:val="00B92CA3"/>
    <w:rsid w:val="00B948E9"/>
    <w:rsid w:val="00B94C1B"/>
    <w:rsid w:val="00B951D0"/>
    <w:rsid w:val="00B959D6"/>
    <w:rsid w:val="00B96846"/>
    <w:rsid w:val="00B96B23"/>
    <w:rsid w:val="00B9711A"/>
    <w:rsid w:val="00B97D02"/>
    <w:rsid w:val="00B97F27"/>
    <w:rsid w:val="00BA01A8"/>
    <w:rsid w:val="00BA332C"/>
    <w:rsid w:val="00BA40B3"/>
    <w:rsid w:val="00BA484B"/>
    <w:rsid w:val="00BA5650"/>
    <w:rsid w:val="00BA56D6"/>
    <w:rsid w:val="00BA7722"/>
    <w:rsid w:val="00BB0ED5"/>
    <w:rsid w:val="00BB1208"/>
    <w:rsid w:val="00BB1DB8"/>
    <w:rsid w:val="00BB29CD"/>
    <w:rsid w:val="00BB37C1"/>
    <w:rsid w:val="00BB4474"/>
    <w:rsid w:val="00BB492A"/>
    <w:rsid w:val="00BB5BCF"/>
    <w:rsid w:val="00BC116A"/>
    <w:rsid w:val="00BC120E"/>
    <w:rsid w:val="00BC1737"/>
    <w:rsid w:val="00BC19AD"/>
    <w:rsid w:val="00BC1CCD"/>
    <w:rsid w:val="00BC4076"/>
    <w:rsid w:val="00BC63BB"/>
    <w:rsid w:val="00BC7452"/>
    <w:rsid w:val="00BD1C40"/>
    <w:rsid w:val="00BD4132"/>
    <w:rsid w:val="00BD4580"/>
    <w:rsid w:val="00BD4C2E"/>
    <w:rsid w:val="00BE15DE"/>
    <w:rsid w:val="00BE1EE0"/>
    <w:rsid w:val="00BE2216"/>
    <w:rsid w:val="00BE2AD5"/>
    <w:rsid w:val="00BE4E05"/>
    <w:rsid w:val="00BE6B9D"/>
    <w:rsid w:val="00BE7676"/>
    <w:rsid w:val="00BF09A8"/>
    <w:rsid w:val="00BF32A7"/>
    <w:rsid w:val="00BF4919"/>
    <w:rsid w:val="00BF59A2"/>
    <w:rsid w:val="00BF7EE7"/>
    <w:rsid w:val="00C015AD"/>
    <w:rsid w:val="00C01688"/>
    <w:rsid w:val="00C02CA7"/>
    <w:rsid w:val="00C04EC4"/>
    <w:rsid w:val="00C05AAB"/>
    <w:rsid w:val="00C06CE3"/>
    <w:rsid w:val="00C1183D"/>
    <w:rsid w:val="00C1571F"/>
    <w:rsid w:val="00C168EE"/>
    <w:rsid w:val="00C20CF1"/>
    <w:rsid w:val="00C25B51"/>
    <w:rsid w:val="00C27AE6"/>
    <w:rsid w:val="00C30FA5"/>
    <w:rsid w:val="00C32C29"/>
    <w:rsid w:val="00C3636D"/>
    <w:rsid w:val="00C374CA"/>
    <w:rsid w:val="00C37CD4"/>
    <w:rsid w:val="00C438E5"/>
    <w:rsid w:val="00C46414"/>
    <w:rsid w:val="00C50269"/>
    <w:rsid w:val="00C50DA3"/>
    <w:rsid w:val="00C57921"/>
    <w:rsid w:val="00C65751"/>
    <w:rsid w:val="00C6630F"/>
    <w:rsid w:val="00C70C59"/>
    <w:rsid w:val="00C71898"/>
    <w:rsid w:val="00C72DFF"/>
    <w:rsid w:val="00C804EB"/>
    <w:rsid w:val="00C81D11"/>
    <w:rsid w:val="00C828EA"/>
    <w:rsid w:val="00C82A0C"/>
    <w:rsid w:val="00C83D65"/>
    <w:rsid w:val="00C84C6E"/>
    <w:rsid w:val="00C86073"/>
    <w:rsid w:val="00C90569"/>
    <w:rsid w:val="00C921F4"/>
    <w:rsid w:val="00C96C7E"/>
    <w:rsid w:val="00C96F95"/>
    <w:rsid w:val="00C97BD7"/>
    <w:rsid w:val="00CA197E"/>
    <w:rsid w:val="00CA2876"/>
    <w:rsid w:val="00CA2DD2"/>
    <w:rsid w:val="00CA2F5A"/>
    <w:rsid w:val="00CA3BF3"/>
    <w:rsid w:val="00CA7C76"/>
    <w:rsid w:val="00CB0AFA"/>
    <w:rsid w:val="00CB0DA6"/>
    <w:rsid w:val="00CB156D"/>
    <w:rsid w:val="00CB1770"/>
    <w:rsid w:val="00CB1D2E"/>
    <w:rsid w:val="00CB1DF4"/>
    <w:rsid w:val="00CB2A18"/>
    <w:rsid w:val="00CB5DD3"/>
    <w:rsid w:val="00CB6986"/>
    <w:rsid w:val="00CC23AB"/>
    <w:rsid w:val="00CC327A"/>
    <w:rsid w:val="00CC4353"/>
    <w:rsid w:val="00CC6A9A"/>
    <w:rsid w:val="00CC7013"/>
    <w:rsid w:val="00CD08FF"/>
    <w:rsid w:val="00CD5408"/>
    <w:rsid w:val="00CD56CE"/>
    <w:rsid w:val="00CD6450"/>
    <w:rsid w:val="00CE33F7"/>
    <w:rsid w:val="00CE3877"/>
    <w:rsid w:val="00CE6CF3"/>
    <w:rsid w:val="00CE6EE1"/>
    <w:rsid w:val="00CE73B2"/>
    <w:rsid w:val="00CF065B"/>
    <w:rsid w:val="00CF0A9E"/>
    <w:rsid w:val="00CF0E33"/>
    <w:rsid w:val="00CF114A"/>
    <w:rsid w:val="00CF2567"/>
    <w:rsid w:val="00CF408E"/>
    <w:rsid w:val="00CF6CFC"/>
    <w:rsid w:val="00D00F66"/>
    <w:rsid w:val="00D0205B"/>
    <w:rsid w:val="00D023B9"/>
    <w:rsid w:val="00D02CD3"/>
    <w:rsid w:val="00D03B89"/>
    <w:rsid w:val="00D05130"/>
    <w:rsid w:val="00D07454"/>
    <w:rsid w:val="00D077AA"/>
    <w:rsid w:val="00D113CC"/>
    <w:rsid w:val="00D123E4"/>
    <w:rsid w:val="00D1327D"/>
    <w:rsid w:val="00D13429"/>
    <w:rsid w:val="00D138A1"/>
    <w:rsid w:val="00D140E4"/>
    <w:rsid w:val="00D14D73"/>
    <w:rsid w:val="00D155C8"/>
    <w:rsid w:val="00D1636C"/>
    <w:rsid w:val="00D17C40"/>
    <w:rsid w:val="00D209F9"/>
    <w:rsid w:val="00D223EB"/>
    <w:rsid w:val="00D24FDD"/>
    <w:rsid w:val="00D30764"/>
    <w:rsid w:val="00D30CCF"/>
    <w:rsid w:val="00D332DE"/>
    <w:rsid w:val="00D33919"/>
    <w:rsid w:val="00D35152"/>
    <w:rsid w:val="00D41A2F"/>
    <w:rsid w:val="00D42C7B"/>
    <w:rsid w:val="00D4395E"/>
    <w:rsid w:val="00D440C3"/>
    <w:rsid w:val="00D44EF9"/>
    <w:rsid w:val="00D4607E"/>
    <w:rsid w:val="00D46E64"/>
    <w:rsid w:val="00D50A21"/>
    <w:rsid w:val="00D5128D"/>
    <w:rsid w:val="00D527E1"/>
    <w:rsid w:val="00D54CBF"/>
    <w:rsid w:val="00D60ECE"/>
    <w:rsid w:val="00D62BF2"/>
    <w:rsid w:val="00D63221"/>
    <w:rsid w:val="00D6385B"/>
    <w:rsid w:val="00D64B68"/>
    <w:rsid w:val="00D658E1"/>
    <w:rsid w:val="00D65B70"/>
    <w:rsid w:val="00D65FCB"/>
    <w:rsid w:val="00D66936"/>
    <w:rsid w:val="00D67094"/>
    <w:rsid w:val="00D67F69"/>
    <w:rsid w:val="00D721D8"/>
    <w:rsid w:val="00D7297A"/>
    <w:rsid w:val="00D75492"/>
    <w:rsid w:val="00D80098"/>
    <w:rsid w:val="00D80653"/>
    <w:rsid w:val="00D81B43"/>
    <w:rsid w:val="00D82453"/>
    <w:rsid w:val="00D83EFE"/>
    <w:rsid w:val="00D841A7"/>
    <w:rsid w:val="00D84451"/>
    <w:rsid w:val="00D84463"/>
    <w:rsid w:val="00D86E04"/>
    <w:rsid w:val="00D873B5"/>
    <w:rsid w:val="00D87EE4"/>
    <w:rsid w:val="00D9018D"/>
    <w:rsid w:val="00D921BB"/>
    <w:rsid w:val="00D9328F"/>
    <w:rsid w:val="00D93979"/>
    <w:rsid w:val="00D93F50"/>
    <w:rsid w:val="00D945FC"/>
    <w:rsid w:val="00D95017"/>
    <w:rsid w:val="00D97762"/>
    <w:rsid w:val="00DA183F"/>
    <w:rsid w:val="00DA5444"/>
    <w:rsid w:val="00DA5B09"/>
    <w:rsid w:val="00DA7236"/>
    <w:rsid w:val="00DB1146"/>
    <w:rsid w:val="00DB1BF5"/>
    <w:rsid w:val="00DB1C6E"/>
    <w:rsid w:val="00DB29F1"/>
    <w:rsid w:val="00DB30C1"/>
    <w:rsid w:val="00DB4CDC"/>
    <w:rsid w:val="00DB6AF5"/>
    <w:rsid w:val="00DC0662"/>
    <w:rsid w:val="00DC0A5B"/>
    <w:rsid w:val="00DC3D14"/>
    <w:rsid w:val="00DC6186"/>
    <w:rsid w:val="00DC686E"/>
    <w:rsid w:val="00DD3295"/>
    <w:rsid w:val="00DD3E32"/>
    <w:rsid w:val="00DD53C7"/>
    <w:rsid w:val="00DD54E5"/>
    <w:rsid w:val="00DE0D24"/>
    <w:rsid w:val="00DE3CDA"/>
    <w:rsid w:val="00DE53C9"/>
    <w:rsid w:val="00DF1B60"/>
    <w:rsid w:val="00DF1D85"/>
    <w:rsid w:val="00DF2BF1"/>
    <w:rsid w:val="00DF2DF1"/>
    <w:rsid w:val="00DF2EBF"/>
    <w:rsid w:val="00DF46CC"/>
    <w:rsid w:val="00DF4938"/>
    <w:rsid w:val="00DF51F6"/>
    <w:rsid w:val="00E0034E"/>
    <w:rsid w:val="00E017C8"/>
    <w:rsid w:val="00E03C87"/>
    <w:rsid w:val="00E045AE"/>
    <w:rsid w:val="00E0559B"/>
    <w:rsid w:val="00E073EE"/>
    <w:rsid w:val="00E11E9C"/>
    <w:rsid w:val="00E16472"/>
    <w:rsid w:val="00E16BE5"/>
    <w:rsid w:val="00E20F91"/>
    <w:rsid w:val="00E212D6"/>
    <w:rsid w:val="00E237FF"/>
    <w:rsid w:val="00E24FA7"/>
    <w:rsid w:val="00E24FAB"/>
    <w:rsid w:val="00E27B29"/>
    <w:rsid w:val="00E31C2E"/>
    <w:rsid w:val="00E3210F"/>
    <w:rsid w:val="00E3347D"/>
    <w:rsid w:val="00E370AF"/>
    <w:rsid w:val="00E4149E"/>
    <w:rsid w:val="00E44DA4"/>
    <w:rsid w:val="00E4590A"/>
    <w:rsid w:val="00E518F9"/>
    <w:rsid w:val="00E5738C"/>
    <w:rsid w:val="00E62D21"/>
    <w:rsid w:val="00E63D32"/>
    <w:rsid w:val="00E63FC7"/>
    <w:rsid w:val="00E65C86"/>
    <w:rsid w:val="00E67609"/>
    <w:rsid w:val="00E705B0"/>
    <w:rsid w:val="00E70B25"/>
    <w:rsid w:val="00E714CC"/>
    <w:rsid w:val="00E72AFF"/>
    <w:rsid w:val="00E73239"/>
    <w:rsid w:val="00E74D24"/>
    <w:rsid w:val="00E750A1"/>
    <w:rsid w:val="00E75453"/>
    <w:rsid w:val="00E8221E"/>
    <w:rsid w:val="00E83BA9"/>
    <w:rsid w:val="00E84FA4"/>
    <w:rsid w:val="00E91D6A"/>
    <w:rsid w:val="00E926B6"/>
    <w:rsid w:val="00E927C8"/>
    <w:rsid w:val="00E95A8D"/>
    <w:rsid w:val="00E96618"/>
    <w:rsid w:val="00EA0DDE"/>
    <w:rsid w:val="00EA0E22"/>
    <w:rsid w:val="00EA1E05"/>
    <w:rsid w:val="00EA2FBE"/>
    <w:rsid w:val="00EA3490"/>
    <w:rsid w:val="00EA382D"/>
    <w:rsid w:val="00EA3E0A"/>
    <w:rsid w:val="00EA63E1"/>
    <w:rsid w:val="00EA6FC7"/>
    <w:rsid w:val="00EB0FF8"/>
    <w:rsid w:val="00EB3630"/>
    <w:rsid w:val="00EB5B3C"/>
    <w:rsid w:val="00EB5D53"/>
    <w:rsid w:val="00EB5EF7"/>
    <w:rsid w:val="00EB6CF6"/>
    <w:rsid w:val="00EC0C46"/>
    <w:rsid w:val="00EC184B"/>
    <w:rsid w:val="00EC1EEB"/>
    <w:rsid w:val="00EC23DC"/>
    <w:rsid w:val="00EC2A5E"/>
    <w:rsid w:val="00EC2AAF"/>
    <w:rsid w:val="00EC3541"/>
    <w:rsid w:val="00EC35AC"/>
    <w:rsid w:val="00EC407A"/>
    <w:rsid w:val="00EC4B97"/>
    <w:rsid w:val="00EC73E9"/>
    <w:rsid w:val="00ED0DDE"/>
    <w:rsid w:val="00ED447B"/>
    <w:rsid w:val="00ED5537"/>
    <w:rsid w:val="00ED5572"/>
    <w:rsid w:val="00ED5EE4"/>
    <w:rsid w:val="00EE14BD"/>
    <w:rsid w:val="00EE14FC"/>
    <w:rsid w:val="00EE1D55"/>
    <w:rsid w:val="00EE2B06"/>
    <w:rsid w:val="00EE5A11"/>
    <w:rsid w:val="00EE6033"/>
    <w:rsid w:val="00EE6F92"/>
    <w:rsid w:val="00EE71A7"/>
    <w:rsid w:val="00EE7801"/>
    <w:rsid w:val="00EE7B2E"/>
    <w:rsid w:val="00EF2D85"/>
    <w:rsid w:val="00EF449E"/>
    <w:rsid w:val="00EF490E"/>
    <w:rsid w:val="00EF5AA5"/>
    <w:rsid w:val="00EF6551"/>
    <w:rsid w:val="00EF70DE"/>
    <w:rsid w:val="00EF7B54"/>
    <w:rsid w:val="00F01CA5"/>
    <w:rsid w:val="00F02EE5"/>
    <w:rsid w:val="00F036E5"/>
    <w:rsid w:val="00F03A2C"/>
    <w:rsid w:val="00F071E9"/>
    <w:rsid w:val="00F07409"/>
    <w:rsid w:val="00F126C3"/>
    <w:rsid w:val="00F137B3"/>
    <w:rsid w:val="00F13FC1"/>
    <w:rsid w:val="00F143C9"/>
    <w:rsid w:val="00F16A1B"/>
    <w:rsid w:val="00F209B7"/>
    <w:rsid w:val="00F215F1"/>
    <w:rsid w:val="00F2241C"/>
    <w:rsid w:val="00F22DE7"/>
    <w:rsid w:val="00F2423A"/>
    <w:rsid w:val="00F2566B"/>
    <w:rsid w:val="00F25D44"/>
    <w:rsid w:val="00F25F21"/>
    <w:rsid w:val="00F260EA"/>
    <w:rsid w:val="00F26EB2"/>
    <w:rsid w:val="00F33615"/>
    <w:rsid w:val="00F3421F"/>
    <w:rsid w:val="00F368E6"/>
    <w:rsid w:val="00F37B0E"/>
    <w:rsid w:val="00F40BAE"/>
    <w:rsid w:val="00F4178E"/>
    <w:rsid w:val="00F42C5B"/>
    <w:rsid w:val="00F436E3"/>
    <w:rsid w:val="00F446F4"/>
    <w:rsid w:val="00F46F3A"/>
    <w:rsid w:val="00F47CAB"/>
    <w:rsid w:val="00F50784"/>
    <w:rsid w:val="00F51D9D"/>
    <w:rsid w:val="00F5203A"/>
    <w:rsid w:val="00F57CD4"/>
    <w:rsid w:val="00F60266"/>
    <w:rsid w:val="00F60F1F"/>
    <w:rsid w:val="00F61D08"/>
    <w:rsid w:val="00F62AB4"/>
    <w:rsid w:val="00F631BD"/>
    <w:rsid w:val="00F636C7"/>
    <w:rsid w:val="00F639FA"/>
    <w:rsid w:val="00F64649"/>
    <w:rsid w:val="00F657DA"/>
    <w:rsid w:val="00F66C88"/>
    <w:rsid w:val="00F678FD"/>
    <w:rsid w:val="00F67D86"/>
    <w:rsid w:val="00F7037A"/>
    <w:rsid w:val="00F7070F"/>
    <w:rsid w:val="00F71EED"/>
    <w:rsid w:val="00F7303D"/>
    <w:rsid w:val="00F739D7"/>
    <w:rsid w:val="00F747F0"/>
    <w:rsid w:val="00F74844"/>
    <w:rsid w:val="00F76921"/>
    <w:rsid w:val="00F76CDF"/>
    <w:rsid w:val="00F77325"/>
    <w:rsid w:val="00F828DC"/>
    <w:rsid w:val="00F85904"/>
    <w:rsid w:val="00F86C28"/>
    <w:rsid w:val="00F873D7"/>
    <w:rsid w:val="00F91A10"/>
    <w:rsid w:val="00F92A41"/>
    <w:rsid w:val="00F93CBB"/>
    <w:rsid w:val="00F949FF"/>
    <w:rsid w:val="00F94E85"/>
    <w:rsid w:val="00F95B72"/>
    <w:rsid w:val="00F9733F"/>
    <w:rsid w:val="00F97E06"/>
    <w:rsid w:val="00FA01F8"/>
    <w:rsid w:val="00FA07BC"/>
    <w:rsid w:val="00FA1DDE"/>
    <w:rsid w:val="00FA257C"/>
    <w:rsid w:val="00FA4A8B"/>
    <w:rsid w:val="00FA5800"/>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CD6"/>
    <w:rsid w:val="00FE2E5F"/>
    <w:rsid w:val="00FE42E2"/>
    <w:rsid w:val="00FE5D2B"/>
    <w:rsid w:val="00FE678A"/>
    <w:rsid w:val="00FE7488"/>
    <w:rsid w:val="00FF1386"/>
    <w:rsid w:val="00FF21CB"/>
    <w:rsid w:val="00FF3944"/>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D4B740B-42B2-4E81-A245-C7AC3A7E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DF2BF1"/>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qFormat/>
    <w:rsid w:val="004E6DC6"/>
    <w:pPr>
      <w:numPr>
        <w:ilvl w:val="4"/>
        <w:numId w:val="1"/>
      </w:numPr>
      <w:spacing w:before="240" w:after="60"/>
      <w:jc w:val="both"/>
      <w:outlineLvl w:val="4"/>
    </w:pPr>
    <w:rPr>
      <w:b/>
      <w:sz w:val="28"/>
    </w:rPr>
  </w:style>
  <w:style w:type="paragraph" w:styleId="6">
    <w:name w:val="heading 6"/>
    <w:basedOn w:val="a2"/>
    <w:next w:val="a2"/>
    <w:qFormat/>
    <w:rsid w:val="004E6DC6"/>
    <w:pPr>
      <w:numPr>
        <w:ilvl w:val="5"/>
        <w:numId w:val="1"/>
      </w:numPr>
      <w:spacing w:before="240" w:after="60"/>
      <w:jc w:val="both"/>
      <w:outlineLvl w:val="5"/>
    </w:pPr>
    <w:rPr>
      <w:i/>
      <w:sz w:val="22"/>
    </w:rPr>
  </w:style>
  <w:style w:type="paragraph" w:styleId="7">
    <w:name w:val="heading 7"/>
    <w:basedOn w:val="a2"/>
    <w:next w:val="a2"/>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rsid w:val="004E6DC6"/>
    <w:rPr>
      <w:b/>
      <w:sz w:val="30"/>
      <w:lang w:val="ru-RU" w:eastAsia="ru-RU" w:bidi="ar-SA"/>
    </w:rPr>
  </w:style>
  <w:style w:type="character" w:customStyle="1" w:styleId="32">
    <w:name w:val="Заголовок 3 Знак"/>
    <w:aliases w:val="H3 Знак"/>
    <w:basedOn w:val="a3"/>
    <w:link w:val="31"/>
    <w:rsid w:val="004E6DC6"/>
    <w:rPr>
      <w:rFonts w:ascii="Arial" w:hAnsi="Arial"/>
      <w:b/>
      <w:sz w:val="24"/>
    </w:rPr>
  </w:style>
  <w:style w:type="character" w:customStyle="1" w:styleId="80">
    <w:name w:val="Заголовок 8 Знак"/>
    <w:basedOn w:val="a3"/>
    <w:link w:val="8"/>
    <w:rsid w:val="004E6DC6"/>
    <w:rPr>
      <w:rFonts w:ascii="Arial" w:hAnsi="Arial"/>
      <w:i/>
    </w:rPr>
  </w:style>
  <w:style w:type="paragraph" w:customStyle="1" w:styleId="style1">
    <w:name w:val="style1"/>
    <w:basedOn w:val="a2"/>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1">
    <w:name w:val="toc 1"/>
    <w:basedOn w:val="a2"/>
    <w:next w:val="a2"/>
    <w:autoRedefine/>
    <w:rsid w:val="004E6DC6"/>
    <w:pPr>
      <w:tabs>
        <w:tab w:val="left" w:pos="0"/>
        <w:tab w:val="right" w:leader="dot" w:pos="9923"/>
      </w:tabs>
    </w:pPr>
    <w:rPr>
      <w:b/>
      <w:caps/>
      <w:noProof/>
      <w:color w:val="000000"/>
      <w:sz w:val="28"/>
      <w:szCs w:val="28"/>
    </w:rPr>
  </w:style>
  <w:style w:type="paragraph" w:styleId="a7">
    <w:name w:val="Date"/>
    <w:basedOn w:val="a2"/>
    <w:next w:val="a2"/>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rsid w:val="004E6DC6"/>
    <w:pPr>
      <w:keepNext/>
      <w:keepLines/>
      <w:widowControl w:val="0"/>
      <w:suppressLineNumbers/>
      <w:suppressAutoHyphens/>
      <w:ind w:firstLine="709"/>
      <w:jc w:val="center"/>
    </w:pPr>
    <w:rPr>
      <w:rFonts w:ascii="Verdana" w:hAnsi="Verdana"/>
      <w:b/>
      <w:i/>
    </w:rPr>
  </w:style>
  <w:style w:type="character" w:styleId="a8">
    <w:name w:val="Hyperlink"/>
    <w:basedOn w:val="a3"/>
    <w:rsid w:val="004E6DC6"/>
    <w:rPr>
      <w:color w:val="0000FF"/>
      <w:u w:val="single"/>
    </w:rPr>
  </w:style>
  <w:style w:type="paragraph" w:styleId="34">
    <w:name w:val="toc 3"/>
    <w:basedOn w:val="a2"/>
    <w:next w:val="a2"/>
    <w:autoRedefine/>
    <w:rsid w:val="004E6DC6"/>
    <w:pPr>
      <w:ind w:left="480"/>
    </w:pPr>
    <w:rPr>
      <w:i/>
      <w:sz w:val="24"/>
    </w:rPr>
  </w:style>
  <w:style w:type="paragraph" w:customStyle="1" w:styleId="210">
    <w:name w:val="Основной текст с отступом 2.Знак1"/>
    <w:basedOn w:val="a2"/>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rsid w:val="004E6DC6"/>
    <w:pPr>
      <w:spacing w:after="60"/>
      <w:jc w:val="both"/>
    </w:pPr>
    <w:rPr>
      <w:sz w:val="24"/>
    </w:rPr>
  </w:style>
  <w:style w:type="paragraph" w:styleId="a0">
    <w:name w:val="List Bullet"/>
    <w:basedOn w:val="a2"/>
    <w:autoRedefine/>
    <w:rsid w:val="00EA382D"/>
    <w:pPr>
      <w:widowControl w:val="0"/>
      <w:numPr>
        <w:numId w:val="14"/>
      </w:numPr>
      <w:suppressAutoHyphens/>
      <w:ind w:left="0" w:firstLine="360"/>
      <w:jc w:val="both"/>
    </w:pPr>
    <w:rPr>
      <w:sz w:val="24"/>
    </w:rPr>
  </w:style>
  <w:style w:type="paragraph" w:styleId="a9">
    <w:name w:val="header"/>
    <w:basedOn w:val="a2"/>
    <w:link w:val="aa"/>
    <w:uiPriority w:val="99"/>
    <w:rsid w:val="004E6DC6"/>
    <w:pPr>
      <w:tabs>
        <w:tab w:val="center" w:pos="4677"/>
        <w:tab w:val="right" w:pos="9355"/>
      </w:tabs>
    </w:pPr>
    <w:rPr>
      <w:sz w:val="24"/>
    </w:rPr>
  </w:style>
  <w:style w:type="character" w:customStyle="1" w:styleId="aa">
    <w:name w:val="Верхний колонтитул Знак"/>
    <w:basedOn w:val="a3"/>
    <w:link w:val="a9"/>
    <w:uiPriority w:val="99"/>
    <w:locked/>
    <w:rsid w:val="004E6DC6"/>
    <w:rPr>
      <w:sz w:val="24"/>
      <w:lang w:val="ru-RU" w:eastAsia="ru-RU" w:bidi="ar-SA"/>
    </w:rPr>
  </w:style>
  <w:style w:type="paragraph" w:styleId="ab">
    <w:name w:val="Body Text Indent"/>
    <w:basedOn w:val="a2"/>
    <w:link w:val="ac"/>
    <w:rsid w:val="004E6DC6"/>
    <w:rPr>
      <w:color w:val="000000"/>
      <w:sz w:val="24"/>
    </w:rPr>
  </w:style>
  <w:style w:type="character" w:customStyle="1" w:styleId="ac">
    <w:name w:val="Основной текст с отступом Знак"/>
    <w:basedOn w:val="a3"/>
    <w:link w:val="ab"/>
    <w:rsid w:val="004E6DC6"/>
    <w:rPr>
      <w:color w:val="000000"/>
      <w:sz w:val="24"/>
      <w:lang w:val="ru-RU" w:eastAsia="ru-RU" w:bidi="ar-SA"/>
    </w:rPr>
  </w:style>
  <w:style w:type="paragraph" w:styleId="ad">
    <w:name w:val="caption"/>
    <w:basedOn w:val="a2"/>
    <w:next w:val="a2"/>
    <w:qFormat/>
    <w:rsid w:val="004E6DC6"/>
    <w:pPr>
      <w:spacing w:before="120"/>
      <w:ind w:left="-357" w:firstLine="539"/>
    </w:pPr>
    <w:rPr>
      <w:b/>
      <w:color w:val="000000"/>
      <w:sz w:val="24"/>
    </w:rPr>
  </w:style>
  <w:style w:type="paragraph" w:styleId="35">
    <w:name w:val="Body Text 3"/>
    <w:basedOn w:val="a2"/>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e">
    <w:name w:val="Body Text"/>
    <w:aliases w:val="Знак1, Знак1,body text,Основной текст Знак Знак,Основной текст Знак,текст таблицы"/>
    <w:basedOn w:val="a2"/>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3"/>
    <w:link w:val="ae"/>
    <w:rsid w:val="004E6DC6"/>
    <w:rPr>
      <w:sz w:val="24"/>
      <w:lang w:val="ru-RU" w:eastAsia="ru-RU" w:bidi="ar-SA"/>
    </w:rPr>
  </w:style>
  <w:style w:type="character" w:customStyle="1" w:styleId="13">
    <w:name w:val="Основной шрифт1"/>
    <w:rsid w:val="004E6DC6"/>
  </w:style>
  <w:style w:type="paragraph" w:styleId="23">
    <w:name w:val="Body Text Indent 2"/>
    <w:aliases w:val="Знак, Знак"/>
    <w:basedOn w:val="a2"/>
    <w:rsid w:val="004E6DC6"/>
    <w:pPr>
      <w:ind w:firstLine="540"/>
      <w:jc w:val="both"/>
    </w:pPr>
    <w:rPr>
      <w:sz w:val="24"/>
    </w:rPr>
  </w:style>
  <w:style w:type="paragraph" w:customStyle="1" w:styleId="ConsPlusNormal">
    <w:name w:val="ConsPlusNormal"/>
    <w:link w:val="ConsPlusNormal0"/>
    <w:rsid w:val="004E6DC6"/>
    <w:pPr>
      <w:ind w:firstLine="720"/>
    </w:pPr>
    <w:rPr>
      <w:rFonts w:ascii="Arial" w:hAnsi="Arial"/>
    </w:rPr>
  </w:style>
  <w:style w:type="character" w:customStyle="1" w:styleId="ConsPlusNormal0">
    <w:name w:val="ConsPlusNormal Знак"/>
    <w:basedOn w:val="a3"/>
    <w:link w:val="ConsPlusNormal"/>
    <w:locked/>
    <w:rsid w:val="004E6DC6"/>
    <w:rPr>
      <w:rFonts w:ascii="Arial" w:hAnsi="Arial"/>
      <w:lang w:val="ru-RU" w:eastAsia="ru-RU" w:bidi="ar-SA"/>
    </w:rPr>
  </w:style>
  <w:style w:type="paragraph" w:styleId="36">
    <w:name w:val="Body Text Indent 3"/>
    <w:basedOn w:val="a2"/>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
    <w:name w:val="page number"/>
    <w:basedOn w:val="a3"/>
    <w:rsid w:val="004E6DC6"/>
  </w:style>
  <w:style w:type="character" w:styleId="af0">
    <w:name w:val="FollowedHyperlink"/>
    <w:basedOn w:val="a3"/>
    <w:rsid w:val="004E6DC6"/>
    <w:rPr>
      <w:color w:val="800080"/>
      <w:u w:val="single"/>
    </w:rPr>
  </w:style>
  <w:style w:type="paragraph" w:styleId="af1">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1"/>
    <w:rsid w:val="004E6DC6"/>
    <w:rPr>
      <w:lang w:val="ru-RU" w:eastAsia="ru-RU" w:bidi="ar-SA"/>
    </w:rPr>
  </w:style>
  <w:style w:type="paragraph" w:styleId="24">
    <w:name w:val="List Bullet 2"/>
    <w:basedOn w:val="a2"/>
    <w:autoRedefine/>
    <w:rsid w:val="004E6DC6"/>
    <w:pPr>
      <w:tabs>
        <w:tab w:val="num" w:pos="643"/>
      </w:tabs>
      <w:spacing w:after="60"/>
      <w:ind w:left="643" w:hanging="360"/>
      <w:jc w:val="both"/>
    </w:pPr>
    <w:rPr>
      <w:sz w:val="24"/>
    </w:rPr>
  </w:style>
  <w:style w:type="character" w:styleId="af2">
    <w:name w:val="Strong"/>
    <w:basedOn w:val="a3"/>
    <w:qFormat/>
    <w:rsid w:val="004E6DC6"/>
    <w:rPr>
      <w:b/>
      <w:bCs/>
    </w:rPr>
  </w:style>
  <w:style w:type="paragraph" w:styleId="25">
    <w:name w:val="Body Text 2"/>
    <w:basedOn w:val="a2"/>
    <w:rsid w:val="004E6DC6"/>
    <w:pPr>
      <w:tabs>
        <w:tab w:val="num" w:pos="1191"/>
      </w:tabs>
    </w:pPr>
    <w:rPr>
      <w:rFonts w:ascii="Verdana" w:hAnsi="Verdana"/>
      <w:b/>
    </w:rPr>
  </w:style>
  <w:style w:type="paragraph" w:customStyle="1" w:styleId="15">
    <w:name w:val="Обычный1"/>
    <w:rsid w:val="004E6DC6"/>
    <w:pPr>
      <w:widowControl w:val="0"/>
    </w:pPr>
    <w:rPr>
      <w:rFonts w:ascii="Arial" w:hAnsi="Arial"/>
      <w:snapToGrid w:val="0"/>
    </w:rPr>
  </w:style>
  <w:style w:type="paragraph" w:styleId="HTML">
    <w:name w:val="HTML Address"/>
    <w:basedOn w:val="a2"/>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3">
    <w:name w:val="Table Grid"/>
    <w:basedOn w:val="a4"/>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Пункт"/>
    <w:basedOn w:val="a2"/>
    <w:rsid w:val="004E6DC6"/>
    <w:pPr>
      <w:tabs>
        <w:tab w:val="num" w:pos="1980"/>
      </w:tabs>
      <w:ind w:left="1404" w:hanging="504"/>
      <w:jc w:val="both"/>
    </w:pPr>
    <w:rPr>
      <w:sz w:val="24"/>
      <w:szCs w:val="28"/>
    </w:rPr>
  </w:style>
  <w:style w:type="character" w:customStyle="1" w:styleId="16">
    <w:name w:val="Заголовок 1 Знак"/>
    <w:aliases w:val="Document Header1 Знак"/>
    <w:basedOn w:val="a3"/>
    <w:rsid w:val="004E6DC6"/>
    <w:rPr>
      <w:b/>
      <w:kern w:val="28"/>
      <w:sz w:val="36"/>
      <w:lang w:val="ru-RU" w:eastAsia="ru-RU" w:bidi="ar-SA"/>
    </w:rPr>
  </w:style>
  <w:style w:type="paragraph" w:styleId="3">
    <w:name w:val="List Number 3"/>
    <w:basedOn w:val="a2"/>
    <w:rsid w:val="004E6DC6"/>
    <w:pPr>
      <w:numPr>
        <w:numId w:val="3"/>
      </w:numPr>
      <w:spacing w:after="60"/>
      <w:jc w:val="both"/>
    </w:pPr>
    <w:rPr>
      <w:sz w:val="24"/>
    </w:rPr>
  </w:style>
  <w:style w:type="paragraph" w:customStyle="1" w:styleId="af5">
    <w:name w:val="Таблица шапка"/>
    <w:basedOn w:val="a2"/>
    <w:rsid w:val="004E6DC6"/>
    <w:pPr>
      <w:keepNext/>
      <w:spacing w:before="40" w:after="40"/>
      <w:ind w:left="57" w:right="57"/>
    </w:pPr>
    <w:rPr>
      <w:sz w:val="18"/>
      <w:szCs w:val="18"/>
    </w:rPr>
  </w:style>
  <w:style w:type="paragraph" w:styleId="af6">
    <w:name w:val="Note Heading"/>
    <w:basedOn w:val="a2"/>
    <w:next w:val="a2"/>
    <w:rsid w:val="004E6DC6"/>
    <w:pPr>
      <w:spacing w:after="60"/>
      <w:jc w:val="both"/>
    </w:pPr>
    <w:rPr>
      <w:sz w:val="24"/>
      <w:szCs w:val="24"/>
    </w:rPr>
  </w:style>
  <w:style w:type="paragraph" w:styleId="af7">
    <w:name w:val="footnote text"/>
    <w:basedOn w:val="a2"/>
    <w:semiHidden/>
    <w:rsid w:val="004E6DC6"/>
    <w:pPr>
      <w:spacing w:after="60"/>
      <w:jc w:val="both"/>
    </w:pPr>
  </w:style>
  <w:style w:type="paragraph" w:styleId="26">
    <w:name w:val="toc 2"/>
    <w:basedOn w:val="a2"/>
    <w:next w:val="a2"/>
    <w:autoRedefine/>
    <w:rsid w:val="004E6DC6"/>
    <w:pPr>
      <w:tabs>
        <w:tab w:val="right" w:leader="dot" w:pos="9912"/>
      </w:tabs>
      <w:ind w:right="-426"/>
    </w:pPr>
    <w:rPr>
      <w:b/>
      <w:noProof/>
      <w:sz w:val="28"/>
      <w:szCs w:val="28"/>
      <w:lang w:val="en-US"/>
    </w:rPr>
  </w:style>
  <w:style w:type="paragraph" w:styleId="17">
    <w:name w:val="index 1"/>
    <w:basedOn w:val="a2"/>
    <w:next w:val="a2"/>
    <w:autoRedefine/>
    <w:semiHidden/>
    <w:rsid w:val="004E6DC6"/>
    <w:pPr>
      <w:ind w:left="200" w:hanging="200"/>
    </w:pPr>
  </w:style>
  <w:style w:type="character" w:styleId="af8">
    <w:name w:val="footnote reference"/>
    <w:basedOn w:val="a3"/>
    <w:semiHidden/>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rsid w:val="004E6DC6"/>
    <w:pPr>
      <w:tabs>
        <w:tab w:val="num" w:pos="567"/>
      </w:tabs>
      <w:spacing w:after="160" w:line="240" w:lineRule="exact"/>
    </w:pPr>
    <w:rPr>
      <w:rFonts w:ascii="Verdana" w:hAnsi="Verdana" w:cs="Verdana"/>
      <w:lang w:val="en-US" w:eastAsia="en-US"/>
    </w:rPr>
  </w:style>
  <w:style w:type="paragraph" w:styleId="af9">
    <w:name w:val="Normal (Web)"/>
    <w:basedOn w:val="a2"/>
    <w:rsid w:val="004E6DC6"/>
    <w:pPr>
      <w:spacing w:before="100" w:beforeAutospacing="1" w:after="100" w:afterAutospacing="1"/>
    </w:pPr>
    <w:rPr>
      <w:sz w:val="24"/>
      <w:szCs w:val="24"/>
    </w:rPr>
  </w:style>
  <w:style w:type="paragraph" w:customStyle="1" w:styleId="afa">
    <w:name w:val="Знак Знак Знак Знак Знак Знак Знак Знак"/>
    <w:basedOn w:val="a2"/>
    <w:rsid w:val="004E6DC6"/>
    <w:pPr>
      <w:spacing w:after="160" w:line="240" w:lineRule="exact"/>
    </w:pPr>
    <w:rPr>
      <w:rFonts w:ascii="Verdana" w:hAnsi="Verdana" w:cs="Verdana"/>
      <w:lang w:val="en-US" w:eastAsia="en-US"/>
    </w:rPr>
  </w:style>
  <w:style w:type="paragraph" w:customStyle="1" w:styleId="afb">
    <w:name w:val="Знак Знак Знак Знак Знак Знак Знак"/>
    <w:basedOn w:val="a2"/>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rsid w:val="004E6DC6"/>
    <w:pPr>
      <w:suppressAutoHyphens/>
      <w:spacing w:after="120" w:line="480" w:lineRule="auto"/>
    </w:pPr>
    <w:rPr>
      <w:sz w:val="24"/>
      <w:szCs w:val="24"/>
      <w:lang w:eastAsia="ar-SA"/>
    </w:rPr>
  </w:style>
  <w:style w:type="paragraph" w:customStyle="1" w:styleId="WW-3">
    <w:name w:val="WW-Основной текст 3"/>
    <w:basedOn w:val="a2"/>
    <w:rsid w:val="004E6DC6"/>
    <w:pPr>
      <w:suppressAutoHyphens/>
      <w:spacing w:after="120"/>
    </w:pPr>
    <w:rPr>
      <w:sz w:val="16"/>
      <w:szCs w:val="16"/>
      <w:lang w:eastAsia="ar-SA"/>
    </w:rPr>
  </w:style>
  <w:style w:type="paragraph" w:customStyle="1" w:styleId="211">
    <w:name w:val="Основной текст 21"/>
    <w:basedOn w:val="a2"/>
    <w:rsid w:val="004E6DC6"/>
    <w:pPr>
      <w:spacing w:line="360" w:lineRule="auto"/>
      <w:jc w:val="center"/>
    </w:pPr>
    <w:rPr>
      <w:b/>
      <w:sz w:val="28"/>
    </w:rPr>
  </w:style>
  <w:style w:type="paragraph" w:customStyle="1" w:styleId="212">
    <w:name w:val="Заголовок 21"/>
    <w:basedOn w:val="a2"/>
    <w:next w:val="a2"/>
    <w:rsid w:val="004E6DC6"/>
    <w:pPr>
      <w:keepNext/>
      <w:spacing w:line="360" w:lineRule="auto"/>
      <w:ind w:left="5040" w:firstLine="720"/>
      <w:jc w:val="both"/>
    </w:pPr>
    <w:rPr>
      <w:sz w:val="28"/>
    </w:rPr>
  </w:style>
  <w:style w:type="paragraph" w:styleId="afc">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d">
    <w:name w:val="a"/>
    <w:basedOn w:val="a2"/>
    <w:rsid w:val="004E6DC6"/>
    <w:pPr>
      <w:snapToGrid w:val="0"/>
      <w:spacing w:line="360" w:lineRule="auto"/>
      <w:ind w:left="1134" w:hanging="567"/>
      <w:jc w:val="both"/>
    </w:pPr>
    <w:rPr>
      <w:sz w:val="28"/>
      <w:szCs w:val="28"/>
    </w:rPr>
  </w:style>
  <w:style w:type="character" w:customStyle="1" w:styleId="FontStyle77">
    <w:name w:val="Font Style77"/>
    <w:basedOn w:val="a3"/>
    <w:rsid w:val="004E6DC6"/>
    <w:rPr>
      <w:rFonts w:ascii="Times New Roman" w:hAnsi="Times New Roman" w:cs="Times New Roman"/>
      <w:sz w:val="22"/>
      <w:szCs w:val="22"/>
    </w:rPr>
  </w:style>
  <w:style w:type="character" w:customStyle="1" w:styleId="FontStyle79">
    <w:name w:val="Font Style79"/>
    <w:basedOn w:val="a3"/>
    <w:rsid w:val="004E6DC6"/>
    <w:rPr>
      <w:rFonts w:ascii="Times New Roman" w:hAnsi="Times New Roman" w:cs="Times New Roman"/>
      <w:sz w:val="22"/>
      <w:szCs w:val="22"/>
    </w:rPr>
  </w:style>
  <w:style w:type="paragraph" w:customStyle="1" w:styleId="signed">
    <w:name w:val="signed"/>
    <w:basedOn w:val="a2"/>
    <w:rsid w:val="004E6DC6"/>
    <w:pPr>
      <w:spacing w:after="80"/>
      <w:jc w:val="both"/>
    </w:pPr>
    <w:rPr>
      <w:rFonts w:ascii="TimesET" w:hAnsi="TimesET"/>
      <w:sz w:val="24"/>
      <w:szCs w:val="24"/>
    </w:rPr>
  </w:style>
  <w:style w:type="paragraph" w:customStyle="1" w:styleId="consnonformat0">
    <w:name w:val="consnonformat"/>
    <w:basedOn w:val="a2"/>
    <w:rsid w:val="004E6DC6"/>
    <w:pPr>
      <w:snapToGrid w:val="0"/>
    </w:pPr>
    <w:rPr>
      <w:rFonts w:ascii="Courier New" w:hAnsi="Courier New" w:cs="Courier New"/>
    </w:rPr>
  </w:style>
  <w:style w:type="paragraph" w:customStyle="1" w:styleId="a00">
    <w:name w:val="a0"/>
    <w:basedOn w:val="a2"/>
    <w:rsid w:val="004E6DC6"/>
    <w:pPr>
      <w:snapToGrid w:val="0"/>
      <w:spacing w:before="40" w:after="40"/>
    </w:pPr>
  </w:style>
  <w:style w:type="paragraph" w:styleId="afe">
    <w:name w:val="Subtitle"/>
    <w:basedOn w:val="a2"/>
    <w:link w:val="aff"/>
    <w:qFormat/>
    <w:rsid w:val="004E6DC6"/>
    <w:pPr>
      <w:spacing w:after="60"/>
      <w:jc w:val="center"/>
      <w:outlineLvl w:val="1"/>
    </w:pPr>
    <w:rPr>
      <w:rFonts w:ascii="Arial" w:hAnsi="Arial"/>
      <w:sz w:val="24"/>
    </w:rPr>
  </w:style>
  <w:style w:type="character" w:customStyle="1" w:styleId="aff">
    <w:name w:val="Подзаголовок Знак"/>
    <w:basedOn w:val="a3"/>
    <w:link w:val="afe"/>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rsid w:val="004E6DC6"/>
    <w:rPr>
      <w:sz w:val="24"/>
      <w:lang w:val="ru-RU" w:eastAsia="ru-RU" w:bidi="ar-SA"/>
    </w:rPr>
  </w:style>
  <w:style w:type="paragraph" w:styleId="30">
    <w:name w:val="List Bullet 3"/>
    <w:basedOn w:val="a2"/>
    <w:autoRedefine/>
    <w:rsid w:val="004E6DC6"/>
    <w:pPr>
      <w:numPr>
        <w:numId w:val="4"/>
      </w:numPr>
      <w:spacing w:after="60"/>
      <w:jc w:val="both"/>
    </w:pPr>
    <w:rPr>
      <w:sz w:val="24"/>
    </w:rPr>
  </w:style>
  <w:style w:type="paragraph" w:customStyle="1" w:styleId="1">
    <w:name w:val="Стиль1"/>
    <w:basedOn w:val="a2"/>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7"/>
    <w:rsid w:val="004E6DC6"/>
    <w:pPr>
      <w:keepNext/>
      <w:keepLines/>
      <w:widowControl w:val="0"/>
      <w:numPr>
        <w:ilvl w:val="1"/>
        <w:numId w:val="5"/>
      </w:numPr>
      <w:suppressLineNumbers/>
      <w:suppressAutoHyphens/>
      <w:spacing w:after="60"/>
      <w:jc w:val="both"/>
    </w:pPr>
    <w:rPr>
      <w:b/>
      <w:sz w:val="24"/>
    </w:rPr>
  </w:style>
  <w:style w:type="paragraph" w:styleId="27">
    <w:name w:val="List Number 2"/>
    <w:basedOn w:val="a2"/>
    <w:rsid w:val="004E6DC6"/>
    <w:pPr>
      <w:tabs>
        <w:tab w:val="num" w:pos="1440"/>
      </w:tabs>
      <w:ind w:left="1440" w:hanging="360"/>
    </w:pPr>
  </w:style>
  <w:style w:type="paragraph" w:customStyle="1" w:styleId="h4">
    <w:name w:val="h4"/>
    <w:basedOn w:val="a2"/>
    <w:rsid w:val="004E6DC6"/>
    <w:pPr>
      <w:spacing w:before="75"/>
    </w:pPr>
    <w:rPr>
      <w:b/>
      <w:bCs/>
      <w:sz w:val="24"/>
      <w:szCs w:val="24"/>
    </w:rPr>
  </w:style>
  <w:style w:type="paragraph" w:customStyle="1" w:styleId="28">
    <w:name w:val="Обычный2"/>
    <w:basedOn w:val="a2"/>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0">
    <w:name w:val="По центру"/>
    <w:basedOn w:val="a2"/>
    <w:rsid w:val="004E6DC6"/>
    <w:pPr>
      <w:jc w:val="center"/>
    </w:pPr>
    <w:rPr>
      <w:sz w:val="28"/>
    </w:rPr>
  </w:style>
  <w:style w:type="paragraph" w:customStyle="1" w:styleId="40">
    <w:name w:val="4. Текст"/>
    <w:basedOn w:val="aff1"/>
    <w:link w:val="41"/>
    <w:autoRedefine/>
    <w:rsid w:val="00943BF2"/>
    <w:pPr>
      <w:widowControl w:val="0"/>
      <w:spacing w:after="60" w:line="288" w:lineRule="auto"/>
      <w:ind w:firstLine="720"/>
      <w:jc w:val="center"/>
    </w:pPr>
    <w:rPr>
      <w:bCs/>
      <w:spacing w:val="2"/>
      <w:sz w:val="24"/>
      <w:szCs w:val="24"/>
    </w:rPr>
  </w:style>
  <w:style w:type="paragraph" w:styleId="aff1">
    <w:name w:val="annotation text"/>
    <w:basedOn w:val="a2"/>
    <w:link w:val="aff2"/>
    <w:rsid w:val="004E6DC6"/>
  </w:style>
  <w:style w:type="character" w:customStyle="1" w:styleId="41">
    <w:name w:val="4. Текст Знак"/>
    <w:basedOn w:val="a3"/>
    <w:link w:val="40"/>
    <w:rsid w:val="00943BF2"/>
    <w:rPr>
      <w:bCs/>
      <w:spacing w:val="2"/>
      <w:sz w:val="24"/>
      <w:szCs w:val="24"/>
      <w:lang w:val="ru-RU" w:eastAsia="ru-RU" w:bidi="ar-SA"/>
    </w:rPr>
  </w:style>
  <w:style w:type="paragraph" w:customStyle="1" w:styleId="aff3">
    <w:name w:val="обычн БО"/>
    <w:basedOn w:val="a2"/>
    <w:link w:val="aff4"/>
    <w:rsid w:val="004E6DC6"/>
    <w:pPr>
      <w:ind w:firstLine="720"/>
      <w:jc w:val="both"/>
    </w:pPr>
    <w:rPr>
      <w:rFonts w:ascii="Arial" w:hAnsi="Arial"/>
      <w:sz w:val="28"/>
    </w:rPr>
  </w:style>
  <w:style w:type="character" w:customStyle="1" w:styleId="aff4">
    <w:name w:val="обычн БО Знак"/>
    <w:basedOn w:val="a3"/>
    <w:link w:val="aff3"/>
    <w:rsid w:val="004E6DC6"/>
    <w:rPr>
      <w:rFonts w:ascii="Arial" w:hAnsi="Arial"/>
      <w:sz w:val="28"/>
      <w:lang w:val="ru-RU" w:eastAsia="ru-RU" w:bidi="ar-SA"/>
    </w:rPr>
  </w:style>
  <w:style w:type="paragraph" w:customStyle="1" w:styleId="Web">
    <w:name w:val="Обычный (Web)"/>
    <w:aliases w:val="Обычный (веб)1"/>
    <w:basedOn w:val="a2"/>
    <w:rsid w:val="004E6DC6"/>
    <w:pPr>
      <w:spacing w:before="100" w:beforeAutospacing="1" w:after="100" w:afterAutospacing="1"/>
    </w:pPr>
    <w:rPr>
      <w:sz w:val="24"/>
      <w:szCs w:val="24"/>
    </w:rPr>
  </w:style>
  <w:style w:type="paragraph" w:customStyle="1" w:styleId="BodyText21">
    <w:name w:val="Body Text 21"/>
    <w:basedOn w:val="a2"/>
    <w:rsid w:val="004E6DC6"/>
    <w:pPr>
      <w:spacing w:line="360" w:lineRule="auto"/>
      <w:jc w:val="center"/>
    </w:pPr>
    <w:rPr>
      <w:b/>
      <w:sz w:val="28"/>
    </w:rPr>
  </w:style>
  <w:style w:type="paragraph" w:customStyle="1" w:styleId="37">
    <w:name w:val="Стиль3 Знак"/>
    <w:basedOn w:val="23"/>
    <w:rsid w:val="004E6DC6"/>
    <w:pPr>
      <w:widowControl w:val="0"/>
      <w:tabs>
        <w:tab w:val="num" w:pos="227"/>
      </w:tabs>
      <w:adjustRightInd w:val="0"/>
      <w:ind w:firstLine="0"/>
    </w:pPr>
  </w:style>
  <w:style w:type="character" w:customStyle="1" w:styleId="50">
    <w:name w:val="Заголовок №5"/>
    <w:basedOn w:val="a3"/>
    <w:rsid w:val="004E6DC6"/>
    <w:rPr>
      <w:rFonts w:ascii="Times New Roman" w:hAnsi="Times New Roman" w:cs="Times New Roman"/>
      <w:spacing w:val="1"/>
      <w:sz w:val="22"/>
      <w:szCs w:val="22"/>
    </w:rPr>
  </w:style>
  <w:style w:type="character" w:customStyle="1" w:styleId="51">
    <w:name w:val="Основной текст (5)_"/>
    <w:basedOn w:val="a3"/>
    <w:link w:val="510"/>
    <w:locked/>
    <w:rsid w:val="004E6DC6"/>
    <w:rPr>
      <w:sz w:val="22"/>
      <w:szCs w:val="22"/>
      <w:lang w:bidi="ar-SA"/>
    </w:rPr>
  </w:style>
  <w:style w:type="paragraph" w:customStyle="1" w:styleId="510">
    <w:name w:val="Основной текст (5)1"/>
    <w:basedOn w:val="a2"/>
    <w:link w:val="51"/>
    <w:rsid w:val="004E6DC6"/>
    <w:pPr>
      <w:shd w:val="clear" w:color="auto" w:fill="FFFFFF"/>
      <w:spacing w:before="600" w:line="274" w:lineRule="exact"/>
    </w:pPr>
    <w:rPr>
      <w:sz w:val="22"/>
      <w:szCs w:val="22"/>
    </w:rPr>
  </w:style>
  <w:style w:type="character" w:customStyle="1" w:styleId="511pt">
    <w:name w:val="Основной текст (5) + 11 pt"/>
    <w:basedOn w:val="51"/>
    <w:rsid w:val="004E6DC6"/>
    <w:rPr>
      <w:spacing w:val="1"/>
      <w:sz w:val="22"/>
      <w:szCs w:val="22"/>
      <w:lang w:bidi="ar-SA"/>
    </w:rPr>
  </w:style>
  <w:style w:type="paragraph" w:styleId="aff5">
    <w:name w:val="Balloon Text"/>
    <w:basedOn w:val="a2"/>
    <w:semiHidden/>
    <w:rsid w:val="00F2566B"/>
    <w:rPr>
      <w:rFonts w:ascii="Tahoma" w:hAnsi="Tahoma" w:cs="Tahoma"/>
      <w:sz w:val="16"/>
      <w:szCs w:val="16"/>
    </w:rPr>
  </w:style>
  <w:style w:type="paragraph" w:customStyle="1" w:styleId="aff6">
    <w:name w:val="Знак Знак Знак Знак Знак Знак Знак Знак Знак Знак"/>
    <w:basedOn w:val="a2"/>
    <w:rsid w:val="00BD1C40"/>
    <w:pPr>
      <w:spacing w:after="160" w:line="240" w:lineRule="exact"/>
    </w:pPr>
    <w:rPr>
      <w:rFonts w:ascii="Verdana" w:hAnsi="Verdana" w:cs="Verdana"/>
      <w:lang w:val="en-US" w:eastAsia="en-US"/>
    </w:rPr>
  </w:style>
  <w:style w:type="paragraph" w:customStyle="1" w:styleId="2110">
    <w:name w:val="Основной текст 211"/>
    <w:basedOn w:val="a2"/>
    <w:rsid w:val="00230B3A"/>
    <w:pPr>
      <w:suppressAutoHyphens/>
      <w:spacing w:after="120" w:line="480" w:lineRule="auto"/>
    </w:pPr>
    <w:rPr>
      <w:sz w:val="24"/>
      <w:szCs w:val="24"/>
      <w:lang w:eastAsia="ar-SA"/>
    </w:rPr>
  </w:style>
  <w:style w:type="paragraph" w:customStyle="1" w:styleId="310">
    <w:name w:val="Основной текст 31"/>
    <w:basedOn w:val="a2"/>
    <w:rsid w:val="008B583A"/>
    <w:pPr>
      <w:suppressAutoHyphens/>
      <w:spacing w:after="120"/>
      <w:jc w:val="both"/>
    </w:pPr>
    <w:rPr>
      <w:sz w:val="16"/>
      <w:szCs w:val="16"/>
      <w:lang w:eastAsia="ar-SA"/>
    </w:rPr>
  </w:style>
  <w:style w:type="paragraph" w:styleId="a">
    <w:name w:val="List Number"/>
    <w:basedOn w:val="a2"/>
    <w:rsid w:val="00A4456F"/>
    <w:pPr>
      <w:numPr>
        <w:numId w:val="9"/>
      </w:numPr>
    </w:pPr>
  </w:style>
  <w:style w:type="character" w:customStyle="1" w:styleId="110">
    <w:name w:val="Знак Знак11"/>
    <w:basedOn w:val="a3"/>
    <w:rsid w:val="00A4456F"/>
    <w:rPr>
      <w:lang w:val="ru-RU" w:eastAsia="ru-RU" w:bidi="ar-SA"/>
    </w:rPr>
  </w:style>
  <w:style w:type="paragraph" w:customStyle="1" w:styleId="aff7">
    <w:name w:val="Подпункт"/>
    <w:basedOn w:val="a2"/>
    <w:rsid w:val="00D80653"/>
    <w:pPr>
      <w:tabs>
        <w:tab w:val="num" w:pos="360"/>
        <w:tab w:val="num" w:pos="2025"/>
      </w:tabs>
      <w:ind w:left="360" w:hanging="360"/>
      <w:jc w:val="both"/>
    </w:pPr>
    <w:rPr>
      <w:sz w:val="24"/>
    </w:rPr>
  </w:style>
  <w:style w:type="character" w:customStyle="1" w:styleId="aff8">
    <w:name w:val="Нижний колонтитул Знак"/>
    <w:basedOn w:val="a3"/>
    <w:uiPriority w:val="99"/>
    <w:locked/>
    <w:rsid w:val="008C1C3D"/>
    <w:rPr>
      <w:rFonts w:cs="Times New Roman"/>
      <w:sz w:val="22"/>
      <w:szCs w:val="22"/>
      <w:lang w:eastAsia="en-US"/>
    </w:rPr>
  </w:style>
  <w:style w:type="paragraph" w:customStyle="1" w:styleId="Style14">
    <w:name w:val="Style14"/>
    <w:basedOn w:val="a2"/>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2"/>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rsid w:val="000D3AA4"/>
    <w:pPr>
      <w:widowControl w:val="0"/>
      <w:autoSpaceDE w:val="0"/>
      <w:autoSpaceDN w:val="0"/>
      <w:adjustRightInd w:val="0"/>
      <w:jc w:val="both"/>
    </w:pPr>
    <w:rPr>
      <w:sz w:val="24"/>
      <w:szCs w:val="24"/>
    </w:rPr>
  </w:style>
  <w:style w:type="paragraph" w:customStyle="1" w:styleId="Style7">
    <w:name w:val="Style7"/>
    <w:basedOn w:val="a2"/>
    <w:rsid w:val="000D3AA4"/>
    <w:pPr>
      <w:widowControl w:val="0"/>
      <w:autoSpaceDE w:val="0"/>
      <w:autoSpaceDN w:val="0"/>
      <w:adjustRightInd w:val="0"/>
      <w:spacing w:line="310" w:lineRule="exact"/>
    </w:pPr>
    <w:rPr>
      <w:sz w:val="24"/>
      <w:szCs w:val="24"/>
    </w:rPr>
  </w:style>
  <w:style w:type="paragraph" w:customStyle="1" w:styleId="Style8">
    <w:name w:val="Style8"/>
    <w:basedOn w:val="a2"/>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rsid w:val="000D3AA4"/>
    <w:pPr>
      <w:widowControl w:val="0"/>
      <w:autoSpaceDE w:val="0"/>
      <w:autoSpaceDN w:val="0"/>
      <w:adjustRightInd w:val="0"/>
      <w:spacing w:line="317" w:lineRule="exact"/>
    </w:pPr>
    <w:rPr>
      <w:sz w:val="24"/>
      <w:szCs w:val="24"/>
    </w:rPr>
  </w:style>
  <w:style w:type="paragraph" w:customStyle="1" w:styleId="Style21">
    <w:name w:val="Style21"/>
    <w:basedOn w:val="a2"/>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9">
    <w:name w:val="annotation reference"/>
    <w:basedOn w:val="a3"/>
    <w:rsid w:val="00F260EA"/>
    <w:rPr>
      <w:sz w:val="16"/>
      <w:szCs w:val="16"/>
    </w:rPr>
  </w:style>
  <w:style w:type="paragraph" w:styleId="affa">
    <w:name w:val="annotation subject"/>
    <w:basedOn w:val="aff1"/>
    <w:next w:val="aff1"/>
    <w:semiHidden/>
    <w:rsid w:val="00F260EA"/>
    <w:rPr>
      <w:b/>
      <w:bCs/>
    </w:rPr>
  </w:style>
  <w:style w:type="character" w:customStyle="1" w:styleId="aff2">
    <w:name w:val="Текст примечания Знак"/>
    <w:basedOn w:val="a3"/>
    <w:link w:val="aff1"/>
    <w:locked/>
    <w:rsid w:val="00821D07"/>
    <w:rPr>
      <w:lang w:val="ru-RU" w:eastAsia="ru-RU" w:bidi="ar-SA"/>
    </w:rPr>
  </w:style>
  <w:style w:type="paragraph" w:customStyle="1" w:styleId="111">
    <w:name w:val="Заголовок 11"/>
    <w:basedOn w:val="a2"/>
    <w:rsid w:val="00FE7488"/>
    <w:pPr>
      <w:tabs>
        <w:tab w:val="num" w:pos="360"/>
      </w:tabs>
    </w:pPr>
    <w:rPr>
      <w:lang w:val="en-US"/>
    </w:rPr>
  </w:style>
  <w:style w:type="paragraph" w:customStyle="1" w:styleId="311">
    <w:name w:val="Заголовок 31"/>
    <w:basedOn w:val="a2"/>
    <w:rsid w:val="00FE7488"/>
    <w:pPr>
      <w:tabs>
        <w:tab w:val="num" w:pos="720"/>
      </w:tabs>
      <w:ind w:left="720" w:hanging="720"/>
    </w:pPr>
    <w:rPr>
      <w:lang w:val="en-US"/>
    </w:rPr>
  </w:style>
  <w:style w:type="paragraph" w:customStyle="1" w:styleId="410">
    <w:name w:val="Заголовок 41"/>
    <w:basedOn w:val="a2"/>
    <w:rsid w:val="00FE7488"/>
    <w:pPr>
      <w:tabs>
        <w:tab w:val="num" w:pos="864"/>
      </w:tabs>
      <w:ind w:left="864" w:hanging="864"/>
    </w:pPr>
    <w:rPr>
      <w:lang w:val="en-US"/>
    </w:rPr>
  </w:style>
  <w:style w:type="paragraph" w:customStyle="1" w:styleId="511">
    <w:name w:val="Заголовок 51"/>
    <w:basedOn w:val="a2"/>
    <w:rsid w:val="00FE7488"/>
    <w:pPr>
      <w:tabs>
        <w:tab w:val="num" w:pos="1008"/>
      </w:tabs>
      <w:ind w:left="1008" w:hanging="1008"/>
    </w:pPr>
    <w:rPr>
      <w:lang w:val="en-US"/>
    </w:rPr>
  </w:style>
  <w:style w:type="paragraph" w:customStyle="1" w:styleId="61">
    <w:name w:val="Заголовок 61"/>
    <w:basedOn w:val="a2"/>
    <w:rsid w:val="00FE7488"/>
    <w:pPr>
      <w:tabs>
        <w:tab w:val="num" w:pos="1152"/>
      </w:tabs>
      <w:ind w:left="1152" w:hanging="1152"/>
    </w:pPr>
    <w:rPr>
      <w:lang w:val="en-US"/>
    </w:rPr>
  </w:style>
  <w:style w:type="paragraph" w:customStyle="1" w:styleId="71">
    <w:name w:val="Заголовок 71"/>
    <w:basedOn w:val="a2"/>
    <w:rsid w:val="00FE7488"/>
    <w:pPr>
      <w:tabs>
        <w:tab w:val="num" w:pos="1296"/>
      </w:tabs>
      <w:ind w:left="1296" w:hanging="1296"/>
    </w:pPr>
    <w:rPr>
      <w:lang w:val="en-US"/>
    </w:rPr>
  </w:style>
  <w:style w:type="paragraph" w:customStyle="1" w:styleId="81">
    <w:name w:val="Заголовок 81"/>
    <w:basedOn w:val="a2"/>
    <w:rsid w:val="00FE7488"/>
    <w:pPr>
      <w:tabs>
        <w:tab w:val="num" w:pos="1440"/>
      </w:tabs>
      <w:ind w:left="1440" w:hanging="1440"/>
    </w:pPr>
    <w:rPr>
      <w:lang w:val="en-US"/>
    </w:rPr>
  </w:style>
  <w:style w:type="paragraph" w:customStyle="1" w:styleId="91">
    <w:name w:val="Заголовок 91"/>
    <w:basedOn w:val="a2"/>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b">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9">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c">
    <w:name w:val="List Paragraph"/>
    <w:basedOn w:val="a2"/>
    <w:link w:val="affd"/>
    <w:uiPriority w:val="34"/>
    <w:qFormat/>
    <w:rsid w:val="0052724B"/>
    <w:pPr>
      <w:ind w:left="720"/>
      <w:contextualSpacing/>
    </w:pPr>
  </w:style>
  <w:style w:type="character" w:customStyle="1" w:styleId="affe">
    <w:name w:val="Основной текст_"/>
    <w:basedOn w:val="a3"/>
    <w:link w:val="42"/>
    <w:rsid w:val="0096091F"/>
    <w:rPr>
      <w:sz w:val="23"/>
      <w:szCs w:val="23"/>
      <w:shd w:val="clear" w:color="auto" w:fill="FFFFFF"/>
    </w:rPr>
  </w:style>
  <w:style w:type="character" w:customStyle="1" w:styleId="2a">
    <w:name w:val="Основной текст (2)_"/>
    <w:basedOn w:val="a3"/>
    <w:link w:val="2b"/>
    <w:rsid w:val="0096091F"/>
    <w:rPr>
      <w:b/>
      <w:bCs/>
      <w:sz w:val="23"/>
      <w:szCs w:val="23"/>
      <w:shd w:val="clear" w:color="auto" w:fill="FFFFFF"/>
    </w:rPr>
  </w:style>
  <w:style w:type="paragraph" w:customStyle="1" w:styleId="42">
    <w:name w:val="Основной текст4"/>
    <w:basedOn w:val="a2"/>
    <w:link w:val="affe"/>
    <w:rsid w:val="0096091F"/>
    <w:pPr>
      <w:widowControl w:val="0"/>
      <w:shd w:val="clear" w:color="auto" w:fill="FFFFFF"/>
      <w:spacing w:after="5220" w:line="274" w:lineRule="exact"/>
      <w:ind w:hanging="740"/>
      <w:jc w:val="right"/>
    </w:pPr>
    <w:rPr>
      <w:sz w:val="23"/>
      <w:szCs w:val="23"/>
    </w:rPr>
  </w:style>
  <w:style w:type="paragraph" w:customStyle="1" w:styleId="2b">
    <w:name w:val="Основной текст (2)"/>
    <w:basedOn w:val="a2"/>
    <w:link w:val="2a"/>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
    <w:qFormat/>
    <w:rsid w:val="00516309"/>
    <w:pPr>
      <w:numPr>
        <w:numId w:val="16"/>
      </w:numPr>
      <w:autoSpaceDE w:val="0"/>
      <w:autoSpaceDN w:val="0"/>
      <w:adjustRightInd w:val="0"/>
      <w:spacing w:after="200"/>
      <w:jc w:val="both"/>
    </w:pPr>
    <w:rPr>
      <w:rFonts w:eastAsia="Calibri"/>
      <w:sz w:val="24"/>
      <w:szCs w:val="24"/>
      <w:lang w:eastAsia="en-US"/>
    </w:rPr>
  </w:style>
  <w:style w:type="character" w:customStyle="1" w:styleId="afff">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fd">
    <w:name w:val="Абзац списка Знак"/>
    <w:link w:val="affc"/>
    <w:uiPriority w:val="34"/>
    <w:rsid w:val="009E305F"/>
  </w:style>
  <w:style w:type="paragraph" w:customStyle="1" w:styleId="213">
    <w:name w:val="Основной текст с отступом 21"/>
    <w:basedOn w:val="a2"/>
    <w:rsid w:val="008662B7"/>
    <w:pPr>
      <w:widowControl w:val="0"/>
      <w:suppressAutoHyphens/>
      <w:ind w:firstLine="700"/>
      <w:jc w:val="both"/>
    </w:pPr>
    <w:rPr>
      <w:rFonts w:ascii="Arial" w:hAnsi="Arial"/>
      <w:sz w:val="24"/>
      <w:lang w:eastAsia="ar-SA"/>
    </w:rPr>
  </w:style>
  <w:style w:type="paragraph" w:styleId="HTML0">
    <w:name w:val="HTML Preformatted"/>
    <w:basedOn w:val="a2"/>
    <w:link w:val="HTML1"/>
    <w:uiPriority w:val="99"/>
    <w:unhideWhenUsed/>
    <w:rsid w:val="0086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rPr>
  </w:style>
  <w:style w:type="character" w:customStyle="1" w:styleId="HTML1">
    <w:name w:val="Стандартный HTML Знак"/>
    <w:basedOn w:val="a3"/>
    <w:link w:val="HTML0"/>
    <w:uiPriority w:val="99"/>
    <w:rsid w:val="008662B7"/>
    <w:rPr>
      <w:rFonts w:ascii="Courier" w:hAnsi="Courier" w:cs="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59094">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142261">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903434">
      <w:bodyDiv w:val="1"/>
      <w:marLeft w:val="0"/>
      <w:marRight w:val="0"/>
      <w:marTop w:val="0"/>
      <w:marBottom w:val="0"/>
      <w:divBdr>
        <w:top w:val="none" w:sz="0" w:space="0" w:color="auto"/>
        <w:left w:val="none" w:sz="0" w:space="0" w:color="auto"/>
        <w:bottom w:val="none" w:sz="0" w:space="0" w:color="auto"/>
        <w:right w:val="none" w:sz="0" w:space="0" w:color="auto"/>
      </w:divBdr>
    </w:div>
    <w:div w:id="1473210180">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9440">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197980371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ru" TargetMode="Externa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image" Target="media/image5.w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tp.sberbank-ast.ru" TargetMode="Externa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i.ru" TargetMode="External"/><Relationship Id="rId24" Type="http://schemas.openxmlformats.org/officeDocument/2006/relationships/oleObject" Target="embeddings/oleObject6.bin"/><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10" Type="http://schemas.openxmlformats.org/officeDocument/2006/relationships/hyperlink" Target="consultantplus://offline/ref=3003334191ECD3E4665FF753EAD192E0E5498ACDD9D57F3A84B1995E473DA3E9D8ECF3C1BD3F4902T0iFE" TargetMode="External"/><Relationship Id="rId19" Type="http://schemas.openxmlformats.org/officeDocument/2006/relationships/image" Target="media/image4.wmf"/><Relationship Id="rId31" Type="http://schemas.openxmlformats.org/officeDocument/2006/relationships/oleObject" Target="embeddings/oleObject10.bin"/><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image" Target="media/image9.wmf"/><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968DF-80B6-438B-AC1A-370924614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13111</Words>
  <Characters>74739</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87675</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Anna S. Muromskaya</dc:creator>
  <cp:lastModifiedBy>Москвина С.М.</cp:lastModifiedBy>
  <cp:revision>2</cp:revision>
  <cp:lastPrinted>2015-03-06T08:13:00Z</cp:lastPrinted>
  <dcterms:created xsi:type="dcterms:W3CDTF">2015-06-03T16:31:00Z</dcterms:created>
  <dcterms:modified xsi:type="dcterms:W3CDTF">2015-06-03T16:31:00Z</dcterms:modified>
</cp:coreProperties>
</file>