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B8" w:rsidRPr="0000398C" w:rsidRDefault="007420B8">
      <w:pPr>
        <w:rPr>
          <w:rFonts w:ascii="Times New Roman" w:hAnsi="Times New Roman" w:cs="Times New Roman"/>
          <w:sz w:val="28"/>
          <w:szCs w:val="28"/>
        </w:rPr>
      </w:pPr>
    </w:p>
    <w:p w:rsidR="0000398C" w:rsidRDefault="0000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00398C">
        <w:rPr>
          <w:rFonts w:ascii="Times New Roman" w:hAnsi="Times New Roman" w:cs="Times New Roman"/>
          <w:sz w:val="28"/>
          <w:szCs w:val="28"/>
        </w:rPr>
        <w:t>Просим предоставить VIP номер соглашения текущих лицензий для возможности корректного расчета стоимости продления.</w:t>
      </w:r>
    </w:p>
    <w:p w:rsidR="0000398C" w:rsidRPr="0000398C" w:rsidRDefault="0000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0398C">
        <w:rPr>
          <w:rFonts w:ascii="Times New Roman" w:hAnsi="Times New Roman" w:cs="Times New Roman"/>
          <w:sz w:val="28"/>
          <w:szCs w:val="28"/>
        </w:rPr>
        <w:t>НОМЕР VIP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0398C">
        <w:rPr>
          <w:rFonts w:ascii="Times New Roman" w:hAnsi="Times New Roman" w:cs="Times New Roman"/>
          <w:sz w:val="28"/>
          <w:szCs w:val="28"/>
        </w:rPr>
        <w:t xml:space="preserve"> 206EF6D1DDA5F342CB1A</w:t>
      </w:r>
    </w:p>
    <w:p w:rsidR="0000398C" w:rsidRPr="0000398C" w:rsidRDefault="0000398C">
      <w:pPr>
        <w:rPr>
          <w:rFonts w:ascii="Times New Roman" w:hAnsi="Times New Roman" w:cs="Times New Roman"/>
          <w:sz w:val="28"/>
          <w:szCs w:val="28"/>
        </w:rPr>
      </w:pPr>
    </w:p>
    <w:p w:rsidR="0000398C" w:rsidRDefault="0000398C" w:rsidP="0000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2: П</w:t>
      </w:r>
      <w:r w:rsidRPr="0000398C">
        <w:rPr>
          <w:rFonts w:ascii="Times New Roman" w:hAnsi="Times New Roman" w:cs="Times New Roman"/>
          <w:sz w:val="28"/>
          <w:szCs w:val="28"/>
        </w:rPr>
        <w:t>росим увеличить</w:t>
      </w:r>
      <w:r>
        <w:rPr>
          <w:rFonts w:ascii="Times New Roman" w:hAnsi="Times New Roman" w:cs="Times New Roman"/>
          <w:sz w:val="28"/>
          <w:szCs w:val="28"/>
        </w:rPr>
        <w:t xml:space="preserve"> срок на передачу прав до 7 рабочих </w:t>
      </w:r>
      <w:r w:rsidRPr="0000398C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0398C" w:rsidRPr="0000398C" w:rsidRDefault="0000398C" w:rsidP="0000398C">
      <w:pPr>
        <w:jc w:val="both"/>
        <w:rPr>
          <w:rFonts w:ascii="Times New Roman" w:hAnsi="Times New Roman" w:cs="Times New Roman"/>
          <w:sz w:val="28"/>
          <w:szCs w:val="28"/>
        </w:rPr>
      </w:pPr>
      <w:r w:rsidRPr="0000398C">
        <w:rPr>
          <w:rFonts w:ascii="Times New Roman" w:hAnsi="Times New Roman" w:cs="Times New Roman"/>
          <w:sz w:val="28"/>
          <w:szCs w:val="28"/>
        </w:rPr>
        <w:t xml:space="preserve">Согласно информационной карте срок поставки указан в Техническом задании. </w:t>
      </w:r>
    </w:p>
    <w:p w:rsidR="0000398C" w:rsidRDefault="0000398C" w:rsidP="0000398C">
      <w:pPr>
        <w:jc w:val="both"/>
        <w:rPr>
          <w:rFonts w:ascii="Times New Roman" w:hAnsi="Times New Roman" w:cs="Times New Roman"/>
          <w:sz w:val="28"/>
          <w:szCs w:val="28"/>
        </w:rPr>
      </w:pPr>
      <w:r w:rsidRPr="0000398C">
        <w:rPr>
          <w:rFonts w:ascii="Times New Roman" w:hAnsi="Times New Roman" w:cs="Times New Roman"/>
          <w:sz w:val="28"/>
          <w:szCs w:val="28"/>
        </w:rPr>
        <w:t xml:space="preserve">В Техническом задании указан срок поставки не позднее 19 сентября 200г., так как срок окончания действия лицензии </w:t>
      </w:r>
      <w:r w:rsidRPr="0000398C">
        <w:rPr>
          <w:rFonts w:ascii="Times New Roman" w:hAnsi="Times New Roman" w:cs="Times New Roman"/>
          <w:sz w:val="28"/>
          <w:szCs w:val="28"/>
        </w:rPr>
        <w:t>на данное</w:t>
      </w:r>
      <w:r w:rsidRPr="0000398C">
        <w:rPr>
          <w:rFonts w:ascii="Times New Roman" w:hAnsi="Times New Roman" w:cs="Times New Roman"/>
          <w:sz w:val="28"/>
          <w:szCs w:val="28"/>
        </w:rPr>
        <w:t xml:space="preserve"> ПО истекает 19 сентября 2020г.</w:t>
      </w:r>
    </w:p>
    <w:p w:rsidR="0000398C" w:rsidRPr="0000398C" w:rsidRDefault="0000398C" w:rsidP="00003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</w:t>
      </w:r>
      <w:r w:rsidRPr="0000398C">
        <w:rPr>
          <w:rFonts w:ascii="Times New Roman" w:hAnsi="Times New Roman" w:cs="Times New Roman"/>
          <w:sz w:val="28"/>
          <w:szCs w:val="28"/>
        </w:rPr>
        <w:t>ставка позже 19 сентября неприемлема.</w:t>
      </w:r>
    </w:p>
    <w:sectPr w:rsidR="0000398C" w:rsidRPr="0000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8C"/>
    <w:rsid w:val="0000398C"/>
    <w:rsid w:val="0074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46AC"/>
  <w15:chartTrackingRefBased/>
  <w15:docId w15:val="{16D3344E-41E0-4464-A994-67BC00FB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1</cp:revision>
  <dcterms:created xsi:type="dcterms:W3CDTF">2020-08-29T13:04:00Z</dcterms:created>
  <dcterms:modified xsi:type="dcterms:W3CDTF">2020-08-29T13:09:00Z</dcterms:modified>
</cp:coreProperties>
</file>