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d"/>
        <w:shd w:val="clear" w:color="auto" w:fill="auto"/>
        <w:spacing w:before="0" w:after="258" w:line="230" w:lineRule="exact"/>
      </w:pPr>
    </w:p>
    <w:p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rsidR="009B7D88" w:rsidRDefault="0096091F" w:rsidP="00D46172">
      <w:pPr>
        <w:pStyle w:val="aff2"/>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rsidR="0001643A" w:rsidRPr="00DB350E" w:rsidRDefault="009B7D88" w:rsidP="0001643A">
      <w:pPr>
        <w:pStyle w:val="aff2"/>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01643A">
        <w:rPr>
          <w:b/>
          <w:sz w:val="28"/>
          <w:szCs w:val="28"/>
        </w:rPr>
        <w:t xml:space="preserve">на оказание </w:t>
      </w:r>
      <w:bookmarkStart w:id="5" w:name="OLE_LINK1"/>
      <w:r w:rsidR="00AE5F29" w:rsidRPr="00AE5F29">
        <w:rPr>
          <w:b/>
          <w:sz w:val="28"/>
          <w:szCs w:val="28"/>
        </w:rPr>
        <w:t>услуг по информационному сопровождению в виде организации прямой трансляции и/или прямых включений корреспондентов в эфире телевизионного канала с Панельной сессии «Презентация результатов Национального рейтинга состояния инвестиционного климата в субъектах Российской Федерации» в рамках Петербургского международного экономического форума 2018</w:t>
      </w:r>
      <w:bookmarkEnd w:id="5"/>
      <w:r w:rsidR="0001643A">
        <w:rPr>
          <w:b/>
          <w:sz w:val="28"/>
          <w:szCs w:val="28"/>
        </w:rPr>
        <w:t>.</w:t>
      </w:r>
    </w:p>
    <w:p w:rsidR="0096091F" w:rsidRPr="00DB350E" w:rsidRDefault="0096091F" w:rsidP="00D46172">
      <w:pPr>
        <w:pStyle w:val="aff2"/>
        <w:spacing w:line="288" w:lineRule="auto"/>
        <w:jc w:val="center"/>
        <w:rPr>
          <w:b/>
          <w:sz w:val="28"/>
          <w:szCs w:val="28"/>
        </w:rPr>
      </w:pPr>
    </w:p>
    <w:p w:rsidR="0096091F" w:rsidRPr="008821A8" w:rsidRDefault="0096091F" w:rsidP="008821A8">
      <w:pPr>
        <w:pStyle w:val="aff2"/>
        <w:spacing w:line="288" w:lineRule="auto"/>
        <w:jc w:val="center"/>
        <w:rPr>
          <w:b/>
          <w:sz w:val="28"/>
          <w:szCs w:val="28"/>
        </w:rPr>
      </w:pPr>
    </w:p>
    <w:p w:rsidR="004E6DC6" w:rsidRPr="008821A8" w:rsidRDefault="004E6DC6" w:rsidP="008821A8">
      <w:pPr>
        <w:pStyle w:val="aff2"/>
        <w:spacing w:line="288" w:lineRule="auto"/>
        <w:jc w:val="center"/>
        <w:rPr>
          <w:b/>
          <w:sz w:val="28"/>
          <w:szCs w:val="28"/>
        </w:rPr>
      </w:pPr>
    </w:p>
    <w:p w:rsidR="004E6DC6" w:rsidRDefault="004E6DC6" w:rsidP="00D46172"/>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D46172" w:rsidRDefault="00D46172" w:rsidP="004E6DC6"/>
    <w:p w:rsidR="00D46172" w:rsidRDefault="00D46172" w:rsidP="004E6DC6"/>
    <w:p w:rsidR="00D46172" w:rsidRDefault="00D46172"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0D115C" w:rsidRDefault="002B650A" w:rsidP="004E6DC6">
      <w:pPr>
        <w:jc w:val="center"/>
        <w:rPr>
          <w:sz w:val="24"/>
          <w:szCs w:val="24"/>
        </w:rPr>
      </w:pPr>
      <w:r w:rsidRPr="00BD1C40">
        <w:rPr>
          <w:sz w:val="24"/>
          <w:szCs w:val="24"/>
        </w:rPr>
        <w:t>201</w:t>
      </w:r>
      <w:r w:rsidR="009348E9">
        <w:rPr>
          <w:sz w:val="24"/>
          <w:szCs w:val="24"/>
        </w:rPr>
        <w:t>8</w:t>
      </w:r>
      <w:r w:rsidR="004E6DC6" w:rsidRPr="00BD1C40">
        <w:rPr>
          <w:sz w:val="24"/>
          <w:szCs w:val="24"/>
        </w:rPr>
        <w:t xml:space="preserve"> г.</w:t>
      </w:r>
    </w:p>
    <w:p w:rsidR="000D115C" w:rsidRDefault="000D115C">
      <w:pPr>
        <w:rPr>
          <w:sz w:val="24"/>
          <w:szCs w:val="24"/>
        </w:rPr>
      </w:pPr>
    </w:p>
    <w:p w:rsidR="00870493" w:rsidRDefault="00485079" w:rsidP="00485079">
      <w:pPr>
        <w:jc w:val="center"/>
        <w:rPr>
          <w:b/>
          <w:sz w:val="24"/>
          <w:szCs w:val="24"/>
        </w:rPr>
      </w:pPr>
      <w:r>
        <w:rPr>
          <w:b/>
          <w:sz w:val="24"/>
          <w:szCs w:val="24"/>
        </w:rPr>
        <w:t>СОДЕРЖАНИЕ</w:t>
      </w:r>
    </w:p>
    <w:p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6" w:name="_Toc180912136" w:displacedByCustomXml="next"/>
    <w:sdt>
      <w:sdtPr>
        <w:id w:val="1152725297"/>
        <w:docPartObj>
          <w:docPartGallery w:val="Table of Contents"/>
          <w:docPartUnique/>
        </w:docPartObj>
      </w:sdtPr>
      <w:sdtEndPr>
        <w:rPr>
          <w:b w:val="0"/>
          <w:bCs/>
          <w:sz w:val="24"/>
        </w:rPr>
      </w:sdtEndPr>
      <w:sdtContent>
        <w:p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a"/>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8C7F49">
              <w:rPr>
                <w:b w:val="0"/>
                <w:webHidden/>
                <w:sz w:val="24"/>
              </w:rPr>
              <w:t>3</w:t>
            </w:r>
            <w:r w:rsidR="007F3968" w:rsidRPr="007F3968">
              <w:rPr>
                <w:b w:val="0"/>
                <w:webHidden/>
                <w:sz w:val="24"/>
              </w:rPr>
              <w:fldChar w:fldCharType="end"/>
            </w:r>
          </w:hyperlink>
        </w:p>
        <w:p w:rsidR="007F3968" w:rsidRPr="007F3968" w:rsidRDefault="0086407C">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a"/>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8C7F49">
              <w:rPr>
                <w:b w:val="0"/>
                <w:webHidden/>
                <w:sz w:val="24"/>
              </w:rPr>
              <w:t>4</w:t>
            </w:r>
            <w:r w:rsidR="007F3968" w:rsidRPr="007F3968">
              <w:rPr>
                <w:b w:val="0"/>
                <w:webHidden/>
                <w:sz w:val="24"/>
              </w:rPr>
              <w:fldChar w:fldCharType="end"/>
            </w:r>
          </w:hyperlink>
        </w:p>
        <w:p w:rsidR="007F3968" w:rsidRPr="007F3968" w:rsidRDefault="0086407C">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a"/>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8C7F49">
              <w:rPr>
                <w:b w:val="0"/>
                <w:webHidden/>
                <w:sz w:val="24"/>
              </w:rPr>
              <w:t>13</w:t>
            </w:r>
            <w:r w:rsidR="007F3968" w:rsidRPr="007F3968">
              <w:rPr>
                <w:b w:val="0"/>
                <w:webHidden/>
                <w:sz w:val="24"/>
              </w:rPr>
              <w:fldChar w:fldCharType="end"/>
            </w:r>
          </w:hyperlink>
        </w:p>
        <w:p w:rsidR="007F3968" w:rsidRPr="007F3968" w:rsidRDefault="0086407C">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a"/>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8C7F49">
              <w:rPr>
                <w:b w:val="0"/>
                <w:webHidden/>
                <w:sz w:val="24"/>
              </w:rPr>
              <w:t>18</w:t>
            </w:r>
            <w:r w:rsidR="007F3968" w:rsidRPr="007F3968">
              <w:rPr>
                <w:b w:val="0"/>
                <w:webHidden/>
                <w:sz w:val="24"/>
              </w:rPr>
              <w:fldChar w:fldCharType="end"/>
            </w:r>
          </w:hyperlink>
        </w:p>
        <w:p w:rsidR="007F3968" w:rsidRPr="007F3968" w:rsidRDefault="0086407C">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a"/>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8C7F49">
              <w:rPr>
                <w:b w:val="0"/>
                <w:webHidden/>
                <w:sz w:val="24"/>
              </w:rPr>
              <w:t>19</w:t>
            </w:r>
            <w:r w:rsidR="007F3968" w:rsidRPr="007F3968">
              <w:rPr>
                <w:b w:val="0"/>
                <w:webHidden/>
                <w:sz w:val="24"/>
              </w:rPr>
              <w:fldChar w:fldCharType="end"/>
            </w:r>
          </w:hyperlink>
        </w:p>
        <w:p w:rsidR="007F3968" w:rsidRPr="007F3968" w:rsidRDefault="0086407C">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a"/>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8C7F49">
              <w:rPr>
                <w:b w:val="0"/>
                <w:webHidden/>
                <w:sz w:val="24"/>
              </w:rPr>
              <w:t>28</w:t>
            </w:r>
            <w:r w:rsidR="007F3968" w:rsidRPr="007F3968">
              <w:rPr>
                <w:b w:val="0"/>
                <w:webHidden/>
                <w:sz w:val="24"/>
              </w:rPr>
              <w:fldChar w:fldCharType="end"/>
            </w:r>
          </w:hyperlink>
        </w:p>
        <w:p w:rsidR="007F3968" w:rsidRPr="007F3968" w:rsidRDefault="0086407C">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a"/>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8C7F49">
              <w:rPr>
                <w:b w:val="0"/>
                <w:webHidden/>
                <w:sz w:val="24"/>
              </w:rPr>
              <w:t>38</w:t>
            </w:r>
            <w:r w:rsidR="007F3968" w:rsidRPr="007F3968">
              <w:rPr>
                <w:b w:val="0"/>
                <w:webHidden/>
                <w:sz w:val="24"/>
              </w:rPr>
              <w:fldChar w:fldCharType="end"/>
            </w:r>
          </w:hyperlink>
        </w:p>
        <w:p w:rsidR="004D6DC0" w:rsidRPr="007F3968" w:rsidRDefault="00870493" w:rsidP="00870493">
          <w:pPr>
            <w:pStyle w:val="12"/>
            <w:tabs>
              <w:tab w:val="left" w:pos="480"/>
            </w:tabs>
            <w:rPr>
              <w:b w:val="0"/>
              <w:sz w:val="24"/>
            </w:rPr>
          </w:pPr>
          <w:r w:rsidRPr="007F3968">
            <w:rPr>
              <w:b w:val="0"/>
              <w:sz w:val="24"/>
            </w:rPr>
            <w:fldChar w:fldCharType="end"/>
          </w:r>
        </w:p>
      </w:sdtContent>
    </w:sdt>
    <w:p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rsidR="004E6DC6" w:rsidRPr="000D115C" w:rsidRDefault="004E6DC6" w:rsidP="000D115C">
      <w:pPr>
        <w:pStyle w:val="10"/>
      </w:pPr>
      <w:bookmarkStart w:id="7" w:name="_Toc253767322"/>
      <w:bookmarkStart w:id="8" w:name="_Toc465240943"/>
      <w:r w:rsidRPr="000D115C">
        <w:lastRenderedPageBreak/>
        <w:t>ТЕРМИНЫ И ОПРЕДЕЛЕНИЯ</w:t>
      </w:r>
      <w:bookmarkEnd w:id="7"/>
      <w:bookmarkEnd w:id="8"/>
      <w:bookmarkEnd w:id="6"/>
    </w:p>
    <w:p w:rsidR="004E6DC6" w:rsidRPr="00DA6368" w:rsidRDefault="004E6DC6" w:rsidP="00DA6368">
      <w:pPr>
        <w:spacing w:line="312" w:lineRule="auto"/>
        <w:ind w:firstLine="709"/>
        <w:rPr>
          <w:sz w:val="24"/>
          <w:szCs w:val="24"/>
        </w:rPr>
      </w:pPr>
    </w:p>
    <w:p w:rsidR="00981B3E" w:rsidRPr="00DA6368" w:rsidRDefault="00981B3E" w:rsidP="000D115C">
      <w:pPr>
        <w:ind w:firstLine="709"/>
        <w:jc w:val="both"/>
        <w:rPr>
          <w:sz w:val="24"/>
          <w:szCs w:val="24"/>
        </w:rPr>
      </w:pPr>
      <w:bookmarkStart w:id="9"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009348E9" w:rsidRPr="00E161CE">
          <w:rPr>
            <w:rStyle w:val="aa"/>
            <w:sz w:val="24"/>
            <w:szCs w:val="24"/>
            <w:lang w:val="en-US"/>
          </w:rPr>
          <w:t>http</w:t>
        </w:r>
        <w:r w:rsidR="009348E9" w:rsidRPr="009348E9">
          <w:rPr>
            <w:rStyle w:val="aa"/>
            <w:sz w:val="24"/>
            <w:szCs w:val="24"/>
          </w:rPr>
          <w:t>://</w:t>
        </w:r>
        <w:r w:rsidR="009348E9" w:rsidRPr="00E161CE">
          <w:rPr>
            <w:rStyle w:val="aa"/>
            <w:sz w:val="24"/>
            <w:szCs w:val="24"/>
          </w:rPr>
          <w:t>asi.ru</w:t>
        </w:r>
      </w:hyperlink>
      <w:r w:rsidR="009348E9" w:rsidRPr="009348E9">
        <w:rPr>
          <w:sz w:val="24"/>
          <w:szCs w:val="24"/>
        </w:rPr>
        <w:t>/</w:t>
      </w:r>
      <w:r w:rsidRPr="00DA6368">
        <w:rPr>
          <w:sz w:val="24"/>
          <w:szCs w:val="24"/>
        </w:rPr>
        <w:t>).</w:t>
      </w:r>
    </w:p>
    <w:p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9348E9" w:rsidRPr="00E161CE">
          <w:rPr>
            <w:rStyle w:val="aa"/>
            <w:sz w:val="24"/>
            <w:szCs w:val="24"/>
          </w:rPr>
          <w:t>http://</w:t>
        </w:r>
        <w:r w:rsidR="009348E9" w:rsidRPr="00E161CE">
          <w:rPr>
            <w:rStyle w:val="aa"/>
            <w:sz w:val="24"/>
            <w:szCs w:val="24"/>
            <w:lang w:val="en-US"/>
          </w:rPr>
          <w:t>utp</w:t>
        </w:r>
        <w:r w:rsidR="009348E9" w:rsidRPr="00E161CE">
          <w:rPr>
            <w:rStyle w:val="aa"/>
            <w:sz w:val="24"/>
            <w:szCs w:val="24"/>
          </w:rPr>
          <w:t>.sberbank-ast.ru/</w:t>
        </w:r>
      </w:hyperlink>
      <w:r w:rsidRPr="00DA6368">
        <w:rPr>
          <w:sz w:val="24"/>
          <w:szCs w:val="24"/>
        </w:rPr>
        <w:t>)</w:t>
      </w:r>
    </w:p>
    <w:p w:rsidR="004E6DC6" w:rsidRPr="00B85548" w:rsidRDefault="004E6DC6" w:rsidP="00B85548">
      <w:pPr>
        <w:pStyle w:val="10"/>
        <w:rPr>
          <w:rStyle w:val="af8"/>
          <w:b/>
          <w:sz w:val="28"/>
        </w:rPr>
      </w:pPr>
      <w:bookmarkStart w:id="10" w:name="_Toc253767323"/>
      <w:bookmarkStart w:id="11" w:name="_Toc465240944"/>
      <w:r w:rsidRPr="00B85548">
        <w:rPr>
          <w:rStyle w:val="af8"/>
          <w:b/>
          <w:sz w:val="28"/>
        </w:rPr>
        <w:t xml:space="preserve">ОБЩИЕ УСЛОВИЯ ПРОВЕДЕНИЯ </w:t>
      </w:r>
      <w:bookmarkEnd w:id="9"/>
      <w:bookmarkEnd w:id="10"/>
      <w:r w:rsidR="00EA3E0A" w:rsidRPr="00B85548">
        <w:rPr>
          <w:rStyle w:val="af8"/>
          <w:b/>
          <w:sz w:val="28"/>
        </w:rPr>
        <w:t>ЗАПРОСА ПРЕДЛОЖЕНИЙ</w:t>
      </w:r>
      <w:bookmarkEnd w:id="11"/>
    </w:p>
    <w:p w:rsidR="00C921F4" w:rsidRPr="00C921F4" w:rsidRDefault="00C921F4" w:rsidP="00C921F4"/>
    <w:p w:rsidR="004E6DC6" w:rsidRPr="00B85548" w:rsidRDefault="004E6DC6" w:rsidP="000D115C">
      <w:pPr>
        <w:ind w:firstLine="709"/>
        <w:jc w:val="both"/>
        <w:rPr>
          <w:rStyle w:val="af8"/>
        </w:rPr>
      </w:pPr>
      <w:bookmarkStart w:id="12" w:name="_Toc253767324"/>
      <w:bookmarkStart w:id="13" w:name="_Toc168126680"/>
      <w:r w:rsidRPr="00B85548">
        <w:rPr>
          <w:rStyle w:val="af8"/>
        </w:rPr>
        <w:t>1. О</w:t>
      </w:r>
      <w:bookmarkEnd w:id="12"/>
      <w:r w:rsidR="00C921F4" w:rsidRPr="00B85548">
        <w:rPr>
          <w:rStyle w:val="af8"/>
        </w:rPr>
        <w:t>БЩИЕ ПОЛОЖЕНИЯ</w:t>
      </w:r>
    </w:p>
    <w:p w:rsidR="004E6DC6" w:rsidRPr="000D115C" w:rsidRDefault="004E6DC6" w:rsidP="000D115C">
      <w:pPr>
        <w:ind w:firstLine="709"/>
        <w:jc w:val="both"/>
        <w:rPr>
          <w:sz w:val="24"/>
          <w:szCs w:val="24"/>
        </w:rPr>
      </w:pPr>
      <w:bookmarkStart w:id="14" w:name="_Toc253767325"/>
      <w:r w:rsidRPr="000D115C">
        <w:rPr>
          <w:sz w:val="24"/>
          <w:szCs w:val="24"/>
        </w:rPr>
        <w:t>1.1. Законодательное регулирование</w:t>
      </w:r>
      <w:bookmarkEnd w:id="13"/>
      <w:bookmarkEnd w:id="14"/>
      <w:r w:rsidR="000F5FFD">
        <w:rPr>
          <w:sz w:val="24"/>
          <w:szCs w:val="24"/>
        </w:rPr>
        <w:t>.</w:t>
      </w:r>
    </w:p>
    <w:p w:rsidR="004E6DC6" w:rsidRPr="000D115C" w:rsidRDefault="0076406D" w:rsidP="000D115C">
      <w:pPr>
        <w:ind w:firstLine="709"/>
        <w:jc w:val="both"/>
        <w:rPr>
          <w:sz w:val="24"/>
          <w:szCs w:val="24"/>
        </w:rPr>
      </w:pPr>
      <w:bookmarkStart w:id="15"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 xml:space="preserve">редакция </w:t>
      </w:r>
      <w:r w:rsidR="009348E9" w:rsidRPr="009348E9">
        <w:rPr>
          <w:sz w:val="24"/>
          <w:szCs w:val="24"/>
        </w:rPr>
        <w:t>8</w:t>
      </w:r>
      <w:r w:rsidR="004B3069" w:rsidRPr="000D115C">
        <w:rPr>
          <w:sz w:val="24"/>
          <w:szCs w:val="24"/>
        </w:rPr>
        <w:t>)</w:t>
      </w:r>
      <w:r w:rsidR="00981B3E" w:rsidRPr="000D115C">
        <w:rPr>
          <w:sz w:val="24"/>
          <w:szCs w:val="24"/>
        </w:rPr>
        <w:t xml:space="preserve">, утверждённого решение Дирекции Агентства (протокол заседания от </w:t>
      </w:r>
      <w:r w:rsidR="009348E9" w:rsidRPr="009348E9">
        <w:rPr>
          <w:sz w:val="24"/>
          <w:szCs w:val="24"/>
        </w:rPr>
        <w:t>22</w:t>
      </w:r>
      <w:r w:rsidR="00981B3E" w:rsidRPr="000D115C">
        <w:rPr>
          <w:sz w:val="24"/>
          <w:szCs w:val="24"/>
        </w:rPr>
        <w:t xml:space="preserve"> </w:t>
      </w:r>
      <w:r w:rsidR="009348E9">
        <w:rPr>
          <w:sz w:val="24"/>
          <w:szCs w:val="24"/>
        </w:rPr>
        <w:t>декаб</w:t>
      </w:r>
      <w:r w:rsidR="00981B3E" w:rsidRPr="000D115C">
        <w:rPr>
          <w:sz w:val="24"/>
          <w:szCs w:val="24"/>
        </w:rPr>
        <w:t>ря 201</w:t>
      </w:r>
      <w:r w:rsidR="009348E9">
        <w:rPr>
          <w:sz w:val="24"/>
          <w:szCs w:val="24"/>
        </w:rPr>
        <w:t>7</w:t>
      </w:r>
      <w:r w:rsidR="00981B3E" w:rsidRPr="000D115C">
        <w:rPr>
          <w:sz w:val="24"/>
          <w:szCs w:val="24"/>
        </w:rPr>
        <w:t xml:space="preserve"> года № </w:t>
      </w:r>
      <w:r w:rsidR="009348E9">
        <w:rPr>
          <w:sz w:val="24"/>
          <w:szCs w:val="24"/>
        </w:rPr>
        <w:t>126</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rsidR="0076406D" w:rsidRPr="000D115C" w:rsidRDefault="0076406D" w:rsidP="000D115C">
      <w:pPr>
        <w:ind w:firstLine="709"/>
        <w:jc w:val="both"/>
        <w:rPr>
          <w:sz w:val="24"/>
          <w:szCs w:val="24"/>
        </w:rPr>
      </w:pPr>
      <w:bookmarkStart w:id="16" w:name="_Toc167170547"/>
      <w:bookmarkStart w:id="17" w:name="_Toc233793533"/>
      <w:bookmarkStart w:id="18" w:name="_Toc168126683"/>
      <w:bookmarkEnd w:id="15"/>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6"/>
      <w:bookmarkEnd w:id="17"/>
      <w:r w:rsidR="000F5FFD">
        <w:rPr>
          <w:sz w:val="24"/>
          <w:szCs w:val="24"/>
        </w:rPr>
        <w:t>.</w:t>
      </w:r>
    </w:p>
    <w:p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a"/>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a"/>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rsidR="004E6DC6" w:rsidRPr="000D115C" w:rsidRDefault="00F739D7" w:rsidP="000D115C">
      <w:pPr>
        <w:ind w:firstLine="709"/>
        <w:jc w:val="both"/>
        <w:rPr>
          <w:sz w:val="24"/>
          <w:szCs w:val="24"/>
        </w:rPr>
      </w:pPr>
      <w:bookmarkStart w:id="19"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8"/>
      <w:bookmarkEnd w:id="19"/>
      <w:r w:rsidR="008564EE" w:rsidRPr="000D115C">
        <w:rPr>
          <w:sz w:val="24"/>
          <w:szCs w:val="24"/>
        </w:rPr>
        <w:t xml:space="preserve"> договор</w:t>
      </w:r>
      <w:r w:rsidR="006A33D6" w:rsidRPr="000D115C">
        <w:rPr>
          <w:sz w:val="24"/>
          <w:szCs w:val="24"/>
        </w:rPr>
        <w:t>а</w:t>
      </w:r>
      <w:r w:rsidR="009348E9">
        <w:rPr>
          <w:sz w:val="24"/>
          <w:szCs w:val="24"/>
        </w:rPr>
        <w:t xml:space="preserve"> (перечня товаров, работ услуг)</w:t>
      </w:r>
      <w:r w:rsidR="000F5FFD">
        <w:rPr>
          <w:sz w:val="24"/>
          <w:szCs w:val="24"/>
        </w:rPr>
        <w:t>.</w:t>
      </w:r>
    </w:p>
    <w:p w:rsidR="00EB5B3C" w:rsidRPr="000D115C" w:rsidRDefault="00765105" w:rsidP="000D115C">
      <w:pPr>
        <w:ind w:firstLine="709"/>
        <w:jc w:val="both"/>
        <w:rPr>
          <w:sz w:val="24"/>
          <w:szCs w:val="24"/>
        </w:rPr>
      </w:pPr>
      <w:bookmarkStart w:id="20"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9348E9">
        <w:rPr>
          <w:sz w:val="24"/>
          <w:szCs w:val="24"/>
        </w:rPr>
        <w:t xml:space="preserve"> (перечня товаров, работ услуг)</w:t>
      </w:r>
      <w:r w:rsidR="00717ABA" w:rsidRPr="000D115C">
        <w:rPr>
          <w:sz w:val="24"/>
          <w:szCs w:val="24"/>
        </w:rPr>
        <w:t>, а также порядок формирования цены договора</w:t>
      </w:r>
      <w:r w:rsidR="007D241D" w:rsidRPr="000D115C">
        <w:rPr>
          <w:sz w:val="24"/>
          <w:szCs w:val="24"/>
        </w:rPr>
        <w:t xml:space="preserve"> </w:t>
      </w:r>
      <w:r w:rsidR="009348E9" w:rsidRPr="009348E9">
        <w:rPr>
          <w:sz w:val="24"/>
          <w:szCs w:val="24"/>
        </w:rPr>
        <w:t>(перечня товаров, работ услуг)</w:t>
      </w:r>
      <w:r w:rsidR="009348E9">
        <w:rPr>
          <w:sz w:val="24"/>
          <w:szCs w:val="24"/>
        </w:rPr>
        <w:t xml:space="preserve"> </w:t>
      </w:r>
      <w:r w:rsidR="007D241D" w:rsidRPr="000D115C">
        <w:rPr>
          <w:sz w:val="24"/>
          <w:szCs w:val="24"/>
        </w:rPr>
        <w:t xml:space="preserve">содержатся в </w:t>
      </w:r>
      <w:hyperlink w:anchor="_III._ИНФОРМАЦИОННАЯ_КАРТА" w:history="1">
        <w:r w:rsidR="007D241D" w:rsidRPr="000F5FFD">
          <w:rPr>
            <w:rStyle w:val="aa"/>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rsidR="004E6DC6" w:rsidRPr="000D115C" w:rsidRDefault="00AA02E9" w:rsidP="000D115C">
      <w:pPr>
        <w:ind w:firstLine="709"/>
        <w:jc w:val="both"/>
        <w:rPr>
          <w:sz w:val="24"/>
          <w:szCs w:val="24"/>
        </w:rPr>
      </w:pPr>
      <w:bookmarkStart w:id="21" w:name="_Toc168126685"/>
      <w:bookmarkStart w:id="22" w:name="_Toc253767327"/>
      <w:bookmarkEnd w:id="20"/>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1"/>
      <w:bookmarkEnd w:id="22"/>
      <w:r w:rsidR="004B7B7C" w:rsidRPr="000D115C">
        <w:rPr>
          <w:sz w:val="24"/>
          <w:szCs w:val="24"/>
        </w:rPr>
        <w:t>процедуры закупки</w:t>
      </w:r>
      <w:r w:rsidR="000F5FFD">
        <w:rPr>
          <w:sz w:val="24"/>
          <w:szCs w:val="24"/>
        </w:rPr>
        <w:t>.</w:t>
      </w:r>
    </w:p>
    <w:p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a"/>
            <w:sz w:val="24"/>
            <w:szCs w:val="24"/>
          </w:rPr>
          <w:t>главе</w:t>
        </w:r>
        <w:r w:rsidR="00AD3F2C" w:rsidRPr="000F5FFD">
          <w:rPr>
            <w:rStyle w:val="aa"/>
            <w:sz w:val="24"/>
            <w:szCs w:val="24"/>
          </w:rPr>
          <w:t xml:space="preserve"> VII «</w:t>
        </w:r>
        <w:r w:rsidR="000F5FFD">
          <w:rPr>
            <w:rStyle w:val="aa"/>
            <w:sz w:val="24"/>
            <w:szCs w:val="24"/>
          </w:rPr>
          <w:t>Минимальные т</w:t>
        </w:r>
        <w:r w:rsidR="00AD3F2C" w:rsidRPr="000F5FFD">
          <w:rPr>
            <w:rStyle w:val="aa"/>
            <w:sz w:val="24"/>
            <w:szCs w:val="24"/>
          </w:rPr>
          <w:t>ребования для прохождения аккредитации»</w:t>
        </w:r>
      </w:hyperlink>
      <w:r w:rsidR="00AD3F2C" w:rsidRPr="000D115C">
        <w:rPr>
          <w:sz w:val="24"/>
          <w:szCs w:val="24"/>
        </w:rPr>
        <w:t>.</w:t>
      </w:r>
    </w:p>
    <w:p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rsidR="008B0AB9" w:rsidRPr="000D115C" w:rsidRDefault="008B0AB9" w:rsidP="000D115C">
      <w:pPr>
        <w:ind w:firstLine="709"/>
        <w:jc w:val="both"/>
        <w:rPr>
          <w:sz w:val="24"/>
          <w:szCs w:val="24"/>
        </w:rPr>
      </w:pPr>
      <w:bookmarkStart w:id="23" w:name="_Toc138742688"/>
      <w:bookmarkStart w:id="24"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5" w:name="_Toc168126688"/>
    </w:p>
    <w:p w:rsidR="008B0AB9" w:rsidRPr="000D115C" w:rsidRDefault="008B0AB9" w:rsidP="000D115C">
      <w:pPr>
        <w:ind w:firstLine="709"/>
        <w:jc w:val="both"/>
        <w:rPr>
          <w:sz w:val="24"/>
          <w:szCs w:val="24"/>
        </w:rPr>
      </w:pPr>
      <w:bookmarkStart w:id="26" w:name="_Toc168126689"/>
      <w:bookmarkStart w:id="27" w:name="_Toc253767331"/>
      <w:bookmarkEnd w:id="25"/>
      <w:r w:rsidRPr="000D115C">
        <w:rPr>
          <w:sz w:val="24"/>
          <w:szCs w:val="24"/>
        </w:rPr>
        <w:t>1.7. Условия допуска к участию в запросе предложений.</w:t>
      </w:r>
      <w:bookmarkEnd w:id="26"/>
      <w:r w:rsidRPr="000D115C">
        <w:rPr>
          <w:sz w:val="24"/>
          <w:szCs w:val="24"/>
        </w:rPr>
        <w:t xml:space="preserve"> Отстранение от участия в </w:t>
      </w:r>
      <w:bookmarkEnd w:id="27"/>
      <w:r w:rsidRPr="000D115C">
        <w:rPr>
          <w:sz w:val="24"/>
          <w:szCs w:val="24"/>
        </w:rPr>
        <w:t>запросе предложений</w:t>
      </w:r>
      <w:r w:rsidR="000F5FFD">
        <w:rPr>
          <w:sz w:val="24"/>
          <w:szCs w:val="24"/>
        </w:rPr>
        <w:t>.</w:t>
      </w:r>
    </w:p>
    <w:p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rsidR="008B0AB9" w:rsidRPr="000F5FFD" w:rsidRDefault="008B0AB9" w:rsidP="00125858">
      <w:pPr>
        <w:pStyle w:val="afff4"/>
        <w:numPr>
          <w:ilvl w:val="0"/>
          <w:numId w:val="43"/>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8B0AB9" w:rsidRPr="000F5FFD" w:rsidRDefault="008B0AB9" w:rsidP="00125858">
      <w:pPr>
        <w:pStyle w:val="afff4"/>
        <w:numPr>
          <w:ilvl w:val="0"/>
          <w:numId w:val="43"/>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rsidR="00102ACB" w:rsidRPr="000F5FFD" w:rsidRDefault="00102ACB" w:rsidP="00125858">
      <w:pPr>
        <w:pStyle w:val="afff4"/>
        <w:numPr>
          <w:ilvl w:val="0"/>
          <w:numId w:val="43"/>
        </w:numPr>
        <w:jc w:val="both"/>
        <w:rPr>
          <w:sz w:val="24"/>
          <w:szCs w:val="24"/>
        </w:rPr>
      </w:pPr>
      <w:r w:rsidRPr="000F5FFD">
        <w:rPr>
          <w:sz w:val="24"/>
          <w:szCs w:val="24"/>
        </w:rPr>
        <w:t>если цена договора</w:t>
      </w:r>
      <w:r w:rsidR="009348E9">
        <w:rPr>
          <w:sz w:val="24"/>
          <w:szCs w:val="24"/>
        </w:rPr>
        <w:t xml:space="preserve"> </w:t>
      </w:r>
      <w:r w:rsidR="009348E9" w:rsidRPr="009348E9">
        <w:rPr>
          <w:sz w:val="24"/>
          <w:szCs w:val="24"/>
        </w:rPr>
        <w:t>(перечня товаров, работ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w:t>
      </w:r>
      <w:r w:rsidR="009348E9" w:rsidRPr="009348E9">
        <w:rPr>
          <w:sz w:val="24"/>
          <w:szCs w:val="24"/>
        </w:rPr>
        <w:t>(перечня товаров, работ услуг)</w:t>
      </w:r>
      <w:r w:rsidR="009348E9">
        <w:rPr>
          <w:sz w:val="24"/>
          <w:szCs w:val="24"/>
        </w:rPr>
        <w:t xml:space="preserve"> </w:t>
      </w:r>
      <w:r w:rsidRPr="000F5FFD">
        <w:rPr>
          <w:sz w:val="24"/>
          <w:szCs w:val="24"/>
        </w:rPr>
        <w:t xml:space="preserve">установленную в </w:t>
      </w:r>
      <w:r w:rsidR="00222D5D">
        <w:rPr>
          <w:sz w:val="24"/>
          <w:szCs w:val="24"/>
        </w:rPr>
        <w:t>З</w:t>
      </w:r>
      <w:r w:rsidRPr="000F5FFD">
        <w:rPr>
          <w:sz w:val="24"/>
          <w:szCs w:val="24"/>
        </w:rPr>
        <w:t>акупочной документации;</w:t>
      </w:r>
    </w:p>
    <w:p w:rsidR="008B0AB9" w:rsidRPr="000F5FFD" w:rsidRDefault="008B0AB9" w:rsidP="00125858">
      <w:pPr>
        <w:pStyle w:val="afff4"/>
        <w:numPr>
          <w:ilvl w:val="0"/>
          <w:numId w:val="43"/>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a"/>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9348E9" w:rsidRPr="009348E9">
          <w:rPr>
            <w:rStyle w:val="aa"/>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348E9">
        <w:rPr>
          <w:sz w:val="24"/>
          <w:szCs w:val="24"/>
        </w:rPr>
        <w:t>7</w:t>
      </w:r>
      <w:r w:rsidR="00973700" w:rsidRPr="000D115C">
        <w:rPr>
          <w:sz w:val="24"/>
          <w:szCs w:val="24"/>
        </w:rPr>
        <w:t xml:space="preserve"> (</w:t>
      </w:r>
      <w:r w:rsidR="009348E9">
        <w:rPr>
          <w:sz w:val="24"/>
          <w:szCs w:val="24"/>
        </w:rPr>
        <w:t>Сем</w:t>
      </w:r>
      <w:r w:rsidRPr="000D115C">
        <w:rPr>
          <w:sz w:val="24"/>
          <w:szCs w:val="24"/>
        </w:rPr>
        <w:t>ь) дней до истечения срока предоставления заявок для участия в запросе предложений.</w:t>
      </w:r>
    </w:p>
    <w:p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rsidR="00622EE4" w:rsidRPr="000D115C" w:rsidRDefault="00622EE4" w:rsidP="000D115C">
      <w:pPr>
        <w:ind w:firstLine="709"/>
        <w:jc w:val="both"/>
        <w:rPr>
          <w:sz w:val="24"/>
          <w:szCs w:val="24"/>
        </w:rPr>
      </w:pPr>
    </w:p>
    <w:p w:rsidR="004E6DC6" w:rsidRPr="00B85548" w:rsidRDefault="00B85548" w:rsidP="00B85548">
      <w:pPr>
        <w:ind w:firstLine="709"/>
        <w:jc w:val="both"/>
        <w:rPr>
          <w:rStyle w:val="af8"/>
        </w:rPr>
      </w:pPr>
      <w:bookmarkStart w:id="28" w:name="_Toc253767332"/>
      <w:r>
        <w:rPr>
          <w:rStyle w:val="af8"/>
        </w:rPr>
        <w:t xml:space="preserve">2. </w:t>
      </w:r>
      <w:r w:rsidR="006C659E" w:rsidRPr="00B85548">
        <w:rPr>
          <w:rStyle w:val="af8"/>
        </w:rPr>
        <w:t xml:space="preserve">ЗАКУПОЧНАЯ </w:t>
      </w:r>
      <w:r w:rsidR="004E6DC6" w:rsidRPr="00B85548">
        <w:rPr>
          <w:rStyle w:val="af8"/>
        </w:rPr>
        <w:t>ДОКУМЕНТАЦИЯ</w:t>
      </w:r>
      <w:bookmarkEnd w:id="23"/>
      <w:bookmarkEnd w:id="24"/>
      <w:bookmarkEnd w:id="28"/>
      <w:r w:rsidR="002454E5" w:rsidRPr="00B85548">
        <w:rPr>
          <w:rStyle w:val="af8"/>
        </w:rPr>
        <w:t xml:space="preserve"> О ЗАПРОСЕ ПРЕДЛОЖЕНИЙ</w:t>
      </w:r>
    </w:p>
    <w:p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9" w:name="_Toc138742690"/>
      <w:bookmarkStart w:id="30"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rsidR="004E6DC6" w:rsidRPr="000D115C" w:rsidRDefault="004E6DC6" w:rsidP="000D115C">
      <w:pPr>
        <w:ind w:firstLine="709"/>
        <w:jc w:val="both"/>
        <w:rPr>
          <w:sz w:val="24"/>
          <w:szCs w:val="24"/>
        </w:rPr>
      </w:pPr>
      <w:bookmarkStart w:id="31"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9"/>
      <w:bookmarkEnd w:id="30"/>
      <w:bookmarkEnd w:id="31"/>
      <w:r w:rsidR="00182F6E" w:rsidRPr="000D115C">
        <w:rPr>
          <w:sz w:val="24"/>
          <w:szCs w:val="24"/>
        </w:rPr>
        <w:t xml:space="preserve"> о проведении запроса предложений</w:t>
      </w:r>
      <w:r w:rsidR="000F5FFD">
        <w:rPr>
          <w:sz w:val="24"/>
          <w:szCs w:val="24"/>
        </w:rPr>
        <w:t>.</w:t>
      </w:r>
    </w:p>
    <w:p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rsidR="009468A0" w:rsidRPr="000D115C" w:rsidRDefault="009468A0" w:rsidP="000D115C">
      <w:pPr>
        <w:ind w:firstLine="709"/>
        <w:jc w:val="both"/>
        <w:rPr>
          <w:sz w:val="24"/>
          <w:szCs w:val="24"/>
        </w:rPr>
      </w:pPr>
    </w:p>
    <w:p w:rsidR="004E6DC6" w:rsidRPr="00B85548" w:rsidRDefault="000D115C" w:rsidP="000D115C">
      <w:pPr>
        <w:ind w:firstLine="709"/>
        <w:jc w:val="both"/>
        <w:rPr>
          <w:rStyle w:val="af8"/>
        </w:rPr>
      </w:pPr>
      <w:bookmarkStart w:id="32" w:name="_Toc253767337"/>
      <w:r w:rsidRPr="00B85548">
        <w:rPr>
          <w:rStyle w:val="af8"/>
        </w:rPr>
        <w:t xml:space="preserve">3. </w:t>
      </w:r>
      <w:r w:rsidR="004E6DC6" w:rsidRPr="00B85548">
        <w:rPr>
          <w:rStyle w:val="af8"/>
        </w:rPr>
        <w:t xml:space="preserve">ИНСТРУКЦИЯ ПО ПОДГОТОВКЕ И ЗАПОЛНЕНИЮ ЗАЯВКИ НА УЧАСТИЕ В </w:t>
      </w:r>
      <w:bookmarkEnd w:id="32"/>
      <w:r w:rsidR="00AB1CC7" w:rsidRPr="00B85548">
        <w:rPr>
          <w:rStyle w:val="af8"/>
        </w:rPr>
        <w:t>ЗАПРОСЕ ПРЕДЛОЖЕНИЙ</w:t>
      </w:r>
    </w:p>
    <w:p w:rsidR="00CA2876" w:rsidRPr="000D115C" w:rsidRDefault="00CA2876" w:rsidP="000D115C">
      <w:pPr>
        <w:ind w:firstLine="709"/>
        <w:jc w:val="both"/>
        <w:rPr>
          <w:sz w:val="24"/>
          <w:szCs w:val="24"/>
        </w:rPr>
      </w:pPr>
      <w:bookmarkStart w:id="33" w:name="_Toc168126696"/>
      <w:bookmarkStart w:id="34" w:name="_Toc253767338"/>
      <w:bookmarkStart w:id="35" w:name="_Toc168126697"/>
      <w:bookmarkStart w:id="36" w:name="_Toc253767339"/>
      <w:r w:rsidRPr="000D115C">
        <w:rPr>
          <w:sz w:val="24"/>
          <w:szCs w:val="24"/>
        </w:rPr>
        <w:t>3.1. Форма заявки на участие в запросе предложений и требования к ее оформлению</w:t>
      </w:r>
      <w:bookmarkEnd w:id="33"/>
      <w:bookmarkEnd w:id="34"/>
      <w:r w:rsidR="00DA6368" w:rsidRPr="000D115C">
        <w:rPr>
          <w:sz w:val="24"/>
          <w:szCs w:val="24"/>
        </w:rPr>
        <w:t>.</w:t>
      </w:r>
    </w:p>
    <w:p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a"/>
            <w:sz w:val="24"/>
            <w:szCs w:val="24"/>
          </w:rPr>
          <w:t>ф</w:t>
        </w:r>
        <w:r w:rsidR="00D14D73" w:rsidRPr="000F5FFD">
          <w:rPr>
            <w:rStyle w:val="aa"/>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7" w:name="_Ref317253302"/>
    </w:p>
    <w:p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7"/>
      <w:r w:rsidRPr="000C7483">
        <w:rPr>
          <w:sz w:val="24"/>
          <w:szCs w:val="24"/>
        </w:rPr>
        <w:t>запросе предложений.</w:t>
      </w:r>
    </w:p>
    <w:p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5"/>
      <w:bookmarkEnd w:id="36"/>
      <w:r w:rsidR="00440B48" w:rsidRPr="000D115C">
        <w:rPr>
          <w:sz w:val="24"/>
          <w:szCs w:val="24"/>
        </w:rPr>
        <w:t>запросе предложений</w:t>
      </w:r>
      <w:r w:rsidR="000F5FFD">
        <w:rPr>
          <w:sz w:val="24"/>
          <w:szCs w:val="24"/>
        </w:rPr>
        <w:t>.</w:t>
      </w:r>
    </w:p>
    <w:p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4E6DC6" w:rsidRPr="000D115C" w:rsidRDefault="004E6DC6" w:rsidP="000D115C">
      <w:pPr>
        <w:ind w:firstLine="709"/>
        <w:jc w:val="both"/>
        <w:rPr>
          <w:sz w:val="24"/>
          <w:szCs w:val="24"/>
        </w:rPr>
      </w:pPr>
      <w:bookmarkStart w:id="38" w:name="_Toc168126700"/>
      <w:bookmarkStart w:id="39"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8"/>
      <w:bookmarkEnd w:id="39"/>
      <w:r w:rsidR="000F5FFD">
        <w:rPr>
          <w:sz w:val="24"/>
          <w:szCs w:val="24"/>
        </w:rPr>
        <w:t>.</w:t>
      </w:r>
    </w:p>
    <w:p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rsidR="004E6DC6" w:rsidRPr="000D115C" w:rsidRDefault="004E6DC6" w:rsidP="000D115C">
      <w:pPr>
        <w:ind w:firstLine="709"/>
        <w:jc w:val="both"/>
        <w:rPr>
          <w:sz w:val="24"/>
          <w:szCs w:val="24"/>
        </w:rPr>
      </w:pPr>
    </w:p>
    <w:p w:rsidR="004E6DC6" w:rsidRPr="00B85548" w:rsidRDefault="004E6DC6" w:rsidP="000D115C">
      <w:pPr>
        <w:ind w:firstLine="709"/>
        <w:jc w:val="both"/>
        <w:rPr>
          <w:rStyle w:val="af8"/>
        </w:rPr>
      </w:pPr>
      <w:r w:rsidRPr="00B85548">
        <w:rPr>
          <w:rStyle w:val="af8"/>
        </w:rPr>
        <w:t xml:space="preserve">4. </w:t>
      </w:r>
      <w:bookmarkStart w:id="40" w:name="_Toc168126702"/>
      <w:bookmarkStart w:id="41" w:name="_Toc253767368"/>
      <w:r w:rsidRPr="00B85548">
        <w:rPr>
          <w:rStyle w:val="af8"/>
        </w:rPr>
        <w:t xml:space="preserve">ПОДАЧА ЗАЯВОК НА УЧАСТИЕ В </w:t>
      </w:r>
      <w:bookmarkEnd w:id="40"/>
      <w:bookmarkEnd w:id="41"/>
      <w:r w:rsidR="00B2113C" w:rsidRPr="00B85548">
        <w:rPr>
          <w:rStyle w:val="af8"/>
        </w:rPr>
        <w:t>ЗАПРОСЕ ПРЕДЛОЖЕНИЙ</w:t>
      </w:r>
    </w:p>
    <w:p w:rsidR="004E6DC6" w:rsidRPr="000D115C" w:rsidRDefault="004E6DC6" w:rsidP="000D115C">
      <w:pPr>
        <w:ind w:firstLine="709"/>
        <w:jc w:val="both"/>
        <w:rPr>
          <w:sz w:val="24"/>
          <w:szCs w:val="24"/>
        </w:rPr>
      </w:pPr>
      <w:bookmarkStart w:id="42" w:name="_Toc168126703"/>
      <w:bookmarkStart w:id="43" w:name="_Toc253767369"/>
      <w:r w:rsidRPr="000D115C">
        <w:rPr>
          <w:sz w:val="24"/>
          <w:szCs w:val="24"/>
        </w:rPr>
        <w:t xml:space="preserve">4.1. Порядок, место, дата начала и дата окончания срока подачи заявок на участие в </w:t>
      </w:r>
      <w:bookmarkEnd w:id="42"/>
      <w:bookmarkEnd w:id="43"/>
      <w:r w:rsidR="00B2113C" w:rsidRPr="000D115C">
        <w:rPr>
          <w:sz w:val="24"/>
          <w:szCs w:val="24"/>
        </w:rPr>
        <w:t>запросе предложений</w:t>
      </w:r>
      <w:r w:rsidR="000F5FFD">
        <w:rPr>
          <w:sz w:val="24"/>
          <w:szCs w:val="24"/>
        </w:rPr>
        <w:t>.</w:t>
      </w:r>
    </w:p>
    <w:p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a"/>
            <w:sz w:val="24"/>
            <w:szCs w:val="24"/>
          </w:rPr>
          <w:t>http://asi.ru/about_agency/purchase/</w:t>
        </w:r>
      </w:hyperlink>
      <w:r w:rsidR="00222D5D">
        <w:rPr>
          <w:sz w:val="24"/>
          <w:szCs w:val="24"/>
        </w:rPr>
        <w:t xml:space="preserve">. </w:t>
      </w:r>
    </w:p>
    <w:p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a"/>
            <w:sz w:val="24"/>
            <w:szCs w:val="24"/>
          </w:rPr>
          <w:t>форма </w:t>
        </w:r>
        <w:r w:rsidRPr="005B16AF">
          <w:rPr>
            <w:rStyle w:val="aa"/>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a"/>
            <w:sz w:val="24"/>
            <w:szCs w:val="24"/>
          </w:rPr>
          <w:t>форма</w:t>
        </w:r>
        <w:r w:rsidRPr="005B16AF">
          <w:rPr>
            <w:rStyle w:val="aa"/>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a"/>
            <w:sz w:val="24"/>
            <w:szCs w:val="24"/>
          </w:rPr>
          <w:t xml:space="preserve">форма </w:t>
        </w:r>
        <w:r w:rsidR="00BD3935" w:rsidRPr="005B16AF">
          <w:rPr>
            <w:rStyle w:val="aa"/>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 xml:space="preserve">форма </w:t>
        </w:r>
        <w:r w:rsidR="00BD3935" w:rsidRPr="005B16AF">
          <w:rPr>
            <w:rStyle w:val="aa"/>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rsidR="00A0702B" w:rsidRPr="000D115C" w:rsidRDefault="00A0702B" w:rsidP="000D115C">
      <w:pPr>
        <w:ind w:firstLine="709"/>
        <w:jc w:val="both"/>
        <w:rPr>
          <w:sz w:val="24"/>
          <w:szCs w:val="24"/>
        </w:rPr>
      </w:pPr>
      <w:bookmarkStart w:id="44" w:name="_Toc149542939"/>
      <w:bookmarkStart w:id="45" w:name="_Toc168126646"/>
      <w:bookmarkStart w:id="46" w:name="_Toc180912143"/>
      <w:r w:rsidRPr="000D115C">
        <w:rPr>
          <w:sz w:val="24"/>
          <w:szCs w:val="24"/>
        </w:rPr>
        <w:t>4.2. Отзыв заявок на участие в запросе предложений</w:t>
      </w:r>
      <w:r w:rsidR="00D47DAD">
        <w:rPr>
          <w:sz w:val="24"/>
          <w:szCs w:val="24"/>
        </w:rPr>
        <w:t>.</w:t>
      </w:r>
    </w:p>
    <w:p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A0702B" w:rsidRPr="000D115C" w:rsidRDefault="00A0702B" w:rsidP="000D115C">
      <w:pPr>
        <w:ind w:firstLine="709"/>
        <w:jc w:val="both"/>
        <w:rPr>
          <w:sz w:val="24"/>
          <w:szCs w:val="24"/>
        </w:rPr>
      </w:pPr>
      <w:r w:rsidRPr="000D115C">
        <w:rPr>
          <w:sz w:val="24"/>
          <w:szCs w:val="24"/>
        </w:rPr>
        <w:t>- наименование запроса предложений;</w:t>
      </w:r>
    </w:p>
    <w:p w:rsidR="00A0702B" w:rsidRPr="000D115C" w:rsidRDefault="00A0702B" w:rsidP="000D115C">
      <w:pPr>
        <w:ind w:firstLine="709"/>
        <w:jc w:val="both"/>
        <w:rPr>
          <w:sz w:val="24"/>
          <w:szCs w:val="24"/>
        </w:rPr>
      </w:pPr>
      <w:r w:rsidRPr="000D115C">
        <w:rPr>
          <w:sz w:val="24"/>
          <w:szCs w:val="24"/>
        </w:rPr>
        <w:t>- регистрационный номер заявки;</w:t>
      </w:r>
    </w:p>
    <w:p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A0702B" w:rsidRPr="000D115C" w:rsidRDefault="00A0702B" w:rsidP="000D115C">
      <w:pPr>
        <w:ind w:firstLine="709"/>
        <w:jc w:val="both"/>
        <w:rPr>
          <w:sz w:val="24"/>
          <w:szCs w:val="24"/>
        </w:rPr>
      </w:pPr>
      <w:bookmarkStart w:id="47" w:name="_Toc168126706"/>
      <w:bookmarkStart w:id="48"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7"/>
      <w:bookmarkEnd w:id="48"/>
      <w:r w:rsidR="00D47DAD">
        <w:rPr>
          <w:sz w:val="24"/>
          <w:szCs w:val="24"/>
        </w:rPr>
        <w:t>.</w:t>
      </w:r>
    </w:p>
    <w:p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rsidR="007A0A0C" w:rsidRPr="000D115C" w:rsidRDefault="007A0A0C" w:rsidP="000D115C">
      <w:pPr>
        <w:ind w:firstLine="709"/>
        <w:jc w:val="both"/>
        <w:rPr>
          <w:sz w:val="24"/>
          <w:szCs w:val="24"/>
        </w:rPr>
      </w:pPr>
    </w:p>
    <w:p w:rsidR="00A0702B" w:rsidRPr="00B85548" w:rsidRDefault="000D115C" w:rsidP="000D115C">
      <w:pPr>
        <w:ind w:firstLine="709"/>
        <w:jc w:val="both"/>
        <w:rPr>
          <w:rStyle w:val="af8"/>
        </w:rPr>
      </w:pPr>
      <w:bookmarkStart w:id="49" w:name="_Toc253767374"/>
      <w:r w:rsidRPr="00B85548">
        <w:rPr>
          <w:rStyle w:val="af8"/>
        </w:rPr>
        <w:t xml:space="preserve">5. </w:t>
      </w:r>
      <w:r w:rsidR="00A0702B" w:rsidRPr="00B85548">
        <w:rPr>
          <w:rStyle w:val="af8"/>
        </w:rPr>
        <w:t xml:space="preserve">РАССМОТРЕНИЕ, ОЦЕНКА И СОПОСТАВЛЕНИЕ ЗАЯВОК НА УЧАСТИЕ В </w:t>
      </w:r>
      <w:bookmarkEnd w:id="49"/>
      <w:r w:rsidR="00A0702B" w:rsidRPr="00B85548">
        <w:rPr>
          <w:rStyle w:val="af8"/>
        </w:rPr>
        <w:t>ЗАПРОСЕ ПРЕДЛОЖЕНИЙ</w:t>
      </w:r>
    </w:p>
    <w:p w:rsidR="00A0702B" w:rsidRPr="000D115C" w:rsidRDefault="00A0702B" w:rsidP="000D115C">
      <w:pPr>
        <w:ind w:firstLine="709"/>
        <w:jc w:val="both"/>
        <w:rPr>
          <w:sz w:val="24"/>
          <w:szCs w:val="24"/>
        </w:rPr>
      </w:pPr>
      <w:bookmarkStart w:id="50" w:name="_Toc253767376"/>
      <w:bookmarkStart w:id="51" w:name="_Ref119429700"/>
      <w:r w:rsidRPr="000D115C">
        <w:rPr>
          <w:sz w:val="24"/>
          <w:szCs w:val="24"/>
        </w:rPr>
        <w:t xml:space="preserve">5.1. Рассмотрение заявок на участие в </w:t>
      </w:r>
      <w:bookmarkEnd w:id="50"/>
      <w:r w:rsidR="00D47DAD">
        <w:rPr>
          <w:sz w:val="24"/>
          <w:szCs w:val="24"/>
        </w:rPr>
        <w:t>запросе предложений.</w:t>
      </w:r>
    </w:p>
    <w:p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0D115C" w:rsidRPr="005B16AF" w:rsidRDefault="00A0702B" w:rsidP="00125858">
      <w:pPr>
        <w:pStyle w:val="afff4"/>
        <w:numPr>
          <w:ilvl w:val="0"/>
          <w:numId w:val="42"/>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A0702B" w:rsidRPr="005B16AF" w:rsidRDefault="00A0702B" w:rsidP="00125858">
      <w:pPr>
        <w:pStyle w:val="afff4"/>
        <w:numPr>
          <w:ilvl w:val="0"/>
          <w:numId w:val="42"/>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0D115C" w:rsidRDefault="00A0702B" w:rsidP="000D115C">
      <w:pPr>
        <w:ind w:firstLine="709"/>
        <w:jc w:val="both"/>
        <w:rPr>
          <w:sz w:val="24"/>
          <w:szCs w:val="24"/>
        </w:rPr>
      </w:pPr>
      <w:bookmarkStart w:id="52"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sidR="00D05422">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a"/>
            <w:sz w:val="24"/>
            <w:szCs w:val="24"/>
          </w:rPr>
          <w:t>Информационной карте</w:t>
        </w:r>
      </w:hyperlink>
      <w:r w:rsidR="00076C6A">
        <w:rPr>
          <w:sz w:val="24"/>
          <w:szCs w:val="24"/>
        </w:rPr>
        <w:t>.</w:t>
      </w:r>
    </w:p>
    <w:p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D05422">
        <w:rPr>
          <w:sz w:val="24"/>
          <w:szCs w:val="24"/>
        </w:rPr>
        <w:t xml:space="preserve"> (перечня товара, работ, услуг)</w:t>
      </w:r>
      <w:r w:rsidR="003E19A1" w:rsidRPr="000D115C">
        <w:rPr>
          <w:sz w:val="24"/>
          <w:szCs w:val="24"/>
        </w:rPr>
        <w:t>, которая на двадцать пять и более процентов ниже начальной (максимальной) цены договора</w:t>
      </w:r>
      <w:r w:rsidR="00D05422">
        <w:rPr>
          <w:sz w:val="24"/>
          <w:szCs w:val="24"/>
        </w:rPr>
        <w:t xml:space="preserve"> (перечня товара, работ,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a"/>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2"/>
      <w:r w:rsidR="000B3063">
        <w:rPr>
          <w:sz w:val="24"/>
          <w:szCs w:val="24"/>
        </w:rPr>
        <w:t>.</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A0702B" w:rsidRPr="000D115C" w:rsidRDefault="00A0702B" w:rsidP="000D115C">
      <w:pPr>
        <w:ind w:firstLine="709"/>
        <w:jc w:val="both"/>
        <w:rPr>
          <w:sz w:val="24"/>
          <w:szCs w:val="24"/>
        </w:rPr>
      </w:pPr>
      <w:bookmarkStart w:id="53"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3"/>
      <w:r w:rsidRPr="000D115C">
        <w:rPr>
          <w:sz w:val="24"/>
          <w:szCs w:val="24"/>
        </w:rPr>
        <w:t>запросе предложений</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rsidR="00A0702B" w:rsidRPr="00D05422"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t>
      </w:r>
      <w:hyperlink r:id="rId16" w:history="1">
        <w:r w:rsidR="00D05422" w:rsidRPr="00E161CE">
          <w:rPr>
            <w:rStyle w:val="aa"/>
            <w:sz w:val="24"/>
            <w:szCs w:val="24"/>
            <w:lang w:val="en-US"/>
          </w:rPr>
          <w:t>http</w:t>
        </w:r>
        <w:r w:rsidR="00D05422" w:rsidRPr="00E161CE">
          <w:rPr>
            <w:rStyle w:val="aa"/>
            <w:sz w:val="24"/>
            <w:szCs w:val="24"/>
          </w:rPr>
          <w:t>://asi.ru</w:t>
        </w:r>
        <w:r w:rsidR="00D05422" w:rsidRPr="00D05422">
          <w:rPr>
            <w:rStyle w:val="aa"/>
            <w:sz w:val="24"/>
            <w:szCs w:val="24"/>
          </w:rPr>
          <w:t>/</w:t>
        </w:r>
      </w:hyperlink>
      <w:r w:rsidR="006C2ED2" w:rsidRPr="000D115C">
        <w:rPr>
          <w:sz w:val="24"/>
          <w:szCs w:val="24"/>
        </w:rPr>
        <w:t>)</w:t>
      </w:r>
      <w:r w:rsidR="00D05422">
        <w:rPr>
          <w:sz w:val="24"/>
          <w:szCs w:val="24"/>
        </w:rPr>
        <w:t xml:space="preserve"> на ЭТП.</w:t>
      </w:r>
    </w:p>
    <w:p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1"/>
    <w:p w:rsidR="00AA78E7" w:rsidRPr="000D115C" w:rsidRDefault="00AA78E7" w:rsidP="000D115C">
      <w:pPr>
        <w:ind w:firstLine="709"/>
        <w:jc w:val="both"/>
        <w:rPr>
          <w:sz w:val="24"/>
          <w:szCs w:val="24"/>
        </w:rPr>
      </w:pPr>
    </w:p>
    <w:p w:rsidR="00A0702B" w:rsidRPr="00B85548" w:rsidRDefault="00A0702B" w:rsidP="000D115C">
      <w:pPr>
        <w:ind w:firstLine="709"/>
        <w:jc w:val="both"/>
        <w:rPr>
          <w:rStyle w:val="af8"/>
        </w:rPr>
      </w:pPr>
      <w:r w:rsidRPr="00B85548">
        <w:rPr>
          <w:rStyle w:val="af8"/>
        </w:rPr>
        <w:t xml:space="preserve">6. </w:t>
      </w:r>
      <w:bookmarkStart w:id="54" w:name="_Toc138742698"/>
      <w:bookmarkStart w:id="55" w:name="_Toc168126713"/>
      <w:bookmarkStart w:id="56" w:name="_Toc253767379"/>
      <w:r w:rsidRPr="00B85548">
        <w:rPr>
          <w:rStyle w:val="af8"/>
        </w:rPr>
        <w:t xml:space="preserve">ЗАКЛЮЧЕНИЕ ДОГОВОРА ПО РЕЗУЛЬТАТАМ ПРОВЕДЕНИЯ </w:t>
      </w:r>
      <w:bookmarkStart w:id="57" w:name="_Ref119429973"/>
      <w:bookmarkStart w:id="58" w:name="_Toc138742699"/>
      <w:bookmarkStart w:id="59" w:name="_Toc168126714"/>
      <w:bookmarkStart w:id="60" w:name="_Toc253767380"/>
      <w:bookmarkEnd w:id="54"/>
      <w:bookmarkEnd w:id="55"/>
      <w:bookmarkEnd w:id="56"/>
      <w:r w:rsidRPr="00B85548">
        <w:rPr>
          <w:rStyle w:val="af8"/>
        </w:rPr>
        <w:t>ЗАПРОСА ПРЕДЛОЖЕНИЙ</w:t>
      </w:r>
    </w:p>
    <w:p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7"/>
      <w:bookmarkEnd w:id="58"/>
      <w:bookmarkEnd w:id="59"/>
      <w:bookmarkEnd w:id="60"/>
      <w:r w:rsidRPr="000D115C">
        <w:rPr>
          <w:sz w:val="24"/>
          <w:szCs w:val="24"/>
        </w:rPr>
        <w:t>договора</w:t>
      </w:r>
      <w:r w:rsidR="000B3063">
        <w:rPr>
          <w:sz w:val="24"/>
          <w:szCs w:val="24"/>
        </w:rPr>
        <w:t>.</w:t>
      </w:r>
    </w:p>
    <w:p w:rsidR="00A0702B" w:rsidRPr="000D115C" w:rsidRDefault="00A0702B" w:rsidP="000D115C">
      <w:pPr>
        <w:ind w:firstLine="709"/>
        <w:jc w:val="both"/>
        <w:rPr>
          <w:sz w:val="24"/>
          <w:szCs w:val="24"/>
        </w:rPr>
      </w:pPr>
      <w:bookmarkStart w:id="61" w:name="_Ref130891676"/>
      <w:bookmarkStart w:id="62"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rsidR="000D115C" w:rsidRPr="000D115C" w:rsidRDefault="000D115C" w:rsidP="000D115C">
      <w:pPr>
        <w:ind w:firstLine="709"/>
        <w:jc w:val="both"/>
        <w:rPr>
          <w:sz w:val="24"/>
          <w:szCs w:val="24"/>
        </w:rPr>
      </w:pPr>
    </w:p>
    <w:p w:rsidR="00A0702B" w:rsidRPr="00B85548" w:rsidRDefault="00A0702B" w:rsidP="000D115C">
      <w:pPr>
        <w:ind w:firstLine="709"/>
        <w:jc w:val="both"/>
        <w:rPr>
          <w:rStyle w:val="af8"/>
        </w:rPr>
      </w:pPr>
      <w:bookmarkStart w:id="63" w:name="_Toc138742703"/>
      <w:bookmarkStart w:id="64" w:name="_Toc168126718"/>
      <w:bookmarkStart w:id="65" w:name="_Toc253767385"/>
      <w:bookmarkEnd w:id="61"/>
      <w:bookmarkEnd w:id="62"/>
      <w:r w:rsidRPr="00B85548">
        <w:rPr>
          <w:rStyle w:val="af8"/>
        </w:rPr>
        <w:t xml:space="preserve">7. ОБЕСПЕЧЕНИЕ ЗАЩИТЫ ПРАВ И ЗАКОННЫХ ИНТЕРЕСОВ УЧАСТНИКОВ </w:t>
      </w:r>
      <w:bookmarkEnd w:id="63"/>
      <w:bookmarkEnd w:id="64"/>
      <w:bookmarkEnd w:id="65"/>
      <w:r w:rsidRPr="00B85548">
        <w:rPr>
          <w:rStyle w:val="af8"/>
        </w:rPr>
        <w:t>ПРОЦЕДУРЫ ЗАКУПКИ</w:t>
      </w:r>
    </w:p>
    <w:p w:rsidR="00A0702B" w:rsidRPr="000D115C" w:rsidRDefault="00A0702B" w:rsidP="000D115C">
      <w:pPr>
        <w:ind w:firstLine="709"/>
        <w:jc w:val="both"/>
        <w:rPr>
          <w:sz w:val="24"/>
          <w:szCs w:val="24"/>
        </w:rPr>
      </w:pPr>
      <w:bookmarkStart w:id="66" w:name="_Toc253767386"/>
      <w:r w:rsidRPr="000D115C">
        <w:rPr>
          <w:sz w:val="24"/>
          <w:szCs w:val="24"/>
        </w:rPr>
        <w:t xml:space="preserve">7.1. Обжалование результатов </w:t>
      </w:r>
      <w:bookmarkEnd w:id="66"/>
      <w:r w:rsidRPr="000D115C">
        <w:rPr>
          <w:sz w:val="24"/>
          <w:szCs w:val="24"/>
        </w:rPr>
        <w:t>процедуры закупки</w:t>
      </w:r>
    </w:p>
    <w:p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7" w:name="_Toc253767387"/>
    </w:p>
    <w:p w:rsidR="004E6DC6" w:rsidRPr="00297AEF" w:rsidRDefault="0092644C" w:rsidP="00493A22">
      <w:pPr>
        <w:pStyle w:val="10"/>
      </w:pPr>
      <w:bookmarkStart w:id="68" w:name="_III._ИНФОРМАЦИОННАЯ_КАРТА"/>
      <w:bookmarkStart w:id="69" w:name="_ИНФОРМАЦИОННАЯ_КАРТА_ЗАПРОСА"/>
      <w:bookmarkStart w:id="70" w:name="_Toc465240945"/>
      <w:bookmarkEnd w:id="68"/>
      <w:bookmarkEnd w:id="69"/>
      <w:r>
        <w:t xml:space="preserve">ИНФОРМАЦИОННАЯ </w:t>
      </w:r>
      <w:r w:rsidR="004E6DC6" w:rsidRPr="00297AEF">
        <w:t xml:space="preserve">КАРТА </w:t>
      </w:r>
      <w:bookmarkEnd w:id="44"/>
      <w:bookmarkEnd w:id="45"/>
      <w:bookmarkEnd w:id="46"/>
      <w:bookmarkEnd w:id="67"/>
      <w:r w:rsidR="00493A22">
        <w:t>ЗАПРОСА ПРЕДЛОЖЕНИЙ</w:t>
      </w:r>
      <w:bookmarkEnd w:id="70"/>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Pr="004D6DC0" w:rsidRDefault="004E6DC6" w:rsidP="004D6DC0">
      <w:pPr>
        <w:jc w:val="center"/>
        <w:rPr>
          <w:b/>
          <w:sz w:val="24"/>
          <w:szCs w:val="24"/>
        </w:rPr>
      </w:pPr>
      <w:bookmarkStart w:id="71"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1"/>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w:t>
            </w:r>
            <w:r>
              <w:rPr>
                <w:sz w:val="24"/>
                <w:szCs w:val="24"/>
              </w:rPr>
              <w:t xml:space="preserve"> </w:t>
            </w:r>
          </w:p>
          <w:p w:rsidR="0001643A" w:rsidRPr="009910A3" w:rsidRDefault="00C13E55" w:rsidP="00C808BC">
            <w:pPr>
              <w:tabs>
                <w:tab w:val="left" w:pos="360"/>
              </w:tabs>
              <w:rPr>
                <w:b/>
                <w:bCs/>
                <w:sz w:val="24"/>
                <w:szCs w:val="24"/>
              </w:rPr>
            </w:pPr>
            <w:r w:rsidRPr="00336774">
              <w:rPr>
                <w:b/>
                <w:bCs/>
                <w:sz w:val="24"/>
                <w:szCs w:val="24"/>
              </w:rPr>
              <w:t>Адрес электронной почты</w:t>
            </w:r>
            <w:r w:rsidR="0001643A" w:rsidRPr="0001643A">
              <w:rPr>
                <w:sz w:val="24"/>
                <w:szCs w:val="24"/>
              </w:rPr>
              <w:t xml:space="preserve"> </w:t>
            </w:r>
            <w:r w:rsidR="009910A3" w:rsidRPr="00A128F4">
              <w:rPr>
                <w:sz w:val="24"/>
                <w:szCs w:val="24"/>
              </w:rPr>
              <w:t>ka.keshtova@asi.ru</w:t>
            </w:r>
            <w:r w:rsidR="009910A3" w:rsidRPr="009910A3">
              <w:rPr>
                <w:sz w:val="24"/>
                <w:szCs w:val="24"/>
              </w:rPr>
              <w:t xml:space="preserve"> </w:t>
            </w:r>
          </w:p>
          <w:p w:rsidR="0001643A" w:rsidRPr="009910A3" w:rsidRDefault="00C13E55" w:rsidP="00C808BC">
            <w:pPr>
              <w:tabs>
                <w:tab w:val="left" w:pos="360"/>
              </w:tabs>
              <w:rPr>
                <w:sz w:val="24"/>
                <w:szCs w:val="24"/>
              </w:rPr>
            </w:pPr>
            <w:r w:rsidRPr="00336774">
              <w:rPr>
                <w:b/>
                <w:bCs/>
                <w:sz w:val="24"/>
                <w:szCs w:val="24"/>
              </w:rPr>
              <w:t xml:space="preserve">Контактный </w:t>
            </w:r>
            <w:r w:rsidR="00777D8F" w:rsidRPr="00336774">
              <w:rPr>
                <w:b/>
                <w:bCs/>
                <w:sz w:val="24"/>
                <w:szCs w:val="24"/>
              </w:rPr>
              <w:t>телефон:</w:t>
            </w:r>
            <w:r w:rsidR="009910A3" w:rsidRPr="00AC6D55">
              <w:rPr>
                <w:sz w:val="24"/>
                <w:szCs w:val="24"/>
              </w:rPr>
              <w:t xml:space="preserve"> +7</w:t>
            </w:r>
            <w:r w:rsidR="001C388E">
              <w:rPr>
                <w:sz w:val="24"/>
                <w:szCs w:val="24"/>
              </w:rPr>
              <w:t>(</w:t>
            </w:r>
            <w:r w:rsidR="00654744">
              <w:rPr>
                <w:sz w:val="24"/>
                <w:szCs w:val="24"/>
              </w:rPr>
              <w:t>926</w:t>
            </w:r>
            <w:r w:rsidR="001C388E">
              <w:rPr>
                <w:sz w:val="24"/>
                <w:szCs w:val="24"/>
              </w:rPr>
              <w:t>)</w:t>
            </w:r>
            <w:r w:rsidR="00654744">
              <w:rPr>
                <w:sz w:val="24"/>
                <w:szCs w:val="24"/>
              </w:rPr>
              <w:t xml:space="preserve"> 991</w:t>
            </w:r>
            <w:r w:rsidR="001C388E">
              <w:rPr>
                <w:sz w:val="24"/>
                <w:szCs w:val="24"/>
              </w:rPr>
              <w:t>-</w:t>
            </w:r>
            <w:r w:rsidR="00654744">
              <w:rPr>
                <w:sz w:val="24"/>
                <w:szCs w:val="24"/>
              </w:rPr>
              <w:t>10</w:t>
            </w:r>
            <w:r w:rsidR="001C388E">
              <w:rPr>
                <w:sz w:val="24"/>
                <w:szCs w:val="24"/>
              </w:rPr>
              <w:t>-</w:t>
            </w:r>
            <w:r w:rsidR="00654744">
              <w:rPr>
                <w:sz w:val="24"/>
                <w:szCs w:val="24"/>
              </w:rPr>
              <w:t xml:space="preserve">70 </w:t>
            </w:r>
          </w:p>
          <w:p w:rsidR="00C808BC"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01643A" w:rsidRPr="00422020">
              <w:rPr>
                <w:sz w:val="24"/>
                <w:szCs w:val="24"/>
              </w:rPr>
              <w:t>Руководитель</w:t>
            </w:r>
            <w:r w:rsidR="0001643A">
              <w:rPr>
                <w:b/>
                <w:bCs/>
                <w:sz w:val="24"/>
                <w:szCs w:val="24"/>
              </w:rPr>
              <w:t xml:space="preserve"> </w:t>
            </w:r>
            <w:r w:rsidR="0001643A" w:rsidRPr="00422020">
              <w:rPr>
                <w:bCs/>
                <w:sz w:val="24"/>
                <w:szCs w:val="24"/>
              </w:rPr>
              <w:t xml:space="preserve">проекта Управления </w:t>
            </w:r>
            <w:r w:rsidR="0001643A">
              <w:rPr>
                <w:bCs/>
                <w:sz w:val="24"/>
                <w:szCs w:val="24"/>
              </w:rPr>
              <w:t>информационной политики</w:t>
            </w:r>
            <w:r w:rsidR="0001643A" w:rsidRPr="00422020">
              <w:rPr>
                <w:bCs/>
                <w:sz w:val="24"/>
                <w:szCs w:val="24"/>
              </w:rPr>
              <w:t xml:space="preserve"> и</w:t>
            </w:r>
            <w:r w:rsidR="0001643A">
              <w:rPr>
                <w:b/>
                <w:bCs/>
                <w:sz w:val="24"/>
                <w:szCs w:val="24"/>
              </w:rPr>
              <w:t xml:space="preserve"> </w:t>
            </w:r>
            <w:r w:rsidR="0001643A" w:rsidRPr="00422020">
              <w:rPr>
                <w:bCs/>
                <w:sz w:val="24"/>
                <w:szCs w:val="24"/>
              </w:rPr>
              <w:t>маркетинга</w:t>
            </w:r>
          </w:p>
          <w:p w:rsidR="00EF7B54" w:rsidRPr="00FA638A" w:rsidRDefault="00C13E55" w:rsidP="008D2C2B">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8D2C2B">
              <w:rPr>
                <w:bCs/>
                <w:sz w:val="24"/>
                <w:szCs w:val="24"/>
              </w:rPr>
              <w:t>Кештова Камилла Аслангериевна</w:t>
            </w:r>
          </w:p>
        </w:tc>
      </w:tr>
      <w:tr w:rsidR="00F92A41" w:rsidRPr="00C9553C"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rsidR="00F92A41" w:rsidRPr="00336774" w:rsidRDefault="00CB03F7" w:rsidP="006758B6">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F92A41" w:rsidRPr="00C9553C" w:rsidTr="00D340AF">
        <w:tc>
          <w:tcPr>
            <w:tcW w:w="10595" w:type="dxa"/>
            <w:gridSpan w:val="3"/>
            <w:tcBorders>
              <w:top w:val="single" w:sz="6" w:space="0" w:color="auto"/>
              <w:left w:val="single" w:sz="4" w:space="0" w:color="auto"/>
              <w:bottom w:val="single" w:sz="6" w:space="0" w:color="auto"/>
              <w:right w:val="single" w:sz="4" w:space="0" w:color="auto"/>
            </w:tcBorders>
          </w:tcPr>
          <w:p w:rsidR="00C808BC" w:rsidRPr="006758B6" w:rsidRDefault="00F92A41" w:rsidP="00D8791B">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D8791B">
              <w:rPr>
                <w:sz w:val="24"/>
                <w:szCs w:val="24"/>
              </w:rPr>
              <w:t>о</w:t>
            </w:r>
            <w:bookmarkStart w:id="72" w:name="_GoBack"/>
            <w:bookmarkEnd w:id="72"/>
            <w:r w:rsidR="00D8791B">
              <w:rPr>
                <w:sz w:val="24"/>
                <w:szCs w:val="24"/>
              </w:rPr>
              <w:t xml:space="preserve">казание услуг </w:t>
            </w:r>
            <w:r w:rsidR="00D22A53" w:rsidRPr="00D22A53">
              <w:rPr>
                <w:sz w:val="24"/>
                <w:szCs w:val="24"/>
              </w:rPr>
              <w:t>по информационному сопровождению в виде организации прямой трансляции и/или прямых включений корреспондентов в эфире телевизионного канала с Панельной сессии «Презентация результатов Национального рейтинга состояния инвестиционного климата в субъектах Российской Федерации» в рамках Петербургского международного экономического форума 2018 в Санкт-Петербурге</w:t>
            </w:r>
          </w:p>
        </w:tc>
      </w:tr>
      <w:tr w:rsidR="00F92A41" w:rsidRPr="00C9553C" w:rsidTr="00D340AF">
        <w:tc>
          <w:tcPr>
            <w:tcW w:w="10595"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8" w:history="1">
              <w:r w:rsidR="00EE0363" w:rsidRPr="00D05422">
                <w:rPr>
                  <w:rStyle w:val="aa"/>
                  <w:sz w:val="22"/>
                </w:rPr>
                <w:t>http://asi.ru/about_agency/purchase/</w:t>
              </w:r>
            </w:hyperlink>
          </w:p>
          <w:p w:rsidR="00F92A41" w:rsidRPr="00435212" w:rsidRDefault="00900176" w:rsidP="0028216B">
            <w:pPr>
              <w:jc w:val="both"/>
              <w:rPr>
                <w:sz w:val="24"/>
                <w:szCs w:val="24"/>
              </w:rPr>
            </w:pPr>
            <w:r>
              <w:rPr>
                <w:sz w:val="24"/>
                <w:szCs w:val="24"/>
              </w:rPr>
              <w:t xml:space="preserve">Портал электронной торговой площадки </w:t>
            </w:r>
            <w:hyperlink r:id="rId19" w:history="1">
              <w:r w:rsidR="00D05422" w:rsidRPr="00D05422">
                <w:rPr>
                  <w:rStyle w:val="aa"/>
                  <w:sz w:val="22"/>
                </w:rPr>
                <w:t>http://utp.sberbank-ast.ru/VIP/List/PurchaseList</w:t>
              </w:r>
            </w:hyperlink>
            <w:r w:rsidR="00D05422" w:rsidRPr="00D05422">
              <w:rPr>
                <w:sz w:val="22"/>
              </w:rPr>
              <w:t xml:space="preserve"> </w:t>
            </w:r>
          </w:p>
        </w:tc>
      </w:tr>
      <w:tr w:rsidR="00F92A41" w:rsidRPr="00C9553C"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rsidR="00F92A41" w:rsidRPr="004C6CA1" w:rsidRDefault="004C6CA1" w:rsidP="00900176">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rsidR="00AE5F29" w:rsidRPr="00A61E28" w:rsidRDefault="00950129" w:rsidP="00FC2B8E">
            <w:pPr>
              <w:rPr>
                <w:rFonts w:eastAsiaTheme="minorEastAsia"/>
                <w:sz w:val="24"/>
                <w:szCs w:val="24"/>
              </w:rPr>
            </w:pPr>
            <w:r w:rsidRPr="00AC6D55">
              <w:rPr>
                <w:b/>
                <w:sz w:val="24"/>
                <w:szCs w:val="24"/>
              </w:rPr>
              <w:t>Начальная (максимальная) цена договора</w:t>
            </w:r>
            <w:r w:rsidRPr="00AC6D55">
              <w:rPr>
                <w:sz w:val="24"/>
                <w:szCs w:val="24"/>
              </w:rPr>
              <w:t>:</w:t>
            </w:r>
            <w:r w:rsidR="00F77039" w:rsidRPr="00AC6D55">
              <w:rPr>
                <w:sz w:val="24"/>
                <w:szCs w:val="24"/>
              </w:rPr>
              <w:t xml:space="preserve"> </w:t>
            </w:r>
            <w:r w:rsidR="004E49E6" w:rsidRPr="0052546A">
              <w:rPr>
                <w:rFonts w:eastAsiaTheme="minorEastAsia"/>
                <w:sz w:val="24"/>
                <w:szCs w:val="24"/>
              </w:rPr>
              <w:t>3 133 333 (три миллиона сто тридцать три тысячи триста тридцать три) рубля 33 копейки</w:t>
            </w:r>
            <w:r w:rsidR="00A61E28">
              <w:rPr>
                <w:rFonts w:eastAsiaTheme="minorEastAsia"/>
                <w:sz w:val="24"/>
                <w:szCs w:val="24"/>
              </w:rPr>
              <w:t xml:space="preserve">, в том числе </w:t>
            </w:r>
            <w:r w:rsidR="004E49E6" w:rsidRPr="009F1285">
              <w:rPr>
                <w:rFonts w:eastAsiaTheme="minorEastAsia"/>
                <w:sz w:val="24"/>
                <w:szCs w:val="24"/>
              </w:rPr>
              <w:t xml:space="preserve">НДС </w:t>
            </w:r>
            <w:r w:rsidR="00A61E28">
              <w:rPr>
                <w:rFonts w:eastAsiaTheme="minorEastAsia"/>
                <w:sz w:val="24"/>
                <w:szCs w:val="24"/>
              </w:rPr>
              <w:t xml:space="preserve">18% - </w:t>
            </w:r>
            <w:r w:rsidR="004E49E6">
              <w:rPr>
                <w:rFonts w:eastAsiaTheme="minorEastAsia"/>
                <w:sz w:val="24"/>
                <w:szCs w:val="24"/>
              </w:rPr>
              <w:t>477 966</w:t>
            </w:r>
            <w:r w:rsidR="004E49E6" w:rsidRPr="009F1285">
              <w:rPr>
                <w:rFonts w:eastAsiaTheme="minorEastAsia"/>
                <w:sz w:val="24"/>
                <w:szCs w:val="24"/>
              </w:rPr>
              <w:t xml:space="preserve"> (Четыреста </w:t>
            </w:r>
            <w:r w:rsidR="004E49E6">
              <w:rPr>
                <w:rFonts w:eastAsiaTheme="minorEastAsia"/>
                <w:sz w:val="24"/>
                <w:szCs w:val="24"/>
              </w:rPr>
              <w:t xml:space="preserve">семьдесят </w:t>
            </w:r>
            <w:r w:rsidR="004E49E6" w:rsidRPr="009F1285">
              <w:rPr>
                <w:rFonts w:eastAsiaTheme="minorEastAsia"/>
                <w:sz w:val="24"/>
                <w:szCs w:val="24"/>
              </w:rPr>
              <w:t xml:space="preserve">семь тысяч </w:t>
            </w:r>
            <w:r w:rsidR="004E49E6">
              <w:rPr>
                <w:rFonts w:eastAsiaTheme="minorEastAsia"/>
                <w:sz w:val="24"/>
                <w:szCs w:val="24"/>
              </w:rPr>
              <w:t>девятьсот шестьдесят шесть</w:t>
            </w:r>
            <w:r w:rsidR="004E49E6" w:rsidRPr="009F1285">
              <w:rPr>
                <w:rFonts w:eastAsiaTheme="minorEastAsia"/>
                <w:sz w:val="24"/>
                <w:szCs w:val="24"/>
              </w:rPr>
              <w:t xml:space="preserve">) рублей </w:t>
            </w:r>
            <w:r w:rsidR="00A61E28">
              <w:rPr>
                <w:rFonts w:eastAsiaTheme="minorEastAsia"/>
                <w:sz w:val="24"/>
                <w:szCs w:val="24"/>
              </w:rPr>
              <w:t>0</w:t>
            </w:r>
            <w:r w:rsidR="004E49E6">
              <w:rPr>
                <w:rFonts w:eastAsiaTheme="minorEastAsia"/>
                <w:sz w:val="24"/>
                <w:szCs w:val="24"/>
              </w:rPr>
              <w:t>5</w:t>
            </w:r>
            <w:r w:rsidR="004E49E6" w:rsidRPr="009F1285">
              <w:rPr>
                <w:rFonts w:eastAsiaTheme="minorEastAsia"/>
                <w:sz w:val="24"/>
                <w:szCs w:val="24"/>
              </w:rPr>
              <w:t xml:space="preserve"> копеек.</w:t>
            </w:r>
          </w:p>
        </w:tc>
      </w:tr>
      <w:tr w:rsidR="00F92A41" w:rsidRPr="00C9553C"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950129"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rsidR="00AE5F29" w:rsidRPr="00AE5F29" w:rsidRDefault="00AE5F29" w:rsidP="00AE5F29">
            <w:pPr>
              <w:tabs>
                <w:tab w:val="left" w:pos="360"/>
              </w:tabs>
              <w:rPr>
                <w:sz w:val="24"/>
                <w:szCs w:val="24"/>
              </w:rPr>
            </w:pPr>
            <w:r w:rsidRPr="00AE5F29">
              <w:rPr>
                <w:sz w:val="24"/>
                <w:szCs w:val="24"/>
              </w:rPr>
              <w:t>Оплата осуществляется в безналичной форме посредством перечисления денежных средств на расчетный счет Исполнителя. Оплата производится в следующем порядке:</w:t>
            </w:r>
          </w:p>
          <w:p w:rsidR="00AE5F29" w:rsidRDefault="00AE5F29" w:rsidP="00AE5F29">
            <w:pPr>
              <w:numPr>
                <w:ilvl w:val="0"/>
                <w:numId w:val="63"/>
              </w:numPr>
              <w:tabs>
                <w:tab w:val="left" w:pos="360"/>
              </w:tabs>
              <w:rPr>
                <w:sz w:val="24"/>
                <w:szCs w:val="24"/>
              </w:rPr>
            </w:pPr>
            <w:r w:rsidRPr="00AE5F29">
              <w:rPr>
                <w:sz w:val="24"/>
                <w:szCs w:val="24"/>
              </w:rPr>
              <w:t>Предоплата 70% от общей суммы договора в течение 5</w:t>
            </w:r>
            <w:r w:rsidR="00A61E28">
              <w:rPr>
                <w:sz w:val="24"/>
                <w:szCs w:val="24"/>
              </w:rPr>
              <w:t xml:space="preserve"> (Пяти)</w:t>
            </w:r>
            <w:r w:rsidRPr="00AE5F29">
              <w:rPr>
                <w:sz w:val="24"/>
                <w:szCs w:val="24"/>
              </w:rPr>
              <w:t xml:space="preserve"> рабочих дней с даты выставления Исполнителем счета.</w:t>
            </w:r>
          </w:p>
          <w:p w:rsidR="00950129" w:rsidRPr="00AE5F29" w:rsidRDefault="00AE5F29" w:rsidP="00AE5F29">
            <w:pPr>
              <w:numPr>
                <w:ilvl w:val="0"/>
                <w:numId w:val="63"/>
              </w:numPr>
              <w:tabs>
                <w:tab w:val="left" w:pos="360"/>
              </w:tabs>
              <w:rPr>
                <w:sz w:val="24"/>
                <w:szCs w:val="24"/>
              </w:rPr>
            </w:pPr>
            <w:r w:rsidRPr="00AE5F29">
              <w:rPr>
                <w:sz w:val="24"/>
                <w:szCs w:val="24"/>
              </w:rPr>
              <w:t>Оплата 30 % на основании выставленного Ис</w:t>
            </w:r>
            <w:r w:rsidR="00A61E28">
              <w:rPr>
                <w:sz w:val="24"/>
                <w:szCs w:val="24"/>
              </w:rPr>
              <w:t>полнителем счета, в течение 5 (П</w:t>
            </w:r>
            <w:r w:rsidRPr="00AE5F29">
              <w:rPr>
                <w:sz w:val="24"/>
                <w:szCs w:val="24"/>
              </w:rPr>
              <w:t>яти) рабочих дней с даты предоставления Исполнителем Акта выполненных услуг.</w:t>
            </w:r>
          </w:p>
        </w:tc>
      </w:tr>
      <w:tr w:rsidR="00F92A41" w:rsidRPr="00C9553C"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rsidR="00950129" w:rsidRDefault="00950129" w:rsidP="00950129">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rsidR="00950129" w:rsidRDefault="00D515AC" w:rsidP="00950129">
            <w:pPr>
              <w:jc w:val="both"/>
              <w:rPr>
                <w:b/>
                <w:sz w:val="24"/>
                <w:szCs w:val="24"/>
              </w:rPr>
            </w:pPr>
            <w:proofErr w:type="spellStart"/>
            <w:r>
              <w:rPr>
                <w:rFonts w:eastAsia="Calibri"/>
                <w:sz w:val="24"/>
                <w:szCs w:val="24"/>
              </w:rPr>
              <w:t>г.</w:t>
            </w:r>
            <w:r w:rsidR="00AE5F29" w:rsidRPr="00AE5F29">
              <w:rPr>
                <w:rFonts w:eastAsia="Calibri"/>
                <w:sz w:val="24"/>
                <w:szCs w:val="24"/>
              </w:rPr>
              <w:t>Санкт</w:t>
            </w:r>
            <w:proofErr w:type="spellEnd"/>
            <w:r w:rsidR="00AE5F29" w:rsidRPr="00AE5F29">
              <w:rPr>
                <w:rFonts w:eastAsia="Calibri"/>
                <w:sz w:val="24"/>
                <w:szCs w:val="24"/>
              </w:rPr>
              <w:t xml:space="preserve">-Петербург, Петербургское шоссе, д. 64/1, </w:t>
            </w:r>
            <w:proofErr w:type="spellStart"/>
            <w:r w:rsidR="00AE5F29" w:rsidRPr="00AE5F29">
              <w:rPr>
                <w:rFonts w:eastAsia="Calibri"/>
                <w:sz w:val="24"/>
                <w:szCs w:val="24"/>
              </w:rPr>
              <w:t>Конгрессно</w:t>
            </w:r>
            <w:proofErr w:type="spellEnd"/>
            <w:r w:rsidR="00AE5F29" w:rsidRPr="00AE5F29">
              <w:rPr>
                <w:rFonts w:eastAsia="Calibri"/>
                <w:sz w:val="24"/>
                <w:szCs w:val="24"/>
              </w:rPr>
              <w:t>-выставочный центр «</w:t>
            </w:r>
            <w:proofErr w:type="spellStart"/>
            <w:r w:rsidR="00AE5F29" w:rsidRPr="00AE5F29">
              <w:rPr>
                <w:rFonts w:eastAsia="Calibri"/>
                <w:sz w:val="24"/>
                <w:szCs w:val="24"/>
              </w:rPr>
              <w:t>Экспофорум</w:t>
            </w:r>
            <w:proofErr w:type="spellEnd"/>
            <w:r w:rsidR="00AE5F29" w:rsidRPr="00AE5F29">
              <w:rPr>
                <w:rFonts w:eastAsia="Calibri"/>
                <w:sz w:val="24"/>
                <w:szCs w:val="24"/>
              </w:rPr>
              <w:t xml:space="preserve">». </w:t>
            </w:r>
            <w:r w:rsidR="00950129">
              <w:rPr>
                <w:b/>
                <w:sz w:val="24"/>
                <w:szCs w:val="24"/>
              </w:rPr>
              <w:t>Срок оказания услуг (выполнения работ):</w:t>
            </w:r>
          </w:p>
          <w:p w:rsidR="000E5E52" w:rsidRPr="009468A0" w:rsidRDefault="00950129" w:rsidP="00AE5F29">
            <w:pPr>
              <w:jc w:val="both"/>
              <w:rPr>
                <w:i/>
                <w:sz w:val="24"/>
                <w:szCs w:val="24"/>
              </w:rPr>
            </w:pPr>
            <w:r>
              <w:rPr>
                <w:bCs/>
                <w:sz w:val="24"/>
                <w:szCs w:val="24"/>
              </w:rPr>
              <w:t>С м</w:t>
            </w:r>
            <w:r w:rsidR="00532451">
              <w:rPr>
                <w:bCs/>
                <w:sz w:val="24"/>
                <w:szCs w:val="24"/>
              </w:rPr>
              <w:t xml:space="preserve">омента подписания договора </w:t>
            </w:r>
            <w:r w:rsidR="00AE5F29">
              <w:rPr>
                <w:bCs/>
                <w:sz w:val="24"/>
                <w:szCs w:val="24"/>
              </w:rPr>
              <w:t>по</w:t>
            </w:r>
            <w:r w:rsidR="00532451">
              <w:rPr>
                <w:bCs/>
                <w:sz w:val="24"/>
                <w:szCs w:val="24"/>
              </w:rPr>
              <w:t xml:space="preserve"> </w:t>
            </w:r>
            <w:r w:rsidR="004E49E6">
              <w:rPr>
                <w:bCs/>
                <w:sz w:val="24"/>
                <w:szCs w:val="24"/>
              </w:rPr>
              <w:t>31 июл</w:t>
            </w:r>
            <w:r w:rsidR="00532451">
              <w:rPr>
                <w:bCs/>
                <w:sz w:val="24"/>
                <w:szCs w:val="24"/>
              </w:rPr>
              <w:t>я</w:t>
            </w:r>
            <w:r>
              <w:rPr>
                <w:bCs/>
                <w:sz w:val="24"/>
                <w:szCs w:val="24"/>
              </w:rPr>
              <w:t xml:space="preserve"> 2018 года.</w:t>
            </w:r>
          </w:p>
        </w:tc>
      </w:tr>
      <w:tr w:rsidR="00F92A41" w:rsidRPr="00C9553C"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D340AF">
        <w:tc>
          <w:tcPr>
            <w:tcW w:w="10595"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rsidR="00EF7B54" w:rsidRPr="00AC6D55" w:rsidRDefault="00EF7B54" w:rsidP="00EF7B54">
            <w:pPr>
              <w:tabs>
                <w:tab w:val="left" w:pos="360"/>
              </w:tabs>
              <w:jc w:val="both"/>
              <w:rPr>
                <w:sz w:val="24"/>
                <w:szCs w:val="24"/>
              </w:rPr>
            </w:pPr>
            <w:r w:rsidRPr="00603475">
              <w:rPr>
                <w:b/>
                <w:bCs/>
                <w:sz w:val="24"/>
                <w:szCs w:val="24"/>
              </w:rPr>
              <w:t xml:space="preserve">Дата начала срока подачи </w:t>
            </w:r>
            <w:r w:rsidRPr="00AC6D55">
              <w:rPr>
                <w:b/>
                <w:bCs/>
                <w:sz w:val="24"/>
                <w:szCs w:val="24"/>
              </w:rPr>
              <w:t xml:space="preserve">заявок: </w:t>
            </w:r>
            <w:r w:rsidR="00A47B58" w:rsidRPr="00AC6D55">
              <w:rPr>
                <w:bCs/>
                <w:sz w:val="24"/>
                <w:szCs w:val="24"/>
              </w:rPr>
              <w:t>«</w:t>
            </w:r>
            <w:r w:rsidR="0086407C">
              <w:rPr>
                <w:bCs/>
                <w:sz w:val="24"/>
                <w:szCs w:val="24"/>
              </w:rPr>
              <w:t>26</w:t>
            </w:r>
            <w:r w:rsidR="00A47B58" w:rsidRPr="00AC6D55">
              <w:rPr>
                <w:bCs/>
                <w:sz w:val="24"/>
                <w:szCs w:val="24"/>
              </w:rPr>
              <w:t>»</w:t>
            </w:r>
            <w:r w:rsidR="0086407C">
              <w:rPr>
                <w:bCs/>
                <w:sz w:val="24"/>
                <w:szCs w:val="24"/>
              </w:rPr>
              <w:t xml:space="preserve"> апреля</w:t>
            </w:r>
            <w:r w:rsidR="00950129" w:rsidRPr="00AC6D55">
              <w:rPr>
                <w:bCs/>
                <w:sz w:val="24"/>
                <w:szCs w:val="24"/>
              </w:rPr>
              <w:t xml:space="preserve"> </w:t>
            </w:r>
            <w:r w:rsidR="00A47B58" w:rsidRPr="00AC6D55">
              <w:rPr>
                <w:bCs/>
                <w:sz w:val="24"/>
                <w:szCs w:val="24"/>
              </w:rPr>
              <w:t>201</w:t>
            </w:r>
            <w:r w:rsidR="00D05422" w:rsidRPr="00AC6D55">
              <w:rPr>
                <w:bCs/>
                <w:sz w:val="24"/>
                <w:szCs w:val="24"/>
              </w:rPr>
              <w:t>8</w:t>
            </w:r>
            <w:r w:rsidR="00A47B58" w:rsidRPr="00AC6D55">
              <w:rPr>
                <w:bCs/>
                <w:sz w:val="24"/>
                <w:szCs w:val="24"/>
              </w:rPr>
              <w:t xml:space="preserve"> год</w:t>
            </w:r>
            <w:r w:rsidR="00950129" w:rsidRPr="00AC6D55">
              <w:rPr>
                <w:bCs/>
                <w:sz w:val="24"/>
                <w:szCs w:val="24"/>
              </w:rPr>
              <w:t>а</w:t>
            </w:r>
          </w:p>
          <w:p w:rsidR="00EF7B54" w:rsidRPr="00A47B58" w:rsidRDefault="00EF7B54" w:rsidP="00EF7B54">
            <w:pPr>
              <w:tabs>
                <w:tab w:val="left" w:pos="360"/>
              </w:tabs>
              <w:jc w:val="both"/>
              <w:rPr>
                <w:bCs/>
                <w:sz w:val="24"/>
                <w:szCs w:val="24"/>
              </w:rPr>
            </w:pPr>
            <w:r w:rsidRPr="00AC6D55">
              <w:rPr>
                <w:b/>
                <w:bCs/>
                <w:sz w:val="24"/>
                <w:szCs w:val="24"/>
              </w:rPr>
              <w:t>Дата и время окончания срока подачи заявок:</w:t>
            </w:r>
            <w:r w:rsidR="00A47B58" w:rsidRPr="00AC6D55">
              <w:rPr>
                <w:b/>
                <w:bCs/>
                <w:sz w:val="24"/>
                <w:szCs w:val="24"/>
              </w:rPr>
              <w:t xml:space="preserve"> </w:t>
            </w:r>
            <w:r w:rsidR="00A47B58" w:rsidRPr="00AC6D55">
              <w:rPr>
                <w:bCs/>
                <w:sz w:val="24"/>
                <w:szCs w:val="24"/>
              </w:rPr>
              <w:t>«</w:t>
            </w:r>
            <w:r w:rsidR="0086407C">
              <w:rPr>
                <w:bCs/>
                <w:sz w:val="24"/>
                <w:szCs w:val="24"/>
              </w:rPr>
              <w:t>10</w:t>
            </w:r>
            <w:r w:rsidR="00A47B58" w:rsidRPr="00AC6D55">
              <w:rPr>
                <w:bCs/>
                <w:sz w:val="24"/>
                <w:szCs w:val="24"/>
              </w:rPr>
              <w:t>»</w:t>
            </w:r>
            <w:r w:rsidR="0086407C">
              <w:rPr>
                <w:bCs/>
                <w:sz w:val="24"/>
                <w:szCs w:val="24"/>
              </w:rPr>
              <w:t xml:space="preserve"> мая </w:t>
            </w:r>
            <w:r w:rsidR="00A47B58" w:rsidRPr="00AC6D55">
              <w:rPr>
                <w:bCs/>
                <w:sz w:val="24"/>
                <w:szCs w:val="24"/>
              </w:rPr>
              <w:t>201</w:t>
            </w:r>
            <w:r w:rsidR="00D05422" w:rsidRPr="00AC6D55">
              <w:rPr>
                <w:bCs/>
                <w:sz w:val="24"/>
                <w:szCs w:val="24"/>
              </w:rPr>
              <w:t>8</w:t>
            </w:r>
            <w:r w:rsidR="00A47B58" w:rsidRPr="00AC6D55">
              <w:rPr>
                <w:bCs/>
                <w:sz w:val="24"/>
                <w:szCs w:val="24"/>
              </w:rPr>
              <w:t xml:space="preserve"> года </w:t>
            </w:r>
            <w:r w:rsidR="00026E25">
              <w:rPr>
                <w:bCs/>
                <w:sz w:val="24"/>
                <w:szCs w:val="24"/>
              </w:rPr>
              <w:t>1</w:t>
            </w:r>
            <w:r w:rsidR="0086407C">
              <w:rPr>
                <w:bCs/>
                <w:sz w:val="24"/>
                <w:szCs w:val="24"/>
              </w:rPr>
              <w:t>8</w:t>
            </w:r>
            <w:r w:rsidR="00A47B58" w:rsidRPr="00AC6D55">
              <w:rPr>
                <w:bCs/>
                <w:sz w:val="24"/>
                <w:szCs w:val="24"/>
              </w:rPr>
              <w:t xml:space="preserve"> </w:t>
            </w:r>
            <w:r w:rsidRPr="00AC6D55">
              <w:rPr>
                <w:bCs/>
                <w:sz w:val="24"/>
                <w:szCs w:val="24"/>
              </w:rPr>
              <w:t xml:space="preserve">ч. </w:t>
            </w:r>
            <w:r w:rsidR="00A47B58" w:rsidRPr="00AC6D55">
              <w:rPr>
                <w:bCs/>
                <w:sz w:val="24"/>
                <w:szCs w:val="24"/>
              </w:rPr>
              <w:t>00 м</w:t>
            </w:r>
            <w:r w:rsidRPr="00AC6D55">
              <w:rPr>
                <w:bCs/>
                <w:sz w:val="24"/>
                <w:szCs w:val="24"/>
              </w:rPr>
              <w:t>ин. (время московское).</w:t>
            </w:r>
            <w:r w:rsidRPr="00A47B58">
              <w:rPr>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86407C">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C6D55">
              <w:rPr>
                <w:sz w:val="24"/>
                <w:szCs w:val="24"/>
              </w:rPr>
              <w:t xml:space="preserve">осуществляться </w:t>
            </w:r>
            <w:r w:rsidR="00435212" w:rsidRPr="00AC6D55">
              <w:rPr>
                <w:sz w:val="24"/>
                <w:szCs w:val="24"/>
              </w:rPr>
              <w:t>«</w:t>
            </w:r>
            <w:r w:rsidR="0086407C">
              <w:rPr>
                <w:sz w:val="24"/>
                <w:szCs w:val="24"/>
              </w:rPr>
              <w:t>11</w:t>
            </w:r>
            <w:r w:rsidR="00435212" w:rsidRPr="00AC6D55">
              <w:rPr>
                <w:sz w:val="24"/>
                <w:szCs w:val="24"/>
              </w:rPr>
              <w:t>»</w:t>
            </w:r>
            <w:r w:rsidR="0086407C">
              <w:rPr>
                <w:sz w:val="24"/>
                <w:szCs w:val="24"/>
              </w:rPr>
              <w:t xml:space="preserve"> мая </w:t>
            </w:r>
            <w:r w:rsidR="00435212">
              <w:rPr>
                <w:sz w:val="24"/>
                <w:szCs w:val="24"/>
              </w:rPr>
              <w:t>201</w:t>
            </w:r>
            <w:r w:rsidR="00D05422">
              <w:rPr>
                <w:sz w:val="24"/>
                <w:szCs w:val="24"/>
              </w:rPr>
              <w:t>8</w:t>
            </w:r>
            <w:r w:rsidR="00435212">
              <w:rPr>
                <w:sz w:val="24"/>
                <w:szCs w:val="24"/>
              </w:rPr>
              <w:t xml:space="preserve"> года</w:t>
            </w:r>
            <w:r w:rsidRPr="00AC6D55">
              <w:rPr>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F92A41" w:rsidRPr="00B70DAC" w:rsidRDefault="00EF7B54" w:rsidP="0086407C">
            <w:pPr>
              <w:tabs>
                <w:tab w:val="left" w:pos="360"/>
              </w:tabs>
              <w:jc w:val="both"/>
              <w:rPr>
                <w:b/>
                <w:bCs/>
                <w:sz w:val="24"/>
                <w:szCs w:val="24"/>
              </w:rPr>
            </w:pPr>
            <w:r w:rsidRPr="00B70DAC">
              <w:rPr>
                <w:sz w:val="24"/>
                <w:szCs w:val="24"/>
              </w:rPr>
              <w:t xml:space="preserve">Подведение итогов запроса предложений будет </w:t>
            </w:r>
            <w:r w:rsidRPr="00AC6D55">
              <w:rPr>
                <w:sz w:val="24"/>
                <w:szCs w:val="24"/>
              </w:rPr>
              <w:t xml:space="preserve">осуществляться </w:t>
            </w:r>
            <w:r w:rsidR="00435212" w:rsidRPr="00AC6D55">
              <w:rPr>
                <w:sz w:val="24"/>
                <w:szCs w:val="24"/>
              </w:rPr>
              <w:t>«</w:t>
            </w:r>
            <w:r w:rsidR="0086407C">
              <w:rPr>
                <w:sz w:val="24"/>
                <w:szCs w:val="24"/>
              </w:rPr>
              <w:t>14</w:t>
            </w:r>
            <w:r w:rsidR="00435212" w:rsidRPr="00AC6D55">
              <w:rPr>
                <w:sz w:val="24"/>
                <w:szCs w:val="24"/>
              </w:rPr>
              <w:t xml:space="preserve">» </w:t>
            </w:r>
            <w:r w:rsidR="0086407C">
              <w:rPr>
                <w:sz w:val="24"/>
                <w:szCs w:val="24"/>
              </w:rPr>
              <w:t>мая</w:t>
            </w:r>
            <w:r w:rsidR="008D2C2B">
              <w:rPr>
                <w:sz w:val="24"/>
                <w:szCs w:val="24"/>
              </w:rPr>
              <w:t xml:space="preserve"> </w:t>
            </w:r>
            <w:r w:rsidR="00435212">
              <w:rPr>
                <w:sz w:val="24"/>
                <w:szCs w:val="24"/>
              </w:rPr>
              <w:t>201</w:t>
            </w:r>
            <w:r w:rsidR="00D05422">
              <w:rPr>
                <w:sz w:val="24"/>
                <w:szCs w:val="24"/>
              </w:rPr>
              <w:t>8</w:t>
            </w:r>
            <w:r w:rsidR="00435212">
              <w:rPr>
                <w:sz w:val="24"/>
                <w:szCs w:val="24"/>
              </w:rPr>
              <w:t xml:space="preserve"> года</w:t>
            </w:r>
            <w:r w:rsidR="00E460EE" w:rsidRPr="00AC6D55">
              <w:rPr>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6F4A90" w:rsidRPr="009F1285" w:rsidRDefault="006F4A90" w:rsidP="0024548E">
            <w:pPr>
              <w:tabs>
                <w:tab w:val="left" w:pos="360"/>
              </w:tabs>
              <w:jc w:val="both"/>
              <w:rPr>
                <w:b/>
                <w:sz w:val="24"/>
                <w:szCs w:val="24"/>
              </w:rPr>
            </w:pPr>
            <w:r w:rsidRPr="009F1285">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rsidR="00A47B58" w:rsidRPr="00B70DAC" w:rsidRDefault="006F4A90" w:rsidP="0086407C">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sidRPr="00AC6D55">
              <w:rPr>
                <w:sz w:val="24"/>
                <w:szCs w:val="24"/>
              </w:rPr>
              <w:t>«</w:t>
            </w:r>
            <w:r w:rsidR="0086407C">
              <w:rPr>
                <w:sz w:val="24"/>
                <w:szCs w:val="24"/>
              </w:rPr>
              <w:t>14</w:t>
            </w:r>
            <w:r w:rsidRPr="00AC6D55">
              <w:rPr>
                <w:sz w:val="24"/>
                <w:szCs w:val="24"/>
              </w:rPr>
              <w:t xml:space="preserve">» </w:t>
            </w:r>
            <w:r w:rsidR="0086407C">
              <w:rPr>
                <w:sz w:val="24"/>
                <w:szCs w:val="24"/>
              </w:rPr>
              <w:t>мая</w:t>
            </w:r>
            <w:r w:rsidR="00A61E28">
              <w:rPr>
                <w:sz w:val="24"/>
                <w:szCs w:val="24"/>
              </w:rPr>
              <w:t xml:space="preserve"> </w:t>
            </w:r>
            <w:r>
              <w:rPr>
                <w:sz w:val="24"/>
                <w:szCs w:val="24"/>
              </w:rPr>
              <w:t>201</w:t>
            </w:r>
            <w:r w:rsidR="00D05422">
              <w:rPr>
                <w:sz w:val="24"/>
                <w:szCs w:val="24"/>
              </w:rPr>
              <w:t>8</w:t>
            </w:r>
            <w:r>
              <w:rPr>
                <w:sz w:val="24"/>
                <w:szCs w:val="24"/>
              </w:rPr>
              <w:t xml:space="preserve"> года по адресу нахождения Агентства.</w:t>
            </w:r>
          </w:p>
        </w:tc>
      </w:tr>
      <w:tr w:rsidR="009F1285" w:rsidRPr="00B70DAC" w:rsidTr="00AE5F29">
        <w:trPr>
          <w:trHeight w:val="273"/>
        </w:trPr>
        <w:tc>
          <w:tcPr>
            <w:tcW w:w="1108" w:type="dxa"/>
            <w:gridSpan w:val="2"/>
            <w:tcBorders>
              <w:top w:val="single" w:sz="6" w:space="0" w:color="auto"/>
              <w:left w:val="single" w:sz="4" w:space="0" w:color="auto"/>
              <w:bottom w:val="single" w:sz="4" w:space="0" w:color="auto"/>
              <w:right w:val="single" w:sz="4" w:space="0" w:color="auto"/>
            </w:tcBorders>
          </w:tcPr>
          <w:p w:rsidR="009F1285" w:rsidRPr="007D2FFC" w:rsidRDefault="009F1285" w:rsidP="00AE5F29">
            <w:pPr>
              <w:tabs>
                <w:tab w:val="left" w:pos="360"/>
              </w:tabs>
              <w:jc w:val="both"/>
              <w:rPr>
                <w:sz w:val="24"/>
                <w:szCs w:val="24"/>
              </w:rPr>
            </w:pPr>
            <w:bookmarkStart w:id="73" w:name="_Toc149542940"/>
            <w:bookmarkStart w:id="74" w:name="_Toc166101215"/>
            <w:bookmarkStart w:id="75" w:name="_Ref166101288"/>
            <w:bookmarkStart w:id="76" w:name="_Ref166101291"/>
            <w:bookmarkStart w:id="77" w:name="_Ref166158276"/>
            <w:bookmarkStart w:id="78" w:name="_Ref166158279"/>
            <w:bookmarkStart w:id="79" w:name="_Ref166329210"/>
            <w:bookmarkStart w:id="80" w:name="_Ref166329212"/>
            <w:bookmarkStart w:id="81" w:name="_Ref166329217"/>
            <w:bookmarkStart w:id="82" w:name="_Toc167251515"/>
            <w:bookmarkStart w:id="83" w:name="_Toc180912174"/>
            <w:bookmarkStart w:id="84" w:name="_Toc253767389"/>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rsidR="009F1285" w:rsidRPr="00B70DAC" w:rsidRDefault="009F1285" w:rsidP="00AE5F29">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9F1285" w:rsidRPr="00B70DAC" w:rsidTr="00AE5F29">
              <w:trPr>
                <w:trHeight w:val="902"/>
              </w:trPr>
              <w:tc>
                <w:tcPr>
                  <w:tcW w:w="3176" w:type="dxa"/>
                  <w:shd w:val="clear" w:color="auto" w:fill="D9D9D9"/>
                  <w:vAlign w:val="center"/>
                </w:tcPr>
                <w:p w:rsidR="009F1285" w:rsidRPr="00B70DAC" w:rsidRDefault="009F1285" w:rsidP="00AE5F29">
                  <w:pPr>
                    <w:jc w:val="center"/>
                    <w:rPr>
                      <w:b/>
                      <w:sz w:val="24"/>
                      <w:szCs w:val="24"/>
                    </w:rPr>
                  </w:pPr>
                  <w:r w:rsidRPr="00B70DAC">
                    <w:rPr>
                      <w:b/>
                      <w:sz w:val="24"/>
                      <w:szCs w:val="24"/>
                    </w:rPr>
                    <w:t>Наименование критерия</w:t>
                  </w:r>
                </w:p>
              </w:tc>
              <w:tc>
                <w:tcPr>
                  <w:tcW w:w="2835" w:type="dxa"/>
                  <w:shd w:val="clear" w:color="auto" w:fill="D9D9D9"/>
                  <w:vAlign w:val="center"/>
                </w:tcPr>
                <w:p w:rsidR="009F1285" w:rsidRPr="00B70DAC" w:rsidRDefault="009F1285" w:rsidP="00AE5F29">
                  <w:pPr>
                    <w:jc w:val="center"/>
                    <w:rPr>
                      <w:b/>
                      <w:sz w:val="24"/>
                      <w:szCs w:val="24"/>
                    </w:rPr>
                  </w:pPr>
                  <w:r w:rsidRPr="00B70DAC">
                    <w:rPr>
                      <w:b/>
                      <w:sz w:val="24"/>
                      <w:szCs w:val="24"/>
                    </w:rPr>
                    <w:t>Значимость критерия</w:t>
                  </w:r>
                </w:p>
                <w:p w:rsidR="009F1285" w:rsidRPr="00B70DAC" w:rsidRDefault="009F1285" w:rsidP="00AE5F29">
                  <w:pPr>
                    <w:jc w:val="center"/>
                    <w:rPr>
                      <w:b/>
                      <w:sz w:val="24"/>
                      <w:szCs w:val="24"/>
                    </w:rPr>
                  </w:pPr>
                  <w:r w:rsidRPr="00B70DAC">
                    <w:rPr>
                      <w:b/>
                      <w:sz w:val="24"/>
                      <w:szCs w:val="24"/>
                    </w:rPr>
                    <w:t>%</w:t>
                  </w:r>
                </w:p>
              </w:tc>
              <w:tc>
                <w:tcPr>
                  <w:tcW w:w="2970" w:type="dxa"/>
                  <w:shd w:val="clear" w:color="auto" w:fill="D9D9D9"/>
                  <w:vAlign w:val="center"/>
                </w:tcPr>
                <w:p w:rsidR="009F1285" w:rsidRPr="00B70DAC" w:rsidRDefault="009F1285" w:rsidP="00AE5F29">
                  <w:pPr>
                    <w:jc w:val="center"/>
                    <w:rPr>
                      <w:b/>
                      <w:sz w:val="24"/>
                      <w:szCs w:val="24"/>
                    </w:rPr>
                  </w:pPr>
                  <w:r w:rsidRPr="00B70DAC">
                    <w:rPr>
                      <w:b/>
                      <w:sz w:val="24"/>
                      <w:szCs w:val="24"/>
                    </w:rPr>
                    <w:t>Коэффициент значимости критерия</w:t>
                  </w:r>
                </w:p>
              </w:tc>
            </w:tr>
            <w:tr w:rsidR="009F1285" w:rsidRPr="00B70DAC" w:rsidTr="00AE5F29">
              <w:trPr>
                <w:trHeight w:val="423"/>
              </w:trPr>
              <w:tc>
                <w:tcPr>
                  <w:tcW w:w="3176" w:type="dxa"/>
                  <w:vAlign w:val="center"/>
                </w:tcPr>
                <w:p w:rsidR="009F1285" w:rsidRPr="0028511A" w:rsidRDefault="009F1285" w:rsidP="009F1285">
                  <w:pPr>
                    <w:pStyle w:val="afff4"/>
                    <w:numPr>
                      <w:ilvl w:val="0"/>
                      <w:numId w:val="11"/>
                    </w:numPr>
                    <w:ind w:left="0" w:firstLine="0"/>
                    <w:rPr>
                      <w:sz w:val="24"/>
                    </w:rPr>
                  </w:pPr>
                  <w:r>
                    <w:rPr>
                      <w:sz w:val="24"/>
                    </w:rPr>
                    <w:t>Цена договора.</w:t>
                  </w:r>
                </w:p>
              </w:tc>
              <w:tc>
                <w:tcPr>
                  <w:tcW w:w="2835" w:type="dxa"/>
                  <w:vAlign w:val="center"/>
                </w:tcPr>
                <w:p w:rsidR="009F1285" w:rsidRPr="0086407C" w:rsidRDefault="009F1285" w:rsidP="00AE5F29">
                  <w:pPr>
                    <w:jc w:val="center"/>
                    <w:rPr>
                      <w:i/>
                      <w:color w:val="A6A6A6" w:themeColor="background1" w:themeShade="A6"/>
                      <w:sz w:val="22"/>
                    </w:rPr>
                  </w:pPr>
                  <w:r w:rsidRPr="0086407C">
                    <w:rPr>
                      <w:sz w:val="24"/>
                    </w:rPr>
                    <w:t>50</w:t>
                  </w:r>
                </w:p>
              </w:tc>
              <w:tc>
                <w:tcPr>
                  <w:tcW w:w="2970" w:type="dxa"/>
                  <w:vAlign w:val="center"/>
                </w:tcPr>
                <w:p w:rsidR="009F1285" w:rsidRPr="0086407C" w:rsidRDefault="009F1285" w:rsidP="00AE5F29">
                  <w:pPr>
                    <w:jc w:val="center"/>
                    <w:rPr>
                      <w:bCs/>
                      <w:sz w:val="24"/>
                      <w:szCs w:val="24"/>
                    </w:rPr>
                  </w:pPr>
                  <w:r w:rsidRPr="0086407C">
                    <w:rPr>
                      <w:bCs/>
                      <w:sz w:val="24"/>
                      <w:szCs w:val="24"/>
                    </w:rPr>
                    <w:t>0,50</w:t>
                  </w:r>
                </w:p>
              </w:tc>
            </w:tr>
            <w:tr w:rsidR="009F1285" w:rsidRPr="00B70DAC" w:rsidTr="00AE5F29">
              <w:trPr>
                <w:trHeight w:val="362"/>
              </w:trPr>
              <w:tc>
                <w:tcPr>
                  <w:tcW w:w="3176" w:type="dxa"/>
                  <w:vAlign w:val="center"/>
                </w:tcPr>
                <w:p w:rsidR="009F1285" w:rsidRPr="0028511A" w:rsidRDefault="009F1285" w:rsidP="009F1285">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rsidR="009F1285" w:rsidRPr="0086407C" w:rsidRDefault="009F1285" w:rsidP="00AE5F29">
                  <w:pPr>
                    <w:jc w:val="center"/>
                    <w:rPr>
                      <w:i/>
                      <w:color w:val="A6A6A6" w:themeColor="background1" w:themeShade="A6"/>
                      <w:sz w:val="22"/>
                    </w:rPr>
                  </w:pPr>
                  <w:r w:rsidRPr="0086407C">
                    <w:rPr>
                      <w:sz w:val="24"/>
                    </w:rPr>
                    <w:t>50</w:t>
                  </w:r>
                </w:p>
              </w:tc>
              <w:tc>
                <w:tcPr>
                  <w:tcW w:w="2970" w:type="dxa"/>
                  <w:vAlign w:val="center"/>
                </w:tcPr>
                <w:p w:rsidR="009F1285" w:rsidRPr="0086407C" w:rsidRDefault="009F1285" w:rsidP="00AE5F29">
                  <w:pPr>
                    <w:jc w:val="center"/>
                    <w:rPr>
                      <w:bCs/>
                      <w:sz w:val="24"/>
                      <w:szCs w:val="24"/>
                    </w:rPr>
                  </w:pPr>
                  <w:r w:rsidRPr="0086407C">
                    <w:rPr>
                      <w:bCs/>
                      <w:sz w:val="24"/>
                      <w:szCs w:val="24"/>
                    </w:rPr>
                    <w:t>0,50</w:t>
                  </w:r>
                </w:p>
              </w:tc>
            </w:tr>
          </w:tbl>
          <w:p w:rsidR="009F1285" w:rsidRPr="00B70DAC" w:rsidRDefault="009F1285" w:rsidP="00AE5F29">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9F1285" w:rsidRPr="00B70DAC" w:rsidRDefault="009F1285" w:rsidP="00AE5F29">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9F1285" w:rsidRPr="002773F9" w:rsidRDefault="009F1285" w:rsidP="00AE5F29">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rsidR="009F1285" w:rsidRDefault="009F1285" w:rsidP="00AE5F29">
            <w:pPr>
              <w:autoSpaceDE w:val="0"/>
              <w:autoSpaceDN w:val="0"/>
              <w:adjustRightInd w:val="0"/>
              <w:ind w:firstLine="284"/>
              <w:jc w:val="both"/>
              <w:rPr>
                <w:sz w:val="24"/>
                <w:szCs w:val="24"/>
              </w:rPr>
            </w:pPr>
            <w:r w:rsidRPr="00B70DAC">
              <w:rPr>
                <w:sz w:val="24"/>
                <w:szCs w:val="24"/>
              </w:rPr>
              <w:t xml:space="preserve">б) </w:t>
            </w:r>
            <w:r w:rsidR="0086407C">
              <w:rPr>
                <w:sz w:val="24"/>
                <w:szCs w:val="24"/>
              </w:rPr>
              <w:t>Квалификация участника закупки.</w:t>
            </w:r>
          </w:p>
          <w:p w:rsidR="009F1285" w:rsidRPr="00B70DAC" w:rsidRDefault="009F1285" w:rsidP="00AE5F29">
            <w:pPr>
              <w:autoSpaceDE w:val="0"/>
              <w:autoSpaceDN w:val="0"/>
              <w:adjustRightInd w:val="0"/>
              <w:ind w:firstLine="284"/>
              <w:jc w:val="both"/>
              <w:rPr>
                <w:sz w:val="24"/>
                <w:szCs w:val="24"/>
              </w:rPr>
            </w:pPr>
            <w:r w:rsidRPr="00B70DAC">
              <w:rPr>
                <w:sz w:val="24"/>
                <w:szCs w:val="24"/>
              </w:rPr>
              <w:t>1.</w:t>
            </w:r>
            <w:r>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9F1285" w:rsidRPr="00B70DAC" w:rsidRDefault="009F1285" w:rsidP="00AE5F29">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9F1285" w:rsidRPr="00B70DAC" w:rsidRDefault="009F1285" w:rsidP="00AE5F29">
            <w:pPr>
              <w:autoSpaceDE w:val="0"/>
              <w:autoSpaceDN w:val="0"/>
              <w:adjustRightInd w:val="0"/>
              <w:ind w:firstLine="284"/>
              <w:jc w:val="both"/>
              <w:rPr>
                <w:sz w:val="24"/>
                <w:szCs w:val="24"/>
              </w:rPr>
            </w:pPr>
            <w:r w:rsidRPr="00B70DAC">
              <w:rPr>
                <w:sz w:val="24"/>
                <w:szCs w:val="24"/>
              </w:rPr>
              <w:t>2.</w:t>
            </w:r>
            <w:r>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rsidR="009F1285" w:rsidRPr="00B70DAC" w:rsidRDefault="009F1285" w:rsidP="00AE5F29">
            <w:pPr>
              <w:autoSpaceDE w:val="0"/>
              <w:autoSpaceDN w:val="0"/>
              <w:adjustRightInd w:val="0"/>
              <w:ind w:firstLine="284"/>
              <w:jc w:val="both"/>
              <w:rPr>
                <w:sz w:val="24"/>
                <w:szCs w:val="24"/>
              </w:rPr>
            </w:pPr>
            <w:r w:rsidRPr="00B70DAC">
              <w:rPr>
                <w:sz w:val="24"/>
                <w:szCs w:val="24"/>
              </w:rPr>
              <w:t>3.</w:t>
            </w:r>
            <w:r>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rsidR="009F1285" w:rsidRDefault="009F1285" w:rsidP="00AE5F29">
            <w:pPr>
              <w:autoSpaceDE w:val="0"/>
              <w:autoSpaceDN w:val="0"/>
              <w:adjustRightInd w:val="0"/>
              <w:ind w:firstLine="284"/>
              <w:jc w:val="both"/>
              <w:rPr>
                <w:sz w:val="24"/>
                <w:szCs w:val="24"/>
              </w:rPr>
            </w:pPr>
            <w:r w:rsidRPr="00B70DAC">
              <w:rPr>
                <w:sz w:val="24"/>
                <w:szCs w:val="24"/>
              </w:rPr>
              <w:t>4.</w:t>
            </w:r>
            <w:r>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9F1285" w:rsidRDefault="0086407C" w:rsidP="00AE5F29">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×0,50+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×0,50</m:t>
                </m:r>
              </m:oMath>
            </m:oMathPara>
          </w:p>
          <w:p w:rsidR="009F1285" w:rsidRPr="00B70DAC" w:rsidRDefault="009F1285" w:rsidP="00AE5F29">
            <w:pPr>
              <w:autoSpaceDE w:val="0"/>
              <w:autoSpaceDN w:val="0"/>
              <w:adjustRightInd w:val="0"/>
              <w:ind w:firstLine="284"/>
              <w:jc w:val="both"/>
              <w:rPr>
                <w:sz w:val="24"/>
                <w:szCs w:val="24"/>
              </w:rPr>
            </w:pPr>
            <w:r w:rsidRPr="00B70DAC">
              <w:rPr>
                <w:sz w:val="24"/>
                <w:szCs w:val="24"/>
              </w:rPr>
              <w:t>5.</w:t>
            </w:r>
            <w:r>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9F1285" w:rsidRPr="00B70DAC" w:rsidRDefault="009F1285" w:rsidP="00AE5F29">
            <w:pPr>
              <w:autoSpaceDE w:val="0"/>
              <w:autoSpaceDN w:val="0"/>
              <w:adjustRightInd w:val="0"/>
              <w:ind w:firstLine="284"/>
              <w:jc w:val="both"/>
              <w:rPr>
                <w:sz w:val="24"/>
                <w:szCs w:val="24"/>
              </w:rPr>
            </w:pPr>
            <w:r w:rsidRPr="00B70DAC">
              <w:rPr>
                <w:sz w:val="24"/>
                <w:szCs w:val="24"/>
              </w:rPr>
              <w:t>6.</w:t>
            </w:r>
            <w:r>
              <w:rPr>
                <w:sz w:val="24"/>
                <w:szCs w:val="24"/>
              </w:rPr>
              <w:t xml:space="preserve"> </w:t>
            </w:r>
            <w:r w:rsidRPr="00B70DAC">
              <w:rPr>
                <w:sz w:val="24"/>
                <w:szCs w:val="24"/>
              </w:rPr>
              <w:t>Заявке, набравшей наибольший итоговый рейтинг, присваивается первый номер.</w:t>
            </w:r>
          </w:p>
          <w:p w:rsidR="009F1285" w:rsidRPr="00B70DAC" w:rsidRDefault="009F1285" w:rsidP="00AE5F29">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F1285" w:rsidRPr="007D2FFC" w:rsidTr="00AE5F29">
        <w:trPr>
          <w:trHeight w:val="195"/>
        </w:trPr>
        <w:tc>
          <w:tcPr>
            <w:tcW w:w="1108" w:type="dxa"/>
            <w:gridSpan w:val="2"/>
            <w:tcBorders>
              <w:top w:val="single" w:sz="4" w:space="0" w:color="auto"/>
              <w:left w:val="single" w:sz="4" w:space="0" w:color="auto"/>
              <w:bottom w:val="single" w:sz="4" w:space="0" w:color="auto"/>
              <w:right w:val="single" w:sz="4" w:space="0" w:color="auto"/>
            </w:tcBorders>
          </w:tcPr>
          <w:p w:rsidR="009F1285" w:rsidRPr="007D2FFC" w:rsidRDefault="009F1285" w:rsidP="00AE5F29">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rsidR="009F1285" w:rsidRPr="007D2FFC" w:rsidRDefault="009F1285" w:rsidP="00AE5F29">
            <w:pPr>
              <w:rPr>
                <w:b/>
                <w:sz w:val="24"/>
                <w:szCs w:val="24"/>
              </w:rPr>
            </w:pPr>
            <w:r w:rsidRPr="007D2FFC">
              <w:rPr>
                <w:b/>
                <w:bCs/>
                <w:sz w:val="24"/>
                <w:szCs w:val="24"/>
              </w:rPr>
              <w:t>Порядок оценки:</w:t>
            </w:r>
          </w:p>
        </w:tc>
      </w:tr>
      <w:tr w:rsidR="009F1285" w:rsidRPr="00703FAE" w:rsidTr="00AE5F29">
        <w:trPr>
          <w:trHeight w:val="338"/>
        </w:trPr>
        <w:tc>
          <w:tcPr>
            <w:tcW w:w="10595" w:type="dxa"/>
            <w:gridSpan w:val="3"/>
            <w:tcBorders>
              <w:top w:val="single" w:sz="4" w:space="0" w:color="auto"/>
              <w:left w:val="single" w:sz="4" w:space="0" w:color="auto"/>
              <w:bottom w:val="single" w:sz="6" w:space="0" w:color="auto"/>
              <w:right w:val="single" w:sz="4" w:space="0" w:color="auto"/>
            </w:tcBorders>
          </w:tcPr>
          <w:p w:rsidR="009F1285" w:rsidRPr="00703FAE" w:rsidRDefault="009F1285" w:rsidP="00AE5F29">
            <w:pPr>
              <w:suppressAutoHyphens/>
              <w:rPr>
                <w:b/>
                <w:sz w:val="24"/>
                <w:szCs w:val="24"/>
              </w:rPr>
            </w:pPr>
            <w:r w:rsidRPr="00703FAE">
              <w:rPr>
                <w:b/>
                <w:sz w:val="24"/>
                <w:szCs w:val="24"/>
              </w:rPr>
              <w:t>1. Критерий «Цена договора»</w:t>
            </w:r>
          </w:p>
          <w:p w:rsidR="009F1285" w:rsidRPr="00703FAE" w:rsidRDefault="009F1285" w:rsidP="00AE5F29">
            <w:pPr>
              <w:autoSpaceDE w:val="0"/>
              <w:autoSpaceDN w:val="0"/>
              <w:adjustRightInd w:val="0"/>
              <w:jc w:val="both"/>
              <w:rPr>
                <w:sz w:val="24"/>
                <w:szCs w:val="24"/>
              </w:rPr>
            </w:pPr>
            <w:r w:rsidRPr="00703FAE">
              <w:rPr>
                <w:sz w:val="24"/>
                <w:szCs w:val="24"/>
              </w:rPr>
              <w:t>1.1.  При оценке заявок по критерию «Цена договора» использование подкритериев не допускается.</w:t>
            </w:r>
          </w:p>
          <w:p w:rsidR="009F1285" w:rsidRPr="00703FAE" w:rsidRDefault="009F1285" w:rsidP="00AE5F29">
            <w:pPr>
              <w:autoSpaceDE w:val="0"/>
              <w:autoSpaceDN w:val="0"/>
              <w:adjustRightInd w:val="0"/>
              <w:jc w:val="both"/>
              <w:rPr>
                <w:sz w:val="24"/>
                <w:szCs w:val="24"/>
              </w:rPr>
            </w:pPr>
            <w:r w:rsidRPr="00703FAE">
              <w:rPr>
                <w:sz w:val="24"/>
                <w:szCs w:val="24"/>
              </w:rPr>
              <w:t>1.2. Для определения рейтинга заявки по критерию «Цена договора» в документации о проведении запроса предложений установлена начальная (максимальная) цена договора.</w:t>
            </w:r>
          </w:p>
          <w:p w:rsidR="009F1285" w:rsidRPr="00703FAE" w:rsidRDefault="009F1285" w:rsidP="00AE5F29">
            <w:pPr>
              <w:autoSpaceDE w:val="0"/>
              <w:autoSpaceDN w:val="0"/>
              <w:adjustRightInd w:val="0"/>
              <w:jc w:val="both"/>
              <w:rPr>
                <w:sz w:val="24"/>
                <w:szCs w:val="24"/>
              </w:rPr>
            </w:pPr>
            <w:r w:rsidRPr="00703FAE">
              <w:rPr>
                <w:sz w:val="24"/>
                <w:szCs w:val="24"/>
              </w:rPr>
              <w:t>1.3. Рейтинг, присуждаемый заявке по критерию «Цена договора», определяется по формуле:</w:t>
            </w:r>
          </w:p>
          <w:p w:rsidR="009F1285" w:rsidRPr="00703FAE" w:rsidRDefault="009F1285" w:rsidP="00AE5F29">
            <w:pPr>
              <w:autoSpaceDE w:val="0"/>
              <w:autoSpaceDN w:val="0"/>
              <w:adjustRightInd w:val="0"/>
              <w:rPr>
                <w:rFonts w:ascii="Courier New" w:hAnsi="Courier New" w:cs="Courier New"/>
              </w:rPr>
            </w:pPr>
          </w:p>
          <w:p w:rsidR="009F1285" w:rsidRPr="00703FAE" w:rsidRDefault="009F1285" w:rsidP="00AE5F29">
            <w:pPr>
              <w:autoSpaceDE w:val="0"/>
              <w:autoSpaceDN w:val="0"/>
              <w:adjustRightInd w:val="0"/>
              <w:rPr>
                <w:rFonts w:ascii="Courier New" w:hAnsi="Courier New" w:cs="Courier New"/>
              </w:rPr>
            </w:pPr>
            <w:r w:rsidRPr="00703FAE">
              <w:rPr>
                <w:sz w:val="28"/>
                <w:szCs w:val="28"/>
              </w:rPr>
              <w:t xml:space="preserve">                                               </w:t>
            </w:r>
            <w:r w:rsidRPr="00703FAE">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36.75pt" o:ole="">
                  <v:imagedata r:id="rId20" o:title=""/>
                </v:shape>
                <o:OLEObject Type="Embed" ProgID="Equation.3" ShapeID="_x0000_i1025" DrawAspect="Content" ObjectID="_1586178304" r:id="rId21"/>
              </w:object>
            </w:r>
          </w:p>
          <w:p w:rsidR="009F1285" w:rsidRPr="00703FAE" w:rsidRDefault="009F1285" w:rsidP="00AE5F29">
            <w:pPr>
              <w:autoSpaceDE w:val="0"/>
              <w:autoSpaceDN w:val="0"/>
              <w:adjustRightInd w:val="0"/>
              <w:rPr>
                <w:sz w:val="24"/>
                <w:szCs w:val="24"/>
              </w:rPr>
            </w:pPr>
            <w:r w:rsidRPr="00703FAE">
              <w:rPr>
                <w:rFonts w:ascii="Courier New" w:hAnsi="Courier New" w:cs="Courier New"/>
              </w:rPr>
              <w:t xml:space="preserve">    </w:t>
            </w:r>
            <w:r w:rsidRPr="00703FAE">
              <w:rPr>
                <w:sz w:val="24"/>
                <w:szCs w:val="24"/>
              </w:rPr>
              <w:t>где:</w:t>
            </w:r>
          </w:p>
          <w:p w:rsidR="009F1285" w:rsidRPr="00703FAE" w:rsidRDefault="009F1285" w:rsidP="00AE5F29">
            <w:pPr>
              <w:autoSpaceDE w:val="0"/>
              <w:autoSpaceDN w:val="0"/>
              <w:adjustRightInd w:val="0"/>
              <w:rPr>
                <w:i/>
                <w:iCs/>
                <w:sz w:val="24"/>
                <w:szCs w:val="24"/>
              </w:rPr>
            </w:pPr>
            <w:r w:rsidRPr="00703FAE">
              <w:rPr>
                <w:position w:val="-18"/>
              </w:rPr>
              <w:object w:dxaOrig="560" w:dyaOrig="420">
                <v:shape id="_x0000_i1026" type="#_x0000_t75" style="width:27.75pt;height:20.25pt" o:ole="">
                  <v:imagedata r:id="rId22" o:title=""/>
                </v:shape>
                <o:OLEObject Type="Embed" ProgID="Equation.3" ShapeID="_x0000_i1026" DrawAspect="Content" ObjectID="_1586178305" r:id="rId23"/>
              </w:object>
            </w:r>
            <w:r w:rsidRPr="00703FAE">
              <w:t xml:space="preserve">- </w:t>
            </w:r>
            <w:r w:rsidRPr="00703FAE">
              <w:rPr>
                <w:i/>
                <w:iCs/>
                <w:sz w:val="24"/>
                <w:szCs w:val="24"/>
              </w:rPr>
              <w:t>рейтинг, присуждаемый i-й заявке по указанному критерию;</w:t>
            </w:r>
          </w:p>
          <w:p w:rsidR="009F1285" w:rsidRPr="00703FAE" w:rsidRDefault="009F1285" w:rsidP="00AE5F29">
            <w:pPr>
              <w:autoSpaceDE w:val="0"/>
              <w:autoSpaceDN w:val="0"/>
              <w:adjustRightInd w:val="0"/>
              <w:jc w:val="both"/>
              <w:rPr>
                <w:i/>
                <w:iCs/>
                <w:sz w:val="24"/>
                <w:szCs w:val="24"/>
              </w:rPr>
            </w:pPr>
            <w:r w:rsidRPr="00703FAE">
              <w:rPr>
                <w:position w:val="-20"/>
              </w:rPr>
              <w:object w:dxaOrig="700" w:dyaOrig="499">
                <v:shape id="_x0000_i1027" type="#_x0000_t75" style="width:36.75pt;height:20.25pt" o:ole="">
                  <v:imagedata r:id="rId24" o:title=""/>
                </v:shape>
                <o:OLEObject Type="Embed" ProgID="Equation.3" ShapeID="_x0000_i1027" DrawAspect="Content" ObjectID="_1586178306" r:id="rId25"/>
              </w:object>
            </w:r>
            <w:r w:rsidRPr="00703FAE">
              <w:t xml:space="preserve">- </w:t>
            </w:r>
            <w:r w:rsidRPr="00703FAE">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rsidR="009F1285" w:rsidRPr="00703FAE" w:rsidRDefault="009F1285" w:rsidP="00AE5F29">
            <w:pPr>
              <w:autoSpaceDE w:val="0"/>
              <w:autoSpaceDN w:val="0"/>
              <w:adjustRightInd w:val="0"/>
              <w:rPr>
                <w:rFonts w:ascii="Courier New" w:hAnsi="Courier New" w:cs="Courier New"/>
              </w:rPr>
            </w:pPr>
            <w:r w:rsidRPr="00703FAE">
              <w:rPr>
                <w:position w:val="-20"/>
              </w:rPr>
              <w:object w:dxaOrig="360" w:dyaOrig="499">
                <v:shape id="_x0000_i1028" type="#_x0000_t75" style="width:20.25pt;height:20.25pt" o:ole="">
                  <v:imagedata r:id="rId26" o:title=""/>
                </v:shape>
                <o:OLEObject Type="Embed" ProgID="Equation.3" ShapeID="_x0000_i1028" DrawAspect="Content" ObjectID="_1586178307" r:id="rId27"/>
              </w:object>
            </w:r>
            <w:r w:rsidRPr="00703FAE">
              <w:t xml:space="preserve">- </w:t>
            </w:r>
            <w:r w:rsidRPr="00703FAE">
              <w:rPr>
                <w:i/>
                <w:iCs/>
                <w:sz w:val="24"/>
                <w:szCs w:val="24"/>
              </w:rPr>
              <w:t>предложение i-</w:t>
            </w:r>
            <w:proofErr w:type="spellStart"/>
            <w:r w:rsidRPr="00703FAE">
              <w:rPr>
                <w:i/>
                <w:iCs/>
                <w:sz w:val="24"/>
                <w:szCs w:val="24"/>
              </w:rPr>
              <w:t>го</w:t>
            </w:r>
            <w:proofErr w:type="spellEnd"/>
            <w:r w:rsidRPr="00703FAE">
              <w:rPr>
                <w:i/>
                <w:iCs/>
                <w:sz w:val="24"/>
                <w:szCs w:val="24"/>
              </w:rPr>
              <w:t xml:space="preserve"> участника запроса предложений по цене договора</w:t>
            </w:r>
            <w:r w:rsidRPr="00703FAE">
              <w:rPr>
                <w:rFonts w:ascii="Courier New" w:hAnsi="Courier New" w:cs="Courier New"/>
              </w:rPr>
              <w:t>.</w:t>
            </w:r>
          </w:p>
          <w:p w:rsidR="009F1285" w:rsidRPr="00703FAE" w:rsidRDefault="009F1285" w:rsidP="00AE5F29">
            <w:pPr>
              <w:autoSpaceDE w:val="0"/>
              <w:autoSpaceDN w:val="0"/>
              <w:adjustRightInd w:val="0"/>
              <w:jc w:val="both"/>
              <w:rPr>
                <w:sz w:val="24"/>
                <w:szCs w:val="24"/>
              </w:rPr>
            </w:pPr>
            <w:r w:rsidRPr="00703FAE">
              <w:rPr>
                <w:sz w:val="24"/>
                <w:szCs w:val="24"/>
              </w:rPr>
              <w:t>1.4. Для расчета итогового рейтинга по заявке, рейтинг, присуждаемый этой заявке по критерию «</w:t>
            </w:r>
            <w:r w:rsidRPr="00703FAE">
              <w:rPr>
                <w:bCs/>
                <w:sz w:val="24"/>
                <w:szCs w:val="24"/>
              </w:rPr>
              <w:t>Цена договора</w:t>
            </w:r>
            <w:r w:rsidRPr="00703FAE">
              <w:rPr>
                <w:sz w:val="24"/>
                <w:szCs w:val="24"/>
              </w:rPr>
              <w:t>», умножается на соответствующую указанному критерию значимость.</w:t>
            </w:r>
          </w:p>
          <w:p w:rsidR="009F1285" w:rsidRPr="00703FAE" w:rsidRDefault="009F1285" w:rsidP="00AE5F29">
            <w:pPr>
              <w:autoSpaceDE w:val="0"/>
              <w:autoSpaceDN w:val="0"/>
              <w:adjustRightInd w:val="0"/>
              <w:jc w:val="both"/>
              <w:rPr>
                <w:sz w:val="24"/>
                <w:szCs w:val="24"/>
              </w:rPr>
            </w:pPr>
            <w:r w:rsidRPr="00703FAE">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rsidR="009F1285" w:rsidRPr="00703FAE" w:rsidRDefault="009F1285" w:rsidP="00AE5F29">
            <w:pPr>
              <w:suppressAutoHyphens/>
              <w:rPr>
                <w:b/>
                <w:sz w:val="24"/>
                <w:szCs w:val="24"/>
              </w:rPr>
            </w:pPr>
            <w:r w:rsidRPr="00703FAE">
              <w:rPr>
                <w:b/>
                <w:sz w:val="24"/>
                <w:szCs w:val="24"/>
              </w:rPr>
              <w:t>2. Критерий «Квалификация участника запроса предложений»</w:t>
            </w:r>
          </w:p>
          <w:p w:rsidR="009F1285" w:rsidRPr="00703FAE" w:rsidRDefault="009F1285" w:rsidP="00AE5F29">
            <w:pPr>
              <w:autoSpaceDE w:val="0"/>
              <w:autoSpaceDN w:val="0"/>
              <w:adjustRightInd w:val="0"/>
              <w:jc w:val="both"/>
              <w:rPr>
                <w:sz w:val="24"/>
                <w:szCs w:val="24"/>
              </w:rPr>
            </w:pPr>
            <w:r w:rsidRPr="00703FAE">
              <w:rPr>
                <w:sz w:val="24"/>
                <w:szCs w:val="24"/>
              </w:rPr>
              <w:t xml:space="preserve">Содержание критерия «Квалификация участника запроса предложений», в том числе его показатели, определяется в документации о запросе предложений. </w:t>
            </w:r>
          </w:p>
          <w:p w:rsidR="009F1285" w:rsidRPr="00703FAE" w:rsidRDefault="009F1285" w:rsidP="00AE5F29">
            <w:pPr>
              <w:autoSpaceDE w:val="0"/>
              <w:autoSpaceDN w:val="0"/>
              <w:adjustRightInd w:val="0"/>
              <w:jc w:val="both"/>
              <w:rPr>
                <w:sz w:val="24"/>
                <w:szCs w:val="24"/>
              </w:rPr>
            </w:pPr>
            <w:r w:rsidRPr="00703FAE">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9F1285" w:rsidRPr="00703FAE" w:rsidRDefault="009F1285" w:rsidP="00AE5F29">
            <w:pPr>
              <w:autoSpaceDE w:val="0"/>
              <w:autoSpaceDN w:val="0"/>
              <w:adjustRightInd w:val="0"/>
              <w:jc w:val="both"/>
              <w:rPr>
                <w:sz w:val="24"/>
                <w:szCs w:val="24"/>
              </w:rPr>
            </w:pPr>
            <w:r w:rsidRPr="00703FAE">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rsidR="009F1285" w:rsidRPr="00703FAE" w:rsidRDefault="009F1285" w:rsidP="00AE5F29">
            <w:pPr>
              <w:autoSpaceDE w:val="0"/>
              <w:autoSpaceDN w:val="0"/>
              <w:adjustRightInd w:val="0"/>
              <w:ind w:firstLine="540"/>
              <w:jc w:val="both"/>
              <w:rPr>
                <w:sz w:val="24"/>
                <w:szCs w:val="24"/>
              </w:rPr>
            </w:pPr>
            <w:r w:rsidRPr="00703FAE">
              <w:rPr>
                <w:sz w:val="24"/>
                <w:szCs w:val="24"/>
              </w:rPr>
              <w:t>а) предмет оценки и исчерпывающий перечень показателей по данному критерию;</w:t>
            </w:r>
          </w:p>
          <w:p w:rsidR="009F1285" w:rsidRPr="00703FAE" w:rsidRDefault="009F1285" w:rsidP="00AE5F29">
            <w:pPr>
              <w:autoSpaceDE w:val="0"/>
              <w:autoSpaceDN w:val="0"/>
              <w:adjustRightInd w:val="0"/>
              <w:ind w:firstLine="540"/>
              <w:jc w:val="both"/>
              <w:rPr>
                <w:sz w:val="24"/>
                <w:szCs w:val="24"/>
              </w:rPr>
            </w:pPr>
            <w:r w:rsidRPr="00703FAE">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9F1285" w:rsidRDefault="009F1285" w:rsidP="00AE5F29">
            <w:pPr>
              <w:autoSpaceDE w:val="0"/>
              <w:autoSpaceDN w:val="0"/>
              <w:adjustRightInd w:val="0"/>
              <w:jc w:val="both"/>
              <w:rPr>
                <w:sz w:val="24"/>
                <w:szCs w:val="24"/>
              </w:rPr>
            </w:pPr>
            <w:r w:rsidRPr="00703FAE">
              <w:rPr>
                <w:sz w:val="24"/>
                <w:szCs w:val="24"/>
              </w:rPr>
              <w:t>2.3. Рейтинг, присуждаемый заявке по критерию «Квалификация участника запроса предложений», определяется по формуле:</w:t>
            </w:r>
          </w:p>
          <w:p w:rsidR="009F1285" w:rsidRPr="003A63BA" w:rsidRDefault="0086407C" w:rsidP="00AE5F29">
            <w:pPr>
              <w:autoSpaceDE w:val="0"/>
              <w:autoSpaceDN w:val="0"/>
              <w:adjustRightInd w:val="0"/>
              <w:ind w:hanging="32"/>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9F1285" w:rsidRPr="003A63BA">
              <w:rPr>
                <w:sz w:val="28"/>
                <w:szCs w:val="24"/>
              </w:rPr>
              <w:t>;</w:t>
            </w:r>
          </w:p>
          <w:p w:rsidR="009F1285" w:rsidRPr="00703FAE" w:rsidRDefault="009F1285" w:rsidP="00AE5F29">
            <w:pPr>
              <w:autoSpaceDE w:val="0"/>
              <w:autoSpaceDN w:val="0"/>
              <w:adjustRightInd w:val="0"/>
              <w:rPr>
                <w:sz w:val="24"/>
                <w:szCs w:val="24"/>
              </w:rPr>
            </w:pPr>
            <w:r w:rsidRPr="00703FAE">
              <w:rPr>
                <w:sz w:val="24"/>
                <w:szCs w:val="24"/>
              </w:rPr>
              <w:t xml:space="preserve">    где:</w:t>
            </w:r>
          </w:p>
          <w:p w:rsidR="009F1285" w:rsidRPr="00F60266" w:rsidRDefault="009F1285" w:rsidP="00AE5F29">
            <w:pPr>
              <w:autoSpaceDE w:val="0"/>
              <w:autoSpaceDN w:val="0"/>
              <w:adjustRightInd w:val="0"/>
              <w:rPr>
                <w:sz w:val="24"/>
                <w:szCs w:val="24"/>
              </w:rPr>
            </w:pPr>
            <w:r w:rsidRPr="00703FAE">
              <w:rPr>
                <w:sz w:val="24"/>
                <w:szCs w:val="24"/>
              </w:rPr>
              <w:t xml:space="preserve"> </w:t>
            </w:r>
            <w:r w:rsidRPr="00F60266">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F60266">
              <w:rPr>
                <w:sz w:val="24"/>
                <w:szCs w:val="24"/>
              </w:rPr>
              <w:t xml:space="preserve"> </w:t>
            </w:r>
            <w:r w:rsidRPr="0067202B">
              <w:rPr>
                <w:i/>
                <w:iCs/>
                <w:sz w:val="24"/>
                <w:szCs w:val="24"/>
              </w:rPr>
              <w:t>- рейтинг, присуждаемый i-й заявке по указанному критерию;</w:t>
            </w:r>
          </w:p>
          <w:p w:rsidR="009F1285" w:rsidRDefault="009F1285" w:rsidP="00AE5F29">
            <w:pPr>
              <w:autoSpaceDE w:val="0"/>
              <w:autoSpaceDN w:val="0"/>
              <w:adjustRightInd w:val="0"/>
              <w:jc w:val="both"/>
              <w:rPr>
                <w:sz w:val="24"/>
                <w:szCs w:val="24"/>
              </w:rPr>
            </w:pPr>
            <w:r w:rsidRPr="00F60266">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Pr>
                <w:i/>
                <w:iCs/>
                <w:sz w:val="24"/>
                <w:szCs w:val="24"/>
              </w:rPr>
              <w:t>Комиссии по закупкам</w:t>
            </w:r>
            <w:r w:rsidRPr="0067202B">
              <w:rPr>
                <w:i/>
                <w:iCs/>
                <w:sz w:val="24"/>
                <w:szCs w:val="24"/>
              </w:rPr>
              <w:t xml:space="preserve">), присуждаемое комиссией i-й заявке на участие в </w:t>
            </w:r>
            <w:r>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9F1285" w:rsidRPr="00703FAE" w:rsidRDefault="009F1285" w:rsidP="00AE5F29">
            <w:pPr>
              <w:autoSpaceDE w:val="0"/>
              <w:autoSpaceDN w:val="0"/>
              <w:adjustRightInd w:val="0"/>
              <w:jc w:val="both"/>
              <w:rPr>
                <w:sz w:val="24"/>
                <w:szCs w:val="24"/>
              </w:rPr>
            </w:pPr>
            <w:r w:rsidRPr="00703FAE">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rsidR="009F1285" w:rsidRPr="00703FAE" w:rsidRDefault="009F1285" w:rsidP="00AE5F29">
            <w:pPr>
              <w:autoSpaceDE w:val="0"/>
              <w:autoSpaceDN w:val="0"/>
              <w:adjustRightInd w:val="0"/>
              <w:jc w:val="both"/>
              <w:rPr>
                <w:sz w:val="24"/>
                <w:szCs w:val="24"/>
              </w:rPr>
            </w:pPr>
            <w:r w:rsidRPr="00703FAE">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0453" w:type="dxa"/>
              <w:tblLayout w:type="fixed"/>
              <w:tblLook w:val="04A0" w:firstRow="1" w:lastRow="0" w:firstColumn="1" w:lastColumn="0" w:noHBand="0" w:noVBand="1"/>
            </w:tblPr>
            <w:tblGrid>
              <w:gridCol w:w="560"/>
              <w:gridCol w:w="2381"/>
              <w:gridCol w:w="1984"/>
              <w:gridCol w:w="1276"/>
              <w:gridCol w:w="4252"/>
            </w:tblGrid>
            <w:tr w:rsidR="009F1285" w:rsidRPr="00703FAE" w:rsidTr="00A61E28">
              <w:tc>
                <w:tcPr>
                  <w:tcW w:w="560" w:type="dxa"/>
                  <w:tcBorders>
                    <w:top w:val="single" w:sz="4" w:space="0" w:color="auto"/>
                    <w:left w:val="single" w:sz="4" w:space="0" w:color="auto"/>
                    <w:bottom w:val="single" w:sz="4" w:space="0" w:color="auto"/>
                    <w:right w:val="single" w:sz="4" w:space="0" w:color="auto"/>
                  </w:tcBorders>
                  <w:hideMark/>
                </w:tcPr>
                <w:p w:rsidR="009F1285" w:rsidRPr="00703FAE" w:rsidRDefault="009F1285" w:rsidP="00AE5F29">
                  <w:pPr>
                    <w:suppressAutoHyphens/>
                    <w:contextualSpacing/>
                    <w:rPr>
                      <w:b/>
                      <w:sz w:val="24"/>
                      <w:szCs w:val="24"/>
                    </w:rPr>
                  </w:pPr>
                  <w:r w:rsidRPr="00703FAE">
                    <w:rPr>
                      <w:b/>
                      <w:sz w:val="24"/>
                      <w:szCs w:val="24"/>
                    </w:rPr>
                    <w:t>п/п</w:t>
                  </w:r>
                </w:p>
              </w:tc>
              <w:tc>
                <w:tcPr>
                  <w:tcW w:w="2381" w:type="dxa"/>
                  <w:tcBorders>
                    <w:top w:val="single" w:sz="4" w:space="0" w:color="auto"/>
                    <w:left w:val="single" w:sz="4" w:space="0" w:color="auto"/>
                    <w:bottom w:val="single" w:sz="4" w:space="0" w:color="auto"/>
                    <w:right w:val="single" w:sz="4" w:space="0" w:color="auto"/>
                  </w:tcBorders>
                  <w:hideMark/>
                </w:tcPr>
                <w:p w:rsidR="009F1285" w:rsidRPr="00703FAE" w:rsidRDefault="009F1285" w:rsidP="00AE5F29">
                  <w:pPr>
                    <w:suppressAutoHyphens/>
                    <w:contextualSpacing/>
                    <w:jc w:val="center"/>
                    <w:rPr>
                      <w:b/>
                      <w:sz w:val="24"/>
                      <w:szCs w:val="24"/>
                    </w:rPr>
                  </w:pPr>
                  <w:r w:rsidRPr="00703FAE">
                    <w:rPr>
                      <w:b/>
                      <w:sz w:val="24"/>
                      <w:szCs w:val="24"/>
                    </w:rPr>
                    <w:t>Подкритерий</w:t>
                  </w:r>
                </w:p>
              </w:tc>
              <w:tc>
                <w:tcPr>
                  <w:tcW w:w="1984" w:type="dxa"/>
                  <w:tcBorders>
                    <w:top w:val="single" w:sz="4" w:space="0" w:color="auto"/>
                    <w:left w:val="single" w:sz="4" w:space="0" w:color="auto"/>
                    <w:bottom w:val="single" w:sz="4" w:space="0" w:color="auto"/>
                    <w:right w:val="single" w:sz="4" w:space="0" w:color="auto"/>
                  </w:tcBorders>
                  <w:hideMark/>
                </w:tcPr>
                <w:p w:rsidR="009F1285" w:rsidRPr="00703FAE" w:rsidRDefault="009F1285" w:rsidP="00AE5F29">
                  <w:pPr>
                    <w:suppressAutoHyphens/>
                    <w:contextualSpacing/>
                    <w:jc w:val="center"/>
                    <w:rPr>
                      <w:b/>
                      <w:sz w:val="24"/>
                      <w:szCs w:val="24"/>
                    </w:rPr>
                  </w:pPr>
                  <w:r w:rsidRPr="00703FAE">
                    <w:rPr>
                      <w:b/>
                      <w:sz w:val="24"/>
                      <w:szCs w:val="24"/>
                    </w:rPr>
                    <w:t>Шкала оценки по группам подкритериев</w:t>
                  </w:r>
                </w:p>
              </w:tc>
              <w:tc>
                <w:tcPr>
                  <w:tcW w:w="1276" w:type="dxa"/>
                  <w:tcBorders>
                    <w:top w:val="single" w:sz="4" w:space="0" w:color="auto"/>
                    <w:left w:val="single" w:sz="4" w:space="0" w:color="auto"/>
                    <w:bottom w:val="single" w:sz="4" w:space="0" w:color="auto"/>
                    <w:right w:val="single" w:sz="4" w:space="0" w:color="auto"/>
                  </w:tcBorders>
                </w:tcPr>
                <w:p w:rsidR="009F1285" w:rsidRPr="00703FAE" w:rsidRDefault="009F1285" w:rsidP="00AE5F29">
                  <w:pPr>
                    <w:suppressAutoHyphens/>
                    <w:contextualSpacing/>
                    <w:jc w:val="center"/>
                    <w:rPr>
                      <w:b/>
                      <w:sz w:val="24"/>
                      <w:szCs w:val="24"/>
                    </w:rPr>
                  </w:pPr>
                  <w:r w:rsidRPr="00703FAE">
                    <w:rPr>
                      <w:b/>
                      <w:sz w:val="24"/>
                      <w:szCs w:val="24"/>
                    </w:rPr>
                    <w:t>Количество баллов</w:t>
                  </w:r>
                </w:p>
              </w:tc>
              <w:tc>
                <w:tcPr>
                  <w:tcW w:w="4252" w:type="dxa"/>
                  <w:tcBorders>
                    <w:top w:val="single" w:sz="4" w:space="0" w:color="auto"/>
                    <w:left w:val="single" w:sz="4" w:space="0" w:color="auto"/>
                    <w:bottom w:val="single" w:sz="4" w:space="0" w:color="auto"/>
                    <w:right w:val="single" w:sz="4" w:space="0" w:color="auto"/>
                  </w:tcBorders>
                  <w:vAlign w:val="center"/>
                </w:tcPr>
                <w:p w:rsidR="009F1285" w:rsidRPr="00703FAE" w:rsidRDefault="009F1285" w:rsidP="00AE5F29">
                  <w:pPr>
                    <w:suppressAutoHyphens/>
                    <w:contextualSpacing/>
                    <w:jc w:val="center"/>
                    <w:rPr>
                      <w:b/>
                      <w:sz w:val="24"/>
                      <w:szCs w:val="24"/>
                    </w:rPr>
                  </w:pPr>
                  <w:r w:rsidRPr="00703FAE">
                    <w:rPr>
                      <w:b/>
                      <w:sz w:val="24"/>
                      <w:szCs w:val="24"/>
                    </w:rPr>
                    <w:t>Документы, подтверждающие соответствие подкритерию</w:t>
                  </w:r>
                </w:p>
              </w:tc>
            </w:tr>
            <w:tr w:rsidR="009F1285" w:rsidRPr="00703FAE" w:rsidTr="00A61E28">
              <w:trPr>
                <w:trHeight w:val="845"/>
              </w:trPr>
              <w:tc>
                <w:tcPr>
                  <w:tcW w:w="560" w:type="dxa"/>
                  <w:vMerge w:val="restart"/>
                  <w:tcBorders>
                    <w:top w:val="single" w:sz="4" w:space="0" w:color="auto"/>
                    <w:left w:val="single" w:sz="4" w:space="0" w:color="auto"/>
                    <w:right w:val="single" w:sz="4" w:space="0" w:color="auto"/>
                  </w:tcBorders>
                  <w:vAlign w:val="center"/>
                  <w:hideMark/>
                </w:tcPr>
                <w:p w:rsidR="009F1285" w:rsidRPr="00703FAE" w:rsidRDefault="009F1285" w:rsidP="00AE5F29">
                  <w:pPr>
                    <w:suppressAutoHyphens/>
                    <w:ind w:right="-108"/>
                    <w:contextualSpacing/>
                    <w:rPr>
                      <w:sz w:val="22"/>
                      <w:szCs w:val="24"/>
                    </w:rPr>
                  </w:pPr>
                  <w:r w:rsidRPr="00703FAE">
                    <w:rPr>
                      <w:sz w:val="22"/>
                      <w:szCs w:val="24"/>
                    </w:rPr>
                    <w:t>2.1</w:t>
                  </w:r>
                </w:p>
              </w:tc>
              <w:tc>
                <w:tcPr>
                  <w:tcW w:w="2381" w:type="dxa"/>
                  <w:vMerge w:val="restart"/>
                  <w:tcBorders>
                    <w:top w:val="single" w:sz="4" w:space="0" w:color="auto"/>
                    <w:left w:val="single" w:sz="4" w:space="0" w:color="auto"/>
                    <w:right w:val="single" w:sz="4" w:space="0" w:color="auto"/>
                  </w:tcBorders>
                  <w:hideMark/>
                </w:tcPr>
                <w:p w:rsidR="009F1285" w:rsidRDefault="009F1285" w:rsidP="00AE5F29">
                  <w:pPr>
                    <w:suppressAutoHyphens/>
                    <w:ind w:right="-108"/>
                    <w:contextualSpacing/>
                    <w:rPr>
                      <w:sz w:val="22"/>
                      <w:szCs w:val="24"/>
                    </w:rPr>
                  </w:pPr>
                  <w:r w:rsidRPr="00703FAE">
                    <w:rPr>
                      <w:sz w:val="22"/>
                      <w:szCs w:val="24"/>
                    </w:rPr>
                    <w:t xml:space="preserve">Наличие опыта выполнения работ </w:t>
                  </w:r>
                  <w:r w:rsidR="00A61E28">
                    <w:rPr>
                      <w:sz w:val="22"/>
                      <w:szCs w:val="24"/>
                    </w:rPr>
                    <w:t xml:space="preserve">по </w:t>
                  </w:r>
                  <w:r w:rsidRPr="00BA1C2D">
                    <w:rPr>
                      <w:sz w:val="22"/>
                      <w:szCs w:val="24"/>
                    </w:rPr>
                    <w:t xml:space="preserve">организации прямой трансляции и/или прямых включений корреспондентов в эфире </w:t>
                  </w:r>
                  <w:r>
                    <w:rPr>
                      <w:sz w:val="22"/>
                      <w:szCs w:val="24"/>
                    </w:rPr>
                    <w:t>федеральных</w:t>
                  </w:r>
                </w:p>
                <w:p w:rsidR="009F1285" w:rsidRPr="00703FAE" w:rsidRDefault="009F1285" w:rsidP="00A61E28">
                  <w:pPr>
                    <w:suppressAutoHyphens/>
                    <w:ind w:right="-108"/>
                    <w:contextualSpacing/>
                    <w:rPr>
                      <w:sz w:val="22"/>
                      <w:szCs w:val="24"/>
                    </w:rPr>
                  </w:pPr>
                  <w:r>
                    <w:rPr>
                      <w:sz w:val="22"/>
                      <w:szCs w:val="24"/>
                    </w:rPr>
                    <w:t xml:space="preserve">телевизионных </w:t>
                  </w:r>
                  <w:r w:rsidRPr="00BA1C2D">
                    <w:rPr>
                      <w:sz w:val="22"/>
                      <w:szCs w:val="24"/>
                    </w:rPr>
                    <w:t>канал</w:t>
                  </w:r>
                  <w:r>
                    <w:rPr>
                      <w:sz w:val="22"/>
                      <w:szCs w:val="24"/>
                    </w:rPr>
                    <w:t>ов</w:t>
                  </w:r>
                </w:p>
              </w:tc>
              <w:tc>
                <w:tcPr>
                  <w:tcW w:w="1984" w:type="dxa"/>
                  <w:tcBorders>
                    <w:top w:val="single" w:sz="4" w:space="0" w:color="auto"/>
                    <w:left w:val="single" w:sz="4" w:space="0" w:color="auto"/>
                    <w:right w:val="single" w:sz="4" w:space="0" w:color="auto"/>
                  </w:tcBorders>
                  <w:vAlign w:val="center"/>
                </w:tcPr>
                <w:p w:rsidR="009F1285" w:rsidRPr="006E5614" w:rsidRDefault="009F1285" w:rsidP="00AE5F29">
                  <w:pPr>
                    <w:suppressAutoHyphens/>
                    <w:ind w:right="-108"/>
                    <w:contextualSpacing/>
                    <w:rPr>
                      <w:sz w:val="22"/>
                      <w:szCs w:val="24"/>
                    </w:rPr>
                  </w:pPr>
                  <w:r w:rsidRPr="006E5614">
                    <w:rPr>
                      <w:sz w:val="22"/>
                      <w:szCs w:val="24"/>
                    </w:rPr>
                    <w:t>наличие</w:t>
                  </w:r>
                </w:p>
              </w:tc>
              <w:tc>
                <w:tcPr>
                  <w:tcW w:w="1276" w:type="dxa"/>
                  <w:tcBorders>
                    <w:top w:val="single" w:sz="4" w:space="0" w:color="auto"/>
                    <w:left w:val="single" w:sz="4" w:space="0" w:color="auto"/>
                    <w:right w:val="single" w:sz="4" w:space="0" w:color="auto"/>
                  </w:tcBorders>
                  <w:vAlign w:val="center"/>
                </w:tcPr>
                <w:p w:rsidR="009F1285" w:rsidRPr="006E5614" w:rsidRDefault="009F1285" w:rsidP="00AE5F29">
                  <w:pPr>
                    <w:suppressAutoHyphens/>
                    <w:ind w:right="-108"/>
                    <w:contextualSpacing/>
                    <w:jc w:val="center"/>
                    <w:rPr>
                      <w:sz w:val="22"/>
                      <w:szCs w:val="24"/>
                    </w:rPr>
                  </w:pPr>
                  <w:r>
                    <w:rPr>
                      <w:sz w:val="22"/>
                      <w:szCs w:val="24"/>
                    </w:rPr>
                    <w:t>30</w:t>
                  </w:r>
                </w:p>
              </w:tc>
              <w:tc>
                <w:tcPr>
                  <w:tcW w:w="4252" w:type="dxa"/>
                  <w:vMerge w:val="restart"/>
                  <w:tcBorders>
                    <w:top w:val="single" w:sz="4" w:space="0" w:color="auto"/>
                    <w:left w:val="single" w:sz="4" w:space="0" w:color="auto"/>
                    <w:right w:val="single" w:sz="4" w:space="0" w:color="auto"/>
                  </w:tcBorders>
                </w:tcPr>
                <w:p w:rsidR="009F1285" w:rsidRPr="00703FAE" w:rsidRDefault="009F1285" w:rsidP="00AE5F29">
                  <w:pPr>
                    <w:suppressAutoHyphens/>
                    <w:ind w:right="-108"/>
                    <w:contextualSpacing/>
                    <w:jc w:val="center"/>
                    <w:rPr>
                      <w:sz w:val="22"/>
                      <w:szCs w:val="24"/>
                    </w:rPr>
                  </w:pPr>
                  <w:r w:rsidRPr="00703FAE">
                    <w:rPr>
                      <w:sz w:val="22"/>
                      <w:szCs w:val="24"/>
                    </w:rPr>
                    <w:t xml:space="preserve">Подкритерий </w:t>
                  </w:r>
                </w:p>
                <w:p w:rsidR="009F1285" w:rsidRDefault="009F1285" w:rsidP="00AE5F29">
                  <w:pPr>
                    <w:suppressAutoHyphens/>
                    <w:ind w:right="-108"/>
                    <w:contextualSpacing/>
                    <w:jc w:val="center"/>
                    <w:rPr>
                      <w:sz w:val="22"/>
                      <w:szCs w:val="24"/>
                    </w:rPr>
                  </w:pPr>
                  <w:r>
                    <w:rPr>
                      <w:sz w:val="22"/>
                      <w:szCs w:val="24"/>
                    </w:rPr>
                    <w:t>п</w:t>
                  </w:r>
                  <w:r w:rsidRPr="00703FAE">
                    <w:rPr>
                      <w:sz w:val="22"/>
                      <w:szCs w:val="24"/>
                    </w:rPr>
                    <w:t xml:space="preserve">одтверждается предоставлением </w:t>
                  </w:r>
                  <w:r>
                    <w:rPr>
                      <w:sz w:val="22"/>
                      <w:szCs w:val="24"/>
                    </w:rPr>
                    <w:t xml:space="preserve">копий договоров  </w:t>
                  </w:r>
                  <w:r w:rsidRPr="00703FAE">
                    <w:rPr>
                      <w:sz w:val="22"/>
                      <w:szCs w:val="24"/>
                    </w:rPr>
                    <w:t>с приложением актов об оказанных услугах (выполненных работах).</w:t>
                  </w:r>
                </w:p>
                <w:p w:rsidR="009F1285" w:rsidRPr="006E5614" w:rsidRDefault="009F1285" w:rsidP="00AE5F29">
                  <w:pPr>
                    <w:ind w:left="-142"/>
                    <w:jc w:val="center"/>
                    <w:rPr>
                      <w:sz w:val="22"/>
                      <w:szCs w:val="22"/>
                    </w:rPr>
                  </w:pPr>
                  <w:r w:rsidRPr="006E5614">
                    <w:rPr>
                      <w:sz w:val="22"/>
                      <w:szCs w:val="22"/>
                    </w:rPr>
                    <w:t>Форма 4. Сведения об опыте выполнения аналогичных работ (услуг)</w:t>
                  </w:r>
                </w:p>
                <w:p w:rsidR="009F1285" w:rsidRDefault="009F1285" w:rsidP="00AE5F29">
                  <w:pPr>
                    <w:suppressAutoHyphens/>
                    <w:ind w:right="-108"/>
                    <w:contextualSpacing/>
                    <w:jc w:val="center"/>
                    <w:rPr>
                      <w:sz w:val="22"/>
                      <w:szCs w:val="24"/>
                    </w:rPr>
                  </w:pPr>
                </w:p>
                <w:p w:rsidR="009F1285" w:rsidRPr="00703FAE" w:rsidRDefault="009F1285" w:rsidP="00AE5F29">
                  <w:pPr>
                    <w:suppressAutoHyphens/>
                    <w:ind w:right="-108"/>
                    <w:contextualSpacing/>
                    <w:jc w:val="center"/>
                    <w:rPr>
                      <w:sz w:val="22"/>
                      <w:szCs w:val="24"/>
                    </w:rPr>
                  </w:pPr>
                </w:p>
              </w:tc>
            </w:tr>
            <w:tr w:rsidR="009F1285" w:rsidRPr="00703FAE" w:rsidTr="00A61E28">
              <w:trPr>
                <w:trHeight w:val="830"/>
              </w:trPr>
              <w:tc>
                <w:tcPr>
                  <w:tcW w:w="560" w:type="dxa"/>
                  <w:vMerge/>
                  <w:tcBorders>
                    <w:left w:val="single" w:sz="4" w:space="0" w:color="auto"/>
                    <w:right w:val="single" w:sz="4" w:space="0" w:color="auto"/>
                  </w:tcBorders>
                </w:tcPr>
                <w:p w:rsidR="009F1285" w:rsidRPr="00703FAE" w:rsidRDefault="009F1285" w:rsidP="00AE5F29">
                  <w:pPr>
                    <w:suppressAutoHyphens/>
                    <w:ind w:right="-108"/>
                    <w:contextualSpacing/>
                    <w:rPr>
                      <w:sz w:val="22"/>
                      <w:szCs w:val="24"/>
                    </w:rPr>
                  </w:pPr>
                </w:p>
              </w:tc>
              <w:tc>
                <w:tcPr>
                  <w:tcW w:w="2381" w:type="dxa"/>
                  <w:vMerge/>
                  <w:tcBorders>
                    <w:left w:val="single" w:sz="4" w:space="0" w:color="auto"/>
                    <w:right w:val="single" w:sz="4" w:space="0" w:color="auto"/>
                  </w:tcBorders>
                </w:tcPr>
                <w:p w:rsidR="009F1285" w:rsidRPr="00703FAE" w:rsidRDefault="009F1285" w:rsidP="00AE5F29">
                  <w:pPr>
                    <w:suppressAutoHyphens/>
                    <w:ind w:right="-108"/>
                    <w:contextualSpacing/>
                    <w:rPr>
                      <w:sz w:val="22"/>
                      <w:szCs w:val="24"/>
                    </w:rPr>
                  </w:pPr>
                </w:p>
              </w:tc>
              <w:tc>
                <w:tcPr>
                  <w:tcW w:w="1984" w:type="dxa"/>
                  <w:tcBorders>
                    <w:top w:val="single" w:sz="4" w:space="0" w:color="auto"/>
                    <w:left w:val="single" w:sz="4" w:space="0" w:color="auto"/>
                    <w:right w:val="single" w:sz="4" w:space="0" w:color="auto"/>
                  </w:tcBorders>
                  <w:vAlign w:val="center"/>
                </w:tcPr>
                <w:p w:rsidR="009F1285" w:rsidRPr="00703FAE" w:rsidRDefault="009F1285" w:rsidP="00AE5F29">
                  <w:pPr>
                    <w:suppressAutoHyphens/>
                    <w:ind w:right="-108"/>
                    <w:contextualSpacing/>
                    <w:rPr>
                      <w:sz w:val="22"/>
                      <w:szCs w:val="24"/>
                    </w:rPr>
                  </w:pPr>
                  <w:r w:rsidRPr="00703FAE">
                    <w:rPr>
                      <w:sz w:val="22"/>
                      <w:szCs w:val="24"/>
                    </w:rPr>
                    <w:t>отсутствие</w:t>
                  </w:r>
                </w:p>
              </w:tc>
              <w:tc>
                <w:tcPr>
                  <w:tcW w:w="1276" w:type="dxa"/>
                  <w:tcBorders>
                    <w:top w:val="single" w:sz="4" w:space="0" w:color="auto"/>
                    <w:left w:val="single" w:sz="4" w:space="0" w:color="auto"/>
                    <w:right w:val="single" w:sz="4" w:space="0" w:color="auto"/>
                  </w:tcBorders>
                  <w:vAlign w:val="center"/>
                </w:tcPr>
                <w:p w:rsidR="009F1285" w:rsidRPr="00703FAE" w:rsidRDefault="009F1285" w:rsidP="00AE5F29">
                  <w:pPr>
                    <w:suppressAutoHyphens/>
                    <w:ind w:right="-108"/>
                    <w:contextualSpacing/>
                    <w:jc w:val="center"/>
                    <w:rPr>
                      <w:sz w:val="22"/>
                      <w:szCs w:val="24"/>
                    </w:rPr>
                  </w:pPr>
                  <w:r w:rsidRPr="00703FAE">
                    <w:rPr>
                      <w:sz w:val="22"/>
                      <w:szCs w:val="24"/>
                    </w:rPr>
                    <w:t>0</w:t>
                  </w:r>
                </w:p>
              </w:tc>
              <w:tc>
                <w:tcPr>
                  <w:tcW w:w="4252" w:type="dxa"/>
                  <w:vMerge/>
                  <w:tcBorders>
                    <w:left w:val="single" w:sz="4" w:space="0" w:color="auto"/>
                    <w:right w:val="single" w:sz="4" w:space="0" w:color="auto"/>
                  </w:tcBorders>
                  <w:vAlign w:val="center"/>
                </w:tcPr>
                <w:p w:rsidR="009F1285" w:rsidRPr="00703FAE" w:rsidRDefault="009F1285" w:rsidP="00AE5F29">
                  <w:pPr>
                    <w:suppressAutoHyphens/>
                    <w:ind w:right="-108"/>
                    <w:contextualSpacing/>
                    <w:jc w:val="center"/>
                    <w:rPr>
                      <w:sz w:val="22"/>
                      <w:szCs w:val="24"/>
                    </w:rPr>
                  </w:pPr>
                </w:p>
              </w:tc>
            </w:tr>
            <w:tr w:rsidR="009F1285" w:rsidRPr="00703FAE" w:rsidTr="00A61E28">
              <w:trPr>
                <w:trHeight w:val="706"/>
              </w:trPr>
              <w:tc>
                <w:tcPr>
                  <w:tcW w:w="560" w:type="dxa"/>
                  <w:vMerge w:val="restart"/>
                  <w:tcBorders>
                    <w:left w:val="single" w:sz="4" w:space="0" w:color="auto"/>
                    <w:right w:val="single" w:sz="4" w:space="0" w:color="auto"/>
                  </w:tcBorders>
                  <w:vAlign w:val="center"/>
                </w:tcPr>
                <w:p w:rsidR="009F1285" w:rsidRPr="00703FAE" w:rsidRDefault="009F1285" w:rsidP="00AE5F29">
                  <w:pPr>
                    <w:ind w:right="-108"/>
                    <w:rPr>
                      <w:sz w:val="22"/>
                      <w:szCs w:val="24"/>
                    </w:rPr>
                  </w:pPr>
                  <w:r w:rsidRPr="00703FAE">
                    <w:rPr>
                      <w:sz w:val="22"/>
                      <w:szCs w:val="24"/>
                    </w:rPr>
                    <w:t>2.2</w:t>
                  </w:r>
                </w:p>
              </w:tc>
              <w:tc>
                <w:tcPr>
                  <w:tcW w:w="2381" w:type="dxa"/>
                  <w:vMerge w:val="restart"/>
                  <w:tcBorders>
                    <w:left w:val="single" w:sz="4" w:space="0" w:color="auto"/>
                    <w:right w:val="single" w:sz="4" w:space="0" w:color="auto"/>
                  </w:tcBorders>
                </w:tcPr>
                <w:p w:rsidR="009F1285" w:rsidRPr="00703FAE" w:rsidRDefault="009F1285" w:rsidP="00A61E28">
                  <w:pPr>
                    <w:autoSpaceDE w:val="0"/>
                    <w:autoSpaceDN w:val="0"/>
                    <w:adjustRightInd w:val="0"/>
                    <w:rPr>
                      <w:sz w:val="24"/>
                      <w:szCs w:val="24"/>
                    </w:rPr>
                  </w:pPr>
                  <w:r w:rsidRPr="00703FAE">
                    <w:rPr>
                      <w:sz w:val="22"/>
                      <w:szCs w:val="24"/>
                    </w:rPr>
                    <w:t xml:space="preserve">Наличие опыта выполнения работ по </w:t>
                  </w:r>
                  <w:r>
                    <w:rPr>
                      <w:sz w:val="22"/>
                      <w:szCs w:val="24"/>
                    </w:rPr>
                    <w:t xml:space="preserve">созданию аудиовизуальной продукции для показа в эфире федеральных телевизионных </w:t>
                  </w:r>
                  <w:r w:rsidRPr="00BA1C2D">
                    <w:rPr>
                      <w:sz w:val="22"/>
                      <w:szCs w:val="24"/>
                    </w:rPr>
                    <w:t>канал</w:t>
                  </w:r>
                  <w:r>
                    <w:rPr>
                      <w:sz w:val="22"/>
                      <w:szCs w:val="24"/>
                    </w:rPr>
                    <w:t>ов</w:t>
                  </w:r>
                </w:p>
              </w:tc>
              <w:tc>
                <w:tcPr>
                  <w:tcW w:w="1984" w:type="dxa"/>
                  <w:tcBorders>
                    <w:top w:val="single" w:sz="4" w:space="0" w:color="auto"/>
                    <w:left w:val="single" w:sz="4" w:space="0" w:color="auto"/>
                    <w:bottom w:val="single" w:sz="4" w:space="0" w:color="auto"/>
                    <w:right w:val="single" w:sz="4" w:space="0" w:color="auto"/>
                  </w:tcBorders>
                  <w:vAlign w:val="center"/>
                </w:tcPr>
                <w:p w:rsidR="009F1285" w:rsidRPr="00703FAE" w:rsidRDefault="009F1285" w:rsidP="00AE5F29">
                  <w:pPr>
                    <w:suppressAutoHyphens/>
                    <w:ind w:right="-108"/>
                    <w:contextualSpacing/>
                    <w:rPr>
                      <w:sz w:val="22"/>
                      <w:szCs w:val="24"/>
                    </w:rPr>
                  </w:pPr>
                  <w:r w:rsidRPr="00703FAE">
                    <w:rPr>
                      <w:sz w:val="22"/>
                      <w:szCs w:val="24"/>
                    </w:rPr>
                    <w:t>более 10</w:t>
                  </w:r>
                </w:p>
              </w:tc>
              <w:tc>
                <w:tcPr>
                  <w:tcW w:w="1276" w:type="dxa"/>
                  <w:tcBorders>
                    <w:top w:val="single" w:sz="4" w:space="0" w:color="auto"/>
                    <w:left w:val="single" w:sz="4" w:space="0" w:color="auto"/>
                    <w:right w:val="single" w:sz="4" w:space="0" w:color="auto"/>
                  </w:tcBorders>
                  <w:vAlign w:val="center"/>
                </w:tcPr>
                <w:p w:rsidR="009F1285" w:rsidRPr="00703FAE" w:rsidRDefault="009F1285" w:rsidP="00AE5F29">
                  <w:pPr>
                    <w:suppressAutoHyphens/>
                    <w:ind w:right="-108"/>
                    <w:contextualSpacing/>
                    <w:jc w:val="center"/>
                    <w:rPr>
                      <w:sz w:val="22"/>
                      <w:szCs w:val="24"/>
                    </w:rPr>
                  </w:pPr>
                  <w:r>
                    <w:rPr>
                      <w:sz w:val="22"/>
                      <w:szCs w:val="24"/>
                    </w:rPr>
                    <w:t>30</w:t>
                  </w:r>
                </w:p>
              </w:tc>
              <w:tc>
                <w:tcPr>
                  <w:tcW w:w="4252" w:type="dxa"/>
                  <w:vMerge w:val="restart"/>
                  <w:tcBorders>
                    <w:left w:val="single" w:sz="4" w:space="0" w:color="auto"/>
                    <w:right w:val="single" w:sz="4" w:space="0" w:color="auto"/>
                  </w:tcBorders>
                </w:tcPr>
                <w:p w:rsidR="009F1285" w:rsidRDefault="009F1285" w:rsidP="00AE5F29">
                  <w:pPr>
                    <w:suppressAutoHyphens/>
                    <w:ind w:right="-108"/>
                    <w:contextualSpacing/>
                    <w:jc w:val="center"/>
                    <w:rPr>
                      <w:sz w:val="22"/>
                      <w:szCs w:val="24"/>
                    </w:rPr>
                  </w:pPr>
                  <w:r w:rsidRPr="00703FAE">
                    <w:rPr>
                      <w:sz w:val="22"/>
                      <w:szCs w:val="24"/>
                    </w:rPr>
                    <w:t xml:space="preserve">Опыт </w:t>
                  </w:r>
                  <w:r>
                    <w:rPr>
                      <w:sz w:val="22"/>
                      <w:szCs w:val="24"/>
                    </w:rPr>
                    <w:t xml:space="preserve">создания </w:t>
                  </w:r>
                  <w:r w:rsidRPr="00703FAE">
                    <w:rPr>
                      <w:sz w:val="22"/>
                      <w:szCs w:val="24"/>
                    </w:rPr>
                    <w:t xml:space="preserve">аудиовизуальной продукции (информационных, аналитических телепередач, </w:t>
                  </w:r>
                  <w:r>
                    <w:rPr>
                      <w:sz w:val="22"/>
                      <w:szCs w:val="24"/>
                    </w:rPr>
                    <w:t>специальных репортажей, новостных</w:t>
                  </w:r>
                  <w:r w:rsidRPr="00703FAE">
                    <w:rPr>
                      <w:sz w:val="22"/>
                      <w:szCs w:val="24"/>
                    </w:rPr>
                    <w:t xml:space="preserve"> сюжетов</w:t>
                  </w:r>
                  <w:r>
                    <w:rPr>
                      <w:sz w:val="22"/>
                      <w:szCs w:val="24"/>
                    </w:rPr>
                    <w:t xml:space="preserve">, </w:t>
                  </w:r>
                  <w:r w:rsidRPr="00703FAE">
                    <w:rPr>
                      <w:sz w:val="22"/>
                      <w:szCs w:val="24"/>
                    </w:rPr>
                    <w:t>художественных и (или) документальных фильмов, сериалов</w:t>
                  </w:r>
                  <w:r>
                    <w:rPr>
                      <w:sz w:val="22"/>
                      <w:szCs w:val="24"/>
                    </w:rPr>
                    <w:t xml:space="preserve"> и иных аудиовизуальных произведений)</w:t>
                  </w:r>
                  <w:r w:rsidRPr="00703FAE">
                    <w:rPr>
                      <w:sz w:val="22"/>
                      <w:szCs w:val="24"/>
                    </w:rPr>
                    <w:t xml:space="preserve"> </w:t>
                  </w:r>
                  <w:r>
                    <w:rPr>
                      <w:sz w:val="22"/>
                      <w:szCs w:val="24"/>
                    </w:rPr>
                    <w:t xml:space="preserve">для показа в эфире телевизионных </w:t>
                  </w:r>
                  <w:r w:rsidRPr="00BA1C2D">
                    <w:rPr>
                      <w:sz w:val="22"/>
                      <w:szCs w:val="24"/>
                    </w:rPr>
                    <w:t>канал</w:t>
                  </w:r>
                  <w:r>
                    <w:rPr>
                      <w:sz w:val="22"/>
                      <w:szCs w:val="24"/>
                    </w:rPr>
                    <w:t xml:space="preserve">ов, </w:t>
                  </w:r>
                  <w:r w:rsidRPr="00703FAE">
                    <w:rPr>
                      <w:sz w:val="22"/>
                      <w:szCs w:val="24"/>
                    </w:rPr>
                    <w:t>в период с 2013 по 2016 гг. Подтверждается копиями договоров с приложением копий подписанных сторонами актов об выполненны</w:t>
                  </w:r>
                  <w:r>
                    <w:rPr>
                      <w:sz w:val="22"/>
                      <w:szCs w:val="24"/>
                    </w:rPr>
                    <w:t xml:space="preserve">х работах (оказанных услугах). </w:t>
                  </w:r>
                </w:p>
                <w:p w:rsidR="009F1285" w:rsidRPr="00A61E28" w:rsidRDefault="009F1285" w:rsidP="00A61E28">
                  <w:pPr>
                    <w:ind w:left="-142"/>
                    <w:jc w:val="center"/>
                    <w:rPr>
                      <w:sz w:val="22"/>
                      <w:szCs w:val="22"/>
                    </w:rPr>
                  </w:pPr>
                  <w:r w:rsidRPr="006E5614">
                    <w:rPr>
                      <w:sz w:val="22"/>
                      <w:szCs w:val="22"/>
                    </w:rPr>
                    <w:t>Форма 4. Сведения об опыте выполнения аналогичных работ (услуг</w:t>
                  </w:r>
                </w:p>
              </w:tc>
            </w:tr>
            <w:tr w:rsidR="009F1285" w:rsidRPr="00703FAE" w:rsidTr="00A61E28">
              <w:trPr>
                <w:trHeight w:val="1427"/>
              </w:trPr>
              <w:tc>
                <w:tcPr>
                  <w:tcW w:w="560" w:type="dxa"/>
                  <w:vMerge/>
                  <w:tcBorders>
                    <w:left w:val="single" w:sz="4" w:space="0" w:color="auto"/>
                    <w:right w:val="single" w:sz="4" w:space="0" w:color="auto"/>
                  </w:tcBorders>
                  <w:vAlign w:val="center"/>
                </w:tcPr>
                <w:p w:rsidR="009F1285" w:rsidRPr="00703FAE" w:rsidRDefault="009F1285" w:rsidP="00AE5F29">
                  <w:pPr>
                    <w:ind w:right="-108"/>
                    <w:rPr>
                      <w:sz w:val="22"/>
                      <w:szCs w:val="24"/>
                    </w:rPr>
                  </w:pPr>
                </w:p>
              </w:tc>
              <w:tc>
                <w:tcPr>
                  <w:tcW w:w="2381" w:type="dxa"/>
                  <w:vMerge/>
                  <w:tcBorders>
                    <w:left w:val="single" w:sz="4" w:space="0" w:color="auto"/>
                    <w:right w:val="single" w:sz="4" w:space="0" w:color="auto"/>
                  </w:tcBorders>
                </w:tcPr>
                <w:p w:rsidR="009F1285" w:rsidRPr="00703FAE" w:rsidRDefault="009F1285" w:rsidP="00AE5F29">
                  <w:pPr>
                    <w:ind w:right="-108"/>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F1285" w:rsidRPr="00703FAE" w:rsidRDefault="009F1285" w:rsidP="00AE5F29">
                  <w:pPr>
                    <w:suppressAutoHyphens/>
                    <w:ind w:right="-108"/>
                    <w:contextualSpacing/>
                    <w:rPr>
                      <w:sz w:val="22"/>
                      <w:szCs w:val="24"/>
                    </w:rPr>
                  </w:pPr>
                  <w:r w:rsidRPr="00703FAE">
                    <w:rPr>
                      <w:sz w:val="22"/>
                      <w:szCs w:val="24"/>
                    </w:rPr>
                    <w:t>от 5 до 9</w:t>
                  </w:r>
                </w:p>
              </w:tc>
              <w:tc>
                <w:tcPr>
                  <w:tcW w:w="1276" w:type="dxa"/>
                  <w:tcBorders>
                    <w:top w:val="single" w:sz="4" w:space="0" w:color="auto"/>
                    <w:left w:val="single" w:sz="4" w:space="0" w:color="auto"/>
                    <w:right w:val="single" w:sz="4" w:space="0" w:color="auto"/>
                  </w:tcBorders>
                  <w:vAlign w:val="center"/>
                </w:tcPr>
                <w:p w:rsidR="009F1285" w:rsidRPr="00703FAE" w:rsidRDefault="009F1285" w:rsidP="00AE5F29">
                  <w:pPr>
                    <w:suppressAutoHyphens/>
                    <w:ind w:right="-108"/>
                    <w:contextualSpacing/>
                    <w:jc w:val="center"/>
                    <w:rPr>
                      <w:sz w:val="22"/>
                      <w:szCs w:val="24"/>
                    </w:rPr>
                  </w:pPr>
                  <w:r>
                    <w:rPr>
                      <w:sz w:val="22"/>
                      <w:szCs w:val="24"/>
                    </w:rPr>
                    <w:t>20</w:t>
                  </w:r>
                </w:p>
              </w:tc>
              <w:tc>
                <w:tcPr>
                  <w:tcW w:w="4252" w:type="dxa"/>
                  <w:vMerge/>
                  <w:tcBorders>
                    <w:left w:val="single" w:sz="4" w:space="0" w:color="auto"/>
                    <w:right w:val="single" w:sz="4" w:space="0" w:color="auto"/>
                  </w:tcBorders>
                </w:tcPr>
                <w:p w:rsidR="009F1285" w:rsidRPr="00703FAE" w:rsidRDefault="009F1285" w:rsidP="00AE5F29">
                  <w:pPr>
                    <w:suppressAutoHyphens/>
                    <w:ind w:right="-108"/>
                    <w:contextualSpacing/>
                    <w:jc w:val="center"/>
                    <w:rPr>
                      <w:sz w:val="22"/>
                      <w:szCs w:val="24"/>
                    </w:rPr>
                  </w:pPr>
                </w:p>
              </w:tc>
            </w:tr>
            <w:tr w:rsidR="009F1285" w:rsidRPr="00703FAE" w:rsidTr="00A61E28">
              <w:trPr>
                <w:trHeight w:val="1375"/>
              </w:trPr>
              <w:tc>
                <w:tcPr>
                  <w:tcW w:w="560" w:type="dxa"/>
                  <w:vMerge/>
                  <w:tcBorders>
                    <w:left w:val="single" w:sz="4" w:space="0" w:color="auto"/>
                    <w:right w:val="single" w:sz="4" w:space="0" w:color="auto"/>
                  </w:tcBorders>
                  <w:vAlign w:val="center"/>
                </w:tcPr>
                <w:p w:rsidR="009F1285" w:rsidRPr="00703FAE" w:rsidRDefault="009F1285" w:rsidP="00AE5F29">
                  <w:pPr>
                    <w:ind w:right="-108"/>
                    <w:rPr>
                      <w:sz w:val="22"/>
                      <w:szCs w:val="24"/>
                    </w:rPr>
                  </w:pPr>
                </w:p>
              </w:tc>
              <w:tc>
                <w:tcPr>
                  <w:tcW w:w="2381" w:type="dxa"/>
                  <w:vMerge/>
                  <w:tcBorders>
                    <w:left w:val="single" w:sz="4" w:space="0" w:color="auto"/>
                    <w:right w:val="single" w:sz="4" w:space="0" w:color="auto"/>
                  </w:tcBorders>
                </w:tcPr>
                <w:p w:rsidR="009F1285" w:rsidRPr="00703FAE" w:rsidRDefault="009F1285" w:rsidP="00AE5F29">
                  <w:pPr>
                    <w:ind w:right="-108"/>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F1285" w:rsidRPr="00703FAE" w:rsidRDefault="009F1285" w:rsidP="00AE5F29">
                  <w:pPr>
                    <w:suppressAutoHyphens/>
                    <w:ind w:right="-108"/>
                    <w:contextualSpacing/>
                    <w:rPr>
                      <w:sz w:val="22"/>
                      <w:szCs w:val="24"/>
                    </w:rPr>
                  </w:pPr>
                  <w:r w:rsidRPr="00703FAE">
                    <w:rPr>
                      <w:sz w:val="22"/>
                      <w:szCs w:val="24"/>
                    </w:rPr>
                    <w:t>от 1 до 4</w:t>
                  </w:r>
                </w:p>
              </w:tc>
              <w:tc>
                <w:tcPr>
                  <w:tcW w:w="1276" w:type="dxa"/>
                  <w:tcBorders>
                    <w:top w:val="single" w:sz="4" w:space="0" w:color="auto"/>
                    <w:left w:val="single" w:sz="4" w:space="0" w:color="auto"/>
                    <w:right w:val="single" w:sz="4" w:space="0" w:color="auto"/>
                  </w:tcBorders>
                  <w:vAlign w:val="center"/>
                </w:tcPr>
                <w:p w:rsidR="009F1285" w:rsidRPr="00703FAE" w:rsidRDefault="009F1285" w:rsidP="00AE5F29">
                  <w:pPr>
                    <w:suppressAutoHyphens/>
                    <w:ind w:right="-108"/>
                    <w:contextualSpacing/>
                    <w:jc w:val="center"/>
                    <w:rPr>
                      <w:sz w:val="22"/>
                      <w:szCs w:val="24"/>
                    </w:rPr>
                  </w:pPr>
                  <w:r>
                    <w:rPr>
                      <w:sz w:val="22"/>
                      <w:szCs w:val="24"/>
                    </w:rPr>
                    <w:t>10</w:t>
                  </w:r>
                </w:p>
              </w:tc>
              <w:tc>
                <w:tcPr>
                  <w:tcW w:w="4252" w:type="dxa"/>
                  <w:vMerge/>
                  <w:tcBorders>
                    <w:left w:val="single" w:sz="4" w:space="0" w:color="auto"/>
                    <w:right w:val="single" w:sz="4" w:space="0" w:color="auto"/>
                  </w:tcBorders>
                </w:tcPr>
                <w:p w:rsidR="009F1285" w:rsidRPr="00703FAE" w:rsidRDefault="009F1285" w:rsidP="00AE5F29">
                  <w:pPr>
                    <w:suppressAutoHyphens/>
                    <w:ind w:right="-108"/>
                    <w:contextualSpacing/>
                    <w:jc w:val="center"/>
                    <w:rPr>
                      <w:sz w:val="22"/>
                      <w:szCs w:val="24"/>
                    </w:rPr>
                  </w:pPr>
                </w:p>
              </w:tc>
            </w:tr>
            <w:tr w:rsidR="009F1285" w:rsidRPr="00703FAE" w:rsidTr="00A61E28">
              <w:trPr>
                <w:trHeight w:val="686"/>
              </w:trPr>
              <w:tc>
                <w:tcPr>
                  <w:tcW w:w="560" w:type="dxa"/>
                  <w:vMerge w:val="restart"/>
                  <w:tcBorders>
                    <w:left w:val="single" w:sz="4" w:space="0" w:color="auto"/>
                    <w:right w:val="single" w:sz="4" w:space="0" w:color="auto"/>
                  </w:tcBorders>
                  <w:vAlign w:val="center"/>
                </w:tcPr>
                <w:p w:rsidR="009F1285" w:rsidRPr="00703FAE" w:rsidRDefault="009F1285" w:rsidP="00AE5F29">
                  <w:pPr>
                    <w:ind w:right="-108"/>
                    <w:rPr>
                      <w:sz w:val="22"/>
                      <w:szCs w:val="24"/>
                    </w:rPr>
                  </w:pPr>
                  <w:r w:rsidRPr="00703FAE">
                    <w:rPr>
                      <w:sz w:val="22"/>
                      <w:szCs w:val="24"/>
                    </w:rPr>
                    <w:t>2.3</w:t>
                  </w:r>
                </w:p>
              </w:tc>
              <w:tc>
                <w:tcPr>
                  <w:tcW w:w="2381" w:type="dxa"/>
                  <w:vMerge w:val="restart"/>
                  <w:tcBorders>
                    <w:left w:val="single" w:sz="4" w:space="0" w:color="auto"/>
                    <w:right w:val="single" w:sz="4" w:space="0" w:color="auto"/>
                  </w:tcBorders>
                </w:tcPr>
                <w:p w:rsidR="009F1285" w:rsidRPr="00217B83" w:rsidRDefault="009F1285" w:rsidP="00AE5F29">
                  <w:pPr>
                    <w:suppressAutoHyphens/>
                    <w:ind w:right="-108"/>
                    <w:contextualSpacing/>
                    <w:rPr>
                      <w:sz w:val="24"/>
                      <w:szCs w:val="24"/>
                    </w:rPr>
                  </w:pPr>
                  <w:r w:rsidRPr="006E5614">
                    <w:rPr>
                      <w:sz w:val="22"/>
                      <w:szCs w:val="24"/>
                    </w:rPr>
                    <w:t>Наличие материально-технических ресурсов.</w:t>
                  </w:r>
                </w:p>
              </w:tc>
              <w:tc>
                <w:tcPr>
                  <w:tcW w:w="1984" w:type="dxa"/>
                  <w:tcBorders>
                    <w:left w:val="single" w:sz="4" w:space="0" w:color="auto"/>
                    <w:bottom w:val="single" w:sz="4" w:space="0" w:color="auto"/>
                    <w:right w:val="single" w:sz="4" w:space="0" w:color="auto"/>
                  </w:tcBorders>
                  <w:vAlign w:val="center"/>
                </w:tcPr>
                <w:p w:rsidR="009F1285" w:rsidRPr="00703FAE" w:rsidRDefault="009F1285" w:rsidP="00AE5F29">
                  <w:pPr>
                    <w:suppressAutoHyphens/>
                    <w:ind w:right="-108"/>
                    <w:contextualSpacing/>
                    <w:rPr>
                      <w:sz w:val="22"/>
                      <w:szCs w:val="24"/>
                    </w:rPr>
                  </w:pPr>
                  <w:r w:rsidRPr="00703FAE">
                    <w:rPr>
                      <w:sz w:val="22"/>
                      <w:szCs w:val="24"/>
                    </w:rPr>
                    <w:t>собственное оборудование</w:t>
                  </w:r>
                </w:p>
              </w:tc>
              <w:tc>
                <w:tcPr>
                  <w:tcW w:w="1276" w:type="dxa"/>
                  <w:tcBorders>
                    <w:left w:val="single" w:sz="4" w:space="0" w:color="auto"/>
                    <w:bottom w:val="single" w:sz="4" w:space="0" w:color="auto"/>
                    <w:right w:val="single" w:sz="4" w:space="0" w:color="auto"/>
                  </w:tcBorders>
                  <w:vAlign w:val="center"/>
                </w:tcPr>
                <w:p w:rsidR="009F1285" w:rsidRPr="00703FAE" w:rsidRDefault="009F1285" w:rsidP="00AE5F29">
                  <w:pPr>
                    <w:suppressAutoHyphens/>
                    <w:ind w:right="-108"/>
                    <w:contextualSpacing/>
                    <w:jc w:val="center"/>
                    <w:rPr>
                      <w:sz w:val="22"/>
                      <w:szCs w:val="24"/>
                    </w:rPr>
                  </w:pPr>
                  <w:r w:rsidRPr="00703FAE">
                    <w:rPr>
                      <w:sz w:val="22"/>
                      <w:szCs w:val="24"/>
                    </w:rPr>
                    <w:t>20</w:t>
                  </w:r>
                </w:p>
              </w:tc>
              <w:tc>
                <w:tcPr>
                  <w:tcW w:w="4252" w:type="dxa"/>
                  <w:vMerge w:val="restart"/>
                  <w:tcBorders>
                    <w:left w:val="single" w:sz="4" w:space="0" w:color="auto"/>
                    <w:right w:val="single" w:sz="4" w:space="0" w:color="auto"/>
                  </w:tcBorders>
                </w:tcPr>
                <w:p w:rsidR="009F1285" w:rsidRPr="00703FAE" w:rsidRDefault="009F1285" w:rsidP="00AE5F29">
                  <w:pPr>
                    <w:suppressAutoHyphens/>
                    <w:ind w:right="-108"/>
                    <w:contextualSpacing/>
                    <w:jc w:val="center"/>
                    <w:rPr>
                      <w:sz w:val="22"/>
                      <w:szCs w:val="24"/>
                    </w:rPr>
                  </w:pPr>
                  <w:r w:rsidRPr="00703FAE">
                    <w:rPr>
                      <w:sz w:val="22"/>
                      <w:szCs w:val="24"/>
                    </w:rPr>
                    <w:t>Форма 6. Сведения о наличии материально-технических ресурсов.</w:t>
                  </w:r>
                </w:p>
                <w:p w:rsidR="009F1285" w:rsidRPr="00703FAE" w:rsidRDefault="009F1285" w:rsidP="00AE5F29">
                  <w:pPr>
                    <w:suppressAutoHyphens/>
                    <w:ind w:right="-108"/>
                    <w:contextualSpacing/>
                    <w:jc w:val="center"/>
                    <w:rPr>
                      <w:sz w:val="22"/>
                      <w:szCs w:val="24"/>
                    </w:rPr>
                  </w:pPr>
                  <w:r w:rsidRPr="00703FAE">
                    <w:rPr>
                      <w:sz w:val="22"/>
                      <w:szCs w:val="24"/>
                    </w:rPr>
                    <w:t xml:space="preserve">Участник закупки предоставляет сведения о материально-технических ресурсах </w:t>
                  </w:r>
                </w:p>
                <w:p w:rsidR="009F1285" w:rsidRPr="00703FAE" w:rsidRDefault="009F1285" w:rsidP="00AE5F29">
                  <w:pPr>
                    <w:suppressAutoHyphens/>
                    <w:ind w:right="-108"/>
                    <w:contextualSpacing/>
                    <w:jc w:val="center"/>
                    <w:rPr>
                      <w:sz w:val="22"/>
                      <w:szCs w:val="24"/>
                    </w:rPr>
                  </w:pPr>
                  <w:r w:rsidRPr="00703FAE">
                    <w:rPr>
                      <w:sz w:val="22"/>
                      <w:szCs w:val="24"/>
                    </w:rPr>
                    <w:t>При оценке учитывается наличие собственного или арендованного технического оборудования</w:t>
                  </w:r>
                  <w:r>
                    <w:rPr>
                      <w:rStyle w:val="afe"/>
                      <w:sz w:val="22"/>
                      <w:szCs w:val="24"/>
                    </w:rPr>
                    <w:footnoteReference w:id="1"/>
                  </w:r>
                  <w:r w:rsidRPr="00703FAE">
                    <w:rPr>
                      <w:sz w:val="22"/>
                      <w:szCs w:val="24"/>
                    </w:rPr>
                    <w:t xml:space="preserve">, необходимого для качественного выполнения </w:t>
                  </w:r>
                  <w:r w:rsidRPr="00C444A3">
                    <w:rPr>
                      <w:sz w:val="22"/>
                      <w:szCs w:val="24"/>
                    </w:rPr>
                    <w:t>обязательств по договору</w:t>
                  </w:r>
                  <w:r w:rsidRPr="00703FAE">
                    <w:rPr>
                      <w:sz w:val="22"/>
                      <w:szCs w:val="24"/>
                    </w:rPr>
                    <w:t>.</w:t>
                  </w:r>
                </w:p>
              </w:tc>
            </w:tr>
            <w:tr w:rsidR="009F1285" w:rsidRPr="00703FAE" w:rsidTr="00A61E28">
              <w:trPr>
                <w:trHeight w:val="696"/>
              </w:trPr>
              <w:tc>
                <w:tcPr>
                  <w:tcW w:w="560" w:type="dxa"/>
                  <w:vMerge/>
                  <w:tcBorders>
                    <w:left w:val="single" w:sz="4" w:space="0" w:color="auto"/>
                    <w:right w:val="single" w:sz="4" w:space="0" w:color="auto"/>
                  </w:tcBorders>
                  <w:vAlign w:val="center"/>
                </w:tcPr>
                <w:p w:rsidR="009F1285" w:rsidRPr="00703FAE" w:rsidRDefault="009F1285" w:rsidP="00AE5F29">
                  <w:pPr>
                    <w:ind w:right="-108"/>
                    <w:rPr>
                      <w:sz w:val="22"/>
                      <w:szCs w:val="24"/>
                    </w:rPr>
                  </w:pPr>
                </w:p>
              </w:tc>
              <w:tc>
                <w:tcPr>
                  <w:tcW w:w="2381" w:type="dxa"/>
                  <w:vMerge/>
                  <w:tcBorders>
                    <w:left w:val="single" w:sz="4" w:space="0" w:color="auto"/>
                    <w:right w:val="single" w:sz="4" w:space="0" w:color="auto"/>
                  </w:tcBorders>
                </w:tcPr>
                <w:p w:rsidR="009F1285" w:rsidRPr="00703FAE" w:rsidRDefault="009F1285" w:rsidP="00AE5F29">
                  <w:pPr>
                    <w:ind w:right="-108"/>
                    <w:rPr>
                      <w:sz w:val="22"/>
                      <w:szCs w:val="22"/>
                    </w:rPr>
                  </w:pPr>
                </w:p>
              </w:tc>
              <w:tc>
                <w:tcPr>
                  <w:tcW w:w="1984" w:type="dxa"/>
                  <w:tcBorders>
                    <w:left w:val="single" w:sz="4" w:space="0" w:color="auto"/>
                    <w:bottom w:val="single" w:sz="4" w:space="0" w:color="auto"/>
                    <w:right w:val="single" w:sz="4" w:space="0" w:color="auto"/>
                  </w:tcBorders>
                  <w:vAlign w:val="center"/>
                </w:tcPr>
                <w:p w:rsidR="009F1285" w:rsidRPr="00703FAE" w:rsidRDefault="009F1285" w:rsidP="00AE5F29">
                  <w:pPr>
                    <w:suppressAutoHyphens/>
                    <w:ind w:right="-108"/>
                    <w:contextualSpacing/>
                    <w:rPr>
                      <w:sz w:val="22"/>
                      <w:szCs w:val="24"/>
                    </w:rPr>
                  </w:pPr>
                  <w:r w:rsidRPr="00703FAE">
                    <w:rPr>
                      <w:sz w:val="22"/>
                      <w:szCs w:val="24"/>
                    </w:rPr>
                    <w:t>арендованное оборудование</w:t>
                  </w:r>
                </w:p>
              </w:tc>
              <w:tc>
                <w:tcPr>
                  <w:tcW w:w="1276" w:type="dxa"/>
                  <w:tcBorders>
                    <w:left w:val="single" w:sz="4" w:space="0" w:color="auto"/>
                    <w:bottom w:val="single" w:sz="4" w:space="0" w:color="auto"/>
                    <w:right w:val="single" w:sz="4" w:space="0" w:color="auto"/>
                  </w:tcBorders>
                  <w:vAlign w:val="center"/>
                </w:tcPr>
                <w:p w:rsidR="009F1285" w:rsidRPr="00703FAE" w:rsidRDefault="009F1285" w:rsidP="00AE5F29">
                  <w:pPr>
                    <w:suppressAutoHyphens/>
                    <w:ind w:right="-108"/>
                    <w:contextualSpacing/>
                    <w:jc w:val="center"/>
                    <w:rPr>
                      <w:sz w:val="22"/>
                      <w:szCs w:val="24"/>
                    </w:rPr>
                  </w:pPr>
                  <w:r w:rsidRPr="00703FAE">
                    <w:rPr>
                      <w:sz w:val="22"/>
                      <w:szCs w:val="24"/>
                    </w:rPr>
                    <w:t>10</w:t>
                  </w:r>
                </w:p>
              </w:tc>
              <w:tc>
                <w:tcPr>
                  <w:tcW w:w="4252" w:type="dxa"/>
                  <w:vMerge/>
                  <w:tcBorders>
                    <w:left w:val="single" w:sz="4" w:space="0" w:color="auto"/>
                    <w:right w:val="single" w:sz="4" w:space="0" w:color="auto"/>
                  </w:tcBorders>
                </w:tcPr>
                <w:p w:rsidR="009F1285" w:rsidRPr="00703FAE" w:rsidRDefault="009F1285" w:rsidP="00AE5F29">
                  <w:pPr>
                    <w:suppressAutoHyphens/>
                    <w:ind w:right="-108"/>
                    <w:contextualSpacing/>
                    <w:jc w:val="center"/>
                    <w:rPr>
                      <w:sz w:val="22"/>
                      <w:szCs w:val="24"/>
                    </w:rPr>
                  </w:pPr>
                </w:p>
              </w:tc>
            </w:tr>
            <w:tr w:rsidR="009F1285" w:rsidRPr="00703FAE" w:rsidTr="00A61E28">
              <w:trPr>
                <w:trHeight w:val="806"/>
              </w:trPr>
              <w:tc>
                <w:tcPr>
                  <w:tcW w:w="560" w:type="dxa"/>
                  <w:vMerge/>
                  <w:tcBorders>
                    <w:left w:val="single" w:sz="4" w:space="0" w:color="auto"/>
                    <w:right w:val="single" w:sz="4" w:space="0" w:color="auto"/>
                  </w:tcBorders>
                  <w:vAlign w:val="center"/>
                </w:tcPr>
                <w:p w:rsidR="009F1285" w:rsidRPr="00703FAE" w:rsidRDefault="009F1285" w:rsidP="00AE5F29">
                  <w:pPr>
                    <w:ind w:right="-108"/>
                    <w:rPr>
                      <w:sz w:val="22"/>
                      <w:szCs w:val="24"/>
                    </w:rPr>
                  </w:pPr>
                </w:p>
              </w:tc>
              <w:tc>
                <w:tcPr>
                  <w:tcW w:w="2381" w:type="dxa"/>
                  <w:vMerge/>
                  <w:tcBorders>
                    <w:left w:val="single" w:sz="4" w:space="0" w:color="auto"/>
                    <w:right w:val="single" w:sz="4" w:space="0" w:color="auto"/>
                  </w:tcBorders>
                </w:tcPr>
                <w:p w:rsidR="009F1285" w:rsidRPr="00703FAE" w:rsidRDefault="009F1285" w:rsidP="00AE5F29">
                  <w:pPr>
                    <w:ind w:right="-108"/>
                    <w:rPr>
                      <w:sz w:val="22"/>
                      <w:szCs w:val="22"/>
                    </w:rPr>
                  </w:pPr>
                </w:p>
              </w:tc>
              <w:tc>
                <w:tcPr>
                  <w:tcW w:w="1984" w:type="dxa"/>
                  <w:tcBorders>
                    <w:left w:val="single" w:sz="4" w:space="0" w:color="auto"/>
                    <w:bottom w:val="single" w:sz="4" w:space="0" w:color="auto"/>
                    <w:right w:val="single" w:sz="4" w:space="0" w:color="auto"/>
                  </w:tcBorders>
                  <w:vAlign w:val="center"/>
                </w:tcPr>
                <w:p w:rsidR="009F1285" w:rsidRPr="00703FAE" w:rsidRDefault="009F1285" w:rsidP="00AE5F29">
                  <w:pPr>
                    <w:suppressAutoHyphens/>
                    <w:ind w:right="-108"/>
                    <w:contextualSpacing/>
                    <w:rPr>
                      <w:sz w:val="22"/>
                      <w:szCs w:val="24"/>
                    </w:rPr>
                  </w:pPr>
                  <w:r w:rsidRPr="00703FAE">
                    <w:rPr>
                      <w:sz w:val="22"/>
                      <w:szCs w:val="24"/>
                    </w:rPr>
                    <w:t>отсутствие сведений о наличии в собственности оборудования</w:t>
                  </w:r>
                </w:p>
              </w:tc>
              <w:tc>
                <w:tcPr>
                  <w:tcW w:w="1276" w:type="dxa"/>
                  <w:tcBorders>
                    <w:left w:val="single" w:sz="4" w:space="0" w:color="auto"/>
                    <w:bottom w:val="single" w:sz="4" w:space="0" w:color="auto"/>
                    <w:right w:val="single" w:sz="4" w:space="0" w:color="auto"/>
                  </w:tcBorders>
                  <w:vAlign w:val="center"/>
                </w:tcPr>
                <w:p w:rsidR="009F1285" w:rsidRPr="00703FAE" w:rsidRDefault="009F1285" w:rsidP="00AE5F29">
                  <w:pPr>
                    <w:suppressAutoHyphens/>
                    <w:ind w:right="-108"/>
                    <w:contextualSpacing/>
                    <w:jc w:val="center"/>
                    <w:rPr>
                      <w:sz w:val="22"/>
                      <w:szCs w:val="24"/>
                    </w:rPr>
                  </w:pPr>
                  <w:r w:rsidRPr="00703FAE">
                    <w:rPr>
                      <w:sz w:val="22"/>
                      <w:szCs w:val="24"/>
                    </w:rPr>
                    <w:t>0</w:t>
                  </w:r>
                </w:p>
              </w:tc>
              <w:tc>
                <w:tcPr>
                  <w:tcW w:w="4252" w:type="dxa"/>
                  <w:vMerge/>
                  <w:tcBorders>
                    <w:left w:val="single" w:sz="4" w:space="0" w:color="auto"/>
                    <w:right w:val="single" w:sz="4" w:space="0" w:color="auto"/>
                  </w:tcBorders>
                </w:tcPr>
                <w:p w:rsidR="009F1285" w:rsidRPr="00703FAE" w:rsidRDefault="009F1285" w:rsidP="00AE5F29">
                  <w:pPr>
                    <w:suppressAutoHyphens/>
                    <w:ind w:right="-108"/>
                    <w:contextualSpacing/>
                    <w:jc w:val="center"/>
                    <w:rPr>
                      <w:sz w:val="22"/>
                      <w:szCs w:val="24"/>
                    </w:rPr>
                  </w:pPr>
                </w:p>
              </w:tc>
            </w:tr>
            <w:tr w:rsidR="00A61E28" w:rsidRPr="00703FAE" w:rsidTr="00A61E28">
              <w:trPr>
                <w:trHeight w:val="948"/>
              </w:trPr>
              <w:tc>
                <w:tcPr>
                  <w:tcW w:w="560" w:type="dxa"/>
                  <w:vMerge w:val="restart"/>
                  <w:tcBorders>
                    <w:left w:val="single" w:sz="4" w:space="0" w:color="auto"/>
                    <w:right w:val="single" w:sz="4" w:space="0" w:color="auto"/>
                  </w:tcBorders>
                  <w:vAlign w:val="center"/>
                </w:tcPr>
                <w:p w:rsidR="00A61E28" w:rsidRPr="00703FAE" w:rsidRDefault="00A61E28" w:rsidP="00A61E28">
                  <w:pPr>
                    <w:autoSpaceDE w:val="0"/>
                    <w:autoSpaceDN w:val="0"/>
                    <w:adjustRightInd w:val="0"/>
                    <w:rPr>
                      <w:sz w:val="22"/>
                      <w:szCs w:val="24"/>
                    </w:rPr>
                  </w:pPr>
                  <w:r>
                    <w:rPr>
                      <w:sz w:val="22"/>
                      <w:szCs w:val="24"/>
                    </w:rPr>
                    <w:t>2.5</w:t>
                  </w:r>
                </w:p>
              </w:tc>
              <w:tc>
                <w:tcPr>
                  <w:tcW w:w="2381" w:type="dxa"/>
                  <w:vMerge w:val="restart"/>
                  <w:tcBorders>
                    <w:left w:val="single" w:sz="4" w:space="0" w:color="auto"/>
                    <w:right w:val="single" w:sz="4" w:space="0" w:color="auto"/>
                  </w:tcBorders>
                </w:tcPr>
                <w:p w:rsidR="00A61E28" w:rsidRPr="00BA1C2D" w:rsidRDefault="00A61E28" w:rsidP="00A61E28">
                  <w:pPr>
                    <w:autoSpaceDE w:val="0"/>
                    <w:autoSpaceDN w:val="0"/>
                    <w:adjustRightInd w:val="0"/>
                    <w:rPr>
                      <w:sz w:val="22"/>
                      <w:szCs w:val="24"/>
                    </w:rPr>
                  </w:pPr>
                  <w:r w:rsidRPr="00ED22CA">
                    <w:rPr>
                      <w:sz w:val="22"/>
                      <w:szCs w:val="22"/>
                    </w:rPr>
                    <w:t xml:space="preserve">Наличие в штате у участника закупки специалистов, обладающих опытом </w:t>
                  </w:r>
                  <w:r>
                    <w:rPr>
                      <w:sz w:val="22"/>
                      <w:szCs w:val="22"/>
                    </w:rPr>
                    <w:t>выполнения аналогичных проектов для федеральных телеканалов</w:t>
                  </w:r>
                </w:p>
              </w:tc>
              <w:tc>
                <w:tcPr>
                  <w:tcW w:w="1984" w:type="dxa"/>
                  <w:tcBorders>
                    <w:top w:val="single" w:sz="4" w:space="0" w:color="auto"/>
                    <w:left w:val="single" w:sz="4" w:space="0" w:color="auto"/>
                    <w:right w:val="single" w:sz="4" w:space="0" w:color="auto"/>
                  </w:tcBorders>
                  <w:vAlign w:val="center"/>
                </w:tcPr>
                <w:p w:rsidR="00A61E28" w:rsidRPr="006E5614" w:rsidRDefault="00A61E28" w:rsidP="00A61E28">
                  <w:pPr>
                    <w:suppressAutoHyphens/>
                    <w:ind w:right="-108"/>
                    <w:contextualSpacing/>
                    <w:rPr>
                      <w:sz w:val="22"/>
                      <w:szCs w:val="24"/>
                    </w:rPr>
                  </w:pPr>
                  <w:r w:rsidRPr="006E5614">
                    <w:rPr>
                      <w:sz w:val="22"/>
                      <w:szCs w:val="24"/>
                    </w:rPr>
                    <w:t>наличие</w:t>
                  </w:r>
                </w:p>
              </w:tc>
              <w:tc>
                <w:tcPr>
                  <w:tcW w:w="1276" w:type="dxa"/>
                  <w:tcBorders>
                    <w:top w:val="single" w:sz="4" w:space="0" w:color="auto"/>
                    <w:left w:val="single" w:sz="4" w:space="0" w:color="auto"/>
                    <w:right w:val="single" w:sz="4" w:space="0" w:color="auto"/>
                  </w:tcBorders>
                  <w:vAlign w:val="center"/>
                </w:tcPr>
                <w:p w:rsidR="00A61E28" w:rsidRPr="00703FAE" w:rsidRDefault="00A61E28" w:rsidP="00A61E28">
                  <w:pPr>
                    <w:suppressAutoHyphens/>
                    <w:ind w:right="-108"/>
                    <w:contextualSpacing/>
                    <w:jc w:val="center"/>
                    <w:rPr>
                      <w:sz w:val="22"/>
                      <w:szCs w:val="24"/>
                    </w:rPr>
                  </w:pPr>
                  <w:r>
                    <w:rPr>
                      <w:sz w:val="22"/>
                      <w:szCs w:val="24"/>
                    </w:rPr>
                    <w:t>10</w:t>
                  </w:r>
                </w:p>
              </w:tc>
              <w:tc>
                <w:tcPr>
                  <w:tcW w:w="4252" w:type="dxa"/>
                  <w:vMerge w:val="restart"/>
                  <w:tcBorders>
                    <w:left w:val="single" w:sz="4" w:space="0" w:color="auto"/>
                    <w:right w:val="single" w:sz="4" w:space="0" w:color="auto"/>
                  </w:tcBorders>
                </w:tcPr>
                <w:p w:rsidR="00D515AC" w:rsidRDefault="00A61E28" w:rsidP="00A61E28">
                  <w:pPr>
                    <w:suppressAutoHyphens/>
                    <w:ind w:right="-108"/>
                    <w:contextualSpacing/>
                    <w:jc w:val="center"/>
                    <w:rPr>
                      <w:sz w:val="22"/>
                      <w:szCs w:val="24"/>
                    </w:rPr>
                  </w:pPr>
                  <w:r w:rsidRPr="00703FAE">
                    <w:rPr>
                      <w:sz w:val="22"/>
                      <w:szCs w:val="24"/>
                    </w:rPr>
                    <w:t>Оценивается на основании представленных в заявке участника</w:t>
                  </w:r>
                  <w:r>
                    <w:rPr>
                      <w:sz w:val="22"/>
                      <w:szCs w:val="24"/>
                    </w:rPr>
                    <w:t xml:space="preserve"> сведений по </w:t>
                  </w:r>
                </w:p>
                <w:p w:rsidR="00A61E28" w:rsidRPr="00703FAE" w:rsidRDefault="00A61E28" w:rsidP="00A61E28">
                  <w:pPr>
                    <w:suppressAutoHyphens/>
                    <w:ind w:right="-108"/>
                    <w:contextualSpacing/>
                    <w:jc w:val="center"/>
                    <w:rPr>
                      <w:sz w:val="22"/>
                      <w:szCs w:val="24"/>
                    </w:rPr>
                  </w:pPr>
                  <w:r>
                    <w:rPr>
                      <w:sz w:val="22"/>
                      <w:szCs w:val="24"/>
                    </w:rPr>
                    <w:t>Форме 5. С</w:t>
                  </w:r>
                  <w:r w:rsidRPr="00541B0A">
                    <w:rPr>
                      <w:sz w:val="22"/>
                      <w:szCs w:val="24"/>
                    </w:rPr>
                    <w:t>ведения о кадровых ресурсах</w:t>
                  </w:r>
                  <w:r>
                    <w:rPr>
                      <w:sz w:val="22"/>
                      <w:szCs w:val="24"/>
                    </w:rPr>
                    <w:t>; участник подтверждает наличие опыта копиями документов, свидетельствующих о его наличии.</w:t>
                  </w:r>
                </w:p>
              </w:tc>
            </w:tr>
            <w:tr w:rsidR="00A61E28" w:rsidRPr="00703FAE" w:rsidTr="00A61E28">
              <w:trPr>
                <w:trHeight w:val="1036"/>
              </w:trPr>
              <w:tc>
                <w:tcPr>
                  <w:tcW w:w="560" w:type="dxa"/>
                  <w:vMerge/>
                  <w:tcBorders>
                    <w:left w:val="single" w:sz="4" w:space="0" w:color="auto"/>
                    <w:right w:val="single" w:sz="4" w:space="0" w:color="auto"/>
                  </w:tcBorders>
                  <w:vAlign w:val="center"/>
                </w:tcPr>
                <w:p w:rsidR="00A61E28" w:rsidRPr="00703FAE" w:rsidRDefault="00A61E28" w:rsidP="00A61E28">
                  <w:pPr>
                    <w:autoSpaceDE w:val="0"/>
                    <w:autoSpaceDN w:val="0"/>
                    <w:adjustRightInd w:val="0"/>
                    <w:rPr>
                      <w:sz w:val="22"/>
                      <w:szCs w:val="24"/>
                    </w:rPr>
                  </w:pPr>
                </w:p>
              </w:tc>
              <w:tc>
                <w:tcPr>
                  <w:tcW w:w="2381" w:type="dxa"/>
                  <w:vMerge/>
                  <w:tcBorders>
                    <w:left w:val="single" w:sz="4" w:space="0" w:color="auto"/>
                    <w:right w:val="single" w:sz="4" w:space="0" w:color="auto"/>
                  </w:tcBorders>
                </w:tcPr>
                <w:p w:rsidR="00A61E28" w:rsidRPr="00BA1C2D" w:rsidRDefault="00A61E28" w:rsidP="00A61E28">
                  <w:pPr>
                    <w:autoSpaceDE w:val="0"/>
                    <w:autoSpaceDN w:val="0"/>
                    <w:adjustRightInd w:val="0"/>
                    <w:rPr>
                      <w:sz w:val="22"/>
                      <w:szCs w:val="24"/>
                    </w:rPr>
                  </w:pPr>
                </w:p>
              </w:tc>
              <w:tc>
                <w:tcPr>
                  <w:tcW w:w="1984" w:type="dxa"/>
                  <w:tcBorders>
                    <w:top w:val="single" w:sz="4" w:space="0" w:color="auto"/>
                    <w:left w:val="single" w:sz="4" w:space="0" w:color="auto"/>
                    <w:right w:val="single" w:sz="4" w:space="0" w:color="auto"/>
                  </w:tcBorders>
                  <w:vAlign w:val="center"/>
                </w:tcPr>
                <w:p w:rsidR="00A61E28" w:rsidRPr="006E5614" w:rsidRDefault="00A61E28" w:rsidP="00A61E28">
                  <w:pPr>
                    <w:suppressAutoHyphens/>
                    <w:ind w:right="-108"/>
                    <w:contextualSpacing/>
                    <w:rPr>
                      <w:sz w:val="22"/>
                      <w:szCs w:val="24"/>
                    </w:rPr>
                  </w:pPr>
                  <w:r w:rsidRPr="00703FAE">
                    <w:rPr>
                      <w:sz w:val="22"/>
                      <w:szCs w:val="24"/>
                    </w:rPr>
                    <w:t>отсутствие</w:t>
                  </w:r>
                </w:p>
              </w:tc>
              <w:tc>
                <w:tcPr>
                  <w:tcW w:w="1276" w:type="dxa"/>
                  <w:tcBorders>
                    <w:top w:val="single" w:sz="4" w:space="0" w:color="auto"/>
                    <w:left w:val="single" w:sz="4" w:space="0" w:color="auto"/>
                    <w:right w:val="single" w:sz="4" w:space="0" w:color="auto"/>
                  </w:tcBorders>
                  <w:vAlign w:val="center"/>
                </w:tcPr>
                <w:p w:rsidR="00A61E28" w:rsidRPr="00703FAE" w:rsidRDefault="00A61E28" w:rsidP="00A61E28">
                  <w:pPr>
                    <w:suppressAutoHyphens/>
                    <w:ind w:right="-108"/>
                    <w:contextualSpacing/>
                    <w:jc w:val="center"/>
                    <w:rPr>
                      <w:sz w:val="22"/>
                      <w:szCs w:val="24"/>
                    </w:rPr>
                  </w:pPr>
                  <w:r w:rsidRPr="00703FAE">
                    <w:rPr>
                      <w:sz w:val="22"/>
                      <w:szCs w:val="24"/>
                    </w:rPr>
                    <w:t>0</w:t>
                  </w:r>
                </w:p>
              </w:tc>
              <w:tc>
                <w:tcPr>
                  <w:tcW w:w="4252" w:type="dxa"/>
                  <w:vMerge/>
                  <w:tcBorders>
                    <w:left w:val="single" w:sz="4" w:space="0" w:color="auto"/>
                    <w:right w:val="single" w:sz="4" w:space="0" w:color="auto"/>
                  </w:tcBorders>
                </w:tcPr>
                <w:p w:rsidR="00A61E28" w:rsidRPr="00703FAE" w:rsidRDefault="00A61E28" w:rsidP="00A61E28">
                  <w:pPr>
                    <w:suppressAutoHyphens/>
                    <w:ind w:right="-108"/>
                    <w:contextualSpacing/>
                    <w:jc w:val="center"/>
                    <w:rPr>
                      <w:sz w:val="22"/>
                      <w:szCs w:val="24"/>
                    </w:rPr>
                  </w:pPr>
                </w:p>
              </w:tc>
            </w:tr>
            <w:tr w:rsidR="009F1285" w:rsidRPr="00703FAE" w:rsidTr="00A61E28">
              <w:trPr>
                <w:trHeight w:val="859"/>
              </w:trPr>
              <w:tc>
                <w:tcPr>
                  <w:tcW w:w="560" w:type="dxa"/>
                  <w:vMerge w:val="restart"/>
                  <w:tcBorders>
                    <w:top w:val="single" w:sz="4" w:space="0" w:color="auto"/>
                    <w:left w:val="single" w:sz="4" w:space="0" w:color="auto"/>
                    <w:right w:val="single" w:sz="4" w:space="0" w:color="auto"/>
                  </w:tcBorders>
                  <w:vAlign w:val="center"/>
                </w:tcPr>
                <w:p w:rsidR="009F1285" w:rsidRPr="00703FAE" w:rsidRDefault="009F1285" w:rsidP="00AE5F29">
                  <w:pPr>
                    <w:autoSpaceDE w:val="0"/>
                    <w:autoSpaceDN w:val="0"/>
                    <w:adjustRightInd w:val="0"/>
                    <w:rPr>
                      <w:sz w:val="22"/>
                      <w:szCs w:val="24"/>
                    </w:rPr>
                  </w:pPr>
                  <w:r w:rsidRPr="00703FAE">
                    <w:rPr>
                      <w:sz w:val="22"/>
                      <w:szCs w:val="24"/>
                    </w:rPr>
                    <w:t>2.4</w:t>
                  </w:r>
                </w:p>
              </w:tc>
              <w:tc>
                <w:tcPr>
                  <w:tcW w:w="2381" w:type="dxa"/>
                  <w:vMerge w:val="restart"/>
                  <w:tcBorders>
                    <w:top w:val="single" w:sz="4" w:space="0" w:color="auto"/>
                    <w:left w:val="single" w:sz="4" w:space="0" w:color="auto"/>
                    <w:right w:val="single" w:sz="4" w:space="0" w:color="auto"/>
                  </w:tcBorders>
                </w:tcPr>
                <w:p w:rsidR="009F1285" w:rsidRPr="00BA1C2D" w:rsidRDefault="009F1285" w:rsidP="00AE5F29">
                  <w:pPr>
                    <w:autoSpaceDE w:val="0"/>
                    <w:autoSpaceDN w:val="0"/>
                    <w:adjustRightInd w:val="0"/>
                    <w:rPr>
                      <w:sz w:val="22"/>
                      <w:szCs w:val="24"/>
                    </w:rPr>
                  </w:pPr>
                  <w:r w:rsidRPr="00BA1C2D">
                    <w:rPr>
                      <w:sz w:val="22"/>
                      <w:szCs w:val="24"/>
                    </w:rPr>
                    <w:t>Наличие положительных отзывов, рекомендаций, благодарственных писем, наград</w:t>
                  </w:r>
                </w:p>
              </w:tc>
              <w:tc>
                <w:tcPr>
                  <w:tcW w:w="1984" w:type="dxa"/>
                  <w:tcBorders>
                    <w:top w:val="single" w:sz="4" w:space="0" w:color="auto"/>
                    <w:left w:val="single" w:sz="4" w:space="0" w:color="auto"/>
                    <w:right w:val="single" w:sz="4" w:space="0" w:color="auto"/>
                  </w:tcBorders>
                  <w:vAlign w:val="center"/>
                </w:tcPr>
                <w:p w:rsidR="009F1285" w:rsidRPr="006E5614" w:rsidRDefault="009F1285" w:rsidP="00AE5F29">
                  <w:pPr>
                    <w:suppressAutoHyphens/>
                    <w:ind w:right="-108"/>
                    <w:contextualSpacing/>
                    <w:rPr>
                      <w:sz w:val="22"/>
                      <w:szCs w:val="24"/>
                    </w:rPr>
                  </w:pPr>
                  <w:r w:rsidRPr="006E5614">
                    <w:rPr>
                      <w:sz w:val="22"/>
                      <w:szCs w:val="24"/>
                    </w:rPr>
                    <w:t>наличие</w:t>
                  </w:r>
                </w:p>
              </w:tc>
              <w:tc>
                <w:tcPr>
                  <w:tcW w:w="1276" w:type="dxa"/>
                  <w:tcBorders>
                    <w:top w:val="single" w:sz="4" w:space="0" w:color="auto"/>
                    <w:left w:val="single" w:sz="4" w:space="0" w:color="auto"/>
                    <w:right w:val="single" w:sz="4" w:space="0" w:color="auto"/>
                  </w:tcBorders>
                  <w:vAlign w:val="center"/>
                </w:tcPr>
                <w:p w:rsidR="009F1285" w:rsidRPr="00703FAE" w:rsidRDefault="009F1285" w:rsidP="00AE5F29">
                  <w:pPr>
                    <w:suppressAutoHyphens/>
                    <w:ind w:right="-108"/>
                    <w:contextualSpacing/>
                    <w:jc w:val="center"/>
                    <w:rPr>
                      <w:sz w:val="22"/>
                      <w:szCs w:val="24"/>
                    </w:rPr>
                  </w:pPr>
                  <w:r>
                    <w:rPr>
                      <w:sz w:val="22"/>
                      <w:szCs w:val="24"/>
                    </w:rPr>
                    <w:t>10</w:t>
                  </w:r>
                </w:p>
              </w:tc>
              <w:tc>
                <w:tcPr>
                  <w:tcW w:w="4252" w:type="dxa"/>
                  <w:vMerge w:val="restart"/>
                  <w:tcBorders>
                    <w:top w:val="single" w:sz="4" w:space="0" w:color="auto"/>
                    <w:left w:val="single" w:sz="4" w:space="0" w:color="auto"/>
                    <w:right w:val="single" w:sz="4" w:space="0" w:color="auto"/>
                  </w:tcBorders>
                </w:tcPr>
                <w:p w:rsidR="009F1285" w:rsidRPr="00703FAE" w:rsidRDefault="009F1285" w:rsidP="00AE5F29">
                  <w:pPr>
                    <w:suppressAutoHyphens/>
                    <w:ind w:right="-108"/>
                    <w:contextualSpacing/>
                    <w:jc w:val="center"/>
                    <w:rPr>
                      <w:sz w:val="22"/>
                      <w:szCs w:val="24"/>
                    </w:rPr>
                  </w:pPr>
                  <w:r w:rsidRPr="00703FAE">
                    <w:rPr>
                      <w:sz w:val="22"/>
                      <w:szCs w:val="24"/>
                    </w:rPr>
                    <w:t xml:space="preserve">Оценивается на основании представленных в заявке участника сертификатов, грамот, наград, </w:t>
                  </w:r>
                  <w:r>
                    <w:rPr>
                      <w:sz w:val="22"/>
                      <w:szCs w:val="24"/>
                    </w:rPr>
                    <w:t xml:space="preserve">благодарственных писем, положительных отзывов, </w:t>
                  </w:r>
                  <w:r w:rsidRPr="00703FAE">
                    <w:rPr>
                      <w:sz w:val="22"/>
                      <w:szCs w:val="24"/>
                    </w:rPr>
                    <w:t>характеризующих его деловую репутацию.</w:t>
                  </w:r>
                </w:p>
              </w:tc>
            </w:tr>
            <w:tr w:rsidR="009F1285" w:rsidRPr="00703FAE" w:rsidTr="00A61E28">
              <w:trPr>
                <w:trHeight w:val="744"/>
              </w:trPr>
              <w:tc>
                <w:tcPr>
                  <w:tcW w:w="560" w:type="dxa"/>
                  <w:vMerge/>
                  <w:tcBorders>
                    <w:left w:val="single" w:sz="4" w:space="0" w:color="auto"/>
                    <w:right w:val="single" w:sz="4" w:space="0" w:color="auto"/>
                  </w:tcBorders>
                  <w:vAlign w:val="center"/>
                </w:tcPr>
                <w:p w:rsidR="009F1285" w:rsidRPr="00703FAE" w:rsidRDefault="009F1285" w:rsidP="00AE5F29">
                  <w:pPr>
                    <w:autoSpaceDE w:val="0"/>
                    <w:autoSpaceDN w:val="0"/>
                    <w:adjustRightInd w:val="0"/>
                    <w:rPr>
                      <w:sz w:val="22"/>
                      <w:szCs w:val="24"/>
                    </w:rPr>
                  </w:pPr>
                </w:p>
              </w:tc>
              <w:tc>
                <w:tcPr>
                  <w:tcW w:w="2381" w:type="dxa"/>
                  <w:vMerge/>
                  <w:tcBorders>
                    <w:left w:val="single" w:sz="4" w:space="0" w:color="auto"/>
                    <w:right w:val="single" w:sz="4" w:space="0" w:color="auto"/>
                  </w:tcBorders>
                </w:tcPr>
                <w:p w:rsidR="009F1285" w:rsidRPr="00BA1C2D" w:rsidRDefault="009F1285" w:rsidP="00AE5F29">
                  <w:pPr>
                    <w:autoSpaceDE w:val="0"/>
                    <w:autoSpaceDN w:val="0"/>
                    <w:adjustRightInd w:val="0"/>
                    <w:rPr>
                      <w:sz w:val="22"/>
                      <w:szCs w:val="24"/>
                    </w:rPr>
                  </w:pPr>
                </w:p>
              </w:tc>
              <w:tc>
                <w:tcPr>
                  <w:tcW w:w="1984" w:type="dxa"/>
                  <w:tcBorders>
                    <w:top w:val="single" w:sz="4" w:space="0" w:color="auto"/>
                    <w:left w:val="single" w:sz="4" w:space="0" w:color="auto"/>
                    <w:right w:val="single" w:sz="4" w:space="0" w:color="auto"/>
                  </w:tcBorders>
                  <w:vAlign w:val="center"/>
                </w:tcPr>
                <w:p w:rsidR="009F1285" w:rsidRPr="006E5614" w:rsidRDefault="009F1285" w:rsidP="00AE5F29">
                  <w:pPr>
                    <w:suppressAutoHyphens/>
                    <w:ind w:right="-108"/>
                    <w:contextualSpacing/>
                    <w:rPr>
                      <w:sz w:val="22"/>
                      <w:szCs w:val="24"/>
                    </w:rPr>
                  </w:pPr>
                  <w:r w:rsidRPr="00703FAE">
                    <w:rPr>
                      <w:sz w:val="22"/>
                      <w:szCs w:val="24"/>
                    </w:rPr>
                    <w:t>отсутствие</w:t>
                  </w:r>
                </w:p>
              </w:tc>
              <w:tc>
                <w:tcPr>
                  <w:tcW w:w="1276" w:type="dxa"/>
                  <w:tcBorders>
                    <w:top w:val="single" w:sz="4" w:space="0" w:color="auto"/>
                    <w:left w:val="single" w:sz="4" w:space="0" w:color="auto"/>
                    <w:right w:val="single" w:sz="4" w:space="0" w:color="auto"/>
                  </w:tcBorders>
                  <w:vAlign w:val="center"/>
                </w:tcPr>
                <w:p w:rsidR="009F1285" w:rsidRPr="00703FAE" w:rsidRDefault="009F1285" w:rsidP="00AE5F29">
                  <w:pPr>
                    <w:suppressAutoHyphens/>
                    <w:ind w:right="-108"/>
                    <w:contextualSpacing/>
                    <w:jc w:val="center"/>
                    <w:rPr>
                      <w:sz w:val="22"/>
                      <w:szCs w:val="24"/>
                    </w:rPr>
                  </w:pPr>
                  <w:r w:rsidRPr="00703FAE">
                    <w:rPr>
                      <w:sz w:val="22"/>
                      <w:szCs w:val="24"/>
                    </w:rPr>
                    <w:t>0</w:t>
                  </w:r>
                </w:p>
              </w:tc>
              <w:tc>
                <w:tcPr>
                  <w:tcW w:w="4252" w:type="dxa"/>
                  <w:vMerge/>
                  <w:tcBorders>
                    <w:left w:val="single" w:sz="4" w:space="0" w:color="auto"/>
                    <w:right w:val="single" w:sz="4" w:space="0" w:color="auto"/>
                  </w:tcBorders>
                </w:tcPr>
                <w:p w:rsidR="009F1285" w:rsidRPr="00703FAE" w:rsidRDefault="009F1285" w:rsidP="00AE5F29">
                  <w:pPr>
                    <w:suppressAutoHyphens/>
                    <w:ind w:right="-108"/>
                    <w:contextualSpacing/>
                    <w:jc w:val="center"/>
                    <w:rPr>
                      <w:sz w:val="22"/>
                      <w:szCs w:val="24"/>
                    </w:rPr>
                  </w:pPr>
                </w:p>
              </w:tc>
            </w:tr>
            <w:tr w:rsidR="009F1285" w:rsidRPr="00703FAE" w:rsidTr="00A61E28">
              <w:tc>
                <w:tcPr>
                  <w:tcW w:w="560" w:type="dxa"/>
                  <w:tcBorders>
                    <w:top w:val="single" w:sz="4" w:space="0" w:color="auto"/>
                    <w:left w:val="single" w:sz="4" w:space="0" w:color="auto"/>
                    <w:bottom w:val="single" w:sz="4" w:space="0" w:color="auto"/>
                    <w:right w:val="single" w:sz="4" w:space="0" w:color="auto"/>
                  </w:tcBorders>
                </w:tcPr>
                <w:p w:rsidR="009F1285" w:rsidRPr="00703FAE" w:rsidRDefault="009F1285" w:rsidP="00AE5F29">
                  <w:pPr>
                    <w:suppressAutoHyphens/>
                    <w:ind w:right="-108"/>
                    <w:contextualSpacing/>
                    <w:rPr>
                      <w:sz w:val="22"/>
                      <w:szCs w:val="24"/>
                    </w:rPr>
                  </w:pPr>
                </w:p>
              </w:tc>
              <w:tc>
                <w:tcPr>
                  <w:tcW w:w="5641" w:type="dxa"/>
                  <w:gridSpan w:val="3"/>
                  <w:tcBorders>
                    <w:top w:val="single" w:sz="4" w:space="0" w:color="auto"/>
                    <w:left w:val="single" w:sz="4" w:space="0" w:color="auto"/>
                    <w:bottom w:val="single" w:sz="4" w:space="0" w:color="auto"/>
                    <w:right w:val="single" w:sz="4" w:space="0" w:color="auto"/>
                  </w:tcBorders>
                  <w:vAlign w:val="center"/>
                  <w:hideMark/>
                </w:tcPr>
                <w:p w:rsidR="009F1285" w:rsidRPr="003A63BA" w:rsidRDefault="0086407C" w:rsidP="00AE5F29">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9F1285" w:rsidRPr="003A63BA">
                    <w:rPr>
                      <w:sz w:val="28"/>
                      <w:szCs w:val="24"/>
                    </w:rPr>
                    <w:t>;</w:t>
                  </w:r>
                </w:p>
              </w:tc>
              <w:tc>
                <w:tcPr>
                  <w:tcW w:w="4252" w:type="dxa"/>
                  <w:tcBorders>
                    <w:top w:val="single" w:sz="4" w:space="0" w:color="auto"/>
                    <w:left w:val="single" w:sz="4" w:space="0" w:color="auto"/>
                    <w:bottom w:val="single" w:sz="4" w:space="0" w:color="auto"/>
                    <w:right w:val="single" w:sz="4" w:space="0" w:color="auto"/>
                  </w:tcBorders>
                </w:tcPr>
                <w:p w:rsidR="009F1285" w:rsidRPr="00703FAE" w:rsidRDefault="009F1285" w:rsidP="00AE5F29">
                  <w:pPr>
                    <w:suppressAutoHyphens/>
                    <w:ind w:right="-108"/>
                    <w:jc w:val="center"/>
                    <w:rPr>
                      <w:sz w:val="24"/>
                      <w:szCs w:val="24"/>
                    </w:rPr>
                  </w:pPr>
                  <w:r w:rsidRPr="00703FAE">
                    <w:rPr>
                      <w:sz w:val="24"/>
                      <w:szCs w:val="24"/>
                    </w:rPr>
                    <w:t>Максимальное количество баллов по критерию – 100</w:t>
                  </w:r>
                </w:p>
              </w:tc>
            </w:tr>
          </w:tbl>
          <w:p w:rsidR="009F1285" w:rsidRPr="00703FAE" w:rsidRDefault="009F1285" w:rsidP="00AE5F29">
            <w:pPr>
              <w:jc w:val="both"/>
              <w:rPr>
                <w:b/>
                <w:sz w:val="24"/>
                <w:szCs w:val="24"/>
              </w:rPr>
            </w:pPr>
            <w:r w:rsidRPr="00703FAE">
              <w:rPr>
                <w:b/>
                <w:sz w:val="24"/>
                <w:szCs w:val="24"/>
              </w:rPr>
              <w:t>3. Расчет Итогового рейтинга по каждой заявке.</w:t>
            </w:r>
          </w:p>
          <w:p w:rsidR="009F1285" w:rsidRPr="00703FAE" w:rsidRDefault="009F1285" w:rsidP="00AE5F29">
            <w:pPr>
              <w:jc w:val="both"/>
              <w:rPr>
                <w:sz w:val="24"/>
                <w:szCs w:val="24"/>
              </w:rPr>
            </w:pPr>
            <w:r w:rsidRPr="00703FAE">
              <w:rPr>
                <w:sz w:val="24"/>
                <w:szCs w:val="24"/>
              </w:rPr>
              <w:t>3.1.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9F1285" w:rsidRPr="00703FAE" w:rsidRDefault="009F1285" w:rsidP="00AE5F29">
            <w:pPr>
              <w:autoSpaceDE w:val="0"/>
              <w:autoSpaceDN w:val="0"/>
              <w:adjustRightInd w:val="0"/>
              <w:rPr>
                <w:sz w:val="24"/>
                <w:szCs w:val="24"/>
              </w:rPr>
            </w:pPr>
            <w:r w:rsidRPr="00703FAE">
              <w:rPr>
                <w:sz w:val="24"/>
                <w:szCs w:val="24"/>
              </w:rPr>
              <w:t>3.2. Заявке, набравшей наибольший итоговый рейтинг, присваивается первый номер.</w:t>
            </w:r>
          </w:p>
          <w:p w:rsidR="009F1285" w:rsidRPr="00703FAE" w:rsidRDefault="009F1285" w:rsidP="00AE5F29">
            <w:pPr>
              <w:jc w:val="both"/>
              <w:rPr>
                <w:sz w:val="24"/>
                <w:szCs w:val="24"/>
              </w:rPr>
            </w:pPr>
            <w:r w:rsidRPr="00703FAE">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F1285" w:rsidRPr="00F83B74" w:rsidTr="00AE5F29">
        <w:trPr>
          <w:trHeight w:val="405"/>
        </w:trPr>
        <w:tc>
          <w:tcPr>
            <w:tcW w:w="1098" w:type="dxa"/>
            <w:tcBorders>
              <w:top w:val="single" w:sz="6" w:space="0" w:color="auto"/>
              <w:left w:val="single" w:sz="4" w:space="0" w:color="auto"/>
              <w:bottom w:val="single" w:sz="4" w:space="0" w:color="auto"/>
              <w:right w:val="single" w:sz="4" w:space="0" w:color="auto"/>
            </w:tcBorders>
          </w:tcPr>
          <w:p w:rsidR="009F1285" w:rsidRPr="00F83B74" w:rsidRDefault="009F1285" w:rsidP="00AE5F29">
            <w:pPr>
              <w:tabs>
                <w:tab w:val="left" w:pos="360"/>
              </w:tabs>
              <w:jc w:val="both"/>
              <w:rPr>
                <w:sz w:val="24"/>
                <w:szCs w:val="24"/>
              </w:rPr>
            </w:pPr>
            <w:r>
              <w:rPr>
                <w:b/>
                <w:bCs/>
                <w:sz w:val="24"/>
                <w:szCs w:val="24"/>
              </w:rPr>
              <w:t>8.11.</w:t>
            </w:r>
          </w:p>
        </w:tc>
        <w:tc>
          <w:tcPr>
            <w:tcW w:w="9497" w:type="dxa"/>
            <w:gridSpan w:val="2"/>
            <w:tcBorders>
              <w:top w:val="single" w:sz="6" w:space="0" w:color="auto"/>
              <w:left w:val="single" w:sz="4" w:space="0" w:color="auto"/>
              <w:bottom w:val="single" w:sz="4" w:space="0" w:color="auto"/>
              <w:right w:val="single" w:sz="4" w:space="0" w:color="auto"/>
            </w:tcBorders>
          </w:tcPr>
          <w:p w:rsidR="009F1285" w:rsidRDefault="009F1285" w:rsidP="00AE5F29">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rsidR="009F1285" w:rsidRPr="00F83B74" w:rsidRDefault="009F1285" w:rsidP="00AE5F29">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5807CC" w:rsidRDefault="005807CC">
      <w:pPr>
        <w:rPr>
          <w:b/>
          <w:sz w:val="32"/>
          <w:szCs w:val="32"/>
        </w:rPr>
        <w:sectPr w:rsidR="005807CC" w:rsidSect="000415DC">
          <w:headerReference w:type="default" r:id="rId28"/>
          <w:pgSz w:w="11907" w:h="16840" w:code="9"/>
          <w:pgMar w:top="851" w:right="851" w:bottom="851" w:left="1276" w:header="720" w:footer="403" w:gutter="0"/>
          <w:cols w:space="720"/>
          <w:noEndnote/>
        </w:sectPr>
      </w:pPr>
    </w:p>
    <w:p w:rsidR="002379E8" w:rsidRDefault="002379E8" w:rsidP="007926BD">
      <w:pPr>
        <w:pStyle w:val="10"/>
        <w:spacing w:before="0"/>
      </w:pPr>
      <w:bookmarkStart w:id="85" w:name="_Toc465240946"/>
      <w:r>
        <w:t>ТЕХНИЧЕСКОЕ ЗАДАНИЕ</w:t>
      </w:r>
      <w:bookmarkEnd w:id="85"/>
    </w:p>
    <w:p w:rsidR="009F1285" w:rsidRDefault="007B401C" w:rsidP="009F1285">
      <w:pPr>
        <w:widowControl w:val="0"/>
        <w:autoSpaceDE w:val="0"/>
        <w:autoSpaceDN w:val="0"/>
        <w:adjustRightInd w:val="0"/>
        <w:spacing w:after="200" w:line="276" w:lineRule="auto"/>
        <w:ind w:firstLine="426"/>
        <w:jc w:val="both"/>
        <w:rPr>
          <w:rFonts w:eastAsiaTheme="minorEastAsia"/>
          <w:b/>
          <w:sz w:val="24"/>
          <w:szCs w:val="24"/>
        </w:rPr>
      </w:pPr>
      <w:r w:rsidRPr="007B401C">
        <w:rPr>
          <w:rFonts w:eastAsiaTheme="minorEastAsia"/>
          <w:b/>
          <w:sz w:val="24"/>
          <w:szCs w:val="24"/>
        </w:rPr>
        <w:t>Выполнение услуг по информационному сопровождению в виде организации прямой трансляции и/или прямых включений корреспондентов в эфире телевизионного канала с Панельной сессии «Презентация результатов Национального рейтинга состояния инвестиционного климата в субъектах Российской Федерации» в рамках Петербургского международного экономического форума 2018 в Санкт-Петербурге.</w:t>
      </w:r>
    </w:p>
    <w:p w:rsidR="009F1285" w:rsidRPr="007B401C" w:rsidRDefault="009F1285" w:rsidP="009F1285">
      <w:pPr>
        <w:widowControl w:val="0"/>
        <w:autoSpaceDE w:val="0"/>
        <w:autoSpaceDN w:val="0"/>
        <w:adjustRightInd w:val="0"/>
        <w:spacing w:after="200" w:line="276" w:lineRule="auto"/>
        <w:jc w:val="both"/>
        <w:rPr>
          <w:rFonts w:eastAsiaTheme="minorEastAsia"/>
          <w:i/>
          <w:sz w:val="24"/>
          <w:szCs w:val="24"/>
        </w:rPr>
      </w:pPr>
      <w:r w:rsidRPr="009F1285">
        <w:rPr>
          <w:rFonts w:eastAsiaTheme="minorEastAsia"/>
          <w:sz w:val="24"/>
          <w:szCs w:val="24"/>
        </w:rPr>
        <w:t xml:space="preserve">Начальная (максимальная) цена договора (цена лота): </w:t>
      </w:r>
      <w:r w:rsidR="0052546A" w:rsidRPr="0052546A">
        <w:rPr>
          <w:rFonts w:eastAsiaTheme="minorEastAsia"/>
          <w:sz w:val="24"/>
          <w:szCs w:val="24"/>
        </w:rPr>
        <w:t>3 133 333 (три миллиона сто тридцать три тысячи триста тридцать три) рубля 33 копейки</w:t>
      </w:r>
      <w:r w:rsidR="009C238C">
        <w:rPr>
          <w:rFonts w:eastAsiaTheme="minorEastAsia"/>
          <w:sz w:val="24"/>
          <w:szCs w:val="24"/>
        </w:rPr>
        <w:t xml:space="preserve">, в том числе </w:t>
      </w:r>
      <w:r w:rsidRPr="009F1285">
        <w:rPr>
          <w:rFonts w:eastAsiaTheme="minorEastAsia"/>
          <w:sz w:val="24"/>
          <w:szCs w:val="24"/>
        </w:rPr>
        <w:t xml:space="preserve">НДС (18%) </w:t>
      </w:r>
      <w:r w:rsidR="009C238C">
        <w:rPr>
          <w:rFonts w:eastAsiaTheme="minorEastAsia"/>
          <w:sz w:val="24"/>
          <w:szCs w:val="24"/>
        </w:rPr>
        <w:t xml:space="preserve">- </w:t>
      </w:r>
      <w:r w:rsidR="0052546A">
        <w:rPr>
          <w:rFonts w:eastAsiaTheme="minorEastAsia"/>
          <w:sz w:val="24"/>
          <w:szCs w:val="24"/>
        </w:rPr>
        <w:t>477 966</w:t>
      </w:r>
      <w:r w:rsidRPr="009F1285">
        <w:rPr>
          <w:rFonts w:eastAsiaTheme="minorEastAsia"/>
          <w:sz w:val="24"/>
          <w:szCs w:val="24"/>
        </w:rPr>
        <w:t xml:space="preserve"> (Четыреста </w:t>
      </w:r>
      <w:r w:rsidR="0052546A">
        <w:rPr>
          <w:rFonts w:eastAsiaTheme="minorEastAsia"/>
          <w:sz w:val="24"/>
          <w:szCs w:val="24"/>
        </w:rPr>
        <w:t xml:space="preserve">семьдесят </w:t>
      </w:r>
      <w:r w:rsidRPr="009F1285">
        <w:rPr>
          <w:rFonts w:eastAsiaTheme="minorEastAsia"/>
          <w:sz w:val="24"/>
          <w:szCs w:val="24"/>
        </w:rPr>
        <w:t xml:space="preserve">семь тысяч </w:t>
      </w:r>
      <w:r w:rsidR="0052546A">
        <w:rPr>
          <w:rFonts w:eastAsiaTheme="minorEastAsia"/>
          <w:sz w:val="24"/>
          <w:szCs w:val="24"/>
        </w:rPr>
        <w:t>девятьсот шестьдесят шесть</w:t>
      </w:r>
      <w:r w:rsidRPr="009F1285">
        <w:rPr>
          <w:rFonts w:eastAsiaTheme="minorEastAsia"/>
          <w:sz w:val="24"/>
          <w:szCs w:val="24"/>
        </w:rPr>
        <w:t xml:space="preserve">) рублей </w:t>
      </w:r>
      <w:r w:rsidR="0052546A">
        <w:rPr>
          <w:rFonts w:eastAsiaTheme="minorEastAsia"/>
          <w:sz w:val="24"/>
          <w:szCs w:val="24"/>
        </w:rPr>
        <w:t>5</w:t>
      </w:r>
      <w:r w:rsidRPr="009F1285">
        <w:rPr>
          <w:rFonts w:eastAsiaTheme="minorEastAsia"/>
          <w:sz w:val="24"/>
          <w:szCs w:val="24"/>
        </w:rPr>
        <w:t xml:space="preserve"> копеек. </w:t>
      </w:r>
    </w:p>
    <w:p w:rsidR="007B401C" w:rsidRPr="007B401C" w:rsidRDefault="007B401C" w:rsidP="007B401C">
      <w:pPr>
        <w:widowControl w:val="0"/>
        <w:numPr>
          <w:ilvl w:val="0"/>
          <w:numId w:val="57"/>
        </w:numPr>
        <w:tabs>
          <w:tab w:val="num" w:pos="0"/>
        </w:tabs>
        <w:autoSpaceDE w:val="0"/>
        <w:autoSpaceDN w:val="0"/>
        <w:adjustRightInd w:val="0"/>
        <w:spacing w:after="200" w:line="276" w:lineRule="auto"/>
        <w:ind w:left="0"/>
        <w:jc w:val="both"/>
        <w:rPr>
          <w:rFonts w:eastAsiaTheme="minorEastAsia"/>
          <w:i/>
          <w:color w:val="000000"/>
          <w:sz w:val="24"/>
          <w:szCs w:val="24"/>
          <w:lang w:eastAsia="en-US"/>
        </w:rPr>
      </w:pPr>
      <w:r w:rsidRPr="007B401C">
        <w:rPr>
          <w:rFonts w:eastAsiaTheme="minorEastAsia"/>
          <w:color w:val="000000"/>
          <w:sz w:val="24"/>
          <w:szCs w:val="24"/>
          <w:lang w:eastAsia="en-US"/>
        </w:rPr>
        <w:t>Требования, предъявляемые к предмету закупки:</w:t>
      </w:r>
    </w:p>
    <w:p w:rsidR="007B401C" w:rsidRPr="007B401C" w:rsidRDefault="007B401C" w:rsidP="007B401C">
      <w:pPr>
        <w:widowControl w:val="0"/>
        <w:numPr>
          <w:ilvl w:val="1"/>
          <w:numId w:val="58"/>
        </w:numPr>
        <w:tabs>
          <w:tab w:val="num" w:pos="0"/>
        </w:tabs>
        <w:spacing w:after="200" w:line="276" w:lineRule="auto"/>
        <w:ind w:left="0"/>
        <w:contextualSpacing/>
        <w:jc w:val="both"/>
        <w:rPr>
          <w:rFonts w:eastAsiaTheme="minorEastAsia"/>
          <w:sz w:val="24"/>
          <w:szCs w:val="24"/>
          <w:lang w:val="en-US"/>
        </w:rPr>
      </w:pPr>
      <w:r w:rsidRPr="007B401C">
        <w:rPr>
          <w:rFonts w:eastAsiaTheme="minorEastAsia"/>
          <w:sz w:val="24"/>
          <w:szCs w:val="24"/>
        </w:rPr>
        <w:t>Требования к телевизионному каналу:</w:t>
      </w:r>
    </w:p>
    <w:p w:rsidR="007B401C" w:rsidRPr="007B401C" w:rsidRDefault="007B401C" w:rsidP="009C238C">
      <w:pPr>
        <w:widowControl w:val="0"/>
        <w:tabs>
          <w:tab w:val="num" w:pos="0"/>
        </w:tabs>
        <w:spacing w:after="200" w:line="276" w:lineRule="auto"/>
        <w:jc w:val="both"/>
        <w:rPr>
          <w:rFonts w:eastAsiaTheme="minorEastAsia"/>
          <w:sz w:val="24"/>
          <w:szCs w:val="24"/>
        </w:rPr>
      </w:pPr>
      <w:r w:rsidRPr="007B401C">
        <w:rPr>
          <w:rFonts w:eastAsiaTheme="minorEastAsia"/>
          <w:sz w:val="24"/>
          <w:szCs w:val="24"/>
        </w:rPr>
        <w:t>Федеральный телевизионный канал, из  состава утвержденных Указом Президента РФ  года № 715 от  24 июня 2009 «Об общероссийских обязательных общедоступных телеканалах и радиоканалах»,  фактическая суммарная доля новостных, аналитических программ, а также финансово-экономических программ которого должна составлять более 70% от фактического ежедневного хронометража всех программ (далее по тексту - Телеканал);</w:t>
      </w:r>
    </w:p>
    <w:p w:rsidR="007B401C" w:rsidRPr="007B401C" w:rsidRDefault="007B401C" w:rsidP="007B401C">
      <w:pPr>
        <w:widowControl w:val="0"/>
        <w:numPr>
          <w:ilvl w:val="1"/>
          <w:numId w:val="58"/>
        </w:numPr>
        <w:tabs>
          <w:tab w:val="num" w:pos="0"/>
        </w:tabs>
        <w:spacing w:after="200" w:line="276" w:lineRule="auto"/>
        <w:ind w:left="0"/>
        <w:contextualSpacing/>
        <w:jc w:val="both"/>
        <w:rPr>
          <w:rFonts w:eastAsiaTheme="minorEastAsia"/>
          <w:sz w:val="24"/>
          <w:szCs w:val="24"/>
          <w:lang w:val="en-US"/>
        </w:rPr>
      </w:pPr>
      <w:r w:rsidRPr="007B401C">
        <w:rPr>
          <w:rFonts w:eastAsiaTheme="minorEastAsia"/>
          <w:sz w:val="24"/>
          <w:szCs w:val="24"/>
        </w:rPr>
        <w:t>Требования к оказываемым услугам:</w:t>
      </w:r>
    </w:p>
    <w:p w:rsidR="007B401C" w:rsidRPr="007B401C" w:rsidRDefault="007B401C" w:rsidP="007B401C">
      <w:pPr>
        <w:widowControl w:val="0"/>
        <w:numPr>
          <w:ilvl w:val="0"/>
          <w:numId w:val="59"/>
        </w:numPr>
        <w:tabs>
          <w:tab w:val="num" w:pos="0"/>
        </w:tabs>
        <w:spacing w:after="200" w:line="276" w:lineRule="auto"/>
        <w:ind w:left="0"/>
        <w:contextualSpacing/>
        <w:jc w:val="both"/>
        <w:rPr>
          <w:rFonts w:eastAsiaTheme="minorEastAsia"/>
          <w:sz w:val="24"/>
          <w:szCs w:val="24"/>
        </w:rPr>
      </w:pPr>
      <w:r w:rsidRPr="007B401C">
        <w:rPr>
          <w:rFonts w:eastAsia="Calibri"/>
          <w:sz w:val="24"/>
          <w:szCs w:val="24"/>
        </w:rPr>
        <w:t xml:space="preserve">Организация прямой трансляции и/или прямых включений корреспондентов в эфире Телеканала, </w:t>
      </w:r>
    </w:p>
    <w:p w:rsidR="007B401C" w:rsidRPr="007B401C" w:rsidRDefault="007B401C" w:rsidP="007B401C">
      <w:pPr>
        <w:widowControl w:val="0"/>
        <w:numPr>
          <w:ilvl w:val="0"/>
          <w:numId w:val="59"/>
        </w:numPr>
        <w:tabs>
          <w:tab w:val="num" w:pos="0"/>
        </w:tabs>
        <w:spacing w:after="200" w:line="276" w:lineRule="auto"/>
        <w:ind w:left="0"/>
        <w:contextualSpacing/>
        <w:jc w:val="both"/>
        <w:rPr>
          <w:rFonts w:eastAsiaTheme="minorEastAsia"/>
          <w:sz w:val="24"/>
          <w:szCs w:val="24"/>
        </w:rPr>
      </w:pPr>
      <w:r w:rsidRPr="007B401C">
        <w:rPr>
          <w:rFonts w:eastAsiaTheme="minorEastAsia"/>
          <w:sz w:val="24"/>
          <w:szCs w:val="24"/>
        </w:rPr>
        <w:t>Видеосъемка должна быть осуществлена на несколько камер с возможностью изменения фокусного расстояния в диапазоне от 14 до 200 мм; Общее количество времени эфирных аудиовизуальных материалов – не менее 15 (Пятнадцати), но не более 23 (Двадцати трех) минут. Стороны принимают во внимание, что трансляция Мероприятия может прерываться выпусками новостей, рекламой и/или иной информацией в соответствии с сеткой Телеканала, составленной с учетом установленных законодательством Российской Федерации ограничений, а хронометраж трансляции может варьироваться в зависимости от оперативных изменений в эфирной сетке вещания Телеканала;</w:t>
      </w:r>
    </w:p>
    <w:p w:rsidR="007B401C" w:rsidRPr="007B401C" w:rsidRDefault="007B401C" w:rsidP="007B401C">
      <w:pPr>
        <w:widowControl w:val="0"/>
        <w:numPr>
          <w:ilvl w:val="0"/>
          <w:numId w:val="59"/>
        </w:numPr>
        <w:tabs>
          <w:tab w:val="num" w:pos="0"/>
        </w:tabs>
        <w:spacing w:after="200" w:line="276" w:lineRule="auto"/>
        <w:ind w:left="0"/>
        <w:contextualSpacing/>
        <w:jc w:val="both"/>
        <w:rPr>
          <w:rFonts w:eastAsiaTheme="minorEastAsia"/>
          <w:sz w:val="24"/>
          <w:szCs w:val="24"/>
        </w:rPr>
      </w:pPr>
      <w:r w:rsidRPr="007B401C">
        <w:rPr>
          <w:rFonts w:eastAsiaTheme="minorEastAsia"/>
          <w:sz w:val="24"/>
          <w:szCs w:val="24"/>
        </w:rPr>
        <w:t>Обеспечение возможности записи интервью представителей Заказчика по окончании Мероприятия.</w:t>
      </w:r>
    </w:p>
    <w:p w:rsidR="007B401C" w:rsidRPr="007B401C" w:rsidRDefault="007B401C" w:rsidP="007B401C">
      <w:pPr>
        <w:widowControl w:val="0"/>
        <w:numPr>
          <w:ilvl w:val="1"/>
          <w:numId w:val="58"/>
        </w:numPr>
        <w:tabs>
          <w:tab w:val="num" w:pos="0"/>
        </w:tabs>
        <w:spacing w:after="200" w:line="276" w:lineRule="auto"/>
        <w:ind w:left="0"/>
        <w:contextualSpacing/>
        <w:jc w:val="both"/>
        <w:rPr>
          <w:rFonts w:eastAsiaTheme="minorEastAsia"/>
          <w:sz w:val="24"/>
          <w:szCs w:val="24"/>
        </w:rPr>
      </w:pPr>
      <w:r w:rsidRPr="007B401C">
        <w:rPr>
          <w:rFonts w:eastAsiaTheme="minorEastAsia"/>
          <w:sz w:val="24"/>
          <w:szCs w:val="24"/>
        </w:rPr>
        <w:t xml:space="preserve">Формирование отчетной документации. По итогам оказания услуг Исполнитель предоставляет следующие материалы:  </w:t>
      </w:r>
    </w:p>
    <w:p w:rsidR="007B401C" w:rsidRPr="007B401C" w:rsidRDefault="007B401C" w:rsidP="007B401C">
      <w:pPr>
        <w:widowControl w:val="0"/>
        <w:numPr>
          <w:ilvl w:val="0"/>
          <w:numId w:val="60"/>
        </w:numPr>
        <w:tabs>
          <w:tab w:val="num" w:pos="0"/>
        </w:tabs>
        <w:spacing w:after="200" w:line="276" w:lineRule="auto"/>
        <w:ind w:left="0"/>
        <w:contextualSpacing/>
        <w:jc w:val="both"/>
        <w:rPr>
          <w:rFonts w:eastAsiaTheme="minorEastAsia"/>
          <w:sz w:val="24"/>
          <w:szCs w:val="24"/>
        </w:rPr>
      </w:pPr>
      <w:r w:rsidRPr="007B401C">
        <w:rPr>
          <w:rFonts w:eastAsiaTheme="minorEastAsia"/>
          <w:sz w:val="24"/>
          <w:szCs w:val="24"/>
        </w:rPr>
        <w:t>акт – 2 экз.;</w:t>
      </w:r>
    </w:p>
    <w:p w:rsidR="007B401C" w:rsidRPr="007B401C" w:rsidRDefault="007B401C" w:rsidP="007B401C">
      <w:pPr>
        <w:widowControl w:val="0"/>
        <w:numPr>
          <w:ilvl w:val="0"/>
          <w:numId w:val="60"/>
        </w:numPr>
        <w:tabs>
          <w:tab w:val="num" w:pos="0"/>
        </w:tabs>
        <w:spacing w:after="200" w:line="276" w:lineRule="auto"/>
        <w:ind w:left="0"/>
        <w:contextualSpacing/>
        <w:jc w:val="both"/>
        <w:rPr>
          <w:rFonts w:eastAsiaTheme="minorEastAsia"/>
          <w:sz w:val="24"/>
          <w:szCs w:val="24"/>
        </w:rPr>
      </w:pPr>
      <w:r w:rsidRPr="007B401C">
        <w:rPr>
          <w:rFonts w:eastAsiaTheme="minorEastAsia"/>
          <w:sz w:val="24"/>
          <w:szCs w:val="24"/>
        </w:rPr>
        <w:t>счет-фактура – 1 экз.;</w:t>
      </w:r>
    </w:p>
    <w:p w:rsidR="007B401C" w:rsidRPr="007B401C" w:rsidRDefault="007B401C" w:rsidP="007B401C">
      <w:pPr>
        <w:widowControl w:val="0"/>
        <w:numPr>
          <w:ilvl w:val="0"/>
          <w:numId w:val="60"/>
        </w:numPr>
        <w:tabs>
          <w:tab w:val="num" w:pos="0"/>
        </w:tabs>
        <w:spacing w:after="200" w:line="276" w:lineRule="auto"/>
        <w:ind w:left="0"/>
        <w:contextualSpacing/>
        <w:jc w:val="both"/>
        <w:rPr>
          <w:rFonts w:eastAsiaTheme="minorEastAsia"/>
          <w:sz w:val="24"/>
          <w:szCs w:val="24"/>
        </w:rPr>
      </w:pPr>
      <w:r w:rsidRPr="007B401C">
        <w:rPr>
          <w:rFonts w:eastAsiaTheme="minorEastAsia"/>
          <w:sz w:val="24"/>
          <w:szCs w:val="24"/>
        </w:rPr>
        <w:t>копия эфирной справки – 1 экз.;</w:t>
      </w:r>
    </w:p>
    <w:p w:rsidR="007B401C" w:rsidRPr="007B401C" w:rsidRDefault="007B401C" w:rsidP="007B401C">
      <w:pPr>
        <w:widowControl w:val="0"/>
        <w:numPr>
          <w:ilvl w:val="0"/>
          <w:numId w:val="60"/>
        </w:numPr>
        <w:tabs>
          <w:tab w:val="num" w:pos="0"/>
        </w:tabs>
        <w:spacing w:after="200" w:line="276" w:lineRule="auto"/>
        <w:ind w:left="0"/>
        <w:contextualSpacing/>
        <w:jc w:val="both"/>
        <w:rPr>
          <w:rFonts w:eastAsiaTheme="minorEastAsia"/>
          <w:sz w:val="24"/>
          <w:szCs w:val="24"/>
        </w:rPr>
      </w:pPr>
      <w:r w:rsidRPr="007B401C">
        <w:rPr>
          <w:rFonts w:eastAsiaTheme="minorEastAsia"/>
          <w:sz w:val="24"/>
          <w:szCs w:val="24"/>
        </w:rPr>
        <w:t>диск (DVD-RW, DVD-R) с записью всех материалов в цифровом формате в течении 3 (трех) рабочих дней по окончании Мероприятия– 1 экз.;</w:t>
      </w:r>
    </w:p>
    <w:p w:rsidR="007B401C" w:rsidRPr="007B401C" w:rsidRDefault="007B401C" w:rsidP="007B401C">
      <w:pPr>
        <w:widowControl w:val="0"/>
        <w:numPr>
          <w:ilvl w:val="0"/>
          <w:numId w:val="57"/>
        </w:numPr>
        <w:tabs>
          <w:tab w:val="num" w:pos="0"/>
        </w:tabs>
        <w:spacing w:after="200" w:line="276" w:lineRule="auto"/>
        <w:ind w:left="0" w:hanging="426"/>
        <w:contextualSpacing/>
        <w:jc w:val="both"/>
        <w:rPr>
          <w:rFonts w:eastAsiaTheme="minorEastAsia"/>
          <w:sz w:val="24"/>
          <w:szCs w:val="24"/>
          <w:lang w:eastAsia="en-US"/>
        </w:rPr>
      </w:pPr>
      <w:r w:rsidRPr="007B401C">
        <w:rPr>
          <w:rFonts w:eastAsiaTheme="minorEastAsia"/>
          <w:sz w:val="24"/>
          <w:szCs w:val="24"/>
          <w:lang w:eastAsia="en-US"/>
        </w:rPr>
        <w:t>Место, условия и сроки (периоды) оказания услуг</w:t>
      </w:r>
    </w:p>
    <w:p w:rsidR="007B401C" w:rsidRPr="007B401C" w:rsidRDefault="007B401C" w:rsidP="00D515AC">
      <w:pPr>
        <w:widowControl w:val="0"/>
        <w:tabs>
          <w:tab w:val="num" w:pos="0"/>
        </w:tabs>
        <w:autoSpaceDE w:val="0"/>
        <w:autoSpaceDN w:val="0"/>
        <w:adjustRightInd w:val="0"/>
        <w:spacing w:line="276" w:lineRule="auto"/>
        <w:jc w:val="both"/>
        <w:rPr>
          <w:rFonts w:eastAsiaTheme="minorEastAsia"/>
          <w:sz w:val="24"/>
          <w:szCs w:val="24"/>
          <w:lang w:eastAsia="en-US"/>
        </w:rPr>
      </w:pPr>
      <w:r w:rsidRPr="007B401C">
        <w:rPr>
          <w:rFonts w:eastAsiaTheme="minorEastAsia"/>
          <w:b/>
          <w:sz w:val="24"/>
          <w:szCs w:val="24"/>
          <w:lang w:eastAsia="en-US"/>
        </w:rPr>
        <w:t>Дата:</w:t>
      </w:r>
      <w:r w:rsidRPr="007B401C">
        <w:rPr>
          <w:rFonts w:eastAsiaTheme="minorEastAsia"/>
          <w:sz w:val="24"/>
          <w:szCs w:val="24"/>
          <w:lang w:eastAsia="en-US"/>
        </w:rPr>
        <w:t xml:space="preserve"> 25 мая 2018 г. </w:t>
      </w:r>
    </w:p>
    <w:p w:rsidR="007B401C" w:rsidRPr="007B401C" w:rsidRDefault="007B401C" w:rsidP="00D515AC">
      <w:pPr>
        <w:widowControl w:val="0"/>
        <w:tabs>
          <w:tab w:val="num" w:pos="0"/>
        </w:tabs>
        <w:autoSpaceDE w:val="0"/>
        <w:autoSpaceDN w:val="0"/>
        <w:adjustRightInd w:val="0"/>
        <w:spacing w:line="276" w:lineRule="auto"/>
        <w:jc w:val="both"/>
        <w:rPr>
          <w:rFonts w:eastAsiaTheme="minorEastAsia"/>
          <w:sz w:val="24"/>
          <w:szCs w:val="24"/>
        </w:rPr>
      </w:pPr>
      <w:r w:rsidRPr="007B401C">
        <w:rPr>
          <w:rFonts w:eastAsiaTheme="minorEastAsia"/>
          <w:b/>
          <w:sz w:val="24"/>
          <w:szCs w:val="24"/>
          <w:lang w:eastAsia="en-US"/>
        </w:rPr>
        <w:t>Место:</w:t>
      </w:r>
      <w:r w:rsidRPr="007B401C">
        <w:rPr>
          <w:rFonts w:eastAsiaTheme="minorEastAsia"/>
          <w:sz w:val="24"/>
          <w:szCs w:val="24"/>
          <w:lang w:eastAsia="en-US"/>
        </w:rPr>
        <w:t xml:space="preserve"> г. Санкт-Петербург</w:t>
      </w:r>
      <w:r w:rsidRPr="007B401C">
        <w:rPr>
          <w:rFonts w:eastAsiaTheme="minorEastAsia"/>
          <w:sz w:val="24"/>
          <w:szCs w:val="24"/>
        </w:rPr>
        <w:t xml:space="preserve">, Петербургское шоссе, д. 64/1, </w:t>
      </w:r>
      <w:r w:rsidRPr="007B401C">
        <w:rPr>
          <w:rFonts w:eastAsiaTheme="minorEastAsia"/>
          <w:bCs/>
          <w:sz w:val="24"/>
          <w:szCs w:val="24"/>
        </w:rPr>
        <w:t>Конгрессно-выставочный центр «Экспофорум»</w:t>
      </w:r>
      <w:r w:rsidRPr="007B401C">
        <w:rPr>
          <w:rFonts w:eastAsiaTheme="minorEastAsia"/>
          <w:sz w:val="24"/>
          <w:szCs w:val="24"/>
        </w:rPr>
        <w:t>.</w:t>
      </w:r>
    </w:p>
    <w:p w:rsidR="007B401C" w:rsidRPr="009F1285" w:rsidRDefault="007B401C" w:rsidP="00D515AC">
      <w:pPr>
        <w:widowControl w:val="0"/>
        <w:tabs>
          <w:tab w:val="num" w:pos="0"/>
        </w:tabs>
        <w:autoSpaceDE w:val="0"/>
        <w:autoSpaceDN w:val="0"/>
        <w:adjustRightInd w:val="0"/>
        <w:spacing w:line="276" w:lineRule="auto"/>
        <w:jc w:val="both"/>
        <w:rPr>
          <w:rFonts w:eastAsiaTheme="minorEastAsia"/>
          <w:sz w:val="24"/>
          <w:szCs w:val="24"/>
        </w:rPr>
      </w:pPr>
      <w:r w:rsidRPr="007B401C">
        <w:rPr>
          <w:rFonts w:eastAsiaTheme="minorEastAsia"/>
          <w:b/>
          <w:sz w:val="24"/>
          <w:szCs w:val="24"/>
        </w:rPr>
        <w:t>Мероприятие:</w:t>
      </w:r>
      <w:r w:rsidRPr="007B401C">
        <w:rPr>
          <w:rFonts w:eastAsiaTheme="minorEastAsia"/>
          <w:sz w:val="24"/>
          <w:szCs w:val="24"/>
        </w:rPr>
        <w:t xml:space="preserve"> </w:t>
      </w:r>
      <w:bookmarkStart w:id="86" w:name="OLE_LINK9"/>
      <w:bookmarkStart w:id="87" w:name="OLE_LINK10"/>
      <w:bookmarkStart w:id="88" w:name="OLE_LINK11"/>
      <w:bookmarkStart w:id="89" w:name="OLE_LINK14"/>
      <w:bookmarkStart w:id="90" w:name="OLE_LINK15"/>
      <w:bookmarkStart w:id="91" w:name="OLE_LINK21"/>
      <w:bookmarkStart w:id="92" w:name="OLE_LINK22"/>
      <w:r w:rsidRPr="007B401C">
        <w:rPr>
          <w:rFonts w:eastAsiaTheme="minorEastAsia"/>
          <w:sz w:val="24"/>
          <w:szCs w:val="24"/>
        </w:rPr>
        <w:t>Панельная сессия «Презентация результатов Национального рейтинга состояния инвестиционного климата в субъектах Российской Федерации».</w:t>
      </w:r>
      <w:bookmarkEnd w:id="86"/>
      <w:bookmarkEnd w:id="87"/>
      <w:bookmarkEnd w:id="88"/>
      <w:bookmarkEnd w:id="89"/>
      <w:bookmarkEnd w:id="90"/>
      <w:bookmarkEnd w:id="91"/>
      <w:bookmarkEnd w:id="92"/>
    </w:p>
    <w:p w:rsidR="005807CC" w:rsidRDefault="005807CC" w:rsidP="00D515AC">
      <w:pPr>
        <w:pStyle w:val="afff4"/>
        <w:ind w:left="0"/>
        <w:rPr>
          <w:sz w:val="24"/>
          <w:szCs w:val="24"/>
        </w:rPr>
        <w:sectPr w:rsidR="005807CC" w:rsidSect="000415DC">
          <w:headerReference w:type="default" r:id="rId29"/>
          <w:pgSz w:w="11907" w:h="16840" w:code="9"/>
          <w:pgMar w:top="851" w:right="851" w:bottom="851" w:left="1276" w:header="720" w:footer="403" w:gutter="0"/>
          <w:cols w:space="720"/>
          <w:noEndnote/>
        </w:sectPr>
      </w:pPr>
    </w:p>
    <w:p w:rsidR="00B228B6" w:rsidRPr="00B85548" w:rsidRDefault="00B228B6" w:rsidP="00B85548">
      <w:pPr>
        <w:pStyle w:val="10"/>
        <w:rPr>
          <w:rStyle w:val="af8"/>
          <w:b/>
          <w:sz w:val="28"/>
        </w:rPr>
      </w:pPr>
      <w:bookmarkStart w:id="93" w:name="_ОБРАЗЦЫ_ФОРМ_И"/>
      <w:bookmarkStart w:id="94" w:name="_Toc465240947"/>
      <w:bookmarkEnd w:id="93"/>
      <w:r w:rsidRPr="00B85548">
        <w:rPr>
          <w:rStyle w:val="af8"/>
          <w:b/>
          <w:sz w:val="28"/>
        </w:rPr>
        <w:t>ОБРАЗЦЫ ФОРМ ДЛЯ ЗАПОЛНЕНИЯ УЧАСТНИКАМИ ПРОЦЕДУРЫ ЗАКУПКИ</w:t>
      </w:r>
      <w:bookmarkEnd w:id="94"/>
    </w:p>
    <w:p w:rsidR="00C23D3F" w:rsidRDefault="00C23D3F" w:rsidP="00C23D3F">
      <w:pPr>
        <w:rPr>
          <w:sz w:val="18"/>
        </w:rPr>
      </w:pPr>
    </w:p>
    <w:p w:rsidR="00031635" w:rsidRPr="00B85548" w:rsidRDefault="00031635" w:rsidP="00B85548">
      <w:pPr>
        <w:rPr>
          <w:b/>
          <w:sz w:val="24"/>
          <w:szCs w:val="24"/>
        </w:rPr>
      </w:pPr>
      <w:r w:rsidRPr="00B85548">
        <w:rPr>
          <w:b/>
          <w:sz w:val="24"/>
          <w:szCs w:val="24"/>
        </w:rPr>
        <w:t xml:space="preserve">ФОРМА 1. </w:t>
      </w:r>
    </w:p>
    <w:p w:rsidR="00031635" w:rsidRPr="00031635" w:rsidRDefault="00031635" w:rsidP="00031635">
      <w:r w:rsidRPr="00031635">
        <w:t>Заявка на участие в запросе предложений</w:t>
      </w:r>
    </w:p>
    <w:p w:rsidR="00031635" w:rsidRDefault="00031635" w:rsidP="00C23D3F">
      <w:pPr>
        <w:rPr>
          <w:sz w:val="18"/>
        </w:rPr>
      </w:pPr>
    </w:p>
    <w:p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95" w:name="_ФОРМА_1._ЗАЯВКА"/>
      <w:bookmarkEnd w:id="95"/>
      <w:r w:rsidRPr="00EF2A21">
        <w:rPr>
          <w:b/>
          <w:bCs/>
          <w:color w:val="000000"/>
          <w:spacing w:val="36"/>
          <w:szCs w:val="22"/>
        </w:rPr>
        <w:t>начало формы</w:t>
      </w:r>
    </w:p>
    <w:p w:rsidR="004A613B" w:rsidRPr="004A613B" w:rsidRDefault="004A613B" w:rsidP="004A613B"/>
    <w:p w:rsidR="00B154F2" w:rsidRPr="00297AEF" w:rsidRDefault="00B154F2" w:rsidP="00B154F2">
      <w:bookmarkStart w:id="96" w:name="_Ref166329400"/>
      <w:r w:rsidRPr="00297AEF">
        <w:t xml:space="preserve">На бланке участника </w:t>
      </w:r>
      <w:bookmarkEnd w:id="96"/>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52546A" w:rsidRDefault="0052546A" w:rsidP="0052546A">
      <w:pPr>
        <w:jc w:val="center"/>
        <w:rPr>
          <w:b/>
          <w:sz w:val="24"/>
        </w:rPr>
      </w:pPr>
      <w:r w:rsidRPr="009B367B">
        <w:rPr>
          <w:b/>
          <w:sz w:val="24"/>
        </w:rPr>
        <w:t xml:space="preserve">ЗАЯВКА НА УЧАСТИЕ В </w:t>
      </w:r>
      <w:r>
        <w:rPr>
          <w:b/>
          <w:sz w:val="24"/>
        </w:rPr>
        <w:t>ЗАПРОСЕ ПРЕДЛОЖЕНИЙ</w:t>
      </w:r>
    </w:p>
    <w:p w:rsidR="0052546A" w:rsidRDefault="0052546A" w:rsidP="0052546A">
      <w:pPr>
        <w:ind w:firstLine="540"/>
        <w:jc w:val="both"/>
        <w:rPr>
          <w:b/>
          <w:sz w:val="24"/>
          <w:szCs w:val="24"/>
        </w:rPr>
      </w:pPr>
    </w:p>
    <w:p w:rsidR="0052546A" w:rsidRPr="0040568E" w:rsidRDefault="0052546A" w:rsidP="0052546A">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rsidR="0052546A" w:rsidRDefault="0052546A" w:rsidP="0052546A">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52546A" w:rsidRPr="009B367B" w:rsidTr="00AE5F29">
        <w:trPr>
          <w:tblHeader/>
          <w:jc w:val="center"/>
        </w:trPr>
        <w:tc>
          <w:tcPr>
            <w:tcW w:w="836" w:type="dxa"/>
            <w:shd w:val="clear" w:color="000000" w:fill="E6E6E6"/>
            <w:vAlign w:val="center"/>
          </w:tcPr>
          <w:p w:rsidR="0052546A" w:rsidRPr="009B367B" w:rsidRDefault="0052546A" w:rsidP="00AE5F29">
            <w:pPr>
              <w:jc w:val="center"/>
              <w:rPr>
                <w:b/>
              </w:rPr>
            </w:pPr>
            <w:r w:rsidRPr="009B367B">
              <w:rPr>
                <w:b/>
              </w:rPr>
              <w:t xml:space="preserve">№  </w:t>
            </w:r>
            <w:r w:rsidRPr="009B367B">
              <w:rPr>
                <w:b/>
              </w:rPr>
              <w:br/>
              <w:t>п/п</w:t>
            </w:r>
          </w:p>
        </w:tc>
        <w:tc>
          <w:tcPr>
            <w:tcW w:w="4693" w:type="dxa"/>
            <w:shd w:val="clear" w:color="000000" w:fill="E6E6E6"/>
            <w:vAlign w:val="center"/>
          </w:tcPr>
          <w:p w:rsidR="0052546A" w:rsidRPr="009B367B" w:rsidRDefault="0052546A" w:rsidP="00AE5F29">
            <w:pPr>
              <w:jc w:val="center"/>
              <w:rPr>
                <w:b/>
              </w:rPr>
            </w:pPr>
            <w:r w:rsidRPr="009B367B">
              <w:rPr>
                <w:b/>
              </w:rPr>
              <w:t xml:space="preserve">Наименование показателя </w:t>
            </w:r>
          </w:p>
        </w:tc>
        <w:tc>
          <w:tcPr>
            <w:tcW w:w="2127" w:type="dxa"/>
            <w:shd w:val="clear" w:color="000000" w:fill="E6E6E6"/>
            <w:vAlign w:val="center"/>
          </w:tcPr>
          <w:p w:rsidR="0052546A" w:rsidRPr="009B367B" w:rsidRDefault="0052546A" w:rsidP="00AE5F29">
            <w:pPr>
              <w:jc w:val="center"/>
              <w:rPr>
                <w:b/>
              </w:rPr>
            </w:pPr>
            <w:r w:rsidRPr="009B367B">
              <w:rPr>
                <w:b/>
              </w:rPr>
              <w:t>Единица измерения</w:t>
            </w:r>
          </w:p>
        </w:tc>
        <w:tc>
          <w:tcPr>
            <w:tcW w:w="1984" w:type="dxa"/>
            <w:shd w:val="clear" w:color="000000" w:fill="E6E6E6"/>
            <w:vAlign w:val="center"/>
          </w:tcPr>
          <w:p w:rsidR="0052546A" w:rsidRPr="009B367B" w:rsidRDefault="0052546A" w:rsidP="00AE5F29">
            <w:pPr>
              <w:jc w:val="center"/>
              <w:rPr>
                <w:b/>
              </w:rPr>
            </w:pPr>
            <w:r w:rsidRPr="009B367B">
              <w:rPr>
                <w:b/>
              </w:rPr>
              <w:t xml:space="preserve">Значение </w:t>
            </w:r>
          </w:p>
        </w:tc>
      </w:tr>
      <w:tr w:rsidR="0052546A" w:rsidRPr="00703FAE" w:rsidTr="00AE5F29">
        <w:trPr>
          <w:trHeight w:val="470"/>
          <w:jc w:val="center"/>
        </w:trPr>
        <w:tc>
          <w:tcPr>
            <w:tcW w:w="836" w:type="dxa"/>
            <w:shd w:val="clear" w:color="000000" w:fill="auto"/>
            <w:vAlign w:val="center"/>
          </w:tcPr>
          <w:p w:rsidR="0052546A" w:rsidRPr="00703FAE" w:rsidRDefault="0052546A" w:rsidP="00AE5F29">
            <w:pPr>
              <w:jc w:val="center"/>
            </w:pPr>
            <w:r w:rsidRPr="00703FAE">
              <w:t>1</w:t>
            </w:r>
          </w:p>
        </w:tc>
        <w:tc>
          <w:tcPr>
            <w:tcW w:w="4693" w:type="dxa"/>
            <w:shd w:val="clear" w:color="000000" w:fill="auto"/>
            <w:vAlign w:val="center"/>
          </w:tcPr>
          <w:p w:rsidR="0052546A" w:rsidRPr="00703FAE" w:rsidRDefault="0052546A" w:rsidP="00AE5F29">
            <w:pPr>
              <w:jc w:val="center"/>
            </w:pPr>
            <w:r w:rsidRPr="00703FAE">
              <w:t>Цена договора</w:t>
            </w:r>
          </w:p>
        </w:tc>
        <w:tc>
          <w:tcPr>
            <w:tcW w:w="2127" w:type="dxa"/>
            <w:shd w:val="clear" w:color="000000" w:fill="auto"/>
            <w:vAlign w:val="center"/>
          </w:tcPr>
          <w:p w:rsidR="0052546A" w:rsidRPr="00703FAE" w:rsidRDefault="0052546A" w:rsidP="00AE5F29">
            <w:pPr>
              <w:jc w:val="center"/>
            </w:pPr>
            <w:r w:rsidRPr="00703FAE">
              <w:t>руб.</w:t>
            </w:r>
          </w:p>
        </w:tc>
        <w:tc>
          <w:tcPr>
            <w:tcW w:w="1984" w:type="dxa"/>
            <w:shd w:val="clear" w:color="000000" w:fill="auto"/>
            <w:vAlign w:val="center"/>
          </w:tcPr>
          <w:p w:rsidR="0052546A" w:rsidRPr="00703FAE" w:rsidRDefault="0052546A" w:rsidP="00AE5F29">
            <w:pPr>
              <w:jc w:val="center"/>
            </w:pPr>
          </w:p>
        </w:tc>
      </w:tr>
    </w:tbl>
    <w:p w:rsidR="0052546A" w:rsidRPr="00E5738C" w:rsidRDefault="0052546A" w:rsidP="0052546A">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52546A" w:rsidRPr="00E5738C" w:rsidRDefault="0052546A" w:rsidP="0052546A">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rsidR="0052546A" w:rsidRPr="00E5738C" w:rsidRDefault="0052546A" w:rsidP="0052546A">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rsidR="0052546A" w:rsidRDefault="0052546A" w:rsidP="0052546A">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52546A" w:rsidRDefault="0052546A" w:rsidP="0052546A">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rsidR="0052546A" w:rsidRDefault="0052546A" w:rsidP="0052546A">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52546A" w:rsidTr="00AE5F29">
        <w:trPr>
          <w:trHeight w:val="246"/>
        </w:trPr>
        <w:tc>
          <w:tcPr>
            <w:tcW w:w="705" w:type="dxa"/>
            <w:shd w:val="clear" w:color="auto" w:fill="E6E6E6"/>
          </w:tcPr>
          <w:p w:rsidR="0052546A" w:rsidRPr="00B753B1" w:rsidRDefault="0052546A" w:rsidP="00AE5F29">
            <w:pPr>
              <w:jc w:val="center"/>
              <w:rPr>
                <w:sz w:val="22"/>
                <w:szCs w:val="22"/>
              </w:rPr>
            </w:pPr>
            <w:r w:rsidRPr="00B753B1">
              <w:rPr>
                <w:sz w:val="22"/>
                <w:szCs w:val="22"/>
              </w:rPr>
              <w:t>№ п/п</w:t>
            </w:r>
          </w:p>
        </w:tc>
        <w:tc>
          <w:tcPr>
            <w:tcW w:w="2972" w:type="dxa"/>
            <w:shd w:val="clear" w:color="auto" w:fill="E6E6E6"/>
          </w:tcPr>
          <w:p w:rsidR="0052546A" w:rsidRPr="00B753B1" w:rsidRDefault="0052546A" w:rsidP="00AE5F29">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rsidR="0052546A" w:rsidRPr="00F03E61" w:rsidRDefault="0052546A" w:rsidP="00AE5F2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52546A" w:rsidRPr="004D47FC" w:rsidRDefault="0052546A" w:rsidP="00AE5F29">
            <w:pPr>
              <w:jc w:val="center"/>
              <w:rPr>
                <w:i/>
                <w:iCs/>
                <w:sz w:val="24"/>
                <w:szCs w:val="24"/>
              </w:rPr>
            </w:pPr>
          </w:p>
        </w:tc>
      </w:tr>
      <w:tr w:rsidR="0052546A" w:rsidTr="00AE5F29">
        <w:trPr>
          <w:trHeight w:val="373"/>
        </w:trPr>
        <w:tc>
          <w:tcPr>
            <w:tcW w:w="705" w:type="dxa"/>
            <w:vAlign w:val="center"/>
          </w:tcPr>
          <w:p w:rsidR="0052546A" w:rsidRPr="000E004F" w:rsidRDefault="0052546A" w:rsidP="00AE5F29">
            <w:r>
              <w:t>1.</w:t>
            </w:r>
          </w:p>
        </w:tc>
        <w:tc>
          <w:tcPr>
            <w:tcW w:w="2972" w:type="dxa"/>
            <w:vAlign w:val="center"/>
          </w:tcPr>
          <w:p w:rsidR="0052546A" w:rsidRDefault="0052546A" w:rsidP="00AE5F29">
            <w:pPr>
              <w:rPr>
                <w:sz w:val="24"/>
                <w:szCs w:val="24"/>
              </w:rPr>
            </w:pPr>
          </w:p>
        </w:tc>
        <w:tc>
          <w:tcPr>
            <w:tcW w:w="5985" w:type="dxa"/>
            <w:vAlign w:val="center"/>
          </w:tcPr>
          <w:p w:rsidR="0052546A" w:rsidRDefault="0052546A" w:rsidP="00AE5F29">
            <w:pPr>
              <w:rPr>
                <w:sz w:val="24"/>
                <w:szCs w:val="24"/>
              </w:rPr>
            </w:pPr>
          </w:p>
        </w:tc>
      </w:tr>
      <w:tr w:rsidR="0052546A" w:rsidTr="00AE5F29">
        <w:trPr>
          <w:trHeight w:val="252"/>
        </w:trPr>
        <w:tc>
          <w:tcPr>
            <w:tcW w:w="705" w:type="dxa"/>
            <w:vAlign w:val="center"/>
          </w:tcPr>
          <w:p w:rsidR="0052546A" w:rsidRPr="000E004F" w:rsidRDefault="0052546A" w:rsidP="00AE5F29">
            <w:r>
              <w:t>…..</w:t>
            </w:r>
          </w:p>
        </w:tc>
        <w:tc>
          <w:tcPr>
            <w:tcW w:w="2972" w:type="dxa"/>
            <w:vAlign w:val="center"/>
          </w:tcPr>
          <w:p w:rsidR="0052546A" w:rsidRDefault="0052546A" w:rsidP="00AE5F29">
            <w:pPr>
              <w:rPr>
                <w:sz w:val="24"/>
                <w:szCs w:val="24"/>
              </w:rPr>
            </w:pPr>
          </w:p>
        </w:tc>
        <w:tc>
          <w:tcPr>
            <w:tcW w:w="5985" w:type="dxa"/>
            <w:vAlign w:val="center"/>
          </w:tcPr>
          <w:p w:rsidR="0052546A" w:rsidRDefault="0052546A" w:rsidP="00AE5F29">
            <w:pPr>
              <w:rPr>
                <w:sz w:val="24"/>
                <w:szCs w:val="24"/>
              </w:rPr>
            </w:pPr>
          </w:p>
        </w:tc>
      </w:tr>
    </w:tbl>
    <w:p w:rsidR="0052546A" w:rsidRDefault="0052546A" w:rsidP="0052546A">
      <w:pPr>
        <w:ind w:firstLine="567"/>
        <w:jc w:val="both"/>
        <w:rPr>
          <w:b/>
          <w:i/>
          <w:iCs/>
        </w:rPr>
      </w:pPr>
    </w:p>
    <w:p w:rsidR="0052546A" w:rsidRPr="002900FD" w:rsidRDefault="0052546A" w:rsidP="0052546A">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52546A" w:rsidRDefault="0052546A" w:rsidP="0052546A">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52546A" w:rsidRPr="00E5738C" w:rsidRDefault="0052546A" w:rsidP="0052546A">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rsidR="0052546A" w:rsidRPr="00E5738C" w:rsidRDefault="0052546A" w:rsidP="0052546A">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52546A" w:rsidRPr="00E5738C" w:rsidRDefault="0052546A" w:rsidP="0052546A">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rsidR="0052546A" w:rsidRPr="00E5738C" w:rsidRDefault="0052546A" w:rsidP="0052546A">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rsidR="0052546A" w:rsidRPr="00E5738C" w:rsidRDefault="0052546A" w:rsidP="0052546A">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52546A" w:rsidRPr="00E5738C" w:rsidRDefault="0052546A" w:rsidP="0052546A">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rsidR="0052546A" w:rsidRDefault="0052546A" w:rsidP="0052546A">
      <w:pPr>
        <w:rPr>
          <w:szCs w:val="24"/>
        </w:rPr>
      </w:pPr>
      <w:r>
        <w:rPr>
          <w:szCs w:val="24"/>
        </w:rPr>
        <w:t>___________________________________________</w:t>
      </w:r>
    </w:p>
    <w:p w:rsidR="0052546A" w:rsidRDefault="0052546A" w:rsidP="0052546A">
      <w:pPr>
        <w:rPr>
          <w:szCs w:val="24"/>
          <w:vertAlign w:val="subscript"/>
        </w:rPr>
      </w:pPr>
      <w:r>
        <w:rPr>
          <w:szCs w:val="24"/>
          <w:vertAlign w:val="subscript"/>
        </w:rPr>
        <w:t xml:space="preserve">                                                           (подпись, М.П.)</w:t>
      </w:r>
    </w:p>
    <w:p w:rsidR="0052546A" w:rsidRDefault="0052546A" w:rsidP="0052546A">
      <w:pPr>
        <w:rPr>
          <w:szCs w:val="24"/>
          <w:vertAlign w:val="subscript"/>
        </w:rPr>
      </w:pPr>
      <w:r>
        <w:rPr>
          <w:szCs w:val="24"/>
          <w:vertAlign w:val="subscript"/>
        </w:rPr>
        <w:t>__________________________________________________________________</w:t>
      </w:r>
    </w:p>
    <w:p w:rsidR="0052546A" w:rsidRDefault="0052546A" w:rsidP="0052546A">
      <w:pPr>
        <w:rPr>
          <w:szCs w:val="24"/>
          <w:vertAlign w:val="subscript"/>
        </w:rPr>
      </w:pPr>
      <w:r>
        <w:rPr>
          <w:szCs w:val="24"/>
          <w:vertAlign w:val="subscript"/>
        </w:rPr>
        <w:t xml:space="preserve">                            (фамилия, имя, отчество подписавшего, должность)</w:t>
      </w:r>
    </w:p>
    <w:p w:rsidR="0052546A" w:rsidRDefault="0052546A" w:rsidP="0052546A">
      <w:pPr>
        <w:jc w:val="right"/>
        <w:rPr>
          <w:szCs w:val="24"/>
        </w:rPr>
      </w:pPr>
      <w:r>
        <w:rPr>
          <w:szCs w:val="24"/>
        </w:rPr>
        <w:t>Приложение № 1</w:t>
      </w:r>
    </w:p>
    <w:p w:rsidR="0052546A" w:rsidRDefault="0052546A" w:rsidP="0052546A">
      <w:pPr>
        <w:jc w:val="right"/>
        <w:rPr>
          <w:szCs w:val="24"/>
        </w:rPr>
      </w:pPr>
      <w:r>
        <w:rPr>
          <w:szCs w:val="24"/>
        </w:rPr>
        <w:t>к заявке на участие в открытом запросе предложений</w:t>
      </w:r>
    </w:p>
    <w:p w:rsidR="0052546A" w:rsidRDefault="0052546A" w:rsidP="0052546A">
      <w:pPr>
        <w:jc w:val="right"/>
        <w:rPr>
          <w:szCs w:val="24"/>
        </w:rPr>
      </w:pPr>
      <w:r>
        <w:rPr>
          <w:szCs w:val="24"/>
        </w:rPr>
        <w:t>_____________________________________________</w:t>
      </w:r>
    </w:p>
    <w:p w:rsidR="0052546A" w:rsidRDefault="0052546A" w:rsidP="0052546A">
      <w:pPr>
        <w:jc w:val="right"/>
        <w:rPr>
          <w:szCs w:val="24"/>
        </w:rPr>
      </w:pPr>
      <w:r>
        <w:rPr>
          <w:szCs w:val="24"/>
        </w:rPr>
        <w:t>_____________________________________________</w:t>
      </w:r>
    </w:p>
    <w:p w:rsidR="0052546A" w:rsidRDefault="0052546A" w:rsidP="0052546A">
      <w:pPr>
        <w:rPr>
          <w:szCs w:val="24"/>
        </w:rPr>
      </w:pPr>
    </w:p>
    <w:p w:rsidR="0052546A" w:rsidRDefault="0052546A" w:rsidP="0052546A">
      <w:pPr>
        <w:rPr>
          <w:szCs w:val="24"/>
        </w:rPr>
      </w:pPr>
    </w:p>
    <w:p w:rsidR="0052546A" w:rsidRPr="00A27F70" w:rsidRDefault="0052546A" w:rsidP="0052546A">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rsidR="0052546A" w:rsidRPr="00A27F70" w:rsidRDefault="0052546A" w:rsidP="0052546A">
      <w:pPr>
        <w:jc w:val="center"/>
        <w:rPr>
          <w:sz w:val="24"/>
          <w:szCs w:val="24"/>
        </w:rPr>
      </w:pPr>
      <w:r>
        <w:rPr>
          <w:sz w:val="24"/>
          <w:szCs w:val="24"/>
        </w:rPr>
        <w:t>_____________________________________</w:t>
      </w:r>
    </w:p>
    <w:p w:rsidR="0052546A" w:rsidRDefault="0052546A" w:rsidP="0052546A">
      <w:pPr>
        <w:rPr>
          <w:szCs w:val="24"/>
        </w:rPr>
      </w:pPr>
    </w:p>
    <w:p w:rsidR="0052546A" w:rsidRDefault="0052546A" w:rsidP="0052546A">
      <w:pPr>
        <w:rPr>
          <w:szCs w:val="24"/>
        </w:rPr>
      </w:pPr>
    </w:p>
    <w:p w:rsidR="0052546A" w:rsidRDefault="0052546A" w:rsidP="0052546A">
      <w:pPr>
        <w:rPr>
          <w:szCs w:val="24"/>
        </w:rPr>
      </w:pPr>
    </w:p>
    <w:p w:rsidR="0052546A" w:rsidRDefault="0052546A" w:rsidP="0052546A">
      <w:pPr>
        <w:rPr>
          <w:szCs w:val="24"/>
        </w:rPr>
      </w:pPr>
    </w:p>
    <w:p w:rsidR="0052546A" w:rsidRDefault="0052546A" w:rsidP="0052546A">
      <w:pPr>
        <w:rPr>
          <w:szCs w:val="24"/>
        </w:rPr>
      </w:pPr>
    </w:p>
    <w:p w:rsidR="0052546A" w:rsidRDefault="0052546A" w:rsidP="0052546A">
      <w:pPr>
        <w:rPr>
          <w:szCs w:val="24"/>
        </w:rPr>
      </w:pPr>
    </w:p>
    <w:p w:rsidR="0052546A" w:rsidRDefault="0052546A" w:rsidP="0052546A">
      <w:pPr>
        <w:rPr>
          <w:szCs w:val="24"/>
        </w:rPr>
      </w:pPr>
    </w:p>
    <w:p w:rsidR="0052546A" w:rsidRDefault="0052546A" w:rsidP="0052546A">
      <w:pPr>
        <w:rPr>
          <w:szCs w:val="24"/>
        </w:rPr>
      </w:pPr>
    </w:p>
    <w:p w:rsidR="0052546A" w:rsidRDefault="0052546A" w:rsidP="0052546A">
      <w:pPr>
        <w:rPr>
          <w:szCs w:val="24"/>
        </w:rPr>
      </w:pPr>
    </w:p>
    <w:p w:rsidR="0052546A" w:rsidRPr="00D1665E" w:rsidRDefault="0052546A" w:rsidP="0052546A">
      <w:pPr>
        <w:rPr>
          <w:szCs w:val="24"/>
        </w:rPr>
      </w:pPr>
    </w:p>
    <w:p w:rsidR="0052546A" w:rsidRPr="00D1665E" w:rsidRDefault="0052546A" w:rsidP="0052546A">
      <w:pPr>
        <w:rPr>
          <w:szCs w:val="24"/>
        </w:rPr>
      </w:pPr>
    </w:p>
    <w:p w:rsidR="0052546A" w:rsidRDefault="0052546A" w:rsidP="0052546A">
      <w:pPr>
        <w:rPr>
          <w:szCs w:val="24"/>
        </w:rPr>
      </w:pPr>
      <w:bookmarkStart w:id="97" w:name="_ФОРМА_2._Форма"/>
      <w:bookmarkEnd w:id="97"/>
      <w:r>
        <w:rPr>
          <w:szCs w:val="24"/>
        </w:rPr>
        <w:t>___________________________________________</w:t>
      </w:r>
    </w:p>
    <w:p w:rsidR="0052546A" w:rsidRDefault="0052546A" w:rsidP="0052546A">
      <w:pPr>
        <w:rPr>
          <w:szCs w:val="24"/>
          <w:vertAlign w:val="subscript"/>
        </w:rPr>
      </w:pPr>
      <w:r>
        <w:rPr>
          <w:szCs w:val="24"/>
          <w:vertAlign w:val="subscript"/>
        </w:rPr>
        <w:t xml:space="preserve">                                                           (подпись, М.П.)</w:t>
      </w:r>
    </w:p>
    <w:p w:rsidR="0052546A" w:rsidRDefault="0052546A" w:rsidP="0052546A">
      <w:pPr>
        <w:rPr>
          <w:szCs w:val="24"/>
          <w:vertAlign w:val="subscript"/>
        </w:rPr>
      </w:pPr>
      <w:r>
        <w:rPr>
          <w:szCs w:val="24"/>
          <w:vertAlign w:val="subscript"/>
        </w:rPr>
        <w:t>__________________________________________________________________</w:t>
      </w:r>
    </w:p>
    <w:p w:rsidR="0052546A" w:rsidRDefault="0052546A" w:rsidP="0052546A">
      <w:pPr>
        <w:rPr>
          <w:szCs w:val="24"/>
          <w:vertAlign w:val="subscript"/>
        </w:rPr>
      </w:pPr>
      <w:r>
        <w:rPr>
          <w:szCs w:val="24"/>
          <w:vertAlign w:val="subscript"/>
        </w:rPr>
        <w:t xml:space="preserve">                            (фамилия, имя, отчество подписавшего, должность)</w:t>
      </w:r>
    </w:p>
    <w:p w:rsidR="0052546A" w:rsidRDefault="0052546A" w:rsidP="0052546A">
      <w:pPr>
        <w:rPr>
          <w:sz w:val="24"/>
        </w:rPr>
      </w:pPr>
    </w:p>
    <w:p w:rsidR="0052546A" w:rsidRDefault="0052546A" w:rsidP="0052546A">
      <w:pPr>
        <w:rPr>
          <w:sz w:val="24"/>
        </w:rPr>
      </w:pPr>
    </w:p>
    <w:p w:rsidR="0052546A" w:rsidRPr="0094139B" w:rsidRDefault="0052546A" w:rsidP="0052546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52546A" w:rsidRDefault="0052546A" w:rsidP="0052546A">
      <w:pPr>
        <w:rPr>
          <w:sz w:val="24"/>
        </w:rPr>
      </w:pPr>
    </w:p>
    <w:p w:rsidR="0052546A" w:rsidRPr="006B5CFF" w:rsidRDefault="0052546A" w:rsidP="0052546A">
      <w:r w:rsidRPr="006B5CFF">
        <w:t>Инструкция по заполнению:</w:t>
      </w:r>
    </w:p>
    <w:p w:rsidR="0052546A" w:rsidRPr="006B5CFF" w:rsidRDefault="0052546A" w:rsidP="0052546A">
      <w:r w:rsidRPr="006B5CFF">
        <w:t>1. Участник закупки заполняет поля формы в соответствии с инструкциями, приведенными по тексту формы.</w:t>
      </w:r>
    </w:p>
    <w:p w:rsidR="0052546A" w:rsidRDefault="0052546A" w:rsidP="0052546A">
      <w:r>
        <w:t>3. Форма должна быть подписана и скреплена оттиском печати (при наличии).</w:t>
      </w:r>
    </w:p>
    <w:p w:rsidR="0052546A" w:rsidRDefault="0052546A" w:rsidP="0052546A">
      <w:pPr>
        <w:rPr>
          <w:b/>
          <w:sz w:val="24"/>
        </w:rPr>
      </w:pPr>
      <w:r>
        <w:rPr>
          <w:sz w:val="24"/>
        </w:rPr>
        <w:br w:type="page"/>
      </w:r>
    </w:p>
    <w:p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rsidR="0094139B" w:rsidRPr="0094139B" w:rsidRDefault="005D489D" w:rsidP="005D489D">
      <w:pPr>
        <w:ind w:left="-142"/>
      </w:pPr>
      <w:r>
        <w:t>Анкета Участника процедуры закупки</w:t>
      </w:r>
    </w:p>
    <w:p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8E0B1E" w:rsidRDefault="008E0B1E" w:rsidP="005D489D">
      <w:pPr>
        <w:ind w:left="-142"/>
      </w:pPr>
    </w:p>
    <w:p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5D489D" w:rsidRDefault="005D489D" w:rsidP="005D489D">
      <w:pPr>
        <w:ind w:left="-142"/>
      </w:pPr>
    </w:p>
    <w:p w:rsidR="005D489D" w:rsidRPr="00870493" w:rsidRDefault="005D489D" w:rsidP="00870493">
      <w:pPr>
        <w:jc w:val="center"/>
        <w:rPr>
          <w:b/>
          <w:sz w:val="24"/>
          <w:szCs w:val="24"/>
        </w:rPr>
      </w:pPr>
      <w:r w:rsidRPr="00870493">
        <w:rPr>
          <w:b/>
          <w:sz w:val="24"/>
          <w:szCs w:val="24"/>
        </w:rPr>
        <w:t>АНКЕТА УЧАСТНИКА ПРОЦЕДУРЫ ЗАКУПКИ</w:t>
      </w:r>
    </w:p>
    <w:p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rsidTr="005D489D">
        <w:tc>
          <w:tcPr>
            <w:tcW w:w="6250" w:type="dxa"/>
          </w:tcPr>
          <w:p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rsidR="0058040F" w:rsidRPr="00B747F3" w:rsidRDefault="0058040F" w:rsidP="005D489D">
            <w:pPr>
              <w:spacing w:line="216" w:lineRule="auto"/>
              <w:ind w:left="-142" w:firstLine="142"/>
              <w:rPr>
                <w:b/>
                <w:sz w:val="22"/>
                <w:szCs w:val="24"/>
              </w:rPr>
            </w:pPr>
          </w:p>
        </w:tc>
      </w:tr>
      <w:tr w:rsidR="0058040F" w:rsidRPr="00B747F3" w:rsidTr="005D489D">
        <w:tc>
          <w:tcPr>
            <w:tcW w:w="6250" w:type="dxa"/>
            <w:tcBorders>
              <w:bottom w:val="single" w:sz="4" w:space="0" w:color="auto"/>
            </w:tcBorders>
          </w:tcPr>
          <w:p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rsidR="0058040F" w:rsidRPr="00B747F3" w:rsidRDefault="0058040F" w:rsidP="005D489D">
            <w:pPr>
              <w:spacing w:line="216" w:lineRule="auto"/>
              <w:ind w:left="-142" w:firstLine="142"/>
              <w:rPr>
                <w:b/>
                <w:sz w:val="22"/>
                <w:szCs w:val="24"/>
              </w:rPr>
            </w:pPr>
          </w:p>
        </w:tc>
      </w:tr>
      <w:tr w:rsidR="0058040F" w:rsidRPr="00B747F3" w:rsidTr="005D489D">
        <w:tc>
          <w:tcPr>
            <w:tcW w:w="6250" w:type="dxa"/>
            <w:tcBorders>
              <w:top w:val="nil"/>
            </w:tcBorders>
          </w:tcPr>
          <w:p w:rsidR="0058040F" w:rsidRPr="00B747F3" w:rsidRDefault="0058040F" w:rsidP="005D489D">
            <w:pPr>
              <w:spacing w:line="216" w:lineRule="auto"/>
              <w:ind w:left="-142" w:firstLine="142"/>
              <w:rPr>
                <w:i/>
                <w:sz w:val="22"/>
                <w:szCs w:val="24"/>
              </w:rPr>
            </w:pPr>
          </w:p>
          <w:p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rsidTr="005D489D">
        <w:tc>
          <w:tcPr>
            <w:tcW w:w="9923" w:type="dxa"/>
            <w:gridSpan w:val="2"/>
            <w:tcBorders>
              <w:top w:val="nil"/>
              <w:left w:val="single" w:sz="4" w:space="0" w:color="auto"/>
              <w:right w:val="double" w:sz="4" w:space="0" w:color="auto"/>
            </w:tcBorders>
          </w:tcPr>
          <w:p w:rsidR="0058040F" w:rsidRPr="00B747F3" w:rsidRDefault="0058040F" w:rsidP="005D489D">
            <w:pPr>
              <w:spacing w:line="216" w:lineRule="auto"/>
              <w:ind w:left="-142" w:firstLine="142"/>
              <w:rPr>
                <w:i/>
                <w:sz w:val="22"/>
                <w:szCs w:val="24"/>
              </w:rPr>
            </w:pPr>
          </w:p>
        </w:tc>
      </w:tr>
      <w:tr w:rsidR="0058040F" w:rsidRPr="00B747F3" w:rsidTr="005D489D">
        <w:trPr>
          <w:cantSplit/>
          <w:trHeight w:val="69"/>
        </w:trPr>
        <w:tc>
          <w:tcPr>
            <w:tcW w:w="6250" w:type="dxa"/>
            <w:vMerge w:val="restart"/>
          </w:tcPr>
          <w:p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5D489D">
            <w:pPr>
              <w:tabs>
                <w:tab w:val="left" w:pos="540"/>
              </w:tabs>
              <w:spacing w:line="216" w:lineRule="auto"/>
              <w:ind w:left="-142" w:firstLine="142"/>
              <w:jc w:val="both"/>
              <w:rPr>
                <w:b/>
                <w:bCs/>
                <w:sz w:val="22"/>
                <w:szCs w:val="24"/>
              </w:rPr>
            </w:pPr>
          </w:p>
          <w:p w:rsidR="0058040F" w:rsidRPr="00B747F3" w:rsidRDefault="0058040F" w:rsidP="005D489D">
            <w:pPr>
              <w:tabs>
                <w:tab w:val="left" w:pos="540"/>
              </w:tabs>
              <w:spacing w:line="216" w:lineRule="auto"/>
              <w:ind w:left="-142" w:firstLine="142"/>
              <w:jc w:val="both"/>
              <w:rPr>
                <w:b/>
                <w:bCs/>
                <w:sz w:val="22"/>
                <w:szCs w:val="24"/>
              </w:rPr>
            </w:pPr>
          </w:p>
          <w:p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5D489D">
            <w:pPr>
              <w:tabs>
                <w:tab w:val="left" w:pos="540"/>
              </w:tabs>
              <w:spacing w:line="216" w:lineRule="auto"/>
              <w:ind w:left="-142" w:firstLine="142"/>
              <w:jc w:val="both"/>
              <w:rPr>
                <w:b/>
                <w:bCs/>
                <w:sz w:val="22"/>
                <w:szCs w:val="24"/>
              </w:rPr>
            </w:pPr>
          </w:p>
          <w:p w:rsidR="0058040F" w:rsidRPr="00B747F3" w:rsidRDefault="0058040F" w:rsidP="005D489D">
            <w:pPr>
              <w:tabs>
                <w:tab w:val="left" w:pos="540"/>
              </w:tabs>
              <w:spacing w:line="216" w:lineRule="auto"/>
              <w:ind w:left="-142" w:firstLine="142"/>
              <w:jc w:val="both"/>
              <w:rPr>
                <w:b/>
                <w:bCs/>
                <w:sz w:val="22"/>
                <w:szCs w:val="24"/>
              </w:rPr>
            </w:pPr>
          </w:p>
          <w:p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rsidTr="005D489D">
        <w:trPr>
          <w:cantSplit/>
          <w:trHeight w:val="67"/>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rsidTr="005D489D">
        <w:trPr>
          <w:cantSplit/>
          <w:trHeight w:val="67"/>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cantSplit/>
          <w:trHeight w:val="311"/>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cantSplit/>
          <w:trHeight w:val="161"/>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cantSplit/>
          <w:trHeight w:val="348"/>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rsidTr="005D489D">
        <w:trPr>
          <w:cantSplit/>
          <w:trHeight w:val="174"/>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rsidTr="005D489D">
        <w:trPr>
          <w:cantSplit/>
          <w:trHeight w:val="286"/>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cantSplit/>
          <w:trHeight w:val="175"/>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cantSplit/>
          <w:trHeight w:val="310"/>
        </w:trPr>
        <w:tc>
          <w:tcPr>
            <w:tcW w:w="6250" w:type="dxa"/>
            <w:vMerge/>
          </w:tcPr>
          <w:p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rsidTr="005D489D">
        <w:trPr>
          <w:trHeight w:val="67"/>
        </w:trPr>
        <w:tc>
          <w:tcPr>
            <w:tcW w:w="6250" w:type="dxa"/>
            <w:tcBorders>
              <w:left w:val="single" w:sz="4" w:space="0" w:color="auto"/>
              <w:right w:val="nil"/>
            </w:tcBorders>
          </w:tcPr>
          <w:p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Borders>
              <w:bottom w:val="nil"/>
            </w:tcBorders>
          </w:tcPr>
          <w:p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274"/>
        </w:trPr>
        <w:tc>
          <w:tcPr>
            <w:tcW w:w="6250" w:type="dxa"/>
            <w:tcBorders>
              <w:top w:val="nil"/>
              <w:bottom w:val="nil"/>
            </w:tcBorders>
          </w:tcPr>
          <w:p w:rsidR="0058040F" w:rsidRPr="00B747F3" w:rsidRDefault="0058040F" w:rsidP="005D489D">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Borders>
              <w:top w:val="nil"/>
              <w:bottom w:val="nil"/>
            </w:tcBorders>
          </w:tcPr>
          <w:p w:rsidR="0058040F" w:rsidRPr="00B747F3" w:rsidRDefault="0058040F" w:rsidP="005D489D">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Borders>
              <w:top w:val="nil"/>
              <w:bottom w:val="nil"/>
            </w:tcBorders>
          </w:tcPr>
          <w:p w:rsidR="0058040F" w:rsidRPr="00B747F3" w:rsidRDefault="0058040F" w:rsidP="005D489D">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Borders>
              <w:top w:val="nil"/>
            </w:tcBorders>
          </w:tcPr>
          <w:p w:rsidR="0058040F" w:rsidRPr="00B747F3" w:rsidRDefault="0058040F" w:rsidP="005D489D">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811"/>
        </w:trPr>
        <w:tc>
          <w:tcPr>
            <w:tcW w:w="6250" w:type="dxa"/>
          </w:tcPr>
          <w:p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298"/>
        </w:trPr>
        <w:tc>
          <w:tcPr>
            <w:tcW w:w="6250" w:type="dxa"/>
          </w:tcPr>
          <w:p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Pr>
          <w:p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r w:rsidR="0058040F" w:rsidRPr="00B747F3" w:rsidTr="005D489D">
        <w:trPr>
          <w:trHeight w:val="67"/>
        </w:trPr>
        <w:tc>
          <w:tcPr>
            <w:tcW w:w="6250" w:type="dxa"/>
          </w:tcPr>
          <w:p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rsidR="0058040F" w:rsidRPr="00B747F3" w:rsidRDefault="0058040F" w:rsidP="005D489D">
            <w:pPr>
              <w:spacing w:line="216" w:lineRule="auto"/>
              <w:ind w:left="-142" w:firstLine="142"/>
              <w:rPr>
                <w:sz w:val="22"/>
                <w:szCs w:val="24"/>
              </w:rPr>
            </w:pPr>
          </w:p>
        </w:tc>
      </w:tr>
    </w:tbl>
    <w:p w:rsidR="008E0B1E" w:rsidRDefault="008E0B1E" w:rsidP="005D489D">
      <w:pPr>
        <w:ind w:left="-142" w:firstLine="142"/>
      </w:pPr>
    </w:p>
    <w:bookmarkEnd w:id="73"/>
    <w:bookmarkEnd w:id="74"/>
    <w:bookmarkEnd w:id="75"/>
    <w:bookmarkEnd w:id="76"/>
    <w:bookmarkEnd w:id="77"/>
    <w:bookmarkEnd w:id="78"/>
    <w:bookmarkEnd w:id="79"/>
    <w:bookmarkEnd w:id="80"/>
    <w:bookmarkEnd w:id="81"/>
    <w:bookmarkEnd w:id="82"/>
    <w:bookmarkEnd w:id="83"/>
    <w:bookmarkEnd w:id="84"/>
    <w:p w:rsidR="00B228B6" w:rsidRDefault="00B228B6" w:rsidP="005D489D">
      <w:pPr>
        <w:ind w:left="-142" w:firstLine="142"/>
        <w:rPr>
          <w:sz w:val="22"/>
          <w:szCs w:val="22"/>
        </w:rPr>
      </w:pPr>
    </w:p>
    <w:p w:rsidR="0094139B" w:rsidRDefault="0094139B" w:rsidP="005D489D">
      <w:pPr>
        <w:ind w:left="-142" w:firstLine="142"/>
        <w:rPr>
          <w:szCs w:val="24"/>
        </w:rPr>
      </w:pPr>
      <w:r>
        <w:rPr>
          <w:szCs w:val="24"/>
        </w:rPr>
        <w:t>___________________________________________</w:t>
      </w:r>
    </w:p>
    <w:p w:rsidR="0094139B" w:rsidRDefault="0094139B" w:rsidP="005D489D">
      <w:pPr>
        <w:ind w:left="-142" w:firstLine="142"/>
        <w:rPr>
          <w:szCs w:val="24"/>
          <w:vertAlign w:val="subscript"/>
        </w:rPr>
      </w:pPr>
      <w:r>
        <w:rPr>
          <w:szCs w:val="24"/>
          <w:vertAlign w:val="subscript"/>
        </w:rPr>
        <w:t xml:space="preserve">                                                           (подпись, М.П.)</w:t>
      </w:r>
    </w:p>
    <w:p w:rsidR="005D489D" w:rsidRPr="005D489D" w:rsidRDefault="005D489D" w:rsidP="005D489D">
      <w:pPr>
        <w:ind w:left="-142" w:firstLine="142"/>
        <w:rPr>
          <w:szCs w:val="24"/>
        </w:rPr>
      </w:pPr>
      <w:r>
        <w:rPr>
          <w:szCs w:val="24"/>
        </w:rPr>
        <w:t>___________________________________________</w:t>
      </w:r>
    </w:p>
    <w:p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rsidR="0094139B" w:rsidRDefault="0094139B" w:rsidP="00B228B6">
      <w:pPr>
        <w:rPr>
          <w:sz w:val="22"/>
          <w:szCs w:val="22"/>
        </w:rPr>
      </w:pPr>
    </w:p>
    <w:p w:rsidR="0094139B" w:rsidRDefault="0094139B" w:rsidP="00B228B6">
      <w:pPr>
        <w:rPr>
          <w:sz w:val="22"/>
          <w:szCs w:val="22"/>
        </w:rPr>
      </w:pPr>
    </w:p>
    <w:p w:rsidR="0094139B" w:rsidRDefault="0094139B" w:rsidP="00B228B6">
      <w:pPr>
        <w:rPr>
          <w:sz w:val="22"/>
          <w:szCs w:val="22"/>
        </w:rPr>
      </w:pPr>
    </w:p>
    <w:p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94139B" w:rsidRDefault="0094139B" w:rsidP="0094139B">
      <w:pPr>
        <w:autoSpaceDE w:val="0"/>
        <w:autoSpaceDN w:val="0"/>
        <w:adjustRightInd w:val="0"/>
        <w:spacing w:before="29"/>
        <w:ind w:right="3721"/>
        <w:rPr>
          <w:sz w:val="28"/>
          <w:szCs w:val="28"/>
        </w:rPr>
      </w:pPr>
    </w:p>
    <w:p w:rsidR="006E7E59" w:rsidRPr="006B5CFF" w:rsidRDefault="006E7E59" w:rsidP="006E7E59">
      <w:r w:rsidRPr="006B5CFF">
        <w:t>Инструкция по заполнению:</w:t>
      </w:r>
    </w:p>
    <w:p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rsidR="006E7E59" w:rsidRDefault="006E7E59" w:rsidP="006E7E59">
      <w:r>
        <w:t>3. Форма должна быть подписана и скреплена оттиском печати (при наличии).</w:t>
      </w:r>
    </w:p>
    <w:p w:rsidR="00C21980" w:rsidRDefault="00C21980" w:rsidP="0094139B">
      <w:pPr>
        <w:autoSpaceDE w:val="0"/>
        <w:autoSpaceDN w:val="0"/>
        <w:adjustRightInd w:val="0"/>
        <w:spacing w:before="29"/>
        <w:ind w:right="3721"/>
        <w:rPr>
          <w:sz w:val="28"/>
          <w:szCs w:val="28"/>
        </w:rPr>
      </w:pPr>
      <w:r>
        <w:rPr>
          <w:sz w:val="28"/>
          <w:szCs w:val="28"/>
        </w:rPr>
        <w:br w:type="page"/>
      </w:r>
    </w:p>
    <w:p w:rsidR="00A8014E" w:rsidRPr="00031635" w:rsidRDefault="00A8014E" w:rsidP="00031635">
      <w:pPr>
        <w:rPr>
          <w:b/>
          <w:sz w:val="24"/>
          <w:szCs w:val="24"/>
        </w:rPr>
      </w:pPr>
      <w:bookmarkStart w:id="98" w:name="_ФОРМА_3._ОПИСЬ"/>
      <w:bookmarkEnd w:id="98"/>
      <w:r w:rsidRPr="00031635">
        <w:rPr>
          <w:b/>
          <w:sz w:val="24"/>
          <w:szCs w:val="24"/>
        </w:rPr>
        <w:t xml:space="preserve">ФОРМА 3. </w:t>
      </w:r>
    </w:p>
    <w:p w:rsidR="0094139B" w:rsidRPr="00031635" w:rsidRDefault="00031635" w:rsidP="00031635">
      <w:r>
        <w:t>Опись</w:t>
      </w:r>
    </w:p>
    <w:p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A8014E" w:rsidRDefault="00A8014E" w:rsidP="005D489D">
      <w:pPr>
        <w:autoSpaceDE w:val="0"/>
        <w:autoSpaceDN w:val="0"/>
        <w:adjustRightInd w:val="0"/>
        <w:spacing w:line="200" w:lineRule="exact"/>
        <w:ind w:left="-142"/>
        <w:rPr>
          <w:sz w:val="28"/>
          <w:szCs w:val="28"/>
        </w:rPr>
      </w:pPr>
    </w:p>
    <w:p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rsidR="00031635" w:rsidRDefault="00031635" w:rsidP="005D489D">
      <w:pPr>
        <w:ind w:left="-142"/>
      </w:pPr>
    </w:p>
    <w:p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rsidR="00031635" w:rsidRDefault="00031635" w:rsidP="00031635">
      <w:pPr>
        <w:ind w:left="-142"/>
        <w:jc w:val="center"/>
        <w:rPr>
          <w:b/>
          <w:sz w:val="24"/>
          <w:szCs w:val="24"/>
        </w:rPr>
      </w:pPr>
    </w:p>
    <w:p w:rsidR="00031635" w:rsidRDefault="00031635" w:rsidP="00031635">
      <w:pPr>
        <w:ind w:left="-142"/>
        <w:jc w:val="center"/>
        <w:rPr>
          <w:b/>
          <w:sz w:val="24"/>
          <w:szCs w:val="24"/>
        </w:rPr>
      </w:pPr>
      <w:r>
        <w:rPr>
          <w:b/>
          <w:sz w:val="24"/>
          <w:szCs w:val="24"/>
        </w:rPr>
        <w:t>__________ ТОМА ЗАЯВКИ</w:t>
      </w:r>
    </w:p>
    <w:p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w:t>
            </w:r>
          </w:p>
          <w:p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Кол-во</w:t>
            </w:r>
          </w:p>
          <w:p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Номер</w:t>
            </w:r>
          </w:p>
          <w:p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Вид документа</w:t>
            </w:r>
          </w:p>
        </w:tc>
      </w:tr>
      <w:tr w:rsidR="00A8014E" w:rsidRPr="00031635"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8014E" w:rsidRPr="00031635" w:rsidRDefault="00A8014E" w:rsidP="00031635">
            <w:pPr>
              <w:ind w:left="113"/>
              <w:jc w:val="center"/>
            </w:pPr>
            <w:r w:rsidRPr="00031635">
              <w:t>копия</w:t>
            </w:r>
          </w:p>
        </w:tc>
      </w:tr>
      <w:tr w:rsidR="00A8014E" w:rsidRPr="00031635"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r>
      <w:tr w:rsidR="00A8014E" w:rsidRPr="00031635"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rsidR="00A8014E" w:rsidRPr="00031635" w:rsidRDefault="00A8014E" w:rsidP="00031635">
            <w:pPr>
              <w:ind w:left="113"/>
            </w:pPr>
          </w:p>
        </w:tc>
      </w:tr>
      <w:tr w:rsidR="00031635" w:rsidRPr="00031635"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rsidR="00031635" w:rsidRPr="00031635" w:rsidRDefault="00031635" w:rsidP="00031635">
            <w:pPr>
              <w:ind w:left="113"/>
            </w:pPr>
          </w:p>
        </w:tc>
      </w:tr>
      <w:tr w:rsidR="00031635" w:rsidRPr="00031635"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rsidR="00031635" w:rsidRPr="00031635" w:rsidRDefault="00031635" w:rsidP="00031635">
            <w:pPr>
              <w:ind w:left="113"/>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94139B" w:rsidRDefault="0094139B"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(подпись, М.П.)</w:t>
      </w:r>
    </w:p>
    <w:p w:rsidR="005D489D" w:rsidRPr="005D489D" w:rsidRDefault="005D489D"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8920DF" w:rsidRPr="00700C0B" w:rsidRDefault="008920DF" w:rsidP="00B228B6">
      <w:pPr>
        <w:rPr>
          <w:szCs w:val="22"/>
        </w:rPr>
      </w:pPr>
    </w:p>
    <w:p w:rsidR="00B0018C" w:rsidRDefault="00B0018C" w:rsidP="00B228B6">
      <w:pPr>
        <w:rPr>
          <w:szCs w:val="22"/>
        </w:rPr>
      </w:pPr>
    </w:p>
    <w:p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031635" w:rsidRDefault="00031635" w:rsidP="00B228B6">
      <w:pPr>
        <w:rPr>
          <w:szCs w:val="22"/>
        </w:rPr>
      </w:pPr>
    </w:p>
    <w:p w:rsidR="00031635" w:rsidRDefault="00031635" w:rsidP="00B228B6">
      <w:pPr>
        <w:rPr>
          <w:szCs w:val="22"/>
        </w:rPr>
      </w:pPr>
      <w:r>
        <w:rPr>
          <w:szCs w:val="22"/>
        </w:rPr>
        <w:t>Инструкция по заполнению:</w:t>
      </w:r>
    </w:p>
    <w:p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rsidR="00031635" w:rsidRPr="00700C0B" w:rsidRDefault="00031635" w:rsidP="00B228B6">
      <w:pPr>
        <w:rPr>
          <w:szCs w:val="22"/>
        </w:rPr>
      </w:pPr>
    </w:p>
    <w:p w:rsidR="00A8014E" w:rsidRDefault="00A8014E" w:rsidP="00B228B6">
      <w:pPr>
        <w:rPr>
          <w:sz w:val="22"/>
          <w:szCs w:val="22"/>
        </w:rPr>
      </w:pPr>
      <w:r>
        <w:rPr>
          <w:sz w:val="22"/>
          <w:szCs w:val="22"/>
        </w:rPr>
        <w:br w:type="page"/>
      </w:r>
    </w:p>
    <w:p w:rsidR="002F2B45" w:rsidRDefault="002F2B45" w:rsidP="002F2B45">
      <w:pPr>
        <w:keepNext/>
        <w:spacing w:after="60"/>
        <w:ind w:left="-142"/>
        <w:outlineLvl w:val="1"/>
        <w:rPr>
          <w:b/>
          <w:sz w:val="24"/>
        </w:rPr>
        <w:sectPr w:rsidR="002F2B45" w:rsidSect="000415DC">
          <w:headerReference w:type="default" r:id="rId30"/>
          <w:pgSz w:w="11907" w:h="16840" w:code="9"/>
          <w:pgMar w:top="851" w:right="851" w:bottom="851" w:left="1276" w:header="720" w:footer="403" w:gutter="0"/>
          <w:cols w:space="720"/>
          <w:noEndnote/>
        </w:sectPr>
      </w:pPr>
    </w:p>
    <w:p w:rsidR="006B5CFF" w:rsidRPr="005C10EE" w:rsidRDefault="00BE024E" w:rsidP="005C10EE">
      <w:pPr>
        <w:ind w:left="-142"/>
        <w:rPr>
          <w:b/>
          <w:sz w:val="24"/>
          <w:szCs w:val="24"/>
        </w:rPr>
      </w:pPr>
      <w:r w:rsidRPr="005C10EE">
        <w:rPr>
          <w:b/>
          <w:sz w:val="24"/>
          <w:szCs w:val="24"/>
        </w:rPr>
        <w:t xml:space="preserve">ФОРМА 4. </w:t>
      </w:r>
    </w:p>
    <w:p w:rsidR="002F2B45" w:rsidRDefault="002F2B45" w:rsidP="006B5CFF">
      <w:pPr>
        <w:ind w:left="-142"/>
      </w:pPr>
      <w:r w:rsidRPr="006B5CFF">
        <w:t>Сведения об опыте выполнения аналогичных работ (услуг)</w:t>
      </w:r>
    </w:p>
    <w:p w:rsidR="006B5CFF" w:rsidRPr="006B5CFF" w:rsidRDefault="006B5CFF" w:rsidP="006B5CFF">
      <w:pPr>
        <w:ind w:left="-142"/>
      </w:pPr>
    </w:p>
    <w:p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2F2B45" w:rsidRDefault="002F2B45" w:rsidP="0094139B">
      <w:pPr>
        <w:ind w:left="-142"/>
      </w:pPr>
    </w:p>
    <w:p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rsidR="002F2B45" w:rsidRDefault="002F2B45" w:rsidP="0094139B">
      <w:pPr>
        <w:ind w:left="-142"/>
      </w:pPr>
    </w:p>
    <w:p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rsidTr="002F2B45">
        <w:tc>
          <w:tcPr>
            <w:tcW w:w="426" w:type="dxa"/>
          </w:tcPr>
          <w:p w:rsidR="002F2B45" w:rsidRPr="0094139B" w:rsidRDefault="002F2B45" w:rsidP="00C808BC">
            <w:pPr>
              <w:keepNext/>
              <w:keepLines/>
              <w:jc w:val="center"/>
            </w:pPr>
            <w:r w:rsidRPr="0094139B">
              <w:t>№</w:t>
            </w:r>
          </w:p>
        </w:tc>
        <w:tc>
          <w:tcPr>
            <w:tcW w:w="2130" w:type="dxa"/>
          </w:tcPr>
          <w:p w:rsidR="002F2B45" w:rsidRPr="0094139B" w:rsidRDefault="002F2B45" w:rsidP="00C808BC">
            <w:pPr>
              <w:keepNext/>
              <w:keepLines/>
              <w:jc w:val="center"/>
            </w:pPr>
            <w:r w:rsidRPr="0094139B">
              <w:t>Предмет договора</w:t>
            </w:r>
          </w:p>
        </w:tc>
        <w:tc>
          <w:tcPr>
            <w:tcW w:w="2130" w:type="dxa"/>
          </w:tcPr>
          <w:p w:rsidR="002F2B45" w:rsidRPr="0094139B" w:rsidRDefault="002F2B45" w:rsidP="00C808BC">
            <w:pPr>
              <w:keepNext/>
              <w:keepLines/>
              <w:jc w:val="center"/>
            </w:pPr>
            <w:r w:rsidRPr="0094139B">
              <w:t xml:space="preserve">Наименование </w:t>
            </w:r>
            <w:r>
              <w:t>Заказчика,</w:t>
            </w:r>
          </w:p>
          <w:p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rsidR="002F2B45" w:rsidRPr="0094139B" w:rsidRDefault="002F2B45" w:rsidP="00C808BC">
            <w:pPr>
              <w:keepNext/>
              <w:keepLines/>
              <w:jc w:val="center"/>
            </w:pPr>
            <w:r w:rsidRPr="0094139B">
              <w:t>контактное лицо</w:t>
            </w:r>
          </w:p>
        </w:tc>
        <w:tc>
          <w:tcPr>
            <w:tcW w:w="2131" w:type="dxa"/>
          </w:tcPr>
          <w:p w:rsidR="002F2B45" w:rsidRPr="0094139B" w:rsidRDefault="002F2B45" w:rsidP="002F2B45">
            <w:pPr>
              <w:keepNext/>
              <w:keepLines/>
              <w:jc w:val="center"/>
            </w:pPr>
            <w:r w:rsidRPr="0094139B">
              <w:t>Сумма всего договора, руб.</w:t>
            </w:r>
          </w:p>
        </w:tc>
        <w:tc>
          <w:tcPr>
            <w:tcW w:w="2130" w:type="dxa"/>
          </w:tcPr>
          <w:p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rsidR="002F2B45" w:rsidRPr="0094139B" w:rsidRDefault="002F2B45" w:rsidP="00C808BC">
            <w:pPr>
              <w:keepNext/>
              <w:keepLines/>
              <w:jc w:val="center"/>
            </w:pPr>
            <w:r w:rsidRPr="0094139B">
              <w:t>Примечание,</w:t>
            </w:r>
          </w:p>
          <w:p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rsidTr="002F2B45">
        <w:tc>
          <w:tcPr>
            <w:tcW w:w="426" w:type="dxa"/>
          </w:tcPr>
          <w:p w:rsidR="002F2B45" w:rsidRPr="0094139B" w:rsidRDefault="002F2B45" w:rsidP="00C808BC">
            <w:pPr>
              <w:jc w:val="both"/>
            </w:pPr>
            <w:r w:rsidRPr="0094139B">
              <w:t>1.</w:t>
            </w:r>
          </w:p>
        </w:tc>
        <w:tc>
          <w:tcPr>
            <w:tcW w:w="2130"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r>
      <w:tr w:rsidR="002F2B45" w:rsidRPr="0094139B" w:rsidTr="002F2B45">
        <w:tc>
          <w:tcPr>
            <w:tcW w:w="426" w:type="dxa"/>
          </w:tcPr>
          <w:p w:rsidR="002F2B45" w:rsidRPr="0094139B" w:rsidRDefault="002F2B45" w:rsidP="00C808BC">
            <w:pPr>
              <w:jc w:val="both"/>
            </w:pPr>
            <w:r>
              <w:t>2.</w:t>
            </w:r>
          </w:p>
        </w:tc>
        <w:tc>
          <w:tcPr>
            <w:tcW w:w="2130"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r>
      <w:tr w:rsidR="002F2B45" w:rsidRPr="0094139B" w:rsidTr="002F2B45">
        <w:tc>
          <w:tcPr>
            <w:tcW w:w="426" w:type="dxa"/>
          </w:tcPr>
          <w:p w:rsidR="002F2B45" w:rsidRPr="0094139B" w:rsidRDefault="002F2B45" w:rsidP="00C808BC">
            <w:pPr>
              <w:jc w:val="both"/>
            </w:pPr>
            <w:r w:rsidRPr="0094139B">
              <w:t>…</w:t>
            </w:r>
          </w:p>
        </w:tc>
        <w:tc>
          <w:tcPr>
            <w:tcW w:w="2130"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c>
          <w:tcPr>
            <w:tcW w:w="2130" w:type="dxa"/>
          </w:tcPr>
          <w:p w:rsidR="002F2B45" w:rsidRPr="0094139B" w:rsidRDefault="002F2B45" w:rsidP="00C808BC">
            <w:pPr>
              <w:jc w:val="both"/>
            </w:pPr>
          </w:p>
        </w:tc>
        <w:tc>
          <w:tcPr>
            <w:tcW w:w="2131" w:type="dxa"/>
          </w:tcPr>
          <w:p w:rsidR="002F2B45" w:rsidRPr="0094139B" w:rsidRDefault="002F2B45" w:rsidP="00C808BC">
            <w:pPr>
              <w:jc w:val="both"/>
            </w:pPr>
          </w:p>
        </w:tc>
      </w:tr>
    </w:tbl>
    <w:p w:rsidR="00E95006" w:rsidRPr="00D81B43" w:rsidRDefault="00E95006" w:rsidP="00E95006">
      <w:pPr>
        <w:rPr>
          <w:sz w:val="24"/>
          <w:szCs w:val="24"/>
        </w:rPr>
      </w:pPr>
    </w:p>
    <w:p w:rsidR="00E95006" w:rsidRPr="00D81B43" w:rsidRDefault="00E95006" w:rsidP="00E95006">
      <w:pPr>
        <w:rPr>
          <w:sz w:val="24"/>
          <w:szCs w:val="24"/>
        </w:rPr>
      </w:pPr>
    </w:p>
    <w:p w:rsidR="0094139B" w:rsidRDefault="0094139B"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rsidR="006B5CFF" w:rsidRPr="006B5CFF" w:rsidRDefault="006B5CFF"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2F2B45" w:rsidRPr="006B5CFF" w:rsidRDefault="002F2B45" w:rsidP="006B5CFF"/>
    <w:p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6B5CFF" w:rsidRDefault="006B5CFF" w:rsidP="006B5CFF"/>
    <w:p w:rsidR="002F2B45" w:rsidRPr="006B5CFF" w:rsidRDefault="002F2B45" w:rsidP="006B5CFF">
      <w:r w:rsidRPr="006B5CFF">
        <w:t>Инструкция по заполнению:</w:t>
      </w:r>
    </w:p>
    <w:p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rsidR="006B5CFF" w:rsidRDefault="006B5CFF" w:rsidP="006B5CFF">
      <w:r>
        <w:t>3. Форма должна быть подписана и скреплена оттиском печати (при наличии).</w:t>
      </w:r>
    </w:p>
    <w:p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2F2B45" w:rsidRPr="006B5CFF" w:rsidRDefault="002F2B45" w:rsidP="006B5CFF"/>
    <w:p w:rsidR="002F2B45" w:rsidRPr="006B5CFF" w:rsidRDefault="002F2B45" w:rsidP="006B5CFF"/>
    <w:p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rsidR="0094139B" w:rsidRDefault="005C10EE" w:rsidP="005D489D">
      <w:pPr>
        <w:ind w:left="-142"/>
      </w:pPr>
      <w:r>
        <w:t>Сведения о кадровых ресурсах</w:t>
      </w:r>
    </w:p>
    <w:p w:rsidR="0034224F" w:rsidRDefault="0034224F" w:rsidP="005D489D">
      <w:pPr>
        <w:ind w:left="-142"/>
      </w:pPr>
    </w:p>
    <w:p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5D489D" w:rsidRDefault="005D489D" w:rsidP="005D489D">
      <w:pPr>
        <w:ind w:left="-142"/>
      </w:pPr>
    </w:p>
    <w:p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5D489D" w:rsidRDefault="005D489D" w:rsidP="0090798B">
      <w:pPr>
        <w:jc w:val="center"/>
        <w:rPr>
          <w:b/>
          <w:sz w:val="24"/>
          <w:szCs w:val="24"/>
        </w:rPr>
      </w:pPr>
    </w:p>
    <w:p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rsidTr="005D489D">
        <w:trPr>
          <w:trHeight w:val="20"/>
        </w:trPr>
        <w:tc>
          <w:tcPr>
            <w:tcW w:w="5000" w:type="pct"/>
            <w:gridSpan w:val="6"/>
            <w:tcBorders>
              <w:top w:val="single" w:sz="6" w:space="0" w:color="auto"/>
              <w:left w:val="single" w:sz="6" w:space="0" w:color="auto"/>
              <w:bottom w:val="single" w:sz="6" w:space="0" w:color="auto"/>
            </w:tcBorders>
          </w:tcPr>
          <w:p w:rsidR="00BE024E" w:rsidRPr="005D489D" w:rsidRDefault="00BE024E" w:rsidP="00084C98">
            <w:pPr>
              <w:ind w:left="57" w:right="57"/>
            </w:pPr>
            <w:r w:rsidRPr="005D489D">
              <w:t xml:space="preserve">Управленческий персонал </w:t>
            </w: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014" w:type="pct"/>
          </w:tcPr>
          <w:p w:rsidR="00BE024E" w:rsidRPr="005D489D" w:rsidRDefault="00BE024E" w:rsidP="00084C98">
            <w:pPr>
              <w:ind w:left="57" w:right="57"/>
            </w:pP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014" w:type="pct"/>
          </w:tcPr>
          <w:p w:rsidR="00BE024E" w:rsidRPr="005D489D" w:rsidRDefault="00BE024E" w:rsidP="00084C98">
            <w:pPr>
              <w:ind w:left="57" w:right="57"/>
            </w:pP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1014" w:type="pct"/>
          </w:tcPr>
          <w:p w:rsidR="00BE024E" w:rsidRPr="005D489D" w:rsidRDefault="00BE024E" w:rsidP="00084C98"/>
        </w:tc>
      </w:tr>
      <w:tr w:rsidR="00BE024E" w:rsidRPr="005D489D" w:rsidTr="005D489D">
        <w:trPr>
          <w:trHeight w:val="20"/>
        </w:trPr>
        <w:tc>
          <w:tcPr>
            <w:tcW w:w="5000" w:type="pct"/>
            <w:gridSpan w:val="6"/>
            <w:tcBorders>
              <w:top w:val="single" w:sz="6" w:space="0" w:color="auto"/>
              <w:left w:val="single" w:sz="6" w:space="0" w:color="auto"/>
              <w:bottom w:val="single" w:sz="6" w:space="0" w:color="auto"/>
            </w:tcBorders>
          </w:tcPr>
          <w:p w:rsidR="00BE024E" w:rsidRPr="005D489D" w:rsidRDefault="00BE024E" w:rsidP="00084C98">
            <w:pPr>
              <w:ind w:left="57" w:right="57"/>
            </w:pPr>
            <w:r w:rsidRPr="005D489D">
              <w:t xml:space="preserve">Специалисты </w:t>
            </w: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014" w:type="pct"/>
          </w:tcPr>
          <w:p w:rsidR="00BE024E" w:rsidRPr="005D489D" w:rsidRDefault="00BE024E" w:rsidP="00084C98">
            <w:pPr>
              <w:ind w:left="57" w:right="57"/>
            </w:pP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pPr>
              <w:ind w:left="57" w:right="57"/>
            </w:pPr>
          </w:p>
        </w:tc>
        <w:tc>
          <w:tcPr>
            <w:tcW w:w="1014" w:type="pct"/>
          </w:tcPr>
          <w:p w:rsidR="00BE024E" w:rsidRPr="005D489D" w:rsidRDefault="00BE024E" w:rsidP="00084C98">
            <w:pPr>
              <w:ind w:left="57" w:right="57"/>
            </w:pPr>
          </w:p>
        </w:tc>
      </w:tr>
      <w:tr w:rsidR="00BE024E" w:rsidRPr="005D489D" w:rsidTr="005D489D">
        <w:trPr>
          <w:trHeight w:val="20"/>
        </w:trPr>
        <w:tc>
          <w:tcPr>
            <w:tcW w:w="458" w:type="pct"/>
            <w:tcBorders>
              <w:top w:val="single" w:sz="6" w:space="0" w:color="auto"/>
              <w:left w:val="single" w:sz="6" w:space="0" w:color="auto"/>
              <w:bottom w:val="single" w:sz="6" w:space="0" w:color="auto"/>
              <w:right w:val="single" w:sz="6" w:space="0" w:color="auto"/>
            </w:tcBorders>
          </w:tcPr>
          <w:p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rsidR="00BE024E" w:rsidRPr="005D489D" w:rsidRDefault="00BE024E" w:rsidP="00084C98"/>
        </w:tc>
        <w:tc>
          <w:tcPr>
            <w:tcW w:w="1014" w:type="pct"/>
          </w:tcPr>
          <w:p w:rsidR="00BE024E" w:rsidRPr="005D489D" w:rsidRDefault="00BE024E" w:rsidP="00084C98"/>
        </w:tc>
      </w:tr>
      <w:tr w:rsidR="005D489D" w:rsidRPr="005D489D"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rsidR="005D489D" w:rsidRPr="005D489D" w:rsidRDefault="005D489D" w:rsidP="00084C98"/>
        </w:tc>
        <w:tc>
          <w:tcPr>
            <w:tcW w:w="1014" w:type="pct"/>
          </w:tcPr>
          <w:p w:rsidR="005D489D" w:rsidRPr="005D489D" w:rsidRDefault="005D489D" w:rsidP="00084C98"/>
        </w:tc>
      </w:tr>
    </w:tbl>
    <w:p w:rsidR="00BE024E" w:rsidRPr="00020431" w:rsidRDefault="00BE024E" w:rsidP="00BE024E">
      <w:pPr>
        <w:tabs>
          <w:tab w:val="num" w:pos="1134"/>
        </w:tabs>
        <w:spacing w:after="120"/>
        <w:ind w:left="972"/>
        <w:contextualSpacing/>
        <w:jc w:val="both"/>
        <w:rPr>
          <w:b/>
          <w:sz w:val="28"/>
        </w:rPr>
      </w:pPr>
    </w:p>
    <w:p w:rsidR="0094139B" w:rsidRDefault="0094139B" w:rsidP="0094139B">
      <w:pPr>
        <w:rPr>
          <w:szCs w:val="24"/>
        </w:rPr>
      </w:pPr>
      <w:r>
        <w:rPr>
          <w:szCs w:val="24"/>
        </w:rPr>
        <w:t>___________________________________________</w:t>
      </w:r>
    </w:p>
    <w:p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5D489D" w:rsidRDefault="005D489D">
      <w:pPr>
        <w:rPr>
          <w:sz w:val="22"/>
          <w:szCs w:val="22"/>
        </w:rPr>
      </w:pPr>
    </w:p>
    <w:p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5D489D" w:rsidRDefault="005D489D">
      <w:pPr>
        <w:rPr>
          <w:sz w:val="22"/>
          <w:szCs w:val="22"/>
        </w:rPr>
      </w:pPr>
    </w:p>
    <w:p w:rsidR="005D489D" w:rsidRPr="006B5CFF" w:rsidRDefault="005D489D" w:rsidP="005D489D">
      <w:r w:rsidRPr="006B5CFF">
        <w:t>Инструкция по заполнению:</w:t>
      </w:r>
    </w:p>
    <w:p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rsidR="005D489D" w:rsidRDefault="005D489D" w:rsidP="005D489D">
      <w:r>
        <w:t>3. Форма должна быть подписана и скреплена оттиском печати (при наличии).</w:t>
      </w:r>
    </w:p>
    <w:p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5D489D" w:rsidRDefault="005D489D">
      <w:pPr>
        <w:rPr>
          <w:sz w:val="22"/>
          <w:szCs w:val="22"/>
        </w:rPr>
      </w:pPr>
      <w:r>
        <w:rPr>
          <w:sz w:val="22"/>
          <w:szCs w:val="22"/>
        </w:rPr>
        <w:br w:type="page"/>
      </w:r>
    </w:p>
    <w:p w:rsidR="00D40A9A" w:rsidRDefault="00BD3935" w:rsidP="0034224F">
      <w:pPr>
        <w:suppressAutoHyphens/>
        <w:ind w:left="-284"/>
        <w:rPr>
          <w:b/>
          <w:sz w:val="24"/>
        </w:rPr>
      </w:pPr>
      <w:r w:rsidRPr="00D23DB8">
        <w:rPr>
          <w:b/>
          <w:sz w:val="24"/>
        </w:rPr>
        <w:t xml:space="preserve">ФОРМА </w:t>
      </w:r>
      <w:r>
        <w:rPr>
          <w:b/>
          <w:sz w:val="24"/>
        </w:rPr>
        <w:t>6</w:t>
      </w:r>
      <w:r w:rsidRPr="00D23DB8">
        <w:rPr>
          <w:b/>
          <w:sz w:val="24"/>
        </w:rPr>
        <w:t>.</w:t>
      </w:r>
    </w:p>
    <w:p w:rsidR="00D40A9A" w:rsidRDefault="00D40A9A" w:rsidP="0034224F">
      <w:pPr>
        <w:suppressAutoHyphens/>
        <w:ind w:left="-284"/>
      </w:pPr>
      <w:r w:rsidRPr="00D40A9A">
        <w:t>Сведения о материально-технических ресурсах</w:t>
      </w:r>
    </w:p>
    <w:p w:rsidR="0034224F" w:rsidRPr="00D40A9A" w:rsidRDefault="0034224F" w:rsidP="0034224F">
      <w:pPr>
        <w:suppressAutoHyphens/>
        <w:ind w:left="-284"/>
      </w:pPr>
    </w:p>
    <w:p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D40A9A" w:rsidRDefault="00D40A9A" w:rsidP="00D40A9A">
      <w:pPr>
        <w:ind w:left="-142"/>
      </w:pPr>
    </w:p>
    <w:p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D40A9A" w:rsidRPr="00D40A9A" w:rsidRDefault="00D40A9A" w:rsidP="00D40A9A">
      <w:pPr>
        <w:suppressAutoHyphens/>
        <w:jc w:val="center"/>
        <w:rPr>
          <w:sz w:val="24"/>
        </w:rPr>
      </w:pPr>
    </w:p>
    <w:p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rsidR="00BD3935" w:rsidRDefault="00BD3935" w:rsidP="00BD3935">
      <w:pPr>
        <w:suppressAutoHyphens/>
        <w:spacing w:after="120"/>
        <w:jc w:val="center"/>
        <w:rPr>
          <w:b/>
          <w:sz w:val="24"/>
        </w:rPr>
      </w:pPr>
    </w:p>
    <w:tbl>
      <w:tblPr>
        <w:tblStyle w:val="af6"/>
        <w:tblW w:w="0" w:type="auto"/>
        <w:tblLook w:val="04A0" w:firstRow="1" w:lastRow="0" w:firstColumn="1" w:lastColumn="0" w:noHBand="0" w:noVBand="1"/>
      </w:tblPr>
      <w:tblGrid>
        <w:gridCol w:w="658"/>
        <w:gridCol w:w="1663"/>
        <w:gridCol w:w="1432"/>
        <w:gridCol w:w="1152"/>
        <w:gridCol w:w="1218"/>
        <w:gridCol w:w="1522"/>
        <w:gridCol w:w="1138"/>
        <w:gridCol w:w="1213"/>
      </w:tblGrid>
      <w:tr w:rsidR="00D40A9A" w:rsidRPr="00D40A9A" w:rsidTr="00D40A9A">
        <w:tc>
          <w:tcPr>
            <w:tcW w:w="704" w:type="dxa"/>
          </w:tcPr>
          <w:p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rsidTr="00D40A9A">
        <w:trPr>
          <w:trHeight w:val="107"/>
        </w:trPr>
        <w:tc>
          <w:tcPr>
            <w:tcW w:w="704" w:type="dxa"/>
            <w:vAlign w:val="center"/>
          </w:tcPr>
          <w:p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rsidR="00D40A9A" w:rsidRPr="00D40A9A" w:rsidRDefault="00D40A9A" w:rsidP="00D40A9A">
            <w:pPr>
              <w:suppressAutoHyphens/>
              <w:jc w:val="center"/>
              <w:rPr>
                <w:sz w:val="18"/>
                <w:szCs w:val="18"/>
              </w:rPr>
            </w:pPr>
            <w:r w:rsidRPr="00D40A9A">
              <w:rPr>
                <w:sz w:val="18"/>
                <w:szCs w:val="18"/>
              </w:rPr>
              <w:t>8</w:t>
            </w:r>
          </w:p>
        </w:tc>
      </w:tr>
      <w:tr w:rsidR="00D40A9A" w:rsidRPr="00D40A9A" w:rsidTr="00D40A9A">
        <w:tc>
          <w:tcPr>
            <w:tcW w:w="704" w:type="dxa"/>
          </w:tcPr>
          <w:p w:rsidR="00D40A9A" w:rsidRPr="00D40A9A" w:rsidRDefault="00D40A9A" w:rsidP="00BD3935">
            <w:pPr>
              <w:suppressAutoHyphens/>
              <w:spacing w:after="120"/>
              <w:jc w:val="center"/>
            </w:pPr>
            <w:r>
              <w:t>1.</w:t>
            </w:r>
          </w:p>
        </w:tc>
        <w:tc>
          <w:tcPr>
            <w:tcW w:w="1738"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r>
      <w:tr w:rsidR="00D40A9A" w:rsidRPr="00D40A9A" w:rsidTr="00D40A9A">
        <w:tc>
          <w:tcPr>
            <w:tcW w:w="704" w:type="dxa"/>
          </w:tcPr>
          <w:p w:rsidR="00D40A9A" w:rsidRPr="00D40A9A" w:rsidRDefault="00D40A9A" w:rsidP="00BD3935">
            <w:pPr>
              <w:suppressAutoHyphens/>
              <w:spacing w:after="120"/>
              <w:jc w:val="center"/>
            </w:pPr>
            <w:r>
              <w:t>2.</w:t>
            </w:r>
          </w:p>
        </w:tc>
        <w:tc>
          <w:tcPr>
            <w:tcW w:w="1738"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r>
      <w:tr w:rsidR="00D40A9A" w:rsidRPr="00D40A9A" w:rsidTr="00D40A9A">
        <w:tc>
          <w:tcPr>
            <w:tcW w:w="704" w:type="dxa"/>
          </w:tcPr>
          <w:p w:rsidR="00D40A9A" w:rsidRPr="00D40A9A" w:rsidRDefault="00D40A9A" w:rsidP="00BD3935">
            <w:pPr>
              <w:suppressAutoHyphens/>
              <w:spacing w:after="120"/>
              <w:jc w:val="center"/>
            </w:pPr>
            <w:r>
              <w:t>3.</w:t>
            </w:r>
          </w:p>
        </w:tc>
        <w:tc>
          <w:tcPr>
            <w:tcW w:w="1738"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r>
      <w:tr w:rsidR="00D40A9A" w:rsidRPr="00D40A9A" w:rsidTr="00D40A9A">
        <w:tc>
          <w:tcPr>
            <w:tcW w:w="704" w:type="dxa"/>
          </w:tcPr>
          <w:p w:rsidR="00D40A9A" w:rsidRPr="00D40A9A" w:rsidRDefault="00D40A9A" w:rsidP="00BD3935">
            <w:pPr>
              <w:suppressAutoHyphens/>
              <w:spacing w:after="120"/>
              <w:jc w:val="center"/>
            </w:pPr>
            <w:r>
              <w:t>4.</w:t>
            </w:r>
          </w:p>
        </w:tc>
        <w:tc>
          <w:tcPr>
            <w:tcW w:w="1738"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r>
      <w:tr w:rsidR="00D40A9A" w:rsidRPr="00D40A9A" w:rsidTr="00D40A9A">
        <w:tc>
          <w:tcPr>
            <w:tcW w:w="704" w:type="dxa"/>
          </w:tcPr>
          <w:p w:rsidR="00D40A9A" w:rsidRPr="00D40A9A" w:rsidRDefault="00D40A9A" w:rsidP="00BD3935">
            <w:pPr>
              <w:suppressAutoHyphens/>
              <w:spacing w:after="120"/>
              <w:jc w:val="center"/>
            </w:pPr>
            <w:r>
              <w:t>…</w:t>
            </w:r>
          </w:p>
        </w:tc>
        <w:tc>
          <w:tcPr>
            <w:tcW w:w="1738"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1"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c>
          <w:tcPr>
            <w:tcW w:w="1222" w:type="dxa"/>
          </w:tcPr>
          <w:p w:rsidR="00D40A9A" w:rsidRPr="00D40A9A" w:rsidRDefault="00D40A9A" w:rsidP="00BD3935">
            <w:pPr>
              <w:suppressAutoHyphens/>
              <w:spacing w:after="120"/>
              <w:jc w:val="center"/>
            </w:pPr>
          </w:p>
        </w:tc>
      </w:tr>
    </w:tbl>
    <w:p w:rsidR="00D40A9A" w:rsidRPr="00D23DB8" w:rsidRDefault="00D40A9A" w:rsidP="00BD3935">
      <w:pPr>
        <w:suppressAutoHyphens/>
        <w:spacing w:after="120"/>
        <w:jc w:val="center"/>
        <w:rPr>
          <w:b/>
          <w:sz w:val="24"/>
        </w:rPr>
      </w:pPr>
    </w:p>
    <w:p w:rsidR="00BD3935" w:rsidRPr="00D23DB8" w:rsidRDefault="00BD3935" w:rsidP="00BD3935">
      <w:pPr>
        <w:rPr>
          <w:b/>
          <w:szCs w:val="32"/>
        </w:rPr>
      </w:pPr>
    </w:p>
    <w:p w:rsidR="0094139B" w:rsidRDefault="0094139B"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(подпись, М.П.)</w:t>
      </w:r>
    </w:p>
    <w:p w:rsidR="00D40A9A" w:rsidRPr="00D40A9A" w:rsidRDefault="00D40A9A" w:rsidP="0094139B">
      <w:pPr>
        <w:rPr>
          <w:szCs w:val="24"/>
        </w:rPr>
      </w:pPr>
      <w:r>
        <w:rPr>
          <w:szCs w:val="24"/>
        </w:rPr>
        <w:t>___________________________________________</w:t>
      </w:r>
    </w:p>
    <w:p w:rsidR="0094139B" w:rsidRDefault="0094139B" w:rsidP="0094139B">
      <w:pPr>
        <w:rPr>
          <w:szCs w:val="24"/>
          <w:vertAlign w:val="subscript"/>
        </w:rPr>
      </w:pPr>
      <w:r>
        <w:rPr>
          <w:szCs w:val="24"/>
          <w:vertAlign w:val="subscript"/>
        </w:rPr>
        <w:t xml:space="preserve">                            (фамилия, имя, отчество подписавшего, должность)</w:t>
      </w:r>
    </w:p>
    <w:p w:rsidR="00D40A9A" w:rsidRDefault="00D40A9A" w:rsidP="0094139B">
      <w:pPr>
        <w:rPr>
          <w:szCs w:val="24"/>
          <w:vertAlign w:val="subscript"/>
        </w:rPr>
      </w:pPr>
    </w:p>
    <w:p w:rsidR="00D40A9A" w:rsidRDefault="00D40A9A" w:rsidP="0094139B">
      <w:pPr>
        <w:rPr>
          <w:szCs w:val="24"/>
          <w:vertAlign w:val="subscript"/>
        </w:rPr>
      </w:pPr>
    </w:p>
    <w:p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D40A9A" w:rsidRDefault="00D40A9A" w:rsidP="00D40A9A"/>
    <w:p w:rsidR="00D40A9A" w:rsidRPr="006B5CFF" w:rsidRDefault="00D40A9A" w:rsidP="00D40A9A">
      <w:r w:rsidRPr="006B5CFF">
        <w:t>Инструкция по заполнению:</w:t>
      </w:r>
    </w:p>
    <w:p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rsidR="00D40A9A" w:rsidRDefault="00D40A9A" w:rsidP="00D40A9A">
      <w:r>
        <w:t>3. Форма должна быть подписана и скреплена оттиском печати (при наличии).</w:t>
      </w:r>
    </w:p>
    <w:p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D40A9A" w:rsidRDefault="00D40A9A" w:rsidP="0094139B">
      <w:pPr>
        <w:rPr>
          <w:szCs w:val="24"/>
          <w:vertAlign w:val="subscript"/>
        </w:rPr>
      </w:pPr>
    </w:p>
    <w:p w:rsidR="00D40A9A" w:rsidRDefault="00D40A9A" w:rsidP="0094139B">
      <w:pPr>
        <w:rPr>
          <w:szCs w:val="24"/>
          <w:vertAlign w:val="subscript"/>
        </w:rPr>
      </w:pPr>
    </w:p>
    <w:p w:rsidR="007C4D7C" w:rsidRDefault="007C4D7C">
      <w:pPr>
        <w:rPr>
          <w:szCs w:val="24"/>
          <w:vertAlign w:val="subscript"/>
        </w:rPr>
      </w:pPr>
      <w:r>
        <w:rPr>
          <w:szCs w:val="24"/>
          <w:vertAlign w:val="subscript"/>
        </w:rPr>
        <w:br w:type="page"/>
      </w:r>
    </w:p>
    <w:p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rsidR="00D40A9A" w:rsidRPr="007C4D7C" w:rsidRDefault="00C255AB" w:rsidP="0094139B">
      <w:pPr>
        <w:rPr>
          <w:b/>
          <w:sz w:val="24"/>
          <w:szCs w:val="24"/>
        </w:rPr>
      </w:pPr>
      <w:r>
        <w:rPr>
          <w:b/>
          <w:sz w:val="24"/>
          <w:szCs w:val="24"/>
        </w:rPr>
        <w:t>ФОРМА 7</w:t>
      </w:r>
      <w:r w:rsidR="005B16AF">
        <w:rPr>
          <w:b/>
          <w:sz w:val="24"/>
          <w:szCs w:val="24"/>
        </w:rPr>
        <w:t>.</w:t>
      </w:r>
    </w:p>
    <w:p w:rsidR="007C4D7C" w:rsidRDefault="00486ED5" w:rsidP="0094139B">
      <w:pPr>
        <w:rPr>
          <w:szCs w:val="24"/>
        </w:rPr>
      </w:pPr>
      <w:r>
        <w:rPr>
          <w:szCs w:val="24"/>
        </w:rPr>
        <w:t>Образец оформления конвертов</w:t>
      </w:r>
    </w:p>
    <w:p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rsidR="0086407C" w:rsidRDefault="0086407C" w:rsidP="00486ED5">
                            <w:r w:rsidRPr="00AE4917">
                              <w:t xml:space="preserve">Комиссия по закупочной деятельности </w:t>
                            </w:r>
                            <w:r>
                              <w:t>/Комиссия по аккредитации</w:t>
                            </w:r>
                          </w:p>
                          <w:p w:rsidR="0086407C" w:rsidRDefault="0086407C" w:rsidP="00486ED5"/>
                          <w:p w:rsidR="0086407C" w:rsidRDefault="0086407C" w:rsidP="00486ED5">
                            <w:r>
                              <w:t>В зависимости от содержимого конверта:</w:t>
                            </w:r>
                          </w:p>
                          <w:p w:rsidR="0086407C" w:rsidRDefault="0086407C" w:rsidP="00125858">
                            <w:pPr>
                              <w:pStyle w:val="afff4"/>
                              <w:numPr>
                                <w:ilvl w:val="0"/>
                                <w:numId w:val="17"/>
                              </w:numPr>
                            </w:pPr>
                            <w:r>
                              <w:t>АККРЕДИТАЦИЯ</w:t>
                            </w:r>
                          </w:p>
                          <w:p w:rsidR="0086407C" w:rsidRPr="00AE4917" w:rsidRDefault="0086407C" w:rsidP="00125858">
                            <w:pPr>
                              <w:pStyle w:val="afff4"/>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rsidR="0086407C" w:rsidRDefault="0086407C" w:rsidP="00486ED5">
                      <w:r w:rsidRPr="00AE4917">
                        <w:t xml:space="preserve">Комиссия по закупочной деятельности </w:t>
                      </w:r>
                      <w:r>
                        <w:t>/Комиссия по аккредитации</w:t>
                      </w:r>
                    </w:p>
                    <w:p w:rsidR="0086407C" w:rsidRDefault="0086407C" w:rsidP="00486ED5"/>
                    <w:p w:rsidR="0086407C" w:rsidRDefault="0086407C" w:rsidP="00486ED5">
                      <w:r>
                        <w:t>В зависимости от содержимого конверта:</w:t>
                      </w:r>
                    </w:p>
                    <w:p w:rsidR="0086407C" w:rsidRDefault="0086407C" w:rsidP="00125858">
                      <w:pPr>
                        <w:pStyle w:val="afff4"/>
                        <w:numPr>
                          <w:ilvl w:val="0"/>
                          <w:numId w:val="17"/>
                        </w:numPr>
                      </w:pPr>
                      <w:r>
                        <w:t>АККРЕДИТАЦИЯ</w:t>
                      </w:r>
                    </w:p>
                    <w:p w:rsidR="0086407C" w:rsidRPr="00AE4917" w:rsidRDefault="0086407C" w:rsidP="00125858">
                      <w:pPr>
                        <w:pStyle w:val="afff4"/>
                        <w:numPr>
                          <w:ilvl w:val="0"/>
                          <w:numId w:val="17"/>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86407C" w:rsidRPr="008D0025" w:rsidRDefault="0086407C" w:rsidP="00486ED5">
                            <w:pPr>
                              <w:rPr>
                                <w:rFonts w:ascii="Arial" w:hAnsi="Arial" w:cs="Arial"/>
                              </w:rPr>
                            </w:pPr>
                            <w:r>
                              <w:rPr>
                                <w:rFonts w:ascii="Arial" w:hAnsi="Arial" w:cs="Arial"/>
                              </w:rPr>
                              <w:t>Адрес подачи:</w:t>
                            </w:r>
                          </w:p>
                          <w:p w:rsidR="0086407C" w:rsidRPr="006E58C7" w:rsidRDefault="0086407C"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w:t>
                            </w:r>
                            <w:r>
                              <w:rPr>
                                <w:rStyle w:val="affffa"/>
                                <w:rFonts w:cs="Arial"/>
                                <w:bCs/>
                                <w:iCs/>
                                <w:shd w:val="pct10" w:color="auto" w:fill="auto"/>
                              </w:rPr>
                              <w:t>]</w:t>
                            </w:r>
                          </w:p>
                          <w:p w:rsidR="0086407C" w:rsidRPr="008D0025" w:rsidRDefault="0086407C"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rsidR="0086407C" w:rsidRPr="008D0025" w:rsidRDefault="0086407C" w:rsidP="00486ED5">
                      <w:pPr>
                        <w:rPr>
                          <w:rFonts w:ascii="Arial" w:hAnsi="Arial" w:cs="Arial"/>
                        </w:rPr>
                      </w:pPr>
                      <w:r>
                        <w:rPr>
                          <w:rFonts w:ascii="Arial" w:hAnsi="Arial" w:cs="Arial"/>
                        </w:rPr>
                        <w:t>Адрес подачи:</w:t>
                      </w:r>
                    </w:p>
                    <w:p w:rsidR="0086407C" w:rsidRPr="006E58C7" w:rsidRDefault="0086407C"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w:t>
                      </w:r>
                      <w:r>
                        <w:rPr>
                          <w:rStyle w:val="affffa"/>
                          <w:rFonts w:cs="Arial"/>
                          <w:bCs/>
                          <w:iCs/>
                          <w:shd w:val="pct10" w:color="auto" w:fill="auto"/>
                        </w:rPr>
                        <w:t>]</w:t>
                      </w:r>
                    </w:p>
                    <w:p w:rsidR="0086407C" w:rsidRPr="008D0025" w:rsidRDefault="0086407C" w:rsidP="00486ED5">
                      <w:pPr>
                        <w:rPr>
                          <w:rFonts w:ascii="Arial" w:hAnsi="Arial" w:cs="Arial"/>
                        </w:rPr>
                      </w:pPr>
                      <w:r>
                        <w:t>Агентство стратегических инициатив</w:t>
                      </w:r>
                    </w:p>
                  </w:txbxContent>
                </v:textbox>
                <o:callout v:ext="edit" minusy="t"/>
              </v:shape>
            </w:pict>
          </mc:Fallback>
        </mc:AlternateContent>
      </w:r>
    </w:p>
    <w:p w:rsidR="00486ED5" w:rsidRPr="00AE4917" w:rsidRDefault="00486ED5" w:rsidP="00486ED5">
      <w:pPr>
        <w:pStyle w:val="af0"/>
        <w:rPr>
          <w:b/>
          <w:bCs/>
          <w:i/>
          <w:iCs/>
          <w:sz w:val="28"/>
        </w:rPr>
      </w:pPr>
    </w:p>
    <w:p w:rsidR="00486ED5" w:rsidRPr="00AE4917" w:rsidRDefault="00486ED5" w:rsidP="00486ED5">
      <w:pPr>
        <w:pStyle w:val="af0"/>
        <w:rPr>
          <w:b/>
          <w:bCs/>
          <w:i/>
          <w:iCs/>
          <w:sz w:val="28"/>
        </w:rPr>
      </w:pPr>
    </w:p>
    <w:p w:rsidR="00486ED5" w:rsidRPr="00AE4917" w:rsidRDefault="00486ED5" w:rsidP="00486ED5">
      <w:pPr>
        <w:pStyle w:val="af0"/>
        <w:rPr>
          <w:b/>
          <w:bCs/>
          <w:i/>
          <w:iCs/>
          <w:sz w:val="28"/>
        </w:rPr>
      </w:pPr>
    </w:p>
    <w:p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rsidR="0086407C" w:rsidRDefault="0086407C"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86407C" w:rsidRDefault="0086407C"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rsidR="0086407C" w:rsidRDefault="0086407C"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86407C" w:rsidRDefault="0086407C"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86407C" w:rsidRDefault="0086407C"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rsidR="0086407C" w:rsidRDefault="0086407C"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93D7F"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927A0"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9AF86"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rsidR="00486ED5" w:rsidRPr="00AE4917" w:rsidRDefault="00486ED5" w:rsidP="00486ED5">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86407C" w:rsidRDefault="0086407C" w:rsidP="00486ED5">
                            <w:pPr>
                              <w:jc w:val="center"/>
                            </w:pPr>
                            <w:r>
                              <w:t>_________</w:t>
                            </w:r>
                          </w:p>
                          <w:p w:rsidR="0086407C" w:rsidRPr="00191D86" w:rsidRDefault="0086407C"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rsidR="0086407C" w:rsidRDefault="0086407C" w:rsidP="00486ED5">
                      <w:pPr>
                        <w:jc w:val="center"/>
                      </w:pPr>
                      <w:r>
                        <w:t>_________</w:t>
                      </w:r>
                    </w:p>
                    <w:p w:rsidR="0086407C" w:rsidRPr="00191D86" w:rsidRDefault="0086407C" w:rsidP="00486ED5">
                      <w:pPr>
                        <w:jc w:val="center"/>
                        <w:rPr>
                          <w:rFonts w:ascii="Arial" w:hAnsi="Arial" w:cs="Arial"/>
                          <w:b/>
                          <w:i/>
                          <w:sz w:val="14"/>
                          <w:lang w:val="en-US"/>
                        </w:rPr>
                      </w:pPr>
                    </w:p>
                  </w:txbxContent>
                </v:textbox>
              </v:shape>
            </w:pict>
          </mc:Fallback>
        </mc:AlternateContent>
      </w:r>
    </w:p>
    <w:p w:rsidR="00486ED5" w:rsidRPr="00AE4917" w:rsidRDefault="00486ED5" w:rsidP="00486ED5">
      <w:pPr>
        <w:pStyle w:val="af0"/>
        <w:rPr>
          <w:b/>
          <w:bCs/>
          <w:i/>
          <w:iCs/>
          <w:sz w:val="28"/>
        </w:rPr>
      </w:pPr>
    </w:p>
    <w:p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77F17B"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722EEC"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rsidR="0086407C" w:rsidRPr="00191D86" w:rsidRDefault="0086407C" w:rsidP="00486ED5">
                            <w:pPr>
                              <w:jc w:val="center"/>
                              <w:rPr>
                                <w:rFonts w:ascii="Arial" w:hAnsi="Arial" w:cs="Arial"/>
                                <w:b/>
                              </w:rPr>
                            </w:pPr>
                          </w:p>
                          <w:p w:rsidR="0086407C" w:rsidRPr="00486ED5" w:rsidRDefault="0086407C"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86407C" w:rsidRPr="00191D86" w:rsidRDefault="0086407C"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rsidR="0086407C" w:rsidRPr="00191D86" w:rsidRDefault="0086407C" w:rsidP="00486ED5">
                      <w:pPr>
                        <w:jc w:val="center"/>
                        <w:rPr>
                          <w:rFonts w:ascii="Arial" w:hAnsi="Arial" w:cs="Arial"/>
                          <w:b/>
                        </w:rPr>
                      </w:pPr>
                    </w:p>
                    <w:p w:rsidR="0086407C" w:rsidRPr="00486ED5" w:rsidRDefault="0086407C"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86407C" w:rsidRPr="00191D86" w:rsidRDefault="0086407C"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rsidR="00486ED5" w:rsidRPr="00AE4917" w:rsidRDefault="00486ED5" w:rsidP="00486ED5">
      <w:pPr>
        <w:pStyle w:val="af0"/>
        <w:rPr>
          <w:b/>
          <w:bCs/>
          <w:i/>
          <w:iCs/>
          <w:sz w:val="28"/>
        </w:rPr>
      </w:pPr>
    </w:p>
    <w:p w:rsidR="00486ED5" w:rsidRPr="00AE4917" w:rsidRDefault="00486ED5" w:rsidP="00486ED5">
      <w:pPr>
        <w:pStyle w:val="af0"/>
        <w:rPr>
          <w:b/>
          <w:bCs/>
          <w:i/>
          <w:iCs/>
          <w:sz w:val="28"/>
        </w:rPr>
      </w:pPr>
    </w:p>
    <w:p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rsidR="0086407C" w:rsidRPr="008D0025" w:rsidRDefault="0086407C" w:rsidP="00486ED5">
                            <w:pPr>
                              <w:rPr>
                                <w:rFonts w:ascii="Arial" w:hAnsi="Arial" w:cs="Arial"/>
                              </w:rPr>
                            </w:pPr>
                            <w:r w:rsidRPr="00967F0C">
                              <w:rPr>
                                <w:rFonts w:ascii="Arial" w:hAnsi="Arial" w:cs="Arial"/>
                                <w:b/>
                              </w:rPr>
                              <w:t>От кого:</w:t>
                            </w:r>
                            <w:r>
                              <w:rPr>
                                <w:rFonts w:ascii="Arial" w:hAnsi="Arial" w:cs="Arial"/>
                              </w:rPr>
                              <w:t xml:space="preserve"> </w:t>
                            </w:r>
                          </w:p>
                          <w:p w:rsidR="0086407C" w:rsidRPr="00D377EA" w:rsidRDefault="0086407C"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rsidR="0086407C" w:rsidRPr="008D0025" w:rsidRDefault="0086407C"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rsidR="0086407C" w:rsidRPr="008D0025" w:rsidRDefault="0086407C" w:rsidP="00486ED5">
                      <w:pPr>
                        <w:rPr>
                          <w:rFonts w:ascii="Arial" w:hAnsi="Arial" w:cs="Arial"/>
                        </w:rPr>
                      </w:pPr>
                      <w:r w:rsidRPr="00967F0C">
                        <w:rPr>
                          <w:rFonts w:ascii="Arial" w:hAnsi="Arial" w:cs="Arial"/>
                          <w:b/>
                        </w:rPr>
                        <w:t>От кого:</w:t>
                      </w:r>
                      <w:r>
                        <w:rPr>
                          <w:rFonts w:ascii="Arial" w:hAnsi="Arial" w:cs="Arial"/>
                        </w:rPr>
                        <w:t xml:space="preserve"> </w:t>
                      </w:r>
                    </w:p>
                    <w:p w:rsidR="0086407C" w:rsidRPr="00D377EA" w:rsidRDefault="0086407C"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rsidR="0086407C" w:rsidRPr="008D0025" w:rsidRDefault="0086407C"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rsidR="00486ED5" w:rsidRPr="00AE4917" w:rsidRDefault="00486ED5" w:rsidP="00486ED5">
      <w:pPr>
        <w:pStyle w:val="af0"/>
        <w:rPr>
          <w:b/>
          <w:bCs/>
          <w:i/>
          <w:iCs/>
          <w:sz w:val="28"/>
        </w:rPr>
      </w:pPr>
    </w:p>
    <w:p w:rsidR="00486ED5" w:rsidRPr="00AE4917" w:rsidRDefault="00486ED5" w:rsidP="00486ED5">
      <w:pPr>
        <w:pStyle w:val="af0"/>
        <w:rPr>
          <w:b/>
          <w:bCs/>
          <w:i/>
          <w:iCs/>
          <w:sz w:val="28"/>
        </w:rPr>
      </w:pPr>
    </w:p>
    <w:p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86407C" w:rsidRDefault="0086407C" w:rsidP="00486ED5">
                            <w:pPr>
                              <w:ind w:left="-142"/>
                              <w:rPr>
                                <w:rFonts w:ascii="Arial" w:hAnsi="Arial" w:cs="Arial"/>
                                <w:sz w:val="18"/>
                                <w:szCs w:val="18"/>
                              </w:rPr>
                            </w:pPr>
                            <w:r w:rsidRPr="005D4AF8">
                              <w:rPr>
                                <w:rFonts w:ascii="Arial" w:hAnsi="Arial" w:cs="Arial"/>
                                <w:sz w:val="18"/>
                                <w:szCs w:val="18"/>
                              </w:rPr>
                              <w:t xml:space="preserve">Печать </w:t>
                            </w:r>
                          </w:p>
                          <w:p w:rsidR="0086407C" w:rsidRDefault="0086407C"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rsidR="0086407C" w:rsidRDefault="0086407C" w:rsidP="00486ED5">
                      <w:pPr>
                        <w:ind w:left="-142"/>
                        <w:rPr>
                          <w:rFonts w:ascii="Arial" w:hAnsi="Arial" w:cs="Arial"/>
                          <w:sz w:val="18"/>
                          <w:szCs w:val="18"/>
                        </w:rPr>
                      </w:pPr>
                      <w:r w:rsidRPr="005D4AF8">
                        <w:rPr>
                          <w:rFonts w:ascii="Arial" w:hAnsi="Arial" w:cs="Arial"/>
                          <w:sz w:val="18"/>
                          <w:szCs w:val="18"/>
                        </w:rPr>
                        <w:t xml:space="preserve">Печать </w:t>
                      </w:r>
                    </w:p>
                    <w:p w:rsidR="0086407C" w:rsidRDefault="0086407C"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rsidR="00486ED5" w:rsidRDefault="00486ED5" w:rsidP="0094139B">
      <w:pPr>
        <w:rPr>
          <w:szCs w:val="24"/>
        </w:rPr>
      </w:pPr>
    </w:p>
    <w:p w:rsidR="00486ED5" w:rsidRDefault="00486ED5" w:rsidP="0094139B">
      <w:pPr>
        <w:rPr>
          <w:szCs w:val="24"/>
        </w:rPr>
      </w:pPr>
    </w:p>
    <w:p w:rsidR="00486ED5" w:rsidRDefault="00486ED5" w:rsidP="0094139B">
      <w:pPr>
        <w:rPr>
          <w:szCs w:val="24"/>
        </w:rPr>
      </w:pPr>
    </w:p>
    <w:p w:rsidR="00486ED5" w:rsidRDefault="00486ED5" w:rsidP="0094139B">
      <w:pPr>
        <w:rPr>
          <w:szCs w:val="24"/>
        </w:rPr>
      </w:pPr>
    </w:p>
    <w:p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191D86" w:rsidRDefault="00191D86" w:rsidP="0094139B">
      <w:pPr>
        <w:rPr>
          <w:szCs w:val="24"/>
        </w:rPr>
      </w:pPr>
    </w:p>
    <w:p w:rsidR="00191D86" w:rsidRDefault="00191D86" w:rsidP="0094139B">
      <w:pPr>
        <w:rPr>
          <w:szCs w:val="24"/>
        </w:rPr>
      </w:pPr>
    </w:p>
    <w:p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rsidR="00ED5537" w:rsidRDefault="00ED5537" w:rsidP="00B85548">
      <w:pPr>
        <w:pStyle w:val="10"/>
      </w:pPr>
      <w:bookmarkStart w:id="99" w:name="_Toc465240948"/>
      <w:r w:rsidRPr="00C20CF1">
        <w:t>ПРОЕКТ ДОГОВОРА</w:t>
      </w:r>
      <w:bookmarkEnd w:id="99"/>
    </w:p>
    <w:p w:rsidR="001C062D" w:rsidRPr="00E062FB" w:rsidRDefault="001C062D" w:rsidP="001C062D">
      <w:pPr>
        <w:tabs>
          <w:tab w:val="left" w:pos="7594"/>
        </w:tabs>
        <w:rPr>
          <w:sz w:val="24"/>
          <w:lang w:eastAsia="ar-SA"/>
        </w:rPr>
      </w:pPr>
    </w:p>
    <w:p w:rsidR="004E49E6" w:rsidRPr="004E49E6" w:rsidRDefault="004E49E6" w:rsidP="004E49E6">
      <w:pPr>
        <w:jc w:val="center"/>
        <w:rPr>
          <w:b/>
          <w:sz w:val="28"/>
          <w:szCs w:val="28"/>
        </w:rPr>
      </w:pPr>
      <w:r w:rsidRPr="004E49E6">
        <w:rPr>
          <w:b/>
          <w:sz w:val="28"/>
          <w:szCs w:val="28"/>
        </w:rPr>
        <w:t>ДОГОВОР ОКАЗАНИЯ УСЛУГ №_____</w:t>
      </w:r>
    </w:p>
    <w:p w:rsidR="004E49E6" w:rsidRPr="008C40C0" w:rsidRDefault="004E49E6" w:rsidP="004E49E6"/>
    <w:p w:rsidR="004E49E6" w:rsidRPr="008C40C0" w:rsidRDefault="004E49E6" w:rsidP="004E49E6"/>
    <w:p w:rsidR="004E49E6" w:rsidRPr="00BB0234" w:rsidRDefault="004E49E6" w:rsidP="004E49E6">
      <w:pPr>
        <w:tabs>
          <w:tab w:val="left" w:pos="7594"/>
        </w:tabs>
        <w:ind w:left="610" w:hanging="610"/>
        <w:rPr>
          <w:sz w:val="24"/>
          <w:szCs w:val="24"/>
        </w:rPr>
      </w:pPr>
      <w:r w:rsidRPr="00BB0234">
        <w:rPr>
          <w:sz w:val="24"/>
          <w:szCs w:val="24"/>
        </w:rPr>
        <w:t xml:space="preserve">г. Москва                                                                                              </w:t>
      </w:r>
      <w:r w:rsidR="00E8145E">
        <w:rPr>
          <w:sz w:val="24"/>
          <w:szCs w:val="24"/>
        </w:rPr>
        <w:t xml:space="preserve">           «____» __________2018 </w:t>
      </w:r>
      <w:r w:rsidRPr="00BB0234">
        <w:rPr>
          <w:sz w:val="24"/>
          <w:szCs w:val="24"/>
        </w:rPr>
        <w:t>г.</w:t>
      </w:r>
    </w:p>
    <w:p w:rsidR="004E49E6" w:rsidRPr="00BB0234" w:rsidRDefault="004E49E6" w:rsidP="004E49E6">
      <w:pPr>
        <w:tabs>
          <w:tab w:val="left" w:pos="7594"/>
        </w:tabs>
        <w:rPr>
          <w:sz w:val="24"/>
          <w:szCs w:val="24"/>
        </w:rPr>
      </w:pPr>
    </w:p>
    <w:p w:rsidR="004E49E6" w:rsidRPr="00BB0234" w:rsidRDefault="004E49E6" w:rsidP="00AE5F29">
      <w:pPr>
        <w:ind w:firstLine="709"/>
        <w:jc w:val="both"/>
        <w:rPr>
          <w:color w:val="000000"/>
          <w:sz w:val="24"/>
          <w:szCs w:val="24"/>
        </w:rPr>
      </w:pPr>
      <w:r w:rsidRPr="00BB0234">
        <w:rPr>
          <w:b/>
          <w:color w:val="000000"/>
          <w:sz w:val="24"/>
          <w:szCs w:val="24"/>
        </w:rPr>
        <w:t>Автономная некоммерческая организация «Агентство стратегических инициатив по продвижению новых проектов»</w:t>
      </w:r>
      <w:r w:rsidRPr="00BB0234">
        <w:rPr>
          <w:color w:val="000000"/>
          <w:sz w:val="24"/>
          <w:szCs w:val="24"/>
        </w:rPr>
        <w:t xml:space="preserve">, именуемая в дальнейшем «Заказчик», в лице Административного директора </w:t>
      </w:r>
      <w:r>
        <w:rPr>
          <w:color w:val="000000"/>
          <w:sz w:val="24"/>
          <w:szCs w:val="24"/>
        </w:rPr>
        <w:t xml:space="preserve">– Заместителя генерального  директора </w:t>
      </w:r>
      <w:r w:rsidRPr="00BB0234">
        <w:rPr>
          <w:color w:val="000000"/>
          <w:sz w:val="24"/>
          <w:szCs w:val="24"/>
        </w:rPr>
        <w:t xml:space="preserve">Шепелевой Людмилы Георгиевны, действующего на основании доверенности № </w:t>
      </w:r>
      <w:r>
        <w:rPr>
          <w:color w:val="000000"/>
          <w:sz w:val="24"/>
          <w:szCs w:val="24"/>
        </w:rPr>
        <w:t>30</w:t>
      </w:r>
      <w:r w:rsidRPr="00BB0234">
        <w:rPr>
          <w:color w:val="000000"/>
          <w:sz w:val="24"/>
          <w:szCs w:val="24"/>
        </w:rPr>
        <w:t>/Д от «</w:t>
      </w:r>
      <w:r w:rsidR="00AE5F29">
        <w:rPr>
          <w:color w:val="000000"/>
          <w:sz w:val="24"/>
          <w:szCs w:val="24"/>
        </w:rPr>
        <w:t>02</w:t>
      </w:r>
      <w:r w:rsidRPr="00BB0234">
        <w:rPr>
          <w:color w:val="000000"/>
          <w:sz w:val="24"/>
          <w:szCs w:val="24"/>
        </w:rPr>
        <w:t xml:space="preserve">» </w:t>
      </w:r>
      <w:r>
        <w:rPr>
          <w:color w:val="000000"/>
          <w:sz w:val="24"/>
          <w:szCs w:val="24"/>
        </w:rPr>
        <w:t>апреля</w:t>
      </w:r>
      <w:r w:rsidR="00AE5F29">
        <w:rPr>
          <w:color w:val="000000"/>
          <w:sz w:val="24"/>
          <w:szCs w:val="24"/>
        </w:rPr>
        <w:t xml:space="preserve"> 2018</w:t>
      </w:r>
      <w:r w:rsidRPr="00BB0234">
        <w:rPr>
          <w:color w:val="000000"/>
          <w:sz w:val="24"/>
          <w:szCs w:val="24"/>
        </w:rPr>
        <w:t xml:space="preserve"> г., с одной</w:t>
      </w:r>
      <w:r w:rsidRPr="00BB0234">
        <w:rPr>
          <w:sz w:val="24"/>
          <w:szCs w:val="24"/>
        </w:rPr>
        <w:t xml:space="preserve"> стороны,</w:t>
      </w:r>
      <w:r w:rsidRPr="00BB0234">
        <w:rPr>
          <w:b/>
          <w:color w:val="000000"/>
          <w:sz w:val="24"/>
          <w:szCs w:val="24"/>
        </w:rPr>
        <w:t xml:space="preserve"> </w:t>
      </w:r>
      <w:r w:rsidRPr="00BB0234">
        <w:rPr>
          <w:sz w:val="24"/>
          <w:szCs w:val="24"/>
        </w:rPr>
        <w:t>и</w:t>
      </w:r>
      <w:r w:rsidRPr="00BB0234">
        <w:rPr>
          <w:b/>
          <w:color w:val="000000"/>
          <w:sz w:val="24"/>
          <w:szCs w:val="24"/>
        </w:rPr>
        <w:t xml:space="preserve"> </w:t>
      </w:r>
      <w:r w:rsidR="00AE5F29">
        <w:rPr>
          <w:color w:val="000000"/>
          <w:sz w:val="24"/>
          <w:szCs w:val="24"/>
        </w:rPr>
        <w:t xml:space="preserve"> </w:t>
      </w:r>
      <w:r w:rsidRPr="00BB0234">
        <w:rPr>
          <w:b/>
          <w:color w:val="000000"/>
          <w:sz w:val="24"/>
          <w:szCs w:val="24"/>
        </w:rPr>
        <w:t>______________________________</w:t>
      </w:r>
      <w:r w:rsidRPr="00BB0234">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rsidR="004E49E6" w:rsidRPr="00BB0234" w:rsidRDefault="004E49E6" w:rsidP="004E49E6">
      <w:pPr>
        <w:ind w:firstLine="709"/>
        <w:jc w:val="both"/>
        <w:rPr>
          <w:color w:val="000000"/>
          <w:sz w:val="24"/>
          <w:szCs w:val="24"/>
        </w:rPr>
      </w:pPr>
      <w:r w:rsidRPr="00BB0234">
        <w:rPr>
          <w:color w:val="000000"/>
          <w:sz w:val="24"/>
          <w:szCs w:val="24"/>
        </w:rPr>
        <w:t>далее совместно именуемые «Стороны», а по отдельности – «Сторона», заключили настоящий Договор о нижеследующем.</w:t>
      </w:r>
    </w:p>
    <w:p w:rsidR="004E49E6" w:rsidRPr="00BB0234" w:rsidRDefault="004E49E6" w:rsidP="004E49E6">
      <w:pPr>
        <w:tabs>
          <w:tab w:val="left" w:pos="2644"/>
        </w:tabs>
        <w:jc w:val="both"/>
        <w:rPr>
          <w:sz w:val="24"/>
          <w:szCs w:val="24"/>
        </w:rPr>
      </w:pPr>
    </w:p>
    <w:p w:rsidR="004E49E6" w:rsidRPr="00BB0234" w:rsidRDefault="004E49E6" w:rsidP="004E49E6">
      <w:pPr>
        <w:widowControl w:val="0"/>
        <w:numPr>
          <w:ilvl w:val="0"/>
          <w:numId w:val="14"/>
        </w:numPr>
        <w:tabs>
          <w:tab w:val="clear" w:pos="1050"/>
          <w:tab w:val="left" w:pos="284"/>
        </w:tabs>
        <w:autoSpaceDE w:val="0"/>
        <w:autoSpaceDN w:val="0"/>
        <w:adjustRightInd w:val="0"/>
        <w:ind w:left="0" w:firstLine="0"/>
        <w:jc w:val="center"/>
        <w:rPr>
          <w:b/>
          <w:bCs/>
          <w:sz w:val="24"/>
          <w:szCs w:val="24"/>
        </w:rPr>
      </w:pPr>
      <w:r w:rsidRPr="00BB0234">
        <w:rPr>
          <w:b/>
          <w:bCs/>
          <w:sz w:val="24"/>
          <w:szCs w:val="24"/>
        </w:rPr>
        <w:t>ПРЕДМЕТ ДОГОВОРА</w:t>
      </w:r>
    </w:p>
    <w:p w:rsidR="004E49E6" w:rsidRPr="006007A6" w:rsidRDefault="004E49E6" w:rsidP="004E49E6">
      <w:pPr>
        <w:pStyle w:val="afff4"/>
        <w:ind w:left="708"/>
        <w:contextualSpacing w:val="0"/>
        <w:jc w:val="both"/>
        <w:rPr>
          <w:color w:val="000000"/>
          <w:sz w:val="24"/>
          <w:szCs w:val="24"/>
        </w:rPr>
      </w:pPr>
    </w:p>
    <w:p w:rsidR="004E49E6" w:rsidRPr="00BB0234" w:rsidRDefault="004E49E6" w:rsidP="004E49E6">
      <w:pPr>
        <w:pStyle w:val="afff4"/>
        <w:numPr>
          <w:ilvl w:val="1"/>
          <w:numId w:val="14"/>
        </w:numPr>
        <w:tabs>
          <w:tab w:val="clear" w:pos="1631"/>
          <w:tab w:val="num" w:pos="0"/>
        </w:tabs>
        <w:ind w:left="57" w:firstLine="651"/>
        <w:contextualSpacing w:val="0"/>
        <w:jc w:val="both"/>
        <w:rPr>
          <w:color w:val="000000"/>
          <w:sz w:val="24"/>
          <w:szCs w:val="24"/>
        </w:rPr>
      </w:pPr>
      <w:r w:rsidRPr="00BB0234">
        <w:rPr>
          <w:color w:val="000000"/>
          <w:sz w:val="24"/>
          <w:szCs w:val="24"/>
        </w:rPr>
        <w:t xml:space="preserve">По настоящему Договору Исполнитель обязуется оказать услуги </w:t>
      </w:r>
      <w:r w:rsidRPr="006007A6">
        <w:rPr>
          <w:color w:val="000000"/>
          <w:sz w:val="24"/>
          <w:szCs w:val="24"/>
        </w:rPr>
        <w:t xml:space="preserve">по </w:t>
      </w:r>
      <w:r>
        <w:rPr>
          <w:color w:val="000000"/>
          <w:sz w:val="24"/>
          <w:szCs w:val="24"/>
        </w:rPr>
        <w:t>организации прямой трансляци</w:t>
      </w:r>
      <w:r w:rsidRPr="006007A6">
        <w:rPr>
          <w:color w:val="000000"/>
          <w:sz w:val="24"/>
          <w:szCs w:val="24"/>
        </w:rPr>
        <w:t>и/или прямых включений корреспондентов в эфире</w:t>
      </w:r>
      <w:r>
        <w:rPr>
          <w:color w:val="000000"/>
          <w:sz w:val="24"/>
          <w:szCs w:val="24"/>
        </w:rPr>
        <w:t xml:space="preserve"> федерального телевизионного канала с </w:t>
      </w:r>
      <w:r w:rsidRPr="006007A6">
        <w:rPr>
          <w:color w:val="000000"/>
          <w:sz w:val="24"/>
          <w:szCs w:val="24"/>
        </w:rPr>
        <w:t>Панельной сессии «Презентация результатов Национального рейтинга состояния инвестиционного климата в субъектах Российской Федерации»</w:t>
      </w:r>
      <w:r w:rsidRPr="004E49E6">
        <w:rPr>
          <w:rFonts w:eastAsiaTheme="minorEastAsia"/>
          <w:b/>
          <w:sz w:val="24"/>
          <w:szCs w:val="24"/>
        </w:rPr>
        <w:t xml:space="preserve"> </w:t>
      </w:r>
      <w:r w:rsidRPr="004E49E6">
        <w:rPr>
          <w:color w:val="000000"/>
          <w:sz w:val="24"/>
          <w:szCs w:val="24"/>
        </w:rPr>
        <w:t>в рамках Петербургского международного экономического форума 2018 в Санкт-Петербурге</w:t>
      </w:r>
      <w:r>
        <w:rPr>
          <w:color w:val="000000"/>
          <w:sz w:val="24"/>
          <w:szCs w:val="24"/>
        </w:rPr>
        <w:t xml:space="preserve"> </w:t>
      </w:r>
      <w:r w:rsidRPr="00BB0234">
        <w:rPr>
          <w:color w:val="000000"/>
          <w:sz w:val="24"/>
          <w:szCs w:val="24"/>
        </w:rPr>
        <w:t>(далее – услуги), а Заказчик обязуется принять результат оказанных услуг и оплатить услуги в размере, указанном в настоящем Договоре.</w:t>
      </w:r>
    </w:p>
    <w:p w:rsidR="004E49E6" w:rsidRPr="00BB0234" w:rsidRDefault="004E49E6" w:rsidP="004E49E6">
      <w:pPr>
        <w:pStyle w:val="afff4"/>
        <w:numPr>
          <w:ilvl w:val="1"/>
          <w:numId w:val="14"/>
        </w:numPr>
        <w:tabs>
          <w:tab w:val="clear" w:pos="1631"/>
          <w:tab w:val="num" w:pos="0"/>
        </w:tabs>
        <w:ind w:left="57" w:firstLine="651"/>
        <w:contextualSpacing w:val="0"/>
        <w:jc w:val="both"/>
        <w:rPr>
          <w:color w:val="000000"/>
          <w:sz w:val="24"/>
          <w:szCs w:val="24"/>
        </w:rPr>
      </w:pPr>
      <w:r w:rsidRPr="00BB0234">
        <w:rPr>
          <w:color w:val="000000"/>
          <w:sz w:val="24"/>
          <w:szCs w:val="24"/>
        </w:rPr>
        <w:t>Объем услуг, их перечень, требования к услугам и результат</w:t>
      </w:r>
      <w:r>
        <w:rPr>
          <w:color w:val="000000"/>
          <w:sz w:val="24"/>
          <w:szCs w:val="24"/>
        </w:rPr>
        <w:t>у</w:t>
      </w:r>
      <w:r w:rsidRPr="00BB0234">
        <w:rPr>
          <w:color w:val="000000"/>
          <w:sz w:val="24"/>
          <w:szCs w:val="24"/>
        </w:rPr>
        <w:t xml:space="preserve"> оказанных услуг устанавливаются в Техническом задании (Приложение №1), являющимся неотъемлемой частью настоящего Договора. </w:t>
      </w:r>
    </w:p>
    <w:p w:rsidR="004E49E6" w:rsidRPr="00BB0234" w:rsidRDefault="004E49E6" w:rsidP="004E49E6">
      <w:pPr>
        <w:ind w:firstLine="709"/>
        <w:jc w:val="both"/>
        <w:rPr>
          <w:color w:val="000000"/>
          <w:sz w:val="24"/>
          <w:szCs w:val="24"/>
        </w:rPr>
      </w:pPr>
      <w:r w:rsidRPr="00BB0234">
        <w:rPr>
          <w:color w:val="000000"/>
          <w:sz w:val="24"/>
          <w:szCs w:val="24"/>
        </w:rPr>
        <w:t xml:space="preserve">  </w:t>
      </w:r>
    </w:p>
    <w:p w:rsidR="004E49E6" w:rsidRPr="00BB0234" w:rsidRDefault="004E49E6" w:rsidP="004E49E6">
      <w:pPr>
        <w:jc w:val="center"/>
        <w:rPr>
          <w:b/>
          <w:bCs/>
          <w:sz w:val="24"/>
          <w:szCs w:val="24"/>
        </w:rPr>
      </w:pPr>
      <w:r w:rsidRPr="00BB0234">
        <w:rPr>
          <w:b/>
          <w:bCs/>
          <w:sz w:val="24"/>
          <w:szCs w:val="24"/>
        </w:rPr>
        <w:t>2. СТОИМОСТЬ УСЛУГ И ПОРЯДОК РАСЧЕТОВ</w:t>
      </w:r>
    </w:p>
    <w:p w:rsidR="004E49E6" w:rsidRPr="00BB0234" w:rsidRDefault="004E49E6" w:rsidP="004E49E6">
      <w:pPr>
        <w:jc w:val="center"/>
        <w:rPr>
          <w:b/>
          <w:bCs/>
          <w:sz w:val="24"/>
          <w:szCs w:val="24"/>
        </w:rPr>
      </w:pPr>
    </w:p>
    <w:p w:rsidR="004E49E6" w:rsidRPr="00BB0234" w:rsidRDefault="004E49E6" w:rsidP="004E49E6">
      <w:pPr>
        <w:ind w:firstLine="709"/>
        <w:jc w:val="both"/>
        <w:rPr>
          <w:color w:val="000000"/>
          <w:sz w:val="24"/>
          <w:szCs w:val="24"/>
        </w:rPr>
      </w:pPr>
      <w:r w:rsidRPr="00BB0234">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rsidR="004E49E6" w:rsidRDefault="004E49E6" w:rsidP="004E49E6">
      <w:pPr>
        <w:pStyle w:val="afff4"/>
        <w:tabs>
          <w:tab w:val="left" w:pos="360"/>
        </w:tabs>
        <w:ind w:left="0" w:firstLine="720"/>
        <w:jc w:val="both"/>
        <w:rPr>
          <w:sz w:val="24"/>
          <w:szCs w:val="24"/>
          <w:lang w:eastAsia="en-US"/>
        </w:rPr>
      </w:pPr>
      <w:r w:rsidRPr="00BB0234">
        <w:rPr>
          <w:color w:val="000000"/>
          <w:sz w:val="24"/>
          <w:szCs w:val="24"/>
        </w:rPr>
        <w:t>2.2.</w:t>
      </w:r>
      <w:r w:rsidRPr="00BB0234">
        <w:rPr>
          <w:sz w:val="24"/>
          <w:szCs w:val="24"/>
          <w:lang w:eastAsia="en-US"/>
        </w:rPr>
        <w:t xml:space="preserve"> Оплата услуг </w:t>
      </w:r>
      <w:r>
        <w:rPr>
          <w:sz w:val="24"/>
          <w:szCs w:val="24"/>
          <w:lang w:eastAsia="en-US"/>
        </w:rPr>
        <w:t>производится в следующем порядке:</w:t>
      </w:r>
    </w:p>
    <w:p w:rsidR="004E49E6" w:rsidRDefault="004E49E6" w:rsidP="004E49E6">
      <w:pPr>
        <w:pStyle w:val="afff4"/>
        <w:numPr>
          <w:ilvl w:val="0"/>
          <w:numId w:val="62"/>
        </w:numPr>
        <w:tabs>
          <w:tab w:val="left" w:pos="360"/>
          <w:tab w:val="left" w:pos="993"/>
        </w:tabs>
        <w:ind w:left="0" w:firstLine="709"/>
        <w:jc w:val="both"/>
        <w:rPr>
          <w:sz w:val="24"/>
          <w:szCs w:val="28"/>
        </w:rPr>
      </w:pPr>
      <w:r w:rsidRPr="003A6EF1">
        <w:rPr>
          <w:sz w:val="24"/>
          <w:szCs w:val="28"/>
        </w:rPr>
        <w:t xml:space="preserve">Предоплата </w:t>
      </w:r>
      <w:r>
        <w:rPr>
          <w:sz w:val="24"/>
          <w:szCs w:val="28"/>
        </w:rPr>
        <w:t>70% от общей суммы договора в течение 5 рабочих дней с даты выставления Исполнителем счета.</w:t>
      </w:r>
    </w:p>
    <w:p w:rsidR="004E49E6" w:rsidRPr="00BB0234" w:rsidRDefault="004E49E6" w:rsidP="004E49E6">
      <w:pPr>
        <w:pStyle w:val="afff4"/>
        <w:numPr>
          <w:ilvl w:val="0"/>
          <w:numId w:val="62"/>
        </w:numPr>
        <w:tabs>
          <w:tab w:val="left" w:pos="360"/>
          <w:tab w:val="left" w:pos="993"/>
        </w:tabs>
        <w:ind w:left="0" w:firstLine="709"/>
        <w:jc w:val="both"/>
        <w:rPr>
          <w:sz w:val="24"/>
          <w:szCs w:val="24"/>
          <w:lang w:eastAsia="en-US"/>
        </w:rPr>
      </w:pPr>
      <w:r>
        <w:rPr>
          <w:sz w:val="24"/>
          <w:szCs w:val="28"/>
        </w:rPr>
        <w:t>Оплата 30 % на основании выставленного Исполнителем счета, в течение 5 (пяти) рабочих дней с даты предоставления Исполнителем Акта выполненных услуг.</w:t>
      </w:r>
    </w:p>
    <w:p w:rsidR="004E49E6" w:rsidRPr="00BB0234" w:rsidRDefault="004E49E6" w:rsidP="004E49E6">
      <w:pPr>
        <w:pStyle w:val="afff4"/>
        <w:numPr>
          <w:ilvl w:val="0"/>
          <w:numId w:val="61"/>
        </w:numPr>
        <w:tabs>
          <w:tab w:val="left" w:pos="0"/>
        </w:tabs>
        <w:contextualSpacing w:val="0"/>
        <w:jc w:val="both"/>
        <w:rPr>
          <w:vanish/>
          <w:color w:val="000000"/>
          <w:sz w:val="24"/>
          <w:szCs w:val="24"/>
        </w:rPr>
      </w:pPr>
    </w:p>
    <w:p w:rsidR="004E49E6" w:rsidRPr="00BB0234" w:rsidRDefault="004E49E6" w:rsidP="004E49E6">
      <w:pPr>
        <w:pStyle w:val="afff4"/>
        <w:numPr>
          <w:ilvl w:val="0"/>
          <w:numId w:val="61"/>
        </w:numPr>
        <w:tabs>
          <w:tab w:val="left" w:pos="0"/>
        </w:tabs>
        <w:contextualSpacing w:val="0"/>
        <w:jc w:val="both"/>
        <w:rPr>
          <w:vanish/>
          <w:color w:val="000000"/>
          <w:sz w:val="24"/>
          <w:szCs w:val="24"/>
        </w:rPr>
      </w:pPr>
    </w:p>
    <w:p w:rsidR="004E49E6" w:rsidRPr="00BB0234" w:rsidRDefault="004E49E6" w:rsidP="004E49E6">
      <w:pPr>
        <w:ind w:firstLine="709"/>
        <w:jc w:val="both"/>
        <w:rPr>
          <w:sz w:val="24"/>
          <w:szCs w:val="24"/>
        </w:rPr>
      </w:pPr>
      <w:r w:rsidRPr="00BB0234">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4E49E6" w:rsidRPr="00BB0234" w:rsidRDefault="004E49E6" w:rsidP="004E49E6">
      <w:pPr>
        <w:ind w:firstLine="709"/>
        <w:jc w:val="both"/>
        <w:rPr>
          <w:color w:val="000000"/>
          <w:sz w:val="24"/>
          <w:szCs w:val="24"/>
        </w:rPr>
      </w:pPr>
      <w:r w:rsidRPr="00BB0234">
        <w:rPr>
          <w:sz w:val="24"/>
          <w:szCs w:val="24"/>
        </w:rPr>
        <w:t xml:space="preserve">2.4. </w:t>
      </w:r>
      <w:r w:rsidRPr="00BB0234">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4E49E6" w:rsidRPr="00BB0234" w:rsidRDefault="004E49E6" w:rsidP="004E49E6">
      <w:pPr>
        <w:ind w:firstLine="709"/>
        <w:jc w:val="both"/>
        <w:rPr>
          <w:color w:val="000000"/>
          <w:sz w:val="24"/>
          <w:szCs w:val="24"/>
        </w:rPr>
      </w:pPr>
    </w:p>
    <w:p w:rsidR="004E49E6" w:rsidRPr="00BB0234" w:rsidRDefault="004E49E6" w:rsidP="004E49E6">
      <w:pPr>
        <w:jc w:val="center"/>
        <w:rPr>
          <w:b/>
          <w:bCs/>
          <w:sz w:val="24"/>
          <w:szCs w:val="24"/>
        </w:rPr>
      </w:pPr>
      <w:r w:rsidRPr="00BB0234">
        <w:rPr>
          <w:b/>
          <w:bCs/>
          <w:sz w:val="24"/>
          <w:szCs w:val="24"/>
        </w:rPr>
        <w:t>3. ПОРЯДОК СДАЧИ-ПРИЕМКИ УСЛУГ</w:t>
      </w:r>
    </w:p>
    <w:p w:rsidR="004E49E6" w:rsidRPr="00BB0234" w:rsidRDefault="004E49E6" w:rsidP="004E49E6">
      <w:pPr>
        <w:jc w:val="center"/>
        <w:rPr>
          <w:b/>
          <w:bCs/>
          <w:sz w:val="24"/>
          <w:szCs w:val="24"/>
        </w:rPr>
      </w:pPr>
    </w:p>
    <w:p w:rsidR="004E49E6" w:rsidRPr="00BB0234" w:rsidRDefault="004E49E6" w:rsidP="004E49E6">
      <w:pPr>
        <w:ind w:firstLine="709"/>
        <w:jc w:val="both"/>
        <w:rPr>
          <w:color w:val="000000"/>
          <w:sz w:val="24"/>
          <w:szCs w:val="24"/>
        </w:rPr>
      </w:pPr>
      <w:r w:rsidRPr="00BB0234">
        <w:rPr>
          <w:color w:val="000000"/>
          <w:sz w:val="24"/>
          <w:szCs w:val="24"/>
        </w:rPr>
        <w:t>3.1. Исполнитель обязан оказать Заказчику услуги в соответствии с Техническим заданием (Приложение №1 к настоящему Договору).</w:t>
      </w:r>
    </w:p>
    <w:p w:rsidR="004E49E6" w:rsidRPr="00BB0234" w:rsidRDefault="004E49E6" w:rsidP="004E49E6">
      <w:pPr>
        <w:ind w:firstLine="709"/>
        <w:jc w:val="both"/>
        <w:rPr>
          <w:color w:val="000000"/>
          <w:sz w:val="24"/>
          <w:szCs w:val="24"/>
        </w:rPr>
      </w:pPr>
      <w:r w:rsidRPr="00BB0234">
        <w:rPr>
          <w:color w:val="000000"/>
          <w:sz w:val="24"/>
          <w:szCs w:val="24"/>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w:t>
      </w:r>
      <w:r w:rsidRPr="006E5614">
        <w:rPr>
          <w:color w:val="000000"/>
          <w:sz w:val="24"/>
          <w:szCs w:val="24"/>
        </w:rPr>
        <w:t>приемки оказанных услуг и отчета об оказанных услугах на бумажном и/или электронном носителе и эфирной справки.</w:t>
      </w:r>
    </w:p>
    <w:p w:rsidR="004E49E6" w:rsidRPr="00BB0234" w:rsidRDefault="004E49E6" w:rsidP="004E49E6">
      <w:pPr>
        <w:ind w:firstLine="709"/>
        <w:jc w:val="both"/>
        <w:rPr>
          <w:color w:val="000000"/>
          <w:sz w:val="24"/>
          <w:szCs w:val="24"/>
        </w:rPr>
      </w:pPr>
      <w:r w:rsidRPr="00BB0234">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4E49E6" w:rsidRPr="00BB0234" w:rsidRDefault="004E49E6" w:rsidP="004E49E6">
      <w:pPr>
        <w:ind w:firstLine="709"/>
        <w:jc w:val="both"/>
        <w:rPr>
          <w:color w:val="000000"/>
          <w:sz w:val="24"/>
          <w:szCs w:val="24"/>
        </w:rPr>
      </w:pPr>
      <w:r w:rsidRPr="00BB0234">
        <w:rPr>
          <w:color w:val="000000"/>
          <w:sz w:val="24"/>
          <w:szCs w:val="24"/>
        </w:rPr>
        <w:t>3.4. При отсутствии замечаний Заказчик направляет Исполнителю подписанный акт сдачи-приемки оказанных услуг.</w:t>
      </w:r>
    </w:p>
    <w:p w:rsidR="004E49E6" w:rsidRPr="00BB0234" w:rsidRDefault="004E49E6" w:rsidP="004E49E6">
      <w:pPr>
        <w:ind w:firstLine="709"/>
        <w:jc w:val="both"/>
        <w:rPr>
          <w:color w:val="000000"/>
          <w:sz w:val="24"/>
          <w:szCs w:val="24"/>
        </w:rPr>
      </w:pPr>
      <w:r w:rsidRPr="00BB0234">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4E49E6" w:rsidRPr="00BB0234" w:rsidRDefault="004E49E6" w:rsidP="004E49E6">
      <w:pPr>
        <w:ind w:firstLine="709"/>
        <w:jc w:val="both"/>
        <w:rPr>
          <w:color w:val="000000"/>
          <w:sz w:val="24"/>
          <w:szCs w:val="24"/>
        </w:rPr>
      </w:pPr>
      <w:r w:rsidRPr="00BB0234">
        <w:rPr>
          <w:color w:val="000000"/>
          <w:sz w:val="24"/>
          <w:szCs w:val="24"/>
        </w:rPr>
        <w:t xml:space="preserve">3.6. Исполнитель устраняет недостатки оказанных услуг в согласовываемые Сторонами сроки. </w:t>
      </w:r>
    </w:p>
    <w:p w:rsidR="004E49E6" w:rsidRPr="00BB0234" w:rsidRDefault="004E49E6" w:rsidP="004E49E6">
      <w:pPr>
        <w:ind w:firstLine="709"/>
        <w:jc w:val="both"/>
        <w:rPr>
          <w:color w:val="000000"/>
          <w:sz w:val="24"/>
          <w:szCs w:val="24"/>
        </w:rPr>
      </w:pPr>
      <w:r w:rsidRPr="00BB0234">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4E49E6" w:rsidRPr="00BB0234" w:rsidRDefault="004E49E6" w:rsidP="004E49E6">
      <w:pPr>
        <w:jc w:val="center"/>
        <w:rPr>
          <w:sz w:val="24"/>
          <w:szCs w:val="24"/>
        </w:rPr>
      </w:pPr>
    </w:p>
    <w:p w:rsidR="004E49E6" w:rsidRPr="00BB0234" w:rsidRDefault="004E49E6" w:rsidP="004E49E6">
      <w:pPr>
        <w:jc w:val="center"/>
        <w:rPr>
          <w:b/>
          <w:bCs/>
          <w:sz w:val="24"/>
          <w:szCs w:val="24"/>
        </w:rPr>
      </w:pPr>
      <w:r w:rsidRPr="00BB0234">
        <w:rPr>
          <w:b/>
          <w:bCs/>
          <w:sz w:val="24"/>
          <w:szCs w:val="24"/>
        </w:rPr>
        <w:t>4. ПРАВА И ОБЯЗАННОСТИ СТОРОН</w:t>
      </w:r>
    </w:p>
    <w:p w:rsidR="004E49E6" w:rsidRPr="00BB0234" w:rsidRDefault="004E49E6" w:rsidP="004E49E6">
      <w:pPr>
        <w:jc w:val="center"/>
        <w:rPr>
          <w:b/>
          <w:bCs/>
          <w:sz w:val="24"/>
          <w:szCs w:val="24"/>
        </w:rPr>
      </w:pPr>
    </w:p>
    <w:p w:rsidR="004E49E6" w:rsidRPr="00BB0234" w:rsidRDefault="004E49E6" w:rsidP="004E49E6">
      <w:pPr>
        <w:ind w:firstLine="709"/>
        <w:jc w:val="both"/>
        <w:rPr>
          <w:color w:val="000000"/>
          <w:sz w:val="24"/>
          <w:szCs w:val="24"/>
        </w:rPr>
      </w:pPr>
      <w:r w:rsidRPr="00BB0234">
        <w:rPr>
          <w:color w:val="000000"/>
          <w:sz w:val="24"/>
          <w:szCs w:val="24"/>
        </w:rPr>
        <w:t xml:space="preserve">4.1. Заказчик обязуется: </w:t>
      </w:r>
    </w:p>
    <w:p w:rsidR="004E49E6" w:rsidRPr="00BB0234" w:rsidRDefault="004E49E6" w:rsidP="004E49E6">
      <w:pPr>
        <w:ind w:firstLine="709"/>
        <w:jc w:val="both"/>
        <w:rPr>
          <w:color w:val="000000"/>
          <w:sz w:val="24"/>
          <w:szCs w:val="24"/>
        </w:rPr>
      </w:pPr>
      <w:r w:rsidRPr="00BB0234">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4E49E6" w:rsidRPr="00BB0234" w:rsidRDefault="004E49E6" w:rsidP="004E49E6">
      <w:pPr>
        <w:ind w:firstLine="709"/>
        <w:jc w:val="both"/>
        <w:rPr>
          <w:color w:val="000000"/>
          <w:sz w:val="24"/>
          <w:szCs w:val="24"/>
        </w:rPr>
      </w:pPr>
      <w:r w:rsidRPr="00BB0234">
        <w:rPr>
          <w:color w:val="000000"/>
          <w:sz w:val="24"/>
          <w:szCs w:val="24"/>
        </w:rPr>
        <w:t>4.1.2. Оплатить Исполнителю оказанные в полном соответствии с настоящим Договором услуги.</w:t>
      </w:r>
    </w:p>
    <w:p w:rsidR="004E49E6" w:rsidRPr="00BB0234" w:rsidRDefault="004E49E6" w:rsidP="004E49E6">
      <w:pPr>
        <w:ind w:firstLine="709"/>
        <w:jc w:val="both"/>
        <w:rPr>
          <w:color w:val="000000"/>
          <w:sz w:val="24"/>
          <w:szCs w:val="24"/>
        </w:rPr>
      </w:pPr>
      <w:r w:rsidRPr="00BB0234">
        <w:rPr>
          <w:color w:val="000000"/>
          <w:sz w:val="24"/>
          <w:szCs w:val="24"/>
        </w:rPr>
        <w:t>4.2. Заказчик вправе:</w:t>
      </w:r>
    </w:p>
    <w:p w:rsidR="004E49E6" w:rsidRPr="00BB0234" w:rsidRDefault="004E49E6" w:rsidP="004E49E6">
      <w:pPr>
        <w:ind w:firstLine="709"/>
        <w:jc w:val="both"/>
        <w:rPr>
          <w:color w:val="000000"/>
          <w:sz w:val="24"/>
          <w:szCs w:val="24"/>
        </w:rPr>
      </w:pPr>
      <w:r w:rsidRPr="00BB0234">
        <w:rPr>
          <w:color w:val="000000"/>
          <w:sz w:val="24"/>
          <w:szCs w:val="24"/>
        </w:rPr>
        <w:t>4.2.1. Требовать предоставления ему всей информации о ходе исполнения настоящего Договора;</w:t>
      </w:r>
    </w:p>
    <w:p w:rsidR="004E49E6" w:rsidRPr="00BB0234" w:rsidRDefault="004E49E6" w:rsidP="004E49E6">
      <w:pPr>
        <w:ind w:firstLine="709"/>
        <w:jc w:val="both"/>
        <w:rPr>
          <w:color w:val="000000"/>
          <w:sz w:val="24"/>
          <w:szCs w:val="24"/>
        </w:rPr>
      </w:pPr>
      <w:r w:rsidRPr="00BB0234">
        <w:rPr>
          <w:color w:val="000000"/>
          <w:sz w:val="24"/>
          <w:szCs w:val="24"/>
        </w:rPr>
        <w:t xml:space="preserve">4.2.2. </w:t>
      </w:r>
      <w:r w:rsidRPr="00BB0234">
        <w:rPr>
          <w:color w:val="000000"/>
          <w:spacing w:val="-3"/>
          <w:sz w:val="24"/>
          <w:szCs w:val="24"/>
        </w:rPr>
        <w:t xml:space="preserve">Осуществлять контроль соблюдения Исполнителем сроков и качества оказания услуг; </w:t>
      </w:r>
      <w:r w:rsidRPr="00BB0234">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4E49E6" w:rsidRPr="00BB0234" w:rsidRDefault="004E49E6" w:rsidP="004E49E6">
      <w:pPr>
        <w:ind w:firstLine="709"/>
        <w:jc w:val="both"/>
        <w:rPr>
          <w:color w:val="000000"/>
          <w:sz w:val="24"/>
          <w:szCs w:val="24"/>
        </w:rPr>
      </w:pPr>
      <w:r w:rsidRPr="00BB0234">
        <w:rPr>
          <w:color w:val="000000"/>
          <w:sz w:val="24"/>
          <w:szCs w:val="24"/>
        </w:rPr>
        <w:t>4.3. Исполнитель обязуется:</w:t>
      </w:r>
    </w:p>
    <w:p w:rsidR="004E49E6" w:rsidRPr="00BB0234" w:rsidRDefault="004E49E6" w:rsidP="004E49E6">
      <w:pPr>
        <w:ind w:firstLine="709"/>
        <w:jc w:val="both"/>
        <w:rPr>
          <w:color w:val="000000"/>
          <w:sz w:val="24"/>
          <w:szCs w:val="24"/>
        </w:rPr>
      </w:pPr>
      <w:r w:rsidRPr="00BB0234">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4E49E6" w:rsidRPr="00BB0234" w:rsidRDefault="004E49E6" w:rsidP="004E49E6">
      <w:pPr>
        <w:ind w:firstLine="709"/>
        <w:jc w:val="both"/>
        <w:rPr>
          <w:color w:val="000000"/>
          <w:sz w:val="24"/>
          <w:szCs w:val="24"/>
        </w:rPr>
      </w:pPr>
      <w:r w:rsidRPr="00BB0234">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4E49E6" w:rsidRPr="00BB0234" w:rsidRDefault="004E49E6" w:rsidP="004E49E6">
      <w:pPr>
        <w:ind w:firstLine="709"/>
        <w:jc w:val="both"/>
        <w:rPr>
          <w:color w:val="000000"/>
          <w:sz w:val="24"/>
          <w:szCs w:val="24"/>
        </w:rPr>
      </w:pPr>
      <w:r w:rsidRPr="00BB0234">
        <w:rPr>
          <w:color w:val="000000"/>
          <w:sz w:val="24"/>
          <w:szCs w:val="24"/>
        </w:rPr>
        <w:t xml:space="preserve">4.3.3. </w:t>
      </w:r>
      <w:r w:rsidRPr="00BB0234">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4E49E6" w:rsidRPr="00BB0234" w:rsidRDefault="004E49E6" w:rsidP="004E49E6">
      <w:pPr>
        <w:ind w:firstLine="709"/>
        <w:jc w:val="both"/>
        <w:rPr>
          <w:color w:val="000000"/>
          <w:sz w:val="24"/>
          <w:szCs w:val="24"/>
        </w:rPr>
      </w:pPr>
      <w:r w:rsidRPr="00BB0234">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4E49E6" w:rsidRPr="00BB0234" w:rsidRDefault="004E49E6" w:rsidP="004E49E6">
      <w:pPr>
        <w:ind w:firstLine="709"/>
        <w:jc w:val="both"/>
        <w:rPr>
          <w:color w:val="000000"/>
          <w:sz w:val="24"/>
          <w:szCs w:val="24"/>
        </w:rPr>
      </w:pPr>
      <w:r w:rsidRPr="00BB0234">
        <w:rPr>
          <w:color w:val="000000"/>
          <w:sz w:val="24"/>
          <w:szCs w:val="24"/>
        </w:rPr>
        <w:t>4.4. Исполнитель вправе:</w:t>
      </w:r>
    </w:p>
    <w:p w:rsidR="004E49E6" w:rsidRPr="00BB0234" w:rsidRDefault="004E49E6" w:rsidP="004E49E6">
      <w:pPr>
        <w:ind w:firstLine="709"/>
        <w:jc w:val="both"/>
        <w:rPr>
          <w:color w:val="000000"/>
          <w:sz w:val="24"/>
          <w:szCs w:val="24"/>
        </w:rPr>
      </w:pPr>
      <w:r w:rsidRPr="00BB0234">
        <w:rPr>
          <w:color w:val="000000"/>
          <w:sz w:val="24"/>
          <w:szCs w:val="24"/>
        </w:rPr>
        <w:t>4.4.1. Оказать услуги раньше установленной даты;</w:t>
      </w:r>
    </w:p>
    <w:p w:rsidR="004E49E6" w:rsidRPr="00BB0234" w:rsidRDefault="004E49E6" w:rsidP="004E49E6">
      <w:pPr>
        <w:ind w:firstLine="709"/>
        <w:jc w:val="both"/>
        <w:rPr>
          <w:color w:val="000000"/>
          <w:sz w:val="24"/>
          <w:szCs w:val="24"/>
        </w:rPr>
      </w:pPr>
      <w:r w:rsidRPr="00BB0234">
        <w:rPr>
          <w:color w:val="000000"/>
          <w:sz w:val="24"/>
          <w:szCs w:val="24"/>
        </w:rPr>
        <w:t>4.4.2. Расширить объем оказания услуг по настоящему Договору, без компенсации со стороны Заказчика.</w:t>
      </w:r>
    </w:p>
    <w:p w:rsidR="004E49E6" w:rsidRPr="00BB0234" w:rsidRDefault="004E49E6" w:rsidP="004E49E6">
      <w:pPr>
        <w:ind w:firstLine="709"/>
        <w:jc w:val="both"/>
        <w:rPr>
          <w:color w:val="000000"/>
          <w:sz w:val="24"/>
          <w:szCs w:val="24"/>
        </w:rPr>
      </w:pPr>
      <w:r w:rsidRPr="00BB0234">
        <w:rPr>
          <w:color w:val="000000"/>
          <w:sz w:val="24"/>
          <w:szCs w:val="24"/>
        </w:rPr>
        <w:t xml:space="preserve">4.4.3. </w:t>
      </w:r>
      <w:r w:rsidRPr="00BB0234">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4E49E6" w:rsidRDefault="004E49E6" w:rsidP="004E49E6">
      <w:pPr>
        <w:jc w:val="center"/>
        <w:rPr>
          <w:b/>
          <w:bCs/>
          <w:sz w:val="24"/>
          <w:szCs w:val="24"/>
        </w:rPr>
      </w:pPr>
    </w:p>
    <w:p w:rsidR="004E49E6" w:rsidRDefault="004E49E6" w:rsidP="004E49E6">
      <w:pPr>
        <w:jc w:val="center"/>
        <w:rPr>
          <w:b/>
          <w:bCs/>
          <w:sz w:val="24"/>
          <w:szCs w:val="24"/>
        </w:rPr>
      </w:pPr>
    </w:p>
    <w:p w:rsidR="004E49E6" w:rsidRDefault="004E49E6" w:rsidP="004E49E6">
      <w:pPr>
        <w:jc w:val="center"/>
        <w:rPr>
          <w:b/>
          <w:bCs/>
          <w:sz w:val="24"/>
          <w:szCs w:val="24"/>
        </w:rPr>
      </w:pPr>
    </w:p>
    <w:p w:rsidR="004E49E6" w:rsidRDefault="004E49E6" w:rsidP="004E49E6">
      <w:pPr>
        <w:jc w:val="center"/>
        <w:rPr>
          <w:b/>
          <w:bCs/>
          <w:sz w:val="24"/>
          <w:szCs w:val="24"/>
        </w:rPr>
      </w:pPr>
    </w:p>
    <w:p w:rsidR="004E49E6" w:rsidRPr="00BB0234" w:rsidRDefault="004E49E6" w:rsidP="004E49E6">
      <w:pPr>
        <w:jc w:val="center"/>
        <w:rPr>
          <w:b/>
          <w:bCs/>
          <w:sz w:val="24"/>
          <w:szCs w:val="24"/>
        </w:rPr>
      </w:pPr>
    </w:p>
    <w:p w:rsidR="004E49E6" w:rsidRPr="00BB0234" w:rsidRDefault="004E49E6" w:rsidP="004E49E6">
      <w:pPr>
        <w:jc w:val="center"/>
        <w:rPr>
          <w:b/>
          <w:bCs/>
          <w:sz w:val="24"/>
          <w:szCs w:val="24"/>
        </w:rPr>
      </w:pPr>
      <w:r w:rsidRPr="00BB0234">
        <w:rPr>
          <w:b/>
          <w:bCs/>
          <w:sz w:val="24"/>
          <w:szCs w:val="24"/>
        </w:rPr>
        <w:t>5. ОТВЕТСТВЕННОСТЬ СТОРОН</w:t>
      </w:r>
    </w:p>
    <w:p w:rsidR="004E49E6" w:rsidRPr="00BB0234" w:rsidRDefault="004E49E6" w:rsidP="004E49E6">
      <w:pPr>
        <w:jc w:val="center"/>
        <w:rPr>
          <w:b/>
          <w:bCs/>
          <w:sz w:val="24"/>
          <w:szCs w:val="24"/>
        </w:rPr>
      </w:pPr>
    </w:p>
    <w:p w:rsidR="004E49E6" w:rsidRDefault="004E49E6" w:rsidP="004E49E6">
      <w:pPr>
        <w:ind w:firstLine="709"/>
        <w:jc w:val="both"/>
        <w:rPr>
          <w:sz w:val="24"/>
          <w:szCs w:val="24"/>
        </w:rPr>
      </w:pPr>
      <w:r w:rsidRPr="00BB0234">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4E49E6" w:rsidRPr="00BB0234" w:rsidRDefault="004E49E6" w:rsidP="004E49E6">
      <w:pPr>
        <w:ind w:firstLine="709"/>
        <w:jc w:val="both"/>
        <w:rPr>
          <w:color w:val="000000"/>
          <w:sz w:val="24"/>
          <w:szCs w:val="24"/>
        </w:rPr>
      </w:pPr>
      <w:r w:rsidRPr="00BB0234">
        <w:rPr>
          <w:color w:val="000000"/>
          <w:sz w:val="24"/>
          <w:szCs w:val="24"/>
        </w:rPr>
        <w:t>5.</w:t>
      </w:r>
      <w:r>
        <w:rPr>
          <w:color w:val="000000"/>
          <w:sz w:val="24"/>
          <w:szCs w:val="24"/>
        </w:rPr>
        <w:t>2</w:t>
      </w:r>
      <w:r w:rsidRPr="00BB0234">
        <w:rPr>
          <w:color w:val="000000"/>
          <w:sz w:val="24"/>
          <w:szCs w:val="24"/>
        </w:rPr>
        <w:t>.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4E49E6" w:rsidRPr="00883748" w:rsidRDefault="004E49E6" w:rsidP="004E49E6">
      <w:pPr>
        <w:tabs>
          <w:tab w:val="right" w:leader="underscore" w:pos="9469"/>
        </w:tabs>
        <w:autoSpaceDE w:val="0"/>
        <w:autoSpaceDN w:val="0"/>
        <w:ind w:firstLine="709"/>
        <w:jc w:val="both"/>
        <w:rPr>
          <w:sz w:val="24"/>
          <w:szCs w:val="24"/>
        </w:rPr>
      </w:pPr>
      <w:r w:rsidRPr="006E5614">
        <w:rPr>
          <w:sz w:val="24"/>
          <w:szCs w:val="24"/>
        </w:rPr>
        <w:t>5.</w:t>
      </w:r>
      <w:r>
        <w:rPr>
          <w:sz w:val="24"/>
          <w:szCs w:val="24"/>
        </w:rPr>
        <w:t>3</w:t>
      </w:r>
      <w:r w:rsidRPr="006E5614">
        <w:rPr>
          <w:sz w:val="24"/>
          <w:szCs w:val="24"/>
        </w:rPr>
        <w:t xml:space="preserve">. </w:t>
      </w:r>
      <w:r w:rsidRPr="00111D0A">
        <w:rPr>
          <w:sz w:val="24"/>
          <w:szCs w:val="24"/>
        </w:rPr>
        <w:t>Исполнитель не несёт ответственности за</w:t>
      </w:r>
      <w:r>
        <w:rPr>
          <w:sz w:val="24"/>
          <w:szCs w:val="24"/>
        </w:rPr>
        <w:t xml:space="preserve"> отмену, </w:t>
      </w:r>
      <w:r w:rsidRPr="006E5614">
        <w:rPr>
          <w:sz w:val="24"/>
          <w:szCs w:val="24"/>
        </w:rPr>
        <w:t xml:space="preserve"> перенос времени выхода </w:t>
      </w:r>
      <w:r>
        <w:rPr>
          <w:sz w:val="24"/>
          <w:szCs w:val="24"/>
        </w:rPr>
        <w:t xml:space="preserve">в </w:t>
      </w:r>
      <w:r w:rsidRPr="006E5614">
        <w:rPr>
          <w:sz w:val="24"/>
          <w:szCs w:val="24"/>
        </w:rPr>
        <w:t>эфир</w:t>
      </w:r>
      <w:r>
        <w:rPr>
          <w:sz w:val="24"/>
          <w:szCs w:val="24"/>
        </w:rPr>
        <w:t xml:space="preserve"> трансляций с </w:t>
      </w:r>
      <w:r w:rsidRPr="006E5614">
        <w:rPr>
          <w:sz w:val="24"/>
          <w:szCs w:val="24"/>
        </w:rPr>
        <w:t>Панельной сессии «Презентация результатов Национального рейтинга состояния инвестиционного климата в субъектах Российской Федерации»</w:t>
      </w:r>
      <w:r w:rsidRPr="00111D0A">
        <w:rPr>
          <w:sz w:val="24"/>
          <w:szCs w:val="24"/>
        </w:rPr>
        <w:t>, если так</w:t>
      </w:r>
      <w:r>
        <w:rPr>
          <w:sz w:val="24"/>
          <w:szCs w:val="24"/>
        </w:rPr>
        <w:t>ая отмена или</w:t>
      </w:r>
      <w:r w:rsidRPr="00111D0A">
        <w:rPr>
          <w:sz w:val="24"/>
          <w:szCs w:val="24"/>
        </w:rPr>
        <w:t xml:space="preserve"> перенос происходит по решению </w:t>
      </w:r>
      <w:r>
        <w:rPr>
          <w:sz w:val="24"/>
          <w:szCs w:val="24"/>
        </w:rPr>
        <w:t>Т</w:t>
      </w:r>
      <w:r w:rsidRPr="00883748">
        <w:rPr>
          <w:sz w:val="24"/>
          <w:szCs w:val="24"/>
        </w:rPr>
        <w:t>елеканала</w:t>
      </w:r>
      <w:r w:rsidRPr="00111D0A">
        <w:rPr>
          <w:sz w:val="24"/>
          <w:szCs w:val="24"/>
        </w:rPr>
        <w:t xml:space="preserve"> и связан с размещениями </w:t>
      </w:r>
      <w:r w:rsidRPr="006E5614">
        <w:rPr>
          <w:sz w:val="24"/>
          <w:szCs w:val="24"/>
        </w:rPr>
        <w:t>с размещениями обязательных сообщений в соответствии со статьей 35 Федерального закона «О средствах массовой информации» от 27 декабря 1991 г. № 2124-1</w:t>
      </w:r>
      <w:r w:rsidRPr="00111D0A">
        <w:rPr>
          <w:sz w:val="24"/>
          <w:szCs w:val="24"/>
        </w:rPr>
        <w:t xml:space="preserve">, а также других вынужденных изменений в сетке вещания </w:t>
      </w:r>
      <w:r>
        <w:rPr>
          <w:sz w:val="24"/>
          <w:szCs w:val="24"/>
        </w:rPr>
        <w:t>Т</w:t>
      </w:r>
      <w:r w:rsidRPr="00883748">
        <w:rPr>
          <w:sz w:val="24"/>
          <w:szCs w:val="24"/>
        </w:rPr>
        <w:t>елеканала</w:t>
      </w:r>
      <w:r w:rsidRPr="00111D0A">
        <w:rPr>
          <w:sz w:val="24"/>
          <w:szCs w:val="24"/>
        </w:rPr>
        <w:t xml:space="preserve">. </w:t>
      </w:r>
    </w:p>
    <w:p w:rsidR="004E49E6" w:rsidRDefault="004E49E6" w:rsidP="004E49E6">
      <w:pPr>
        <w:ind w:firstLine="709"/>
        <w:jc w:val="both"/>
        <w:rPr>
          <w:color w:val="000000"/>
          <w:sz w:val="24"/>
          <w:szCs w:val="24"/>
        </w:rPr>
      </w:pPr>
      <w:r w:rsidRPr="00BB0234">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4E49E6" w:rsidRPr="00BB0234" w:rsidRDefault="004E49E6" w:rsidP="004E49E6">
      <w:pPr>
        <w:ind w:firstLine="709"/>
        <w:jc w:val="both"/>
        <w:rPr>
          <w:color w:val="000000"/>
          <w:sz w:val="24"/>
          <w:szCs w:val="24"/>
        </w:rPr>
      </w:pPr>
    </w:p>
    <w:p w:rsidR="004E49E6" w:rsidRPr="00BB0234" w:rsidRDefault="004E49E6" w:rsidP="004E49E6">
      <w:pPr>
        <w:jc w:val="both"/>
        <w:rPr>
          <w:color w:val="000000"/>
          <w:sz w:val="24"/>
          <w:szCs w:val="24"/>
        </w:rPr>
      </w:pPr>
    </w:p>
    <w:p w:rsidR="004E49E6" w:rsidRPr="00BB0234" w:rsidRDefault="004E49E6" w:rsidP="004E49E6">
      <w:pPr>
        <w:ind w:firstLine="708"/>
        <w:jc w:val="both"/>
        <w:rPr>
          <w:sz w:val="24"/>
          <w:szCs w:val="24"/>
        </w:rPr>
      </w:pPr>
    </w:p>
    <w:p w:rsidR="004E49E6" w:rsidRPr="00BB0234" w:rsidRDefault="004E49E6" w:rsidP="004E49E6">
      <w:pPr>
        <w:jc w:val="center"/>
        <w:rPr>
          <w:b/>
          <w:sz w:val="24"/>
          <w:szCs w:val="24"/>
        </w:rPr>
      </w:pPr>
      <w:r>
        <w:rPr>
          <w:b/>
          <w:sz w:val="24"/>
          <w:szCs w:val="24"/>
        </w:rPr>
        <w:t>6</w:t>
      </w:r>
      <w:r w:rsidRPr="00BB0234">
        <w:rPr>
          <w:b/>
          <w:sz w:val="24"/>
          <w:szCs w:val="24"/>
        </w:rPr>
        <w:t>. КОНФИДЕНЦИАЛЬНОСТЬ</w:t>
      </w:r>
    </w:p>
    <w:p w:rsidR="004E49E6" w:rsidRPr="00BB0234" w:rsidRDefault="004E49E6" w:rsidP="004E49E6">
      <w:pPr>
        <w:jc w:val="center"/>
        <w:rPr>
          <w:b/>
          <w:sz w:val="24"/>
          <w:szCs w:val="24"/>
        </w:rPr>
      </w:pPr>
    </w:p>
    <w:p w:rsidR="004E49E6" w:rsidRPr="00BB0234" w:rsidRDefault="004E49E6" w:rsidP="004E49E6">
      <w:pPr>
        <w:ind w:firstLine="709"/>
        <w:jc w:val="both"/>
        <w:rPr>
          <w:sz w:val="24"/>
          <w:szCs w:val="24"/>
        </w:rPr>
      </w:pPr>
      <w:r>
        <w:rPr>
          <w:sz w:val="24"/>
          <w:szCs w:val="24"/>
        </w:rPr>
        <w:t>6</w:t>
      </w:r>
      <w:r w:rsidRPr="00BB0234">
        <w:rPr>
          <w:sz w:val="24"/>
          <w:szCs w:val="24"/>
        </w:rPr>
        <w:t>.1.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4E49E6" w:rsidRPr="00BB0234" w:rsidRDefault="004E49E6" w:rsidP="004E49E6">
      <w:pPr>
        <w:ind w:firstLine="709"/>
        <w:jc w:val="both"/>
        <w:rPr>
          <w:sz w:val="24"/>
          <w:szCs w:val="24"/>
        </w:rPr>
      </w:pPr>
      <w:r>
        <w:rPr>
          <w:sz w:val="24"/>
          <w:szCs w:val="24"/>
        </w:rPr>
        <w:t>6</w:t>
      </w:r>
      <w:r w:rsidRPr="00BB0234">
        <w:rPr>
          <w:sz w:val="24"/>
          <w:szCs w:val="24"/>
        </w:rPr>
        <w:t>.2.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4E49E6" w:rsidRPr="00BB0234" w:rsidRDefault="004E49E6" w:rsidP="004E49E6">
      <w:pPr>
        <w:ind w:firstLine="709"/>
        <w:jc w:val="both"/>
        <w:rPr>
          <w:sz w:val="24"/>
          <w:szCs w:val="24"/>
        </w:rPr>
      </w:pPr>
      <w:r w:rsidRPr="00BB0234">
        <w:rPr>
          <w:sz w:val="24"/>
          <w:szCs w:val="24"/>
        </w:rPr>
        <w:t xml:space="preserve">(1) разглашение Конфиденциальной информации с письменного согласия Заказчика; </w:t>
      </w:r>
    </w:p>
    <w:p w:rsidR="004E49E6" w:rsidRPr="00BB0234" w:rsidRDefault="004E49E6" w:rsidP="004E49E6">
      <w:pPr>
        <w:ind w:firstLine="709"/>
        <w:jc w:val="both"/>
        <w:rPr>
          <w:sz w:val="24"/>
          <w:szCs w:val="24"/>
        </w:rPr>
      </w:pPr>
      <w:r w:rsidRPr="00BB0234">
        <w:rPr>
          <w:sz w:val="24"/>
          <w:szCs w:val="24"/>
        </w:rPr>
        <w:t xml:space="preserve">(2) сведения, составляющие Конфиденциальную информацию, стали общеизвестными не по вине Исполнителя; </w:t>
      </w:r>
    </w:p>
    <w:p w:rsidR="004E49E6" w:rsidRPr="00BB0234" w:rsidRDefault="004E49E6" w:rsidP="004E49E6">
      <w:pPr>
        <w:ind w:firstLine="709"/>
        <w:jc w:val="both"/>
        <w:rPr>
          <w:sz w:val="24"/>
          <w:szCs w:val="24"/>
        </w:rPr>
      </w:pPr>
      <w:r w:rsidRPr="00BB0234">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4E49E6" w:rsidRPr="00BB0234" w:rsidRDefault="004E49E6" w:rsidP="004E49E6">
      <w:pPr>
        <w:ind w:firstLine="709"/>
        <w:jc w:val="both"/>
        <w:rPr>
          <w:sz w:val="24"/>
          <w:szCs w:val="24"/>
        </w:rPr>
      </w:pPr>
      <w:r w:rsidRPr="00BB0234">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4E49E6" w:rsidRPr="00BB0234" w:rsidRDefault="004E49E6" w:rsidP="004E49E6">
      <w:pPr>
        <w:ind w:firstLine="709"/>
        <w:jc w:val="both"/>
        <w:rPr>
          <w:sz w:val="24"/>
          <w:szCs w:val="24"/>
        </w:rPr>
      </w:pPr>
      <w:r>
        <w:rPr>
          <w:sz w:val="24"/>
          <w:szCs w:val="24"/>
        </w:rPr>
        <w:t>6</w:t>
      </w:r>
      <w:r w:rsidRPr="00BB0234">
        <w:rPr>
          <w:sz w:val="24"/>
          <w:szCs w:val="24"/>
        </w:rPr>
        <w:t>.3.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4E49E6" w:rsidRPr="00BB0234" w:rsidRDefault="004E49E6" w:rsidP="004E49E6">
      <w:pPr>
        <w:ind w:firstLine="709"/>
        <w:jc w:val="both"/>
        <w:rPr>
          <w:sz w:val="24"/>
          <w:szCs w:val="24"/>
        </w:rPr>
      </w:pPr>
    </w:p>
    <w:p w:rsidR="004E49E6" w:rsidRPr="00BB0234" w:rsidRDefault="004E49E6" w:rsidP="004E49E6">
      <w:pPr>
        <w:jc w:val="center"/>
        <w:rPr>
          <w:b/>
          <w:bCs/>
          <w:sz w:val="24"/>
          <w:szCs w:val="24"/>
        </w:rPr>
      </w:pPr>
      <w:r>
        <w:rPr>
          <w:b/>
          <w:bCs/>
          <w:sz w:val="24"/>
          <w:szCs w:val="24"/>
        </w:rPr>
        <w:t>7</w:t>
      </w:r>
      <w:r w:rsidRPr="00BB0234">
        <w:rPr>
          <w:b/>
          <w:bCs/>
          <w:sz w:val="24"/>
          <w:szCs w:val="24"/>
        </w:rPr>
        <w:t>. ГАРАНТИИ И ЗАВЕРЕНИЯ СТОРОН</w:t>
      </w:r>
    </w:p>
    <w:p w:rsidR="004E49E6" w:rsidRPr="00BB0234" w:rsidRDefault="004E49E6" w:rsidP="004E49E6">
      <w:pPr>
        <w:ind w:firstLine="709"/>
        <w:jc w:val="both"/>
        <w:rPr>
          <w:sz w:val="24"/>
          <w:szCs w:val="24"/>
        </w:rPr>
      </w:pPr>
    </w:p>
    <w:p w:rsidR="004E49E6" w:rsidRPr="00BB0234" w:rsidRDefault="004E49E6" w:rsidP="004E49E6">
      <w:pPr>
        <w:pStyle w:val="afff4"/>
        <w:tabs>
          <w:tab w:val="left" w:pos="0"/>
          <w:tab w:val="left" w:pos="180"/>
        </w:tabs>
        <w:ind w:left="0" w:firstLine="709"/>
        <w:jc w:val="both"/>
        <w:rPr>
          <w:color w:val="000000"/>
          <w:sz w:val="24"/>
          <w:szCs w:val="24"/>
        </w:rPr>
      </w:pPr>
      <w:r>
        <w:rPr>
          <w:sz w:val="24"/>
          <w:szCs w:val="24"/>
        </w:rPr>
        <w:t>7</w:t>
      </w:r>
      <w:r w:rsidRPr="00BB0234">
        <w:rPr>
          <w:sz w:val="24"/>
          <w:szCs w:val="24"/>
        </w:rPr>
        <w:t xml:space="preserve">.1. </w:t>
      </w:r>
      <w:r w:rsidRPr="00BB0234">
        <w:rPr>
          <w:color w:val="000000"/>
          <w:sz w:val="24"/>
          <w:szCs w:val="24"/>
        </w:rPr>
        <w:t>Исполнитель гарантирует и заверяет Заказчика, что:</w:t>
      </w:r>
    </w:p>
    <w:p w:rsidR="004E49E6" w:rsidRPr="00BB0234" w:rsidRDefault="004E49E6" w:rsidP="004E49E6">
      <w:pPr>
        <w:shd w:val="clear" w:color="auto" w:fill="FFFFFF"/>
        <w:tabs>
          <w:tab w:val="left" w:pos="0"/>
          <w:tab w:val="left" w:pos="1276"/>
        </w:tabs>
        <w:ind w:firstLine="709"/>
        <w:jc w:val="both"/>
        <w:rPr>
          <w:color w:val="000000"/>
          <w:sz w:val="24"/>
          <w:szCs w:val="24"/>
        </w:rPr>
      </w:pPr>
      <w:r w:rsidRPr="00BB0234">
        <w:rPr>
          <w:sz w:val="24"/>
          <w:szCs w:val="24"/>
        </w:rPr>
        <w:t>(</w:t>
      </w:r>
      <w:r w:rsidRPr="00BB023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4E49E6" w:rsidRPr="00BB0234" w:rsidRDefault="004E49E6" w:rsidP="004E49E6">
      <w:pPr>
        <w:shd w:val="clear" w:color="auto" w:fill="FFFFFF"/>
        <w:tabs>
          <w:tab w:val="left" w:pos="0"/>
          <w:tab w:val="left" w:pos="1418"/>
        </w:tabs>
        <w:ind w:firstLine="709"/>
        <w:jc w:val="both"/>
        <w:rPr>
          <w:color w:val="000000"/>
          <w:sz w:val="24"/>
          <w:szCs w:val="24"/>
        </w:rPr>
      </w:pPr>
      <w:r w:rsidRPr="00BB0234">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4E49E6" w:rsidRPr="00BB0234" w:rsidRDefault="004E49E6" w:rsidP="004E49E6">
      <w:pPr>
        <w:shd w:val="clear" w:color="auto" w:fill="FFFFFF"/>
        <w:tabs>
          <w:tab w:val="left" w:pos="0"/>
          <w:tab w:val="left" w:pos="1276"/>
        </w:tabs>
        <w:ind w:firstLine="709"/>
        <w:jc w:val="both"/>
        <w:rPr>
          <w:color w:val="000000"/>
          <w:sz w:val="24"/>
          <w:szCs w:val="24"/>
        </w:rPr>
      </w:pPr>
      <w:r w:rsidRPr="00BB023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4E49E6" w:rsidRPr="00BB0234" w:rsidRDefault="004E49E6" w:rsidP="004E49E6">
      <w:pPr>
        <w:shd w:val="clear" w:color="auto" w:fill="FFFFFF"/>
        <w:tabs>
          <w:tab w:val="left" w:pos="0"/>
          <w:tab w:val="left" w:pos="1276"/>
        </w:tabs>
        <w:ind w:firstLine="709"/>
        <w:jc w:val="both"/>
        <w:rPr>
          <w:color w:val="000000"/>
          <w:sz w:val="24"/>
          <w:szCs w:val="24"/>
        </w:rPr>
      </w:pPr>
      <w:r w:rsidRPr="00BB0234">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4E49E6" w:rsidRPr="00BB0234" w:rsidRDefault="004E49E6" w:rsidP="004E49E6">
      <w:pPr>
        <w:shd w:val="clear" w:color="auto" w:fill="FFFFFF"/>
        <w:tabs>
          <w:tab w:val="left" w:pos="0"/>
          <w:tab w:val="left" w:pos="1276"/>
        </w:tabs>
        <w:ind w:firstLine="709"/>
        <w:jc w:val="both"/>
        <w:rPr>
          <w:color w:val="000000"/>
          <w:sz w:val="24"/>
          <w:szCs w:val="24"/>
        </w:rPr>
      </w:pPr>
      <w:r w:rsidRPr="00BB0234">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4E49E6" w:rsidRPr="00BB0234" w:rsidRDefault="004E49E6" w:rsidP="004E49E6">
      <w:pPr>
        <w:shd w:val="clear" w:color="auto" w:fill="FFFFFF"/>
        <w:tabs>
          <w:tab w:val="left" w:pos="0"/>
          <w:tab w:val="left" w:pos="1276"/>
        </w:tabs>
        <w:ind w:firstLine="709"/>
        <w:jc w:val="both"/>
        <w:rPr>
          <w:color w:val="000000"/>
          <w:sz w:val="24"/>
          <w:szCs w:val="24"/>
        </w:rPr>
      </w:pPr>
      <w:r w:rsidRPr="00BB0234">
        <w:rPr>
          <w:color w:val="000000"/>
          <w:sz w:val="24"/>
          <w:szCs w:val="24"/>
        </w:rPr>
        <w:t>(6)  имеет все необходимые ресурсы, персонал и опыт работы для оказания услуг по настоящему Договору.</w:t>
      </w:r>
    </w:p>
    <w:p w:rsidR="004E49E6" w:rsidRPr="00BB0234" w:rsidRDefault="004E49E6" w:rsidP="004E49E6">
      <w:pPr>
        <w:pStyle w:val="afff4"/>
        <w:numPr>
          <w:ilvl w:val="0"/>
          <w:numId w:val="52"/>
        </w:numPr>
        <w:shd w:val="clear" w:color="auto" w:fill="FFFFFF"/>
        <w:tabs>
          <w:tab w:val="left" w:pos="0"/>
        </w:tabs>
        <w:contextualSpacing w:val="0"/>
        <w:jc w:val="both"/>
        <w:rPr>
          <w:vanish/>
          <w:color w:val="000000"/>
          <w:sz w:val="24"/>
          <w:szCs w:val="24"/>
        </w:rPr>
      </w:pPr>
    </w:p>
    <w:p w:rsidR="004E49E6" w:rsidRPr="00BB0234" w:rsidRDefault="004E49E6" w:rsidP="004E49E6">
      <w:pPr>
        <w:pStyle w:val="afff4"/>
        <w:numPr>
          <w:ilvl w:val="0"/>
          <w:numId w:val="52"/>
        </w:numPr>
        <w:shd w:val="clear" w:color="auto" w:fill="FFFFFF"/>
        <w:tabs>
          <w:tab w:val="left" w:pos="0"/>
        </w:tabs>
        <w:contextualSpacing w:val="0"/>
        <w:jc w:val="both"/>
        <w:rPr>
          <w:vanish/>
          <w:color w:val="000000"/>
          <w:sz w:val="24"/>
          <w:szCs w:val="24"/>
        </w:rPr>
      </w:pPr>
    </w:p>
    <w:p w:rsidR="004E49E6" w:rsidRPr="00BB0234" w:rsidRDefault="004E49E6" w:rsidP="004E49E6">
      <w:pPr>
        <w:pStyle w:val="afff4"/>
        <w:numPr>
          <w:ilvl w:val="0"/>
          <w:numId w:val="52"/>
        </w:numPr>
        <w:shd w:val="clear" w:color="auto" w:fill="FFFFFF"/>
        <w:tabs>
          <w:tab w:val="left" w:pos="0"/>
        </w:tabs>
        <w:contextualSpacing w:val="0"/>
        <w:jc w:val="both"/>
        <w:rPr>
          <w:vanish/>
          <w:color w:val="000000"/>
          <w:sz w:val="24"/>
          <w:szCs w:val="24"/>
        </w:rPr>
      </w:pPr>
    </w:p>
    <w:p w:rsidR="004E49E6" w:rsidRPr="006E5614" w:rsidRDefault="004E49E6" w:rsidP="004E49E6">
      <w:pPr>
        <w:shd w:val="clear" w:color="auto" w:fill="FFFFFF"/>
        <w:tabs>
          <w:tab w:val="left" w:pos="0"/>
        </w:tabs>
        <w:ind w:left="720"/>
        <w:jc w:val="both"/>
        <w:rPr>
          <w:color w:val="000000"/>
          <w:sz w:val="24"/>
          <w:szCs w:val="24"/>
        </w:rPr>
      </w:pPr>
      <w:r>
        <w:rPr>
          <w:color w:val="000000"/>
          <w:sz w:val="24"/>
          <w:szCs w:val="24"/>
        </w:rPr>
        <w:t xml:space="preserve">7.2. </w:t>
      </w:r>
      <w:r w:rsidRPr="006E5614">
        <w:rPr>
          <w:color w:val="000000"/>
          <w:sz w:val="24"/>
          <w:szCs w:val="24"/>
        </w:rPr>
        <w:t>Заказчик гарантирует и заверяет Исполнителя, что:</w:t>
      </w:r>
    </w:p>
    <w:p w:rsidR="004E49E6" w:rsidRPr="00BB0234" w:rsidRDefault="004E49E6" w:rsidP="004E49E6">
      <w:pPr>
        <w:shd w:val="clear" w:color="auto" w:fill="FFFFFF"/>
        <w:tabs>
          <w:tab w:val="left" w:pos="0"/>
        </w:tabs>
        <w:ind w:firstLine="709"/>
        <w:jc w:val="both"/>
        <w:rPr>
          <w:color w:val="000000"/>
          <w:sz w:val="24"/>
          <w:szCs w:val="24"/>
        </w:rPr>
      </w:pPr>
      <w:r w:rsidRPr="00BB023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4E49E6" w:rsidRPr="00BB0234" w:rsidRDefault="004E49E6" w:rsidP="004E49E6">
      <w:pPr>
        <w:shd w:val="clear" w:color="auto" w:fill="FFFFFF"/>
        <w:tabs>
          <w:tab w:val="left" w:pos="0"/>
        </w:tabs>
        <w:ind w:firstLine="709"/>
        <w:jc w:val="both"/>
        <w:rPr>
          <w:color w:val="000000"/>
          <w:sz w:val="24"/>
          <w:szCs w:val="24"/>
        </w:rPr>
      </w:pPr>
      <w:r w:rsidRPr="00BB0234">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4E49E6" w:rsidRPr="00BB0234" w:rsidRDefault="004E49E6" w:rsidP="004E49E6">
      <w:pPr>
        <w:shd w:val="clear" w:color="auto" w:fill="FFFFFF"/>
        <w:tabs>
          <w:tab w:val="left" w:pos="0"/>
        </w:tabs>
        <w:ind w:firstLine="709"/>
        <w:jc w:val="both"/>
        <w:rPr>
          <w:color w:val="000000"/>
          <w:sz w:val="24"/>
          <w:szCs w:val="24"/>
        </w:rPr>
      </w:pPr>
      <w:r w:rsidRPr="00BB023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4E49E6" w:rsidRPr="00BB0234" w:rsidRDefault="004E49E6" w:rsidP="004E49E6">
      <w:pPr>
        <w:shd w:val="clear" w:color="auto" w:fill="FFFFFF"/>
        <w:tabs>
          <w:tab w:val="left" w:pos="0"/>
        </w:tabs>
        <w:ind w:firstLine="709"/>
        <w:jc w:val="both"/>
        <w:rPr>
          <w:color w:val="000000"/>
          <w:sz w:val="24"/>
          <w:szCs w:val="24"/>
        </w:rPr>
      </w:pPr>
      <w:r w:rsidRPr="00BB0234">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4E49E6" w:rsidRPr="00BB0234" w:rsidRDefault="004E49E6" w:rsidP="004E49E6">
      <w:pPr>
        <w:shd w:val="clear" w:color="auto" w:fill="FFFFFF"/>
        <w:tabs>
          <w:tab w:val="left" w:pos="0"/>
        </w:tabs>
        <w:ind w:firstLine="709"/>
        <w:jc w:val="both"/>
        <w:rPr>
          <w:color w:val="000000"/>
          <w:sz w:val="24"/>
          <w:szCs w:val="24"/>
        </w:rPr>
      </w:pPr>
      <w:r w:rsidRPr="00BB0234">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4E49E6" w:rsidRPr="00BB0234" w:rsidRDefault="004E49E6" w:rsidP="004E49E6">
      <w:pPr>
        <w:shd w:val="clear" w:color="auto" w:fill="FFFFFF"/>
        <w:tabs>
          <w:tab w:val="left" w:pos="0"/>
        </w:tabs>
        <w:ind w:firstLine="709"/>
        <w:jc w:val="both"/>
        <w:rPr>
          <w:color w:val="000000"/>
          <w:sz w:val="24"/>
          <w:szCs w:val="24"/>
        </w:rPr>
      </w:pPr>
      <w:r>
        <w:rPr>
          <w:color w:val="000000"/>
          <w:sz w:val="24"/>
          <w:szCs w:val="24"/>
        </w:rPr>
        <w:t>7</w:t>
      </w:r>
      <w:r w:rsidRPr="00BB0234">
        <w:rPr>
          <w:color w:val="000000"/>
          <w:sz w:val="24"/>
          <w:szCs w:val="24"/>
        </w:rPr>
        <w:t>.3.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4E49E6" w:rsidRPr="00BB0234" w:rsidRDefault="004E49E6" w:rsidP="004E49E6">
      <w:pPr>
        <w:shd w:val="clear" w:color="auto" w:fill="FFFFFF"/>
        <w:tabs>
          <w:tab w:val="left" w:pos="0"/>
        </w:tabs>
        <w:ind w:firstLine="709"/>
        <w:jc w:val="both"/>
        <w:rPr>
          <w:color w:val="000000"/>
          <w:sz w:val="24"/>
          <w:szCs w:val="24"/>
        </w:rPr>
      </w:pPr>
      <w:r w:rsidRPr="00BB0234">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4E49E6" w:rsidRPr="00BB0234" w:rsidRDefault="004E49E6" w:rsidP="004E49E6">
      <w:pPr>
        <w:shd w:val="clear" w:color="auto" w:fill="FFFFFF"/>
        <w:tabs>
          <w:tab w:val="left" w:pos="0"/>
        </w:tabs>
        <w:ind w:firstLine="709"/>
        <w:jc w:val="both"/>
        <w:rPr>
          <w:color w:val="000000"/>
          <w:sz w:val="24"/>
          <w:szCs w:val="24"/>
        </w:rPr>
      </w:pPr>
      <w:r w:rsidRPr="00BB0234">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4E49E6" w:rsidRPr="00BB0234" w:rsidRDefault="004E49E6" w:rsidP="004E49E6">
      <w:pPr>
        <w:shd w:val="clear" w:color="auto" w:fill="FFFFFF"/>
        <w:tabs>
          <w:tab w:val="left" w:pos="0"/>
        </w:tabs>
        <w:ind w:firstLine="709"/>
        <w:jc w:val="both"/>
        <w:rPr>
          <w:color w:val="000000"/>
          <w:sz w:val="24"/>
          <w:szCs w:val="24"/>
        </w:rPr>
      </w:pPr>
      <w:r w:rsidRPr="00BB0234">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4E49E6" w:rsidRPr="00BB0234" w:rsidRDefault="004E49E6" w:rsidP="004E49E6">
      <w:pPr>
        <w:shd w:val="clear" w:color="auto" w:fill="FFFFFF"/>
        <w:tabs>
          <w:tab w:val="left" w:pos="0"/>
          <w:tab w:val="left" w:pos="1418"/>
        </w:tabs>
        <w:ind w:firstLine="709"/>
        <w:jc w:val="both"/>
        <w:rPr>
          <w:color w:val="000000"/>
          <w:sz w:val="24"/>
          <w:szCs w:val="24"/>
        </w:rPr>
      </w:pPr>
      <w:r>
        <w:rPr>
          <w:color w:val="000000"/>
          <w:sz w:val="24"/>
          <w:szCs w:val="24"/>
        </w:rPr>
        <w:t>7</w:t>
      </w:r>
      <w:r w:rsidRPr="00BB0234">
        <w:rPr>
          <w:color w:val="000000"/>
          <w:sz w:val="24"/>
          <w:szCs w:val="24"/>
        </w:rPr>
        <w:t>.4.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4E49E6" w:rsidRPr="00BB0234" w:rsidRDefault="004E49E6" w:rsidP="004E49E6">
      <w:pPr>
        <w:shd w:val="clear" w:color="auto" w:fill="FFFFFF"/>
        <w:tabs>
          <w:tab w:val="left" w:pos="0"/>
        </w:tabs>
        <w:ind w:firstLine="709"/>
        <w:jc w:val="both"/>
        <w:rPr>
          <w:color w:val="000000"/>
          <w:sz w:val="24"/>
          <w:szCs w:val="24"/>
        </w:rPr>
      </w:pPr>
      <w:r>
        <w:rPr>
          <w:color w:val="000000"/>
          <w:sz w:val="24"/>
          <w:szCs w:val="24"/>
        </w:rPr>
        <w:t>7</w:t>
      </w:r>
      <w:r w:rsidRPr="00BB0234">
        <w:rPr>
          <w:color w:val="000000"/>
          <w:sz w:val="24"/>
          <w:szCs w:val="24"/>
        </w:rPr>
        <w:t>.5.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4E49E6" w:rsidRPr="00BB0234" w:rsidRDefault="004E49E6" w:rsidP="004E49E6">
      <w:pPr>
        <w:ind w:firstLine="709"/>
        <w:jc w:val="both"/>
        <w:rPr>
          <w:color w:val="000000"/>
          <w:sz w:val="24"/>
          <w:szCs w:val="24"/>
        </w:rPr>
      </w:pPr>
      <w:r>
        <w:rPr>
          <w:color w:val="000000"/>
          <w:sz w:val="24"/>
          <w:szCs w:val="24"/>
        </w:rPr>
        <w:t>7</w:t>
      </w:r>
      <w:r w:rsidRPr="00BB0234">
        <w:rPr>
          <w:color w:val="000000"/>
          <w:sz w:val="24"/>
          <w:szCs w:val="24"/>
        </w:rPr>
        <w:t>.6.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4E49E6" w:rsidRPr="00BB0234" w:rsidRDefault="004E49E6" w:rsidP="004E49E6">
      <w:pPr>
        <w:ind w:firstLine="709"/>
        <w:jc w:val="both"/>
        <w:rPr>
          <w:color w:val="000000"/>
          <w:sz w:val="24"/>
          <w:szCs w:val="24"/>
        </w:rPr>
      </w:pPr>
    </w:p>
    <w:p w:rsidR="004E49E6" w:rsidRPr="00BB0234" w:rsidRDefault="004E49E6" w:rsidP="004E49E6">
      <w:pPr>
        <w:pStyle w:val="afff4"/>
        <w:ind w:left="360"/>
        <w:jc w:val="center"/>
        <w:rPr>
          <w:b/>
          <w:sz w:val="24"/>
          <w:szCs w:val="24"/>
        </w:rPr>
      </w:pPr>
      <w:r>
        <w:rPr>
          <w:b/>
          <w:sz w:val="24"/>
          <w:szCs w:val="24"/>
        </w:rPr>
        <w:t xml:space="preserve">8. </w:t>
      </w:r>
      <w:r w:rsidRPr="00BB0234">
        <w:rPr>
          <w:b/>
          <w:sz w:val="24"/>
          <w:szCs w:val="24"/>
        </w:rPr>
        <w:t>АНТИКОРРУПЦИОННЫЕ УСЛОВИЯ</w:t>
      </w:r>
    </w:p>
    <w:p w:rsidR="004E49E6" w:rsidRPr="00BB0234" w:rsidRDefault="004E49E6" w:rsidP="004E49E6">
      <w:pPr>
        <w:jc w:val="center"/>
        <w:rPr>
          <w:b/>
          <w:sz w:val="24"/>
          <w:szCs w:val="24"/>
        </w:rPr>
      </w:pPr>
    </w:p>
    <w:p w:rsidR="004E49E6" w:rsidRPr="00BB0234" w:rsidRDefault="004E49E6" w:rsidP="004E49E6">
      <w:pPr>
        <w:ind w:firstLine="709"/>
        <w:jc w:val="both"/>
        <w:rPr>
          <w:sz w:val="24"/>
          <w:szCs w:val="24"/>
        </w:rPr>
      </w:pPr>
      <w:r>
        <w:rPr>
          <w:sz w:val="24"/>
          <w:szCs w:val="24"/>
        </w:rPr>
        <w:t>8</w:t>
      </w:r>
      <w:r w:rsidRPr="00BB0234">
        <w:rPr>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E49E6" w:rsidRPr="00BB0234" w:rsidRDefault="004E49E6" w:rsidP="004E49E6">
      <w:pPr>
        <w:ind w:firstLine="709"/>
        <w:jc w:val="both"/>
        <w:rPr>
          <w:sz w:val="24"/>
          <w:szCs w:val="24"/>
        </w:rPr>
      </w:pPr>
      <w:r>
        <w:rPr>
          <w:sz w:val="24"/>
          <w:szCs w:val="24"/>
        </w:rPr>
        <w:t>8</w:t>
      </w:r>
      <w:r w:rsidRPr="00BB0234">
        <w:rPr>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E49E6" w:rsidRPr="00BB0234" w:rsidRDefault="004E49E6" w:rsidP="004E49E6">
      <w:pPr>
        <w:ind w:firstLine="709"/>
        <w:jc w:val="both"/>
        <w:rPr>
          <w:sz w:val="24"/>
          <w:szCs w:val="24"/>
        </w:rPr>
      </w:pPr>
      <w:r>
        <w:rPr>
          <w:sz w:val="24"/>
          <w:szCs w:val="24"/>
        </w:rPr>
        <w:t>8</w:t>
      </w:r>
      <w:r w:rsidRPr="00BB0234">
        <w:rPr>
          <w:sz w:val="24"/>
          <w:szCs w:val="24"/>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BB0234">
        <w:rPr>
          <w:sz w:val="24"/>
          <w:szCs w:val="24"/>
          <w:lang w:val="en-US"/>
        </w:rPr>
        <w:t> </w:t>
      </w:r>
      <w:r w:rsidRPr="00BB0234">
        <w:rPr>
          <w:sz w:val="24"/>
          <w:szCs w:val="24"/>
        </w:rPr>
        <w:t>направленного на обеспечение выполнения этим работником каких-либо действий в пользу стимулирующей его Стороны.</w:t>
      </w:r>
    </w:p>
    <w:p w:rsidR="004E49E6" w:rsidRPr="00BB0234" w:rsidRDefault="004E49E6" w:rsidP="004E49E6">
      <w:pPr>
        <w:ind w:firstLine="709"/>
        <w:jc w:val="both"/>
        <w:rPr>
          <w:sz w:val="24"/>
          <w:szCs w:val="24"/>
        </w:rPr>
      </w:pPr>
      <w:r w:rsidRPr="00BB0234">
        <w:rPr>
          <w:sz w:val="24"/>
          <w:szCs w:val="24"/>
        </w:rPr>
        <w:t>Под действиями работника, осуществляемыми в пользу стимулирующей его Стороны, понимаются:</w:t>
      </w:r>
    </w:p>
    <w:p w:rsidR="004E49E6" w:rsidRPr="00BB0234" w:rsidRDefault="004E49E6" w:rsidP="004E49E6">
      <w:pPr>
        <w:pStyle w:val="afff4"/>
        <w:numPr>
          <w:ilvl w:val="0"/>
          <w:numId w:val="15"/>
        </w:numPr>
        <w:autoSpaceDE w:val="0"/>
        <w:autoSpaceDN w:val="0"/>
        <w:adjustRightInd w:val="0"/>
        <w:jc w:val="both"/>
        <w:rPr>
          <w:sz w:val="24"/>
          <w:szCs w:val="24"/>
        </w:rPr>
      </w:pPr>
      <w:r w:rsidRPr="00BB0234">
        <w:rPr>
          <w:sz w:val="24"/>
          <w:szCs w:val="24"/>
        </w:rPr>
        <w:t>предоставление неоправданных преимуществ по сравнению с другими контрагентами;</w:t>
      </w:r>
    </w:p>
    <w:p w:rsidR="004E49E6" w:rsidRPr="00BB0234" w:rsidRDefault="004E49E6" w:rsidP="004E49E6">
      <w:pPr>
        <w:pStyle w:val="afff4"/>
        <w:numPr>
          <w:ilvl w:val="0"/>
          <w:numId w:val="15"/>
        </w:numPr>
        <w:autoSpaceDE w:val="0"/>
        <w:autoSpaceDN w:val="0"/>
        <w:adjustRightInd w:val="0"/>
        <w:jc w:val="both"/>
        <w:rPr>
          <w:sz w:val="24"/>
          <w:szCs w:val="24"/>
        </w:rPr>
      </w:pPr>
      <w:r w:rsidRPr="00BB0234">
        <w:rPr>
          <w:sz w:val="24"/>
          <w:szCs w:val="24"/>
        </w:rPr>
        <w:t>предоставление каких-либо гарантий;</w:t>
      </w:r>
    </w:p>
    <w:p w:rsidR="004E49E6" w:rsidRPr="00BB0234" w:rsidRDefault="004E49E6" w:rsidP="004E49E6">
      <w:pPr>
        <w:pStyle w:val="afff4"/>
        <w:numPr>
          <w:ilvl w:val="0"/>
          <w:numId w:val="15"/>
        </w:numPr>
        <w:autoSpaceDE w:val="0"/>
        <w:autoSpaceDN w:val="0"/>
        <w:adjustRightInd w:val="0"/>
        <w:jc w:val="both"/>
        <w:rPr>
          <w:sz w:val="24"/>
          <w:szCs w:val="24"/>
        </w:rPr>
      </w:pPr>
      <w:r w:rsidRPr="00BB0234">
        <w:rPr>
          <w:sz w:val="24"/>
          <w:szCs w:val="24"/>
        </w:rPr>
        <w:t>ускорение существующих процедур;</w:t>
      </w:r>
    </w:p>
    <w:p w:rsidR="004E49E6" w:rsidRPr="00BB0234" w:rsidRDefault="004E49E6" w:rsidP="004E49E6">
      <w:pPr>
        <w:pStyle w:val="afff4"/>
        <w:numPr>
          <w:ilvl w:val="0"/>
          <w:numId w:val="15"/>
        </w:numPr>
        <w:autoSpaceDE w:val="0"/>
        <w:autoSpaceDN w:val="0"/>
        <w:adjustRightInd w:val="0"/>
        <w:jc w:val="both"/>
        <w:rPr>
          <w:sz w:val="24"/>
          <w:szCs w:val="24"/>
        </w:rPr>
      </w:pPr>
      <w:r w:rsidRPr="00BB0234">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4E49E6" w:rsidRPr="00BB0234" w:rsidRDefault="004E49E6" w:rsidP="004E49E6">
      <w:pPr>
        <w:ind w:firstLine="709"/>
        <w:jc w:val="both"/>
        <w:rPr>
          <w:bCs/>
          <w:sz w:val="24"/>
          <w:szCs w:val="24"/>
        </w:rPr>
      </w:pPr>
      <w:r>
        <w:rPr>
          <w:sz w:val="24"/>
          <w:szCs w:val="24"/>
        </w:rPr>
        <w:t>8</w:t>
      </w:r>
      <w:r w:rsidRPr="00BB0234">
        <w:rPr>
          <w:sz w:val="24"/>
          <w:szCs w:val="24"/>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BB0234">
        <w:rPr>
          <w:b/>
          <w:bCs/>
          <w:sz w:val="24"/>
          <w:szCs w:val="24"/>
        </w:rPr>
        <w:t xml:space="preserve"> </w:t>
      </w:r>
      <w:r w:rsidRPr="00BB0234">
        <w:rPr>
          <w:bCs/>
          <w:sz w:val="24"/>
          <w:szCs w:val="24"/>
        </w:rPr>
        <w:t>Это подтверждение должно быть направлено в течение 5 (Пяти) рабочих дней с даты направления письменного уведомления.</w:t>
      </w:r>
    </w:p>
    <w:p w:rsidR="004E49E6" w:rsidRPr="00BB0234" w:rsidRDefault="004E49E6" w:rsidP="004E49E6">
      <w:pPr>
        <w:ind w:firstLine="709"/>
        <w:jc w:val="both"/>
        <w:rPr>
          <w:sz w:val="24"/>
          <w:szCs w:val="24"/>
        </w:rPr>
      </w:pPr>
      <w:r>
        <w:rPr>
          <w:bCs/>
          <w:sz w:val="24"/>
          <w:szCs w:val="24"/>
        </w:rPr>
        <w:t>8</w:t>
      </w:r>
      <w:r w:rsidRPr="00BB0234">
        <w:rPr>
          <w:bCs/>
          <w:sz w:val="24"/>
          <w:szCs w:val="24"/>
        </w:rPr>
        <w:t xml:space="preserve">.5. </w:t>
      </w:r>
      <w:r w:rsidRPr="00BB0234">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E49E6" w:rsidRPr="00BB0234" w:rsidRDefault="004E49E6" w:rsidP="004E49E6">
      <w:pPr>
        <w:ind w:firstLine="709"/>
        <w:jc w:val="both"/>
        <w:rPr>
          <w:sz w:val="24"/>
          <w:szCs w:val="24"/>
        </w:rPr>
      </w:pPr>
      <w:r>
        <w:rPr>
          <w:sz w:val="24"/>
          <w:szCs w:val="24"/>
        </w:rPr>
        <w:t>8</w:t>
      </w:r>
      <w:r w:rsidRPr="00BB0234">
        <w:rPr>
          <w:sz w:val="24"/>
          <w:szCs w:val="24"/>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4E49E6" w:rsidRPr="00BB0234" w:rsidRDefault="004E49E6" w:rsidP="004E49E6">
      <w:pPr>
        <w:ind w:firstLine="709"/>
        <w:jc w:val="both"/>
        <w:rPr>
          <w:sz w:val="24"/>
          <w:szCs w:val="24"/>
        </w:rPr>
      </w:pPr>
      <w:r>
        <w:rPr>
          <w:sz w:val="24"/>
          <w:szCs w:val="24"/>
        </w:rPr>
        <w:t>8</w:t>
      </w:r>
      <w:r w:rsidRPr="00BB0234">
        <w:rPr>
          <w:sz w:val="24"/>
          <w:szCs w:val="24"/>
        </w:rPr>
        <w:t>.7.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4E49E6" w:rsidRPr="00BB0234" w:rsidRDefault="004E49E6" w:rsidP="004E49E6">
      <w:pPr>
        <w:ind w:firstLine="709"/>
        <w:jc w:val="both"/>
        <w:rPr>
          <w:sz w:val="24"/>
          <w:szCs w:val="24"/>
        </w:rPr>
      </w:pPr>
      <w:r>
        <w:rPr>
          <w:sz w:val="24"/>
          <w:szCs w:val="24"/>
        </w:rPr>
        <w:t>8</w:t>
      </w:r>
      <w:r w:rsidRPr="00BB0234">
        <w:rPr>
          <w:sz w:val="24"/>
          <w:szCs w:val="24"/>
        </w:rPr>
        <w:t>.8.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4E49E6" w:rsidRPr="00BB0234" w:rsidRDefault="004E49E6" w:rsidP="004E49E6">
      <w:pPr>
        <w:ind w:firstLine="709"/>
        <w:jc w:val="both"/>
        <w:rPr>
          <w:sz w:val="24"/>
          <w:szCs w:val="24"/>
        </w:rPr>
      </w:pPr>
      <w:r>
        <w:rPr>
          <w:sz w:val="24"/>
          <w:szCs w:val="24"/>
        </w:rPr>
        <w:t>8</w:t>
      </w:r>
      <w:r w:rsidRPr="00BB0234">
        <w:rPr>
          <w:sz w:val="24"/>
          <w:szCs w:val="24"/>
        </w:rPr>
        <w:t>.9.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4E49E6" w:rsidRPr="00BB0234" w:rsidRDefault="004E49E6" w:rsidP="004E49E6">
      <w:pPr>
        <w:ind w:firstLine="709"/>
        <w:jc w:val="both"/>
        <w:rPr>
          <w:color w:val="000000"/>
          <w:sz w:val="24"/>
          <w:szCs w:val="24"/>
        </w:rPr>
      </w:pPr>
    </w:p>
    <w:p w:rsidR="004E49E6" w:rsidRPr="006E5614" w:rsidRDefault="004E49E6" w:rsidP="004E49E6">
      <w:pPr>
        <w:tabs>
          <w:tab w:val="left" w:pos="142"/>
        </w:tabs>
        <w:ind w:left="360"/>
        <w:jc w:val="center"/>
        <w:rPr>
          <w:b/>
          <w:bCs/>
          <w:sz w:val="24"/>
          <w:szCs w:val="24"/>
        </w:rPr>
      </w:pPr>
      <w:r>
        <w:rPr>
          <w:b/>
          <w:bCs/>
          <w:sz w:val="24"/>
          <w:szCs w:val="24"/>
        </w:rPr>
        <w:t xml:space="preserve">9. </w:t>
      </w:r>
      <w:r w:rsidRPr="006E5614">
        <w:rPr>
          <w:b/>
          <w:bCs/>
          <w:sz w:val="24"/>
          <w:szCs w:val="24"/>
        </w:rPr>
        <w:t>ОБСТОЯТЕЛЬСТВА НЕПРЕОДОЛИМОЙ СИЛЫ (ФОРС-МАЖОР)</w:t>
      </w:r>
    </w:p>
    <w:p w:rsidR="004E49E6" w:rsidRPr="00BB0234" w:rsidRDefault="004E49E6" w:rsidP="004E49E6">
      <w:pPr>
        <w:pStyle w:val="afff4"/>
        <w:ind w:left="360"/>
        <w:rPr>
          <w:b/>
          <w:bCs/>
          <w:sz w:val="24"/>
          <w:szCs w:val="24"/>
        </w:rPr>
      </w:pPr>
    </w:p>
    <w:p w:rsidR="004E49E6" w:rsidRPr="00BB0234" w:rsidRDefault="004E49E6" w:rsidP="004E49E6">
      <w:pPr>
        <w:ind w:firstLine="709"/>
        <w:jc w:val="both"/>
        <w:rPr>
          <w:sz w:val="24"/>
          <w:szCs w:val="24"/>
        </w:rPr>
      </w:pPr>
      <w:r>
        <w:rPr>
          <w:sz w:val="24"/>
          <w:szCs w:val="24"/>
        </w:rPr>
        <w:t>9</w:t>
      </w:r>
      <w:r w:rsidRPr="00BB0234">
        <w:rPr>
          <w:sz w:val="24"/>
          <w:szCs w:val="24"/>
        </w:rPr>
        <w:t>.1.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4E49E6" w:rsidRPr="00BB0234" w:rsidRDefault="004E49E6" w:rsidP="004E49E6">
      <w:pPr>
        <w:ind w:firstLine="709"/>
        <w:jc w:val="both"/>
        <w:rPr>
          <w:sz w:val="24"/>
          <w:szCs w:val="24"/>
        </w:rPr>
      </w:pPr>
      <w:r>
        <w:rPr>
          <w:sz w:val="24"/>
          <w:szCs w:val="24"/>
        </w:rPr>
        <w:t>9</w:t>
      </w:r>
      <w:r w:rsidRPr="00BB0234">
        <w:rPr>
          <w:sz w:val="24"/>
          <w:szCs w:val="24"/>
        </w:rPr>
        <w:t>.2.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4E49E6" w:rsidRPr="00BB0234" w:rsidRDefault="004E49E6" w:rsidP="004E49E6">
      <w:pPr>
        <w:ind w:firstLine="709"/>
        <w:jc w:val="both"/>
        <w:rPr>
          <w:sz w:val="24"/>
          <w:szCs w:val="24"/>
        </w:rPr>
      </w:pPr>
      <w:r>
        <w:rPr>
          <w:sz w:val="24"/>
          <w:szCs w:val="24"/>
        </w:rPr>
        <w:t>9</w:t>
      </w:r>
      <w:r w:rsidRPr="00BB0234">
        <w:rPr>
          <w:sz w:val="24"/>
          <w:szCs w:val="24"/>
        </w:rPr>
        <w:t xml:space="preserve">.3.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4E49E6" w:rsidRPr="00BB0234" w:rsidRDefault="004E49E6" w:rsidP="004E49E6">
      <w:pPr>
        <w:ind w:firstLine="709"/>
        <w:jc w:val="both"/>
        <w:rPr>
          <w:sz w:val="24"/>
          <w:szCs w:val="24"/>
        </w:rPr>
      </w:pPr>
      <w:r>
        <w:rPr>
          <w:sz w:val="24"/>
          <w:szCs w:val="24"/>
        </w:rPr>
        <w:t>9</w:t>
      </w:r>
      <w:r w:rsidRPr="00BB0234">
        <w:rPr>
          <w:sz w:val="24"/>
          <w:szCs w:val="24"/>
        </w:rPr>
        <w:t>.4.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4E49E6" w:rsidRPr="00BB0234" w:rsidRDefault="004E49E6" w:rsidP="004E49E6">
      <w:pPr>
        <w:pStyle w:val="23"/>
        <w:ind w:firstLine="709"/>
        <w:rPr>
          <w:szCs w:val="24"/>
        </w:rPr>
      </w:pPr>
      <w:r>
        <w:rPr>
          <w:szCs w:val="24"/>
        </w:rPr>
        <w:t>9</w:t>
      </w:r>
      <w:r w:rsidRPr="00BB0234">
        <w:rPr>
          <w:szCs w:val="24"/>
        </w:rPr>
        <w:t>.5. В случае досрочного расторжения настоящего Договора в порядке, указанном в         п.</w:t>
      </w:r>
      <w:r>
        <w:rPr>
          <w:szCs w:val="24"/>
        </w:rPr>
        <w:t>9</w:t>
      </w:r>
      <w:r w:rsidRPr="00BB0234">
        <w:rPr>
          <w:szCs w:val="24"/>
        </w:rPr>
        <w:t>.4 настоящего Договора, расчеты производятся Сторонами по состоянию на момент возникновения таких обстоятельств непреодолимой силы.</w:t>
      </w:r>
    </w:p>
    <w:p w:rsidR="004E49E6" w:rsidRPr="00BB0234" w:rsidRDefault="004E49E6" w:rsidP="004E49E6">
      <w:pPr>
        <w:jc w:val="center"/>
        <w:rPr>
          <w:b/>
          <w:bCs/>
          <w:sz w:val="24"/>
          <w:szCs w:val="24"/>
        </w:rPr>
      </w:pPr>
    </w:p>
    <w:p w:rsidR="004E49E6" w:rsidRPr="00BB0234" w:rsidRDefault="004E49E6" w:rsidP="004E49E6">
      <w:pPr>
        <w:jc w:val="center"/>
        <w:rPr>
          <w:b/>
          <w:bCs/>
          <w:sz w:val="24"/>
          <w:szCs w:val="24"/>
        </w:rPr>
      </w:pPr>
      <w:r w:rsidRPr="00BB0234">
        <w:rPr>
          <w:b/>
          <w:bCs/>
          <w:sz w:val="24"/>
          <w:szCs w:val="24"/>
        </w:rPr>
        <w:t>1</w:t>
      </w:r>
      <w:r>
        <w:rPr>
          <w:b/>
          <w:bCs/>
          <w:sz w:val="24"/>
          <w:szCs w:val="24"/>
        </w:rPr>
        <w:t>0</w:t>
      </w:r>
      <w:r w:rsidRPr="00BB0234">
        <w:rPr>
          <w:b/>
          <w:bCs/>
          <w:sz w:val="24"/>
          <w:szCs w:val="24"/>
        </w:rPr>
        <w:t>. СРОК ДЕЙСТВИЯ ДОГОВОРА</w:t>
      </w:r>
    </w:p>
    <w:p w:rsidR="004E49E6" w:rsidRPr="00BB0234" w:rsidRDefault="004E49E6" w:rsidP="004E49E6">
      <w:pPr>
        <w:jc w:val="center"/>
        <w:rPr>
          <w:b/>
          <w:bCs/>
          <w:sz w:val="24"/>
          <w:szCs w:val="24"/>
        </w:rPr>
      </w:pPr>
    </w:p>
    <w:p w:rsidR="004E49E6" w:rsidRPr="00BB0234" w:rsidRDefault="004E49E6" w:rsidP="004E49E6">
      <w:pPr>
        <w:ind w:firstLine="720"/>
        <w:jc w:val="both"/>
        <w:rPr>
          <w:sz w:val="24"/>
          <w:szCs w:val="24"/>
        </w:rPr>
      </w:pPr>
      <w:r w:rsidRPr="00BB0234">
        <w:rPr>
          <w:sz w:val="24"/>
          <w:szCs w:val="24"/>
        </w:rPr>
        <w:t>1</w:t>
      </w:r>
      <w:r>
        <w:rPr>
          <w:sz w:val="24"/>
          <w:szCs w:val="24"/>
        </w:rPr>
        <w:t>0</w:t>
      </w:r>
      <w:r w:rsidRPr="00BB0234">
        <w:rPr>
          <w:sz w:val="24"/>
          <w:szCs w:val="24"/>
        </w:rPr>
        <w:t xml:space="preserve">.1. Настоящий Договор вступает в силу с момента подписания и действует до                 </w:t>
      </w:r>
      <w:r w:rsidRPr="006E5614">
        <w:rPr>
          <w:sz w:val="24"/>
          <w:szCs w:val="24"/>
        </w:rPr>
        <w:t xml:space="preserve">31 июля </w:t>
      </w:r>
      <w:r w:rsidRPr="00BB0234">
        <w:rPr>
          <w:sz w:val="24"/>
          <w:szCs w:val="24"/>
        </w:rPr>
        <w:t>2017 г., а в части неисполненных обязательств – до полного исполнения Сторонами своих обязательств по настоящему Договору.</w:t>
      </w:r>
    </w:p>
    <w:p w:rsidR="004E49E6" w:rsidRPr="00BB0234" w:rsidRDefault="004E49E6" w:rsidP="004E49E6">
      <w:pPr>
        <w:rPr>
          <w:b/>
          <w:bCs/>
          <w:sz w:val="24"/>
          <w:szCs w:val="24"/>
        </w:rPr>
      </w:pPr>
    </w:p>
    <w:p w:rsidR="004E49E6" w:rsidRPr="00BB0234" w:rsidRDefault="004E49E6" w:rsidP="004E49E6">
      <w:pPr>
        <w:jc w:val="center"/>
        <w:rPr>
          <w:b/>
          <w:bCs/>
          <w:sz w:val="24"/>
          <w:szCs w:val="24"/>
        </w:rPr>
      </w:pPr>
      <w:r w:rsidRPr="00BB0234">
        <w:rPr>
          <w:b/>
          <w:bCs/>
          <w:sz w:val="24"/>
          <w:szCs w:val="24"/>
        </w:rPr>
        <w:t>1</w:t>
      </w:r>
      <w:r>
        <w:rPr>
          <w:b/>
          <w:bCs/>
          <w:sz w:val="24"/>
          <w:szCs w:val="24"/>
        </w:rPr>
        <w:t>1</w:t>
      </w:r>
      <w:r w:rsidRPr="00BB0234">
        <w:rPr>
          <w:b/>
          <w:bCs/>
          <w:sz w:val="24"/>
          <w:szCs w:val="24"/>
        </w:rPr>
        <w:t>. ПОРЯДОК И ОСНОВАНИЯ ИЗМЕНЕНИЯ И РАСТОРЖЕНИЕ ДОГОВОРА</w:t>
      </w:r>
    </w:p>
    <w:p w:rsidR="004E49E6" w:rsidRPr="00BB0234" w:rsidRDefault="004E49E6" w:rsidP="004E49E6">
      <w:pPr>
        <w:jc w:val="center"/>
        <w:rPr>
          <w:b/>
          <w:bCs/>
          <w:sz w:val="24"/>
          <w:szCs w:val="24"/>
        </w:rPr>
      </w:pPr>
    </w:p>
    <w:p w:rsidR="004E49E6" w:rsidRPr="00BB0234" w:rsidRDefault="004E49E6" w:rsidP="004E49E6">
      <w:pPr>
        <w:ind w:firstLine="720"/>
        <w:jc w:val="both"/>
        <w:rPr>
          <w:sz w:val="24"/>
          <w:szCs w:val="24"/>
        </w:rPr>
      </w:pPr>
      <w:r w:rsidRPr="00BB0234">
        <w:rPr>
          <w:sz w:val="24"/>
          <w:szCs w:val="24"/>
        </w:rPr>
        <w:t>1</w:t>
      </w:r>
      <w:r>
        <w:rPr>
          <w:sz w:val="24"/>
          <w:szCs w:val="24"/>
        </w:rPr>
        <w:t>1</w:t>
      </w:r>
      <w:r w:rsidRPr="00BB0234">
        <w:rPr>
          <w:sz w:val="24"/>
          <w:szCs w:val="24"/>
        </w:rPr>
        <w:t>.1. Досрочное расторжение настоящего Договора допускается по письменному соглашению Сторон.</w:t>
      </w:r>
    </w:p>
    <w:p w:rsidR="004E49E6" w:rsidRPr="00BB0234" w:rsidRDefault="004E49E6" w:rsidP="004E49E6">
      <w:pPr>
        <w:ind w:firstLine="720"/>
        <w:jc w:val="both"/>
        <w:rPr>
          <w:sz w:val="24"/>
          <w:szCs w:val="24"/>
        </w:rPr>
      </w:pPr>
      <w:r w:rsidRPr="00BB0234">
        <w:rPr>
          <w:sz w:val="24"/>
          <w:szCs w:val="24"/>
        </w:rPr>
        <w:t>1</w:t>
      </w:r>
      <w:r>
        <w:rPr>
          <w:sz w:val="24"/>
          <w:szCs w:val="24"/>
        </w:rPr>
        <w:t>1</w:t>
      </w:r>
      <w:r w:rsidRPr="00BB0234">
        <w:rPr>
          <w:sz w:val="24"/>
          <w:szCs w:val="24"/>
        </w:rPr>
        <w:t xml:space="preserve">.2. </w:t>
      </w:r>
      <w:r w:rsidRPr="00BB0234">
        <w:rPr>
          <w:spacing w:val="-7"/>
          <w:sz w:val="24"/>
          <w:szCs w:val="24"/>
        </w:rPr>
        <w:t>Любая из Сторон вправе о</w:t>
      </w:r>
      <w:r w:rsidRPr="00BB0234">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4E49E6" w:rsidRPr="00BB0234" w:rsidRDefault="004E49E6" w:rsidP="004E49E6">
      <w:pPr>
        <w:ind w:firstLine="720"/>
        <w:jc w:val="both"/>
        <w:rPr>
          <w:sz w:val="24"/>
          <w:szCs w:val="24"/>
        </w:rPr>
      </w:pPr>
      <w:r w:rsidRPr="00BB0234">
        <w:rPr>
          <w:sz w:val="24"/>
          <w:szCs w:val="24"/>
        </w:rPr>
        <w:t>1</w:t>
      </w:r>
      <w:r>
        <w:rPr>
          <w:sz w:val="24"/>
          <w:szCs w:val="24"/>
        </w:rPr>
        <w:t>1</w:t>
      </w:r>
      <w:r w:rsidRPr="00BB0234">
        <w:rPr>
          <w:sz w:val="24"/>
          <w:szCs w:val="24"/>
        </w:rPr>
        <w:t>.3.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4E49E6" w:rsidRPr="00BB0234" w:rsidRDefault="004E49E6" w:rsidP="004E49E6">
      <w:pPr>
        <w:ind w:firstLine="720"/>
        <w:jc w:val="both"/>
        <w:rPr>
          <w:sz w:val="24"/>
          <w:szCs w:val="24"/>
        </w:rPr>
      </w:pPr>
      <w:r w:rsidRPr="00BB0234">
        <w:rPr>
          <w:sz w:val="24"/>
          <w:szCs w:val="24"/>
        </w:rPr>
        <w:t>1</w:t>
      </w:r>
      <w:r>
        <w:rPr>
          <w:sz w:val="24"/>
          <w:szCs w:val="24"/>
        </w:rPr>
        <w:t>1</w:t>
      </w:r>
      <w:r w:rsidRPr="00BB0234">
        <w:rPr>
          <w:sz w:val="24"/>
          <w:szCs w:val="24"/>
        </w:rPr>
        <w:t>.4.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4E49E6" w:rsidRPr="00BB0234" w:rsidRDefault="004E49E6" w:rsidP="004E49E6">
      <w:pPr>
        <w:jc w:val="center"/>
        <w:rPr>
          <w:b/>
          <w:bCs/>
          <w:sz w:val="24"/>
          <w:szCs w:val="24"/>
        </w:rPr>
      </w:pPr>
    </w:p>
    <w:p w:rsidR="004E49E6" w:rsidRPr="00BB0234" w:rsidRDefault="004E49E6" w:rsidP="004E49E6">
      <w:pPr>
        <w:jc w:val="center"/>
        <w:rPr>
          <w:b/>
          <w:bCs/>
          <w:sz w:val="24"/>
          <w:szCs w:val="24"/>
        </w:rPr>
      </w:pPr>
      <w:r w:rsidRPr="00BB0234">
        <w:rPr>
          <w:b/>
          <w:bCs/>
          <w:sz w:val="24"/>
          <w:szCs w:val="24"/>
        </w:rPr>
        <w:t>1</w:t>
      </w:r>
      <w:r>
        <w:rPr>
          <w:b/>
          <w:bCs/>
          <w:sz w:val="24"/>
          <w:szCs w:val="24"/>
        </w:rPr>
        <w:t>2</w:t>
      </w:r>
      <w:r w:rsidRPr="00BB0234">
        <w:rPr>
          <w:b/>
          <w:bCs/>
          <w:sz w:val="24"/>
          <w:szCs w:val="24"/>
        </w:rPr>
        <w:t>. ПОРЯДОК РАССМОТРЕНИЯ СПОРОВ</w:t>
      </w:r>
    </w:p>
    <w:p w:rsidR="004E49E6" w:rsidRPr="00BB0234" w:rsidRDefault="004E49E6" w:rsidP="004E49E6">
      <w:pPr>
        <w:jc w:val="center"/>
        <w:rPr>
          <w:b/>
          <w:bCs/>
          <w:sz w:val="24"/>
          <w:szCs w:val="24"/>
        </w:rPr>
      </w:pPr>
    </w:p>
    <w:p w:rsidR="004E49E6" w:rsidRPr="00BB0234" w:rsidRDefault="004E49E6" w:rsidP="004E49E6">
      <w:pPr>
        <w:ind w:firstLine="709"/>
        <w:jc w:val="both"/>
        <w:rPr>
          <w:color w:val="000000"/>
          <w:sz w:val="24"/>
          <w:szCs w:val="24"/>
        </w:rPr>
      </w:pPr>
      <w:r w:rsidRPr="00BB0234">
        <w:rPr>
          <w:color w:val="000000"/>
          <w:sz w:val="24"/>
          <w:szCs w:val="24"/>
        </w:rPr>
        <w:t>1</w:t>
      </w:r>
      <w:r>
        <w:rPr>
          <w:color w:val="000000"/>
          <w:sz w:val="24"/>
          <w:szCs w:val="24"/>
        </w:rPr>
        <w:t>2</w:t>
      </w:r>
      <w:r w:rsidRPr="00BB0234">
        <w:rPr>
          <w:color w:val="000000"/>
          <w:sz w:val="24"/>
          <w:szCs w:val="24"/>
        </w:rPr>
        <w:t>.1.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4E49E6" w:rsidRPr="00BB0234" w:rsidRDefault="004E49E6" w:rsidP="004E49E6">
      <w:pPr>
        <w:ind w:firstLine="709"/>
        <w:jc w:val="both"/>
        <w:rPr>
          <w:color w:val="000000"/>
          <w:sz w:val="24"/>
          <w:szCs w:val="24"/>
        </w:rPr>
      </w:pPr>
      <w:r w:rsidRPr="00BB0234">
        <w:rPr>
          <w:color w:val="000000"/>
          <w:sz w:val="24"/>
          <w:szCs w:val="24"/>
        </w:rPr>
        <w:t>1</w:t>
      </w:r>
      <w:r>
        <w:rPr>
          <w:color w:val="000000"/>
          <w:sz w:val="24"/>
          <w:szCs w:val="24"/>
        </w:rPr>
        <w:t>2</w:t>
      </w:r>
      <w:r w:rsidRPr="00BB0234">
        <w:rPr>
          <w:color w:val="000000"/>
          <w:sz w:val="24"/>
          <w:szCs w:val="24"/>
        </w:rPr>
        <w:t>.2.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4E49E6" w:rsidRPr="00BB0234" w:rsidRDefault="004E49E6" w:rsidP="004E49E6">
      <w:pPr>
        <w:jc w:val="both"/>
        <w:rPr>
          <w:color w:val="000000"/>
          <w:sz w:val="24"/>
          <w:szCs w:val="24"/>
        </w:rPr>
      </w:pPr>
    </w:p>
    <w:p w:rsidR="004E49E6" w:rsidRPr="00BB0234" w:rsidRDefault="004E49E6" w:rsidP="004E49E6">
      <w:pPr>
        <w:jc w:val="center"/>
        <w:rPr>
          <w:b/>
          <w:bCs/>
          <w:sz w:val="24"/>
          <w:szCs w:val="24"/>
        </w:rPr>
      </w:pPr>
      <w:r w:rsidRPr="00BB0234">
        <w:rPr>
          <w:b/>
          <w:bCs/>
          <w:sz w:val="24"/>
          <w:szCs w:val="24"/>
        </w:rPr>
        <w:t>1</w:t>
      </w:r>
      <w:r>
        <w:rPr>
          <w:b/>
          <w:bCs/>
          <w:sz w:val="24"/>
          <w:szCs w:val="24"/>
        </w:rPr>
        <w:t>3</w:t>
      </w:r>
      <w:r w:rsidRPr="00BB0234">
        <w:rPr>
          <w:b/>
          <w:bCs/>
          <w:sz w:val="24"/>
          <w:szCs w:val="24"/>
        </w:rPr>
        <w:t>. ТРЕБОВАНИЯ К ПОДПИСИ</w:t>
      </w:r>
    </w:p>
    <w:p w:rsidR="004E49E6" w:rsidRPr="00BB0234" w:rsidRDefault="004E49E6" w:rsidP="004E49E6">
      <w:pPr>
        <w:jc w:val="center"/>
        <w:rPr>
          <w:b/>
          <w:bCs/>
          <w:sz w:val="24"/>
          <w:szCs w:val="24"/>
        </w:rPr>
      </w:pPr>
    </w:p>
    <w:p w:rsidR="004E49E6" w:rsidRPr="00BB0234" w:rsidRDefault="004E49E6" w:rsidP="004E49E6">
      <w:pPr>
        <w:ind w:firstLine="720"/>
        <w:jc w:val="both"/>
        <w:rPr>
          <w:sz w:val="24"/>
          <w:szCs w:val="24"/>
        </w:rPr>
      </w:pPr>
      <w:r w:rsidRPr="00BB0234">
        <w:rPr>
          <w:sz w:val="24"/>
          <w:szCs w:val="24"/>
        </w:rPr>
        <w:t>1</w:t>
      </w:r>
      <w:r>
        <w:rPr>
          <w:sz w:val="24"/>
          <w:szCs w:val="24"/>
        </w:rPr>
        <w:t>3</w:t>
      </w:r>
      <w:r w:rsidRPr="00BB0234">
        <w:rPr>
          <w:sz w:val="24"/>
          <w:szCs w:val="24"/>
        </w:rPr>
        <w:t>.1.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4E49E6" w:rsidRPr="00BB0234" w:rsidRDefault="004E49E6" w:rsidP="004E49E6">
      <w:pPr>
        <w:ind w:firstLine="720"/>
        <w:jc w:val="both"/>
        <w:rPr>
          <w:sz w:val="24"/>
          <w:szCs w:val="24"/>
        </w:rPr>
      </w:pPr>
      <w:r w:rsidRPr="00BB0234">
        <w:rPr>
          <w:sz w:val="24"/>
          <w:szCs w:val="24"/>
        </w:rPr>
        <w:t>1</w:t>
      </w:r>
      <w:r>
        <w:rPr>
          <w:sz w:val="24"/>
          <w:szCs w:val="24"/>
        </w:rPr>
        <w:t>3</w:t>
      </w:r>
      <w:r w:rsidRPr="00BB0234">
        <w:rPr>
          <w:sz w:val="24"/>
          <w:szCs w:val="24"/>
        </w:rPr>
        <w:t xml:space="preserve">.2.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4E49E6" w:rsidRPr="00BB0234" w:rsidRDefault="004E49E6" w:rsidP="004E49E6">
      <w:pPr>
        <w:ind w:firstLine="709"/>
        <w:jc w:val="both"/>
        <w:rPr>
          <w:color w:val="000000"/>
          <w:sz w:val="24"/>
          <w:szCs w:val="24"/>
        </w:rPr>
      </w:pPr>
    </w:p>
    <w:p w:rsidR="004E49E6" w:rsidRPr="00BB0234" w:rsidRDefault="004E49E6" w:rsidP="004E49E6">
      <w:pPr>
        <w:jc w:val="center"/>
        <w:rPr>
          <w:b/>
          <w:bCs/>
          <w:sz w:val="24"/>
          <w:szCs w:val="24"/>
        </w:rPr>
      </w:pPr>
      <w:r w:rsidRPr="00BB0234">
        <w:rPr>
          <w:b/>
          <w:bCs/>
          <w:sz w:val="24"/>
          <w:szCs w:val="24"/>
        </w:rPr>
        <w:t>1</w:t>
      </w:r>
      <w:r>
        <w:rPr>
          <w:b/>
          <w:bCs/>
          <w:sz w:val="24"/>
          <w:szCs w:val="24"/>
        </w:rPr>
        <w:t>4</w:t>
      </w:r>
      <w:r w:rsidRPr="00BB0234">
        <w:rPr>
          <w:b/>
          <w:bCs/>
          <w:sz w:val="24"/>
          <w:szCs w:val="24"/>
        </w:rPr>
        <w:t>. ЗАКЛЮЧИТЕЛЬНЫЕ ПОЛОЖЕНИЯ</w:t>
      </w:r>
    </w:p>
    <w:p w:rsidR="004E49E6" w:rsidRPr="00BB0234" w:rsidRDefault="004E49E6" w:rsidP="004E49E6">
      <w:pPr>
        <w:jc w:val="center"/>
        <w:rPr>
          <w:b/>
          <w:bCs/>
          <w:sz w:val="24"/>
          <w:szCs w:val="24"/>
        </w:rPr>
      </w:pPr>
    </w:p>
    <w:p w:rsidR="004E49E6" w:rsidRPr="00BB0234" w:rsidRDefault="004E49E6" w:rsidP="004E49E6">
      <w:pPr>
        <w:ind w:firstLine="720"/>
        <w:jc w:val="both"/>
        <w:rPr>
          <w:sz w:val="24"/>
          <w:szCs w:val="24"/>
        </w:rPr>
      </w:pPr>
      <w:r w:rsidRPr="00BB0234">
        <w:rPr>
          <w:sz w:val="24"/>
          <w:szCs w:val="24"/>
        </w:rPr>
        <w:t>1</w:t>
      </w:r>
      <w:r>
        <w:rPr>
          <w:sz w:val="24"/>
          <w:szCs w:val="24"/>
        </w:rPr>
        <w:t>4</w:t>
      </w:r>
      <w:r w:rsidRPr="00BB0234">
        <w:rPr>
          <w:sz w:val="24"/>
          <w:szCs w:val="24"/>
        </w:rPr>
        <w:t>.1.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4E49E6" w:rsidRPr="00BB0234" w:rsidRDefault="004E49E6" w:rsidP="004E49E6">
      <w:pPr>
        <w:ind w:firstLine="720"/>
        <w:jc w:val="both"/>
        <w:rPr>
          <w:sz w:val="24"/>
          <w:szCs w:val="24"/>
        </w:rPr>
      </w:pPr>
      <w:r w:rsidRPr="00BB0234">
        <w:rPr>
          <w:sz w:val="24"/>
          <w:szCs w:val="24"/>
        </w:rPr>
        <w:t>1</w:t>
      </w:r>
      <w:r>
        <w:rPr>
          <w:sz w:val="24"/>
          <w:szCs w:val="24"/>
        </w:rPr>
        <w:t>4</w:t>
      </w:r>
      <w:r w:rsidRPr="00BB0234">
        <w:rPr>
          <w:sz w:val="24"/>
          <w:szCs w:val="24"/>
        </w:rPr>
        <w:t>.2. Настоящий Договор составлен в двух экземплярах, имеющих одинаковую юридическую силу, по одному для каждой из Сторон.</w:t>
      </w:r>
    </w:p>
    <w:p w:rsidR="004E49E6" w:rsidRPr="00BB0234" w:rsidRDefault="004E49E6" w:rsidP="004E49E6">
      <w:pPr>
        <w:ind w:left="720"/>
        <w:jc w:val="both"/>
        <w:rPr>
          <w:sz w:val="24"/>
          <w:szCs w:val="24"/>
        </w:rPr>
      </w:pPr>
      <w:r w:rsidRPr="00BB0234">
        <w:rPr>
          <w:sz w:val="24"/>
          <w:szCs w:val="24"/>
        </w:rPr>
        <w:t>1</w:t>
      </w:r>
      <w:r>
        <w:rPr>
          <w:sz w:val="24"/>
          <w:szCs w:val="24"/>
        </w:rPr>
        <w:t>4</w:t>
      </w:r>
      <w:r w:rsidRPr="00BB0234">
        <w:rPr>
          <w:sz w:val="24"/>
          <w:szCs w:val="24"/>
        </w:rPr>
        <w:t>.3. К настоящему Договору прилага</w:t>
      </w:r>
      <w:r>
        <w:rPr>
          <w:sz w:val="24"/>
          <w:szCs w:val="24"/>
        </w:rPr>
        <w:t>е</w:t>
      </w:r>
      <w:r w:rsidRPr="00BB0234">
        <w:rPr>
          <w:sz w:val="24"/>
          <w:szCs w:val="24"/>
        </w:rPr>
        <w:t>тся и являются его неотъемлемой частью:</w:t>
      </w:r>
    </w:p>
    <w:p w:rsidR="004E49E6" w:rsidRPr="00BB0234" w:rsidRDefault="004E49E6" w:rsidP="004E49E6">
      <w:pPr>
        <w:ind w:firstLine="709"/>
        <w:jc w:val="both"/>
        <w:rPr>
          <w:bCs/>
          <w:sz w:val="24"/>
          <w:szCs w:val="24"/>
        </w:rPr>
      </w:pPr>
      <w:r w:rsidRPr="00BB0234">
        <w:rPr>
          <w:bCs/>
          <w:sz w:val="24"/>
          <w:szCs w:val="24"/>
        </w:rPr>
        <w:t>Приложение № 1: Техническое задание.</w:t>
      </w:r>
    </w:p>
    <w:p w:rsidR="004E49E6" w:rsidRPr="00BB0234" w:rsidRDefault="004E49E6" w:rsidP="004E49E6">
      <w:pPr>
        <w:ind w:firstLine="709"/>
        <w:jc w:val="both"/>
        <w:rPr>
          <w:color w:val="000000"/>
          <w:sz w:val="24"/>
          <w:szCs w:val="24"/>
        </w:rPr>
      </w:pPr>
    </w:p>
    <w:p w:rsidR="004E49E6" w:rsidRPr="00BB0234" w:rsidRDefault="004E49E6" w:rsidP="004E49E6">
      <w:pPr>
        <w:jc w:val="center"/>
        <w:rPr>
          <w:b/>
          <w:sz w:val="24"/>
          <w:szCs w:val="24"/>
        </w:rPr>
      </w:pPr>
      <w:r w:rsidRPr="00BB0234">
        <w:rPr>
          <w:b/>
          <w:sz w:val="24"/>
          <w:szCs w:val="24"/>
        </w:rPr>
        <w:t>1</w:t>
      </w:r>
      <w:r>
        <w:rPr>
          <w:b/>
          <w:sz w:val="24"/>
          <w:szCs w:val="24"/>
        </w:rPr>
        <w:t>5</w:t>
      </w:r>
      <w:r w:rsidRPr="00BB0234">
        <w:rPr>
          <w:b/>
          <w:sz w:val="24"/>
          <w:szCs w:val="24"/>
        </w:rPr>
        <w:t>. АДРЕСА, РЕКВИЗИТЫ И ПОДПИСИ СТОРОН</w:t>
      </w:r>
    </w:p>
    <w:p w:rsidR="004E49E6" w:rsidRPr="00BB0234" w:rsidRDefault="004E49E6" w:rsidP="004E49E6">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4E49E6" w:rsidRPr="00BB0234" w:rsidTr="00AE5F29">
        <w:tc>
          <w:tcPr>
            <w:tcW w:w="2677" w:type="pct"/>
            <w:shd w:val="clear" w:color="auto" w:fill="auto"/>
          </w:tcPr>
          <w:p w:rsidR="004E49E6" w:rsidRPr="00BB0234" w:rsidRDefault="004E49E6" w:rsidP="00AE5F29">
            <w:pPr>
              <w:tabs>
                <w:tab w:val="left" w:pos="5245"/>
              </w:tabs>
              <w:ind w:right="602"/>
              <w:rPr>
                <w:sz w:val="24"/>
                <w:szCs w:val="24"/>
              </w:rPr>
            </w:pPr>
            <w:r w:rsidRPr="00BB0234">
              <w:rPr>
                <w:sz w:val="24"/>
                <w:szCs w:val="24"/>
              </w:rPr>
              <w:t>Заказчик:</w:t>
            </w:r>
          </w:p>
          <w:p w:rsidR="004E49E6" w:rsidRPr="00BB0234" w:rsidRDefault="004E49E6" w:rsidP="00AE5F29">
            <w:pPr>
              <w:tabs>
                <w:tab w:val="left" w:pos="5245"/>
              </w:tabs>
              <w:ind w:right="602"/>
              <w:rPr>
                <w:b/>
                <w:sz w:val="24"/>
                <w:szCs w:val="24"/>
              </w:rPr>
            </w:pPr>
            <w:r w:rsidRPr="00BB0234">
              <w:rPr>
                <w:b/>
                <w:sz w:val="24"/>
                <w:szCs w:val="24"/>
              </w:rPr>
              <w:t>Автономная некоммерческая организация «Агентство стратегических инициатив по продвижению новых проектов»</w:t>
            </w:r>
          </w:p>
          <w:p w:rsidR="004E49E6" w:rsidRPr="00BB0234" w:rsidRDefault="004E49E6" w:rsidP="00AE5F29">
            <w:pPr>
              <w:tabs>
                <w:tab w:val="left" w:pos="5245"/>
              </w:tabs>
              <w:ind w:right="602"/>
              <w:rPr>
                <w:b/>
                <w:sz w:val="24"/>
                <w:szCs w:val="24"/>
              </w:rPr>
            </w:pPr>
          </w:p>
          <w:p w:rsidR="004E49E6" w:rsidRPr="00BB0234" w:rsidRDefault="004E49E6" w:rsidP="00AE5F29">
            <w:pPr>
              <w:tabs>
                <w:tab w:val="left" w:pos="5245"/>
              </w:tabs>
              <w:ind w:right="602"/>
              <w:rPr>
                <w:sz w:val="24"/>
                <w:szCs w:val="24"/>
              </w:rPr>
            </w:pPr>
            <w:r w:rsidRPr="00BB0234">
              <w:rPr>
                <w:sz w:val="24"/>
                <w:szCs w:val="24"/>
              </w:rPr>
              <w:t xml:space="preserve">Местонахождение: 121099, г. Москва, </w:t>
            </w:r>
          </w:p>
          <w:p w:rsidR="004E49E6" w:rsidRPr="00BB0234" w:rsidRDefault="004E49E6" w:rsidP="00AE5F29">
            <w:pPr>
              <w:tabs>
                <w:tab w:val="left" w:pos="5245"/>
              </w:tabs>
              <w:ind w:right="602"/>
              <w:rPr>
                <w:sz w:val="24"/>
                <w:szCs w:val="24"/>
              </w:rPr>
            </w:pPr>
            <w:r w:rsidRPr="00BB0234">
              <w:rPr>
                <w:sz w:val="24"/>
                <w:szCs w:val="24"/>
              </w:rPr>
              <w:t>ул. Новый Арбат, д.36</w:t>
            </w:r>
          </w:p>
          <w:p w:rsidR="004E49E6" w:rsidRPr="00BB0234" w:rsidRDefault="004E49E6" w:rsidP="00AE5F29">
            <w:pPr>
              <w:tabs>
                <w:tab w:val="left" w:pos="5245"/>
              </w:tabs>
              <w:ind w:right="602"/>
              <w:rPr>
                <w:sz w:val="24"/>
                <w:szCs w:val="24"/>
              </w:rPr>
            </w:pPr>
            <w:r w:rsidRPr="00BB0234">
              <w:rPr>
                <w:sz w:val="24"/>
                <w:szCs w:val="24"/>
              </w:rPr>
              <w:t>Тел.: (495) 690-91-29</w:t>
            </w:r>
          </w:p>
          <w:p w:rsidR="004E49E6" w:rsidRPr="00BB0234" w:rsidRDefault="004E49E6" w:rsidP="00AE5F29">
            <w:pPr>
              <w:tabs>
                <w:tab w:val="left" w:pos="5245"/>
              </w:tabs>
              <w:ind w:right="602"/>
              <w:rPr>
                <w:sz w:val="24"/>
                <w:szCs w:val="24"/>
              </w:rPr>
            </w:pPr>
            <w:r w:rsidRPr="00BB0234">
              <w:rPr>
                <w:sz w:val="24"/>
                <w:szCs w:val="24"/>
              </w:rPr>
              <w:t xml:space="preserve">Факс: (495) 690-91-39 </w:t>
            </w:r>
          </w:p>
          <w:p w:rsidR="004E49E6" w:rsidRPr="00BB0234" w:rsidRDefault="004E49E6" w:rsidP="00AE5F29">
            <w:pPr>
              <w:tabs>
                <w:tab w:val="left" w:pos="5245"/>
              </w:tabs>
              <w:ind w:right="602"/>
              <w:rPr>
                <w:sz w:val="24"/>
                <w:szCs w:val="24"/>
              </w:rPr>
            </w:pPr>
            <w:r w:rsidRPr="00BB0234">
              <w:rPr>
                <w:sz w:val="24"/>
                <w:szCs w:val="24"/>
                <w:lang w:val="en-US"/>
              </w:rPr>
              <w:t>E</w:t>
            </w:r>
            <w:r w:rsidRPr="00BB0234">
              <w:rPr>
                <w:sz w:val="24"/>
                <w:szCs w:val="24"/>
              </w:rPr>
              <w:t>-</w:t>
            </w:r>
            <w:r w:rsidRPr="00BB0234">
              <w:rPr>
                <w:sz w:val="24"/>
                <w:szCs w:val="24"/>
                <w:lang w:val="en-US"/>
              </w:rPr>
              <w:t>mail</w:t>
            </w:r>
            <w:r w:rsidRPr="00BB0234">
              <w:rPr>
                <w:sz w:val="24"/>
                <w:szCs w:val="24"/>
              </w:rPr>
              <w:t xml:space="preserve">: </w:t>
            </w:r>
            <w:hyperlink r:id="rId31" w:history="1">
              <w:r w:rsidRPr="00BB0234">
                <w:rPr>
                  <w:rStyle w:val="aa"/>
                  <w:sz w:val="24"/>
                  <w:szCs w:val="24"/>
                  <w:lang w:val="en-US"/>
                </w:rPr>
                <w:t>asi</w:t>
              </w:r>
              <w:r w:rsidRPr="00BB0234">
                <w:rPr>
                  <w:rStyle w:val="aa"/>
                  <w:sz w:val="24"/>
                  <w:szCs w:val="24"/>
                </w:rPr>
                <w:t>@</w:t>
              </w:r>
              <w:r w:rsidRPr="00BB0234">
                <w:rPr>
                  <w:rStyle w:val="aa"/>
                  <w:sz w:val="24"/>
                  <w:szCs w:val="24"/>
                  <w:lang w:val="en-US"/>
                </w:rPr>
                <w:t>asi</w:t>
              </w:r>
              <w:r w:rsidRPr="00BB0234">
                <w:rPr>
                  <w:rStyle w:val="aa"/>
                  <w:sz w:val="24"/>
                  <w:szCs w:val="24"/>
                </w:rPr>
                <w:t>.</w:t>
              </w:r>
              <w:r w:rsidRPr="00BB0234">
                <w:rPr>
                  <w:rStyle w:val="aa"/>
                  <w:sz w:val="24"/>
                  <w:szCs w:val="24"/>
                  <w:lang w:val="en-US"/>
                </w:rPr>
                <w:t>ru</w:t>
              </w:r>
            </w:hyperlink>
            <w:r w:rsidRPr="00BB0234">
              <w:rPr>
                <w:sz w:val="24"/>
                <w:szCs w:val="24"/>
              </w:rPr>
              <w:t xml:space="preserve"> </w:t>
            </w:r>
          </w:p>
          <w:p w:rsidR="004E49E6" w:rsidRPr="00BB0234" w:rsidRDefault="004E49E6" w:rsidP="00AE5F29">
            <w:pPr>
              <w:tabs>
                <w:tab w:val="left" w:pos="5245"/>
              </w:tabs>
              <w:ind w:right="602"/>
              <w:rPr>
                <w:sz w:val="24"/>
                <w:szCs w:val="24"/>
              </w:rPr>
            </w:pPr>
            <w:r w:rsidRPr="00BB0234">
              <w:rPr>
                <w:sz w:val="24"/>
                <w:szCs w:val="24"/>
              </w:rPr>
              <w:t>ОГРН 1117799016829  ОКПО 30145767</w:t>
            </w:r>
          </w:p>
          <w:p w:rsidR="004E49E6" w:rsidRPr="00BB0234" w:rsidRDefault="004E49E6" w:rsidP="00AE5F29">
            <w:pPr>
              <w:tabs>
                <w:tab w:val="left" w:pos="5245"/>
              </w:tabs>
              <w:ind w:right="602"/>
              <w:rPr>
                <w:sz w:val="24"/>
                <w:szCs w:val="24"/>
              </w:rPr>
            </w:pPr>
            <w:r w:rsidRPr="00BB0234">
              <w:rPr>
                <w:sz w:val="24"/>
                <w:szCs w:val="24"/>
              </w:rPr>
              <w:t>ИНН 7704278735 КПП 770401001</w:t>
            </w:r>
          </w:p>
          <w:p w:rsidR="004E49E6" w:rsidRPr="00BB0234" w:rsidRDefault="004E49E6" w:rsidP="00AE5F29">
            <w:pPr>
              <w:tabs>
                <w:tab w:val="left" w:pos="5245"/>
              </w:tabs>
              <w:ind w:right="602"/>
              <w:rPr>
                <w:sz w:val="24"/>
                <w:szCs w:val="24"/>
              </w:rPr>
            </w:pPr>
            <w:r w:rsidRPr="00BB0234">
              <w:rPr>
                <w:sz w:val="24"/>
                <w:szCs w:val="24"/>
              </w:rPr>
              <w:t>р/с 40703810638170002348</w:t>
            </w:r>
          </w:p>
          <w:p w:rsidR="004E49E6" w:rsidRPr="00BB0234" w:rsidRDefault="004E49E6" w:rsidP="00AE5F29">
            <w:pPr>
              <w:tabs>
                <w:tab w:val="left" w:pos="5245"/>
              </w:tabs>
              <w:ind w:right="602"/>
              <w:rPr>
                <w:sz w:val="24"/>
                <w:szCs w:val="24"/>
              </w:rPr>
            </w:pPr>
            <w:r w:rsidRPr="00BB0234">
              <w:rPr>
                <w:sz w:val="24"/>
                <w:szCs w:val="24"/>
              </w:rPr>
              <w:t>в ПАО «Сбербанк России», г. Москва</w:t>
            </w:r>
          </w:p>
          <w:p w:rsidR="004E49E6" w:rsidRPr="00BB0234" w:rsidRDefault="004E49E6" w:rsidP="00AE5F29">
            <w:pPr>
              <w:tabs>
                <w:tab w:val="left" w:pos="5245"/>
              </w:tabs>
              <w:ind w:right="602"/>
              <w:rPr>
                <w:sz w:val="24"/>
                <w:szCs w:val="24"/>
              </w:rPr>
            </w:pPr>
            <w:r w:rsidRPr="00BB0234">
              <w:rPr>
                <w:sz w:val="24"/>
                <w:szCs w:val="24"/>
              </w:rPr>
              <w:t>к/с 30101810400000000225</w:t>
            </w:r>
          </w:p>
          <w:p w:rsidR="004E49E6" w:rsidRPr="00BB0234" w:rsidRDefault="004E49E6" w:rsidP="00AE5F29">
            <w:pPr>
              <w:tabs>
                <w:tab w:val="left" w:pos="5245"/>
              </w:tabs>
              <w:ind w:right="602"/>
              <w:rPr>
                <w:sz w:val="24"/>
                <w:szCs w:val="24"/>
              </w:rPr>
            </w:pPr>
            <w:r w:rsidRPr="00BB0234">
              <w:rPr>
                <w:sz w:val="24"/>
                <w:szCs w:val="24"/>
              </w:rPr>
              <w:t>БИК 044525225</w:t>
            </w:r>
          </w:p>
          <w:p w:rsidR="004E49E6" w:rsidRPr="00BB0234" w:rsidRDefault="004E49E6" w:rsidP="00AE5F29">
            <w:pPr>
              <w:tabs>
                <w:tab w:val="left" w:pos="5245"/>
              </w:tabs>
              <w:ind w:right="602"/>
              <w:rPr>
                <w:b/>
                <w:sz w:val="24"/>
                <w:szCs w:val="24"/>
              </w:rPr>
            </w:pPr>
          </w:p>
          <w:p w:rsidR="004E49E6" w:rsidRDefault="004E49E6" w:rsidP="00AE5F29">
            <w:pPr>
              <w:tabs>
                <w:tab w:val="left" w:pos="5245"/>
              </w:tabs>
              <w:ind w:right="602"/>
              <w:rPr>
                <w:sz w:val="24"/>
                <w:szCs w:val="24"/>
              </w:rPr>
            </w:pPr>
            <w:r w:rsidRPr="00BB0234">
              <w:rPr>
                <w:sz w:val="24"/>
                <w:szCs w:val="24"/>
              </w:rPr>
              <w:t>Административный директор</w:t>
            </w:r>
            <w:r>
              <w:rPr>
                <w:sz w:val="24"/>
                <w:szCs w:val="24"/>
              </w:rPr>
              <w:t xml:space="preserve"> – </w:t>
            </w:r>
          </w:p>
          <w:p w:rsidR="004E49E6" w:rsidRPr="00BB0234" w:rsidRDefault="004E49E6" w:rsidP="00AE5F29">
            <w:pPr>
              <w:tabs>
                <w:tab w:val="left" w:pos="5245"/>
              </w:tabs>
              <w:ind w:right="602"/>
              <w:rPr>
                <w:sz w:val="24"/>
                <w:szCs w:val="24"/>
              </w:rPr>
            </w:pPr>
            <w:r>
              <w:rPr>
                <w:sz w:val="24"/>
                <w:szCs w:val="24"/>
              </w:rPr>
              <w:t>Заместитель Генерального директора</w:t>
            </w:r>
          </w:p>
          <w:p w:rsidR="004E49E6" w:rsidRPr="00BB0234" w:rsidRDefault="004E49E6" w:rsidP="00AE5F29">
            <w:pPr>
              <w:rPr>
                <w:sz w:val="24"/>
                <w:szCs w:val="24"/>
              </w:rPr>
            </w:pPr>
          </w:p>
          <w:p w:rsidR="004E49E6" w:rsidRPr="00BB0234" w:rsidRDefault="004E49E6" w:rsidP="00AE5F29">
            <w:pPr>
              <w:rPr>
                <w:sz w:val="24"/>
                <w:szCs w:val="24"/>
              </w:rPr>
            </w:pPr>
          </w:p>
          <w:p w:rsidR="004E49E6" w:rsidRPr="00BB0234" w:rsidRDefault="004E49E6" w:rsidP="00AE5F29">
            <w:pPr>
              <w:ind w:firstLine="35"/>
              <w:rPr>
                <w:sz w:val="24"/>
                <w:szCs w:val="24"/>
              </w:rPr>
            </w:pPr>
          </w:p>
          <w:p w:rsidR="004E49E6" w:rsidRPr="00BB0234" w:rsidRDefault="004E49E6" w:rsidP="00AE5F29">
            <w:pPr>
              <w:ind w:firstLine="35"/>
              <w:rPr>
                <w:sz w:val="24"/>
                <w:szCs w:val="24"/>
              </w:rPr>
            </w:pPr>
          </w:p>
          <w:p w:rsidR="004E49E6" w:rsidRPr="00BB0234" w:rsidRDefault="004E49E6" w:rsidP="00AE5F29">
            <w:pPr>
              <w:ind w:firstLine="35"/>
              <w:rPr>
                <w:sz w:val="24"/>
                <w:szCs w:val="24"/>
              </w:rPr>
            </w:pPr>
            <w:r w:rsidRPr="00BB0234">
              <w:rPr>
                <w:sz w:val="24"/>
                <w:szCs w:val="24"/>
              </w:rPr>
              <w:t>_____________________ Л. Г. Шепелева</w:t>
            </w:r>
          </w:p>
          <w:p w:rsidR="004E49E6" w:rsidRPr="00BB0234" w:rsidRDefault="004E49E6" w:rsidP="00AE5F29">
            <w:pPr>
              <w:ind w:firstLine="35"/>
              <w:rPr>
                <w:b/>
                <w:bCs/>
                <w:sz w:val="24"/>
                <w:szCs w:val="24"/>
              </w:rPr>
            </w:pPr>
            <w:r w:rsidRPr="00BB0234">
              <w:rPr>
                <w:sz w:val="24"/>
                <w:szCs w:val="24"/>
              </w:rPr>
              <w:t>М.П.</w:t>
            </w:r>
            <w:r w:rsidRPr="00BB0234">
              <w:rPr>
                <w:bCs/>
                <w:sz w:val="24"/>
                <w:szCs w:val="24"/>
              </w:rPr>
              <w:t xml:space="preserve"> </w:t>
            </w:r>
          </w:p>
        </w:tc>
        <w:tc>
          <w:tcPr>
            <w:tcW w:w="2323" w:type="pct"/>
            <w:shd w:val="clear" w:color="auto" w:fill="auto"/>
          </w:tcPr>
          <w:p w:rsidR="004E49E6" w:rsidRPr="00BB0234" w:rsidRDefault="004E49E6" w:rsidP="00AE5F29">
            <w:pPr>
              <w:rPr>
                <w:sz w:val="24"/>
                <w:szCs w:val="24"/>
              </w:rPr>
            </w:pPr>
            <w:r w:rsidRPr="00BB0234">
              <w:rPr>
                <w:sz w:val="24"/>
                <w:szCs w:val="24"/>
              </w:rPr>
              <w:t>Исполнитель:</w:t>
            </w:r>
          </w:p>
          <w:p w:rsidR="004E49E6" w:rsidRPr="00BB0234" w:rsidRDefault="004E49E6" w:rsidP="00AE5F29">
            <w:pPr>
              <w:rPr>
                <w:bCs/>
                <w:sz w:val="24"/>
                <w:szCs w:val="24"/>
                <w:lang w:val="en-US"/>
              </w:rPr>
            </w:pPr>
            <w:r w:rsidRPr="00BB0234">
              <w:rPr>
                <w:bCs/>
                <w:sz w:val="24"/>
                <w:szCs w:val="24"/>
                <w:lang w:val="en-US"/>
              </w:rPr>
              <w:t>_____________</w:t>
            </w:r>
          </w:p>
          <w:p w:rsidR="004E49E6" w:rsidRPr="00BB0234" w:rsidRDefault="004E49E6" w:rsidP="00AE5F29">
            <w:pPr>
              <w:rPr>
                <w:bCs/>
                <w:sz w:val="24"/>
                <w:szCs w:val="24"/>
                <w:lang w:val="en-US"/>
              </w:rPr>
            </w:pPr>
          </w:p>
          <w:p w:rsidR="004E49E6" w:rsidRPr="00BB0234" w:rsidRDefault="004E49E6" w:rsidP="00AE5F29">
            <w:pPr>
              <w:rPr>
                <w:bCs/>
                <w:sz w:val="24"/>
                <w:szCs w:val="24"/>
                <w:lang w:val="en-US"/>
              </w:rPr>
            </w:pPr>
          </w:p>
          <w:p w:rsidR="004E49E6" w:rsidRPr="00BB0234" w:rsidRDefault="004E49E6" w:rsidP="00AE5F29">
            <w:pPr>
              <w:rPr>
                <w:bCs/>
                <w:sz w:val="24"/>
                <w:szCs w:val="24"/>
                <w:lang w:val="en-US"/>
              </w:rPr>
            </w:pPr>
          </w:p>
          <w:p w:rsidR="004E49E6" w:rsidRPr="00BB0234" w:rsidRDefault="004E49E6" w:rsidP="00AE5F29">
            <w:pPr>
              <w:rPr>
                <w:bCs/>
                <w:sz w:val="24"/>
                <w:szCs w:val="24"/>
                <w:lang w:val="en-US"/>
              </w:rPr>
            </w:pPr>
          </w:p>
          <w:p w:rsidR="004E49E6" w:rsidRPr="00BB0234" w:rsidRDefault="004E49E6" w:rsidP="00AE5F29">
            <w:pPr>
              <w:rPr>
                <w:bCs/>
                <w:sz w:val="24"/>
                <w:szCs w:val="24"/>
                <w:lang w:val="en-US"/>
              </w:rPr>
            </w:pPr>
          </w:p>
          <w:p w:rsidR="004E49E6" w:rsidRPr="00BB0234" w:rsidRDefault="004E49E6" w:rsidP="00AE5F29">
            <w:pPr>
              <w:rPr>
                <w:bCs/>
                <w:sz w:val="24"/>
                <w:szCs w:val="24"/>
                <w:lang w:val="en-US"/>
              </w:rPr>
            </w:pPr>
          </w:p>
          <w:p w:rsidR="004E49E6" w:rsidRPr="00BB0234" w:rsidRDefault="004E49E6" w:rsidP="00AE5F29">
            <w:pPr>
              <w:rPr>
                <w:bCs/>
                <w:sz w:val="24"/>
                <w:szCs w:val="24"/>
                <w:lang w:val="en-US"/>
              </w:rPr>
            </w:pPr>
          </w:p>
          <w:p w:rsidR="004E49E6" w:rsidRPr="00BB0234" w:rsidRDefault="004E49E6" w:rsidP="00AE5F29">
            <w:pPr>
              <w:rPr>
                <w:bCs/>
                <w:sz w:val="24"/>
                <w:szCs w:val="24"/>
                <w:lang w:val="en-US"/>
              </w:rPr>
            </w:pPr>
          </w:p>
          <w:p w:rsidR="004E49E6" w:rsidRPr="00BB0234" w:rsidRDefault="004E49E6" w:rsidP="00AE5F29">
            <w:pPr>
              <w:rPr>
                <w:bCs/>
                <w:sz w:val="24"/>
                <w:szCs w:val="24"/>
                <w:lang w:val="en-US"/>
              </w:rPr>
            </w:pPr>
          </w:p>
          <w:p w:rsidR="004E49E6" w:rsidRPr="00BB0234" w:rsidRDefault="004E49E6" w:rsidP="00AE5F29">
            <w:pPr>
              <w:rPr>
                <w:bCs/>
                <w:sz w:val="24"/>
                <w:szCs w:val="24"/>
                <w:lang w:val="en-US"/>
              </w:rPr>
            </w:pPr>
          </w:p>
          <w:p w:rsidR="004E49E6" w:rsidRPr="00BB0234" w:rsidRDefault="004E49E6" w:rsidP="00AE5F29">
            <w:pPr>
              <w:rPr>
                <w:bCs/>
                <w:sz w:val="24"/>
                <w:szCs w:val="24"/>
                <w:lang w:val="en-US"/>
              </w:rPr>
            </w:pPr>
          </w:p>
          <w:p w:rsidR="004E49E6" w:rsidRPr="00BB0234" w:rsidRDefault="004E49E6" w:rsidP="00AE5F29">
            <w:pPr>
              <w:rPr>
                <w:bCs/>
                <w:sz w:val="24"/>
                <w:szCs w:val="24"/>
                <w:lang w:val="en-US"/>
              </w:rPr>
            </w:pPr>
          </w:p>
          <w:p w:rsidR="004E49E6" w:rsidRPr="00BB0234" w:rsidRDefault="004E49E6" w:rsidP="00AE5F29">
            <w:pPr>
              <w:rPr>
                <w:bCs/>
                <w:sz w:val="24"/>
                <w:szCs w:val="24"/>
                <w:lang w:val="en-US"/>
              </w:rPr>
            </w:pPr>
          </w:p>
          <w:p w:rsidR="004E49E6" w:rsidRPr="00BB0234" w:rsidRDefault="004E49E6" w:rsidP="00AE5F29">
            <w:pPr>
              <w:rPr>
                <w:bCs/>
                <w:sz w:val="24"/>
                <w:szCs w:val="24"/>
                <w:lang w:val="en-US"/>
              </w:rPr>
            </w:pPr>
          </w:p>
          <w:p w:rsidR="004E49E6" w:rsidRPr="00BB0234" w:rsidRDefault="004E49E6" w:rsidP="00AE5F29">
            <w:pPr>
              <w:rPr>
                <w:sz w:val="24"/>
                <w:szCs w:val="24"/>
              </w:rPr>
            </w:pPr>
          </w:p>
          <w:p w:rsidR="004E49E6" w:rsidRDefault="004E49E6" w:rsidP="00AE5F29">
            <w:pPr>
              <w:rPr>
                <w:sz w:val="24"/>
                <w:szCs w:val="24"/>
              </w:rPr>
            </w:pPr>
          </w:p>
          <w:p w:rsidR="004E49E6" w:rsidRPr="00BB0234" w:rsidRDefault="004E49E6" w:rsidP="00AE5F29">
            <w:pPr>
              <w:rPr>
                <w:sz w:val="24"/>
                <w:szCs w:val="24"/>
              </w:rPr>
            </w:pPr>
            <w:r w:rsidRPr="00BB0234">
              <w:rPr>
                <w:sz w:val="24"/>
                <w:szCs w:val="24"/>
              </w:rPr>
              <w:t>_____________________</w:t>
            </w:r>
          </w:p>
          <w:p w:rsidR="004E49E6" w:rsidRPr="00BB0234" w:rsidRDefault="004E49E6" w:rsidP="00AE5F29">
            <w:pPr>
              <w:rPr>
                <w:sz w:val="24"/>
                <w:szCs w:val="24"/>
              </w:rPr>
            </w:pPr>
          </w:p>
          <w:p w:rsidR="004E49E6" w:rsidRPr="00BB0234" w:rsidRDefault="004E49E6" w:rsidP="00AE5F29">
            <w:pPr>
              <w:rPr>
                <w:sz w:val="24"/>
                <w:szCs w:val="24"/>
              </w:rPr>
            </w:pPr>
          </w:p>
          <w:p w:rsidR="004E49E6" w:rsidRPr="00BB0234" w:rsidRDefault="004E49E6" w:rsidP="00AE5F29">
            <w:pPr>
              <w:rPr>
                <w:sz w:val="24"/>
                <w:szCs w:val="24"/>
              </w:rPr>
            </w:pPr>
          </w:p>
          <w:p w:rsidR="004E49E6" w:rsidRPr="00BB0234" w:rsidRDefault="004E49E6" w:rsidP="00AE5F29">
            <w:pPr>
              <w:rPr>
                <w:sz w:val="24"/>
                <w:szCs w:val="24"/>
              </w:rPr>
            </w:pPr>
          </w:p>
          <w:p w:rsidR="004E49E6" w:rsidRPr="00BB0234" w:rsidRDefault="004E49E6" w:rsidP="00AE5F29">
            <w:pPr>
              <w:rPr>
                <w:sz w:val="24"/>
                <w:szCs w:val="24"/>
                <w:lang w:val="en-US"/>
              </w:rPr>
            </w:pPr>
            <w:r w:rsidRPr="00BB0234">
              <w:rPr>
                <w:sz w:val="24"/>
                <w:szCs w:val="24"/>
              </w:rPr>
              <w:t xml:space="preserve">_____________________ </w:t>
            </w:r>
            <w:r w:rsidRPr="00BB0234">
              <w:rPr>
                <w:sz w:val="24"/>
                <w:szCs w:val="24"/>
                <w:lang w:val="en-US"/>
              </w:rPr>
              <w:t>_____________</w:t>
            </w:r>
          </w:p>
          <w:p w:rsidR="004E49E6" w:rsidRPr="00BB0234" w:rsidRDefault="004E49E6" w:rsidP="00AE5F29">
            <w:pPr>
              <w:rPr>
                <w:sz w:val="24"/>
                <w:szCs w:val="24"/>
              </w:rPr>
            </w:pPr>
            <w:r w:rsidRPr="00BB0234">
              <w:rPr>
                <w:sz w:val="24"/>
                <w:szCs w:val="24"/>
              </w:rPr>
              <w:t>М.П.</w:t>
            </w:r>
          </w:p>
        </w:tc>
      </w:tr>
    </w:tbl>
    <w:p w:rsidR="001C062D" w:rsidRPr="009A2C2B" w:rsidRDefault="001C062D" w:rsidP="001C062D">
      <w:pPr>
        <w:rPr>
          <w:sz w:val="24"/>
          <w:szCs w:val="24"/>
        </w:rPr>
        <w:sectPr w:rsidR="001C062D" w:rsidRPr="009A2C2B">
          <w:pgSz w:w="11906" w:h="16838"/>
          <w:pgMar w:top="993" w:right="850" w:bottom="851" w:left="993" w:header="720" w:footer="258" w:gutter="0"/>
          <w:cols w:space="720"/>
        </w:sectPr>
      </w:pPr>
    </w:p>
    <w:tbl>
      <w:tblPr>
        <w:tblW w:w="48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tblGrid>
      <w:tr w:rsidR="001C062D" w:rsidRPr="000801C1" w:rsidTr="001E7B36">
        <w:trPr>
          <w:trHeight w:val="708"/>
          <w:jc w:val="right"/>
        </w:trPr>
        <w:tc>
          <w:tcPr>
            <w:tcW w:w="4820" w:type="dxa"/>
            <w:tcBorders>
              <w:top w:val="nil"/>
              <w:left w:val="nil"/>
              <w:bottom w:val="nil"/>
              <w:right w:val="nil"/>
            </w:tcBorders>
            <w:hideMark/>
          </w:tcPr>
          <w:p w:rsidR="001C062D" w:rsidRPr="000801C1" w:rsidRDefault="001C062D" w:rsidP="001E7B36">
            <w:pPr>
              <w:jc w:val="right"/>
            </w:pPr>
            <w:r w:rsidRPr="000801C1">
              <w:t xml:space="preserve">Приложение № 1 </w:t>
            </w:r>
          </w:p>
          <w:p w:rsidR="001C062D" w:rsidRPr="000801C1" w:rsidRDefault="001C062D" w:rsidP="001E7B36">
            <w:pPr>
              <w:jc w:val="right"/>
            </w:pPr>
            <w:r w:rsidRPr="000801C1">
              <w:t xml:space="preserve">к Договору оказания услуг №_________ </w:t>
            </w:r>
          </w:p>
          <w:p w:rsidR="001C062D" w:rsidRPr="000801C1" w:rsidRDefault="0052546A" w:rsidP="001E7B36">
            <w:pPr>
              <w:jc w:val="right"/>
            </w:pPr>
            <w:r>
              <w:t>от «____ » ____________ 2018</w:t>
            </w:r>
            <w:r w:rsidR="001C062D" w:rsidRPr="000801C1">
              <w:t xml:space="preserve"> г.</w:t>
            </w:r>
          </w:p>
        </w:tc>
      </w:tr>
    </w:tbl>
    <w:p w:rsidR="001C062D" w:rsidRDefault="001C062D" w:rsidP="001C062D">
      <w:pPr>
        <w:jc w:val="center"/>
        <w:rPr>
          <w:b/>
          <w:bCs/>
          <w:sz w:val="24"/>
          <w:lang w:eastAsia="ar-SA"/>
        </w:rPr>
      </w:pPr>
    </w:p>
    <w:p w:rsidR="001C062D" w:rsidRDefault="001C062D" w:rsidP="001C062D">
      <w:pPr>
        <w:rPr>
          <w:szCs w:val="24"/>
        </w:rPr>
      </w:pPr>
    </w:p>
    <w:p w:rsidR="0052546A" w:rsidRDefault="0052546A" w:rsidP="0052546A">
      <w:pPr>
        <w:pStyle w:val="10"/>
        <w:spacing w:before="0"/>
      </w:pPr>
      <w:r>
        <w:t>ТЕХНИЧЕСКОЕ ЗАДАНИЕ</w:t>
      </w:r>
    </w:p>
    <w:p w:rsidR="0052546A" w:rsidRDefault="0052546A" w:rsidP="0052546A">
      <w:pPr>
        <w:widowControl w:val="0"/>
        <w:autoSpaceDE w:val="0"/>
        <w:autoSpaceDN w:val="0"/>
        <w:adjustRightInd w:val="0"/>
        <w:spacing w:after="200" w:line="276" w:lineRule="auto"/>
        <w:ind w:firstLine="426"/>
        <w:jc w:val="both"/>
        <w:rPr>
          <w:rFonts w:eastAsiaTheme="minorEastAsia"/>
          <w:b/>
          <w:sz w:val="24"/>
          <w:szCs w:val="24"/>
        </w:rPr>
      </w:pPr>
      <w:r w:rsidRPr="007B401C">
        <w:rPr>
          <w:rFonts w:eastAsiaTheme="minorEastAsia"/>
          <w:b/>
          <w:sz w:val="24"/>
          <w:szCs w:val="24"/>
        </w:rPr>
        <w:t>Выполнение услуг по информационному сопровождению в виде организации прямой трансляции и/или прямых включений корреспондентов в эфире телевизионного канала с Панельной сессии «Презентация результатов Национального рейтинга состояния инвестиционного климата в субъектах Российской Федерации» в рамках Петербургского международного экономического форума 2018 в Санкт-Петербурге.</w:t>
      </w:r>
    </w:p>
    <w:p w:rsidR="0052546A" w:rsidRPr="007B401C" w:rsidRDefault="0052546A" w:rsidP="0052546A">
      <w:pPr>
        <w:widowControl w:val="0"/>
        <w:autoSpaceDE w:val="0"/>
        <w:autoSpaceDN w:val="0"/>
        <w:adjustRightInd w:val="0"/>
        <w:spacing w:after="200" w:line="276" w:lineRule="auto"/>
        <w:jc w:val="both"/>
        <w:rPr>
          <w:rFonts w:eastAsiaTheme="minorEastAsia"/>
          <w:i/>
          <w:sz w:val="24"/>
          <w:szCs w:val="24"/>
        </w:rPr>
      </w:pPr>
      <w:r w:rsidRPr="009F1285">
        <w:rPr>
          <w:rFonts w:eastAsiaTheme="minorEastAsia"/>
          <w:sz w:val="24"/>
          <w:szCs w:val="24"/>
        </w:rPr>
        <w:t xml:space="preserve">Начальная (максимальная) цена договора (цена лота): </w:t>
      </w:r>
      <w:r w:rsidRPr="0052546A">
        <w:rPr>
          <w:rFonts w:eastAsiaTheme="minorEastAsia"/>
          <w:sz w:val="24"/>
          <w:szCs w:val="24"/>
        </w:rPr>
        <w:t>3 133 333 (три миллиона сто тридцать три тысячи триста тридцать три) рубля 33 копейки</w:t>
      </w:r>
      <w:r>
        <w:rPr>
          <w:rFonts w:eastAsiaTheme="minorEastAsia"/>
          <w:sz w:val="24"/>
          <w:szCs w:val="24"/>
        </w:rPr>
        <w:t xml:space="preserve"> </w:t>
      </w:r>
      <w:r w:rsidRPr="009F1285">
        <w:rPr>
          <w:rFonts w:eastAsiaTheme="minorEastAsia"/>
          <w:sz w:val="24"/>
          <w:szCs w:val="24"/>
        </w:rPr>
        <w:t xml:space="preserve">с учетом НДС (18%) </w:t>
      </w:r>
      <w:r>
        <w:rPr>
          <w:rFonts w:eastAsiaTheme="minorEastAsia"/>
          <w:sz w:val="24"/>
          <w:szCs w:val="24"/>
        </w:rPr>
        <w:t>477 966</w:t>
      </w:r>
      <w:r w:rsidRPr="009F1285">
        <w:rPr>
          <w:rFonts w:eastAsiaTheme="minorEastAsia"/>
          <w:sz w:val="24"/>
          <w:szCs w:val="24"/>
        </w:rPr>
        <w:t xml:space="preserve"> (Четыреста </w:t>
      </w:r>
      <w:r>
        <w:rPr>
          <w:rFonts w:eastAsiaTheme="minorEastAsia"/>
          <w:sz w:val="24"/>
          <w:szCs w:val="24"/>
        </w:rPr>
        <w:t xml:space="preserve">семьдесят </w:t>
      </w:r>
      <w:r w:rsidRPr="009F1285">
        <w:rPr>
          <w:rFonts w:eastAsiaTheme="minorEastAsia"/>
          <w:sz w:val="24"/>
          <w:szCs w:val="24"/>
        </w:rPr>
        <w:t xml:space="preserve">семь тысяч </w:t>
      </w:r>
      <w:r>
        <w:rPr>
          <w:rFonts w:eastAsiaTheme="minorEastAsia"/>
          <w:sz w:val="24"/>
          <w:szCs w:val="24"/>
        </w:rPr>
        <w:t>девятьсот шестьдесят шесть</w:t>
      </w:r>
      <w:r w:rsidRPr="009F1285">
        <w:rPr>
          <w:rFonts w:eastAsiaTheme="minorEastAsia"/>
          <w:sz w:val="24"/>
          <w:szCs w:val="24"/>
        </w:rPr>
        <w:t xml:space="preserve">) рублей </w:t>
      </w:r>
      <w:r>
        <w:rPr>
          <w:rFonts w:eastAsiaTheme="minorEastAsia"/>
          <w:sz w:val="24"/>
          <w:szCs w:val="24"/>
        </w:rPr>
        <w:t>5</w:t>
      </w:r>
      <w:r w:rsidRPr="009F1285">
        <w:rPr>
          <w:rFonts w:eastAsiaTheme="minorEastAsia"/>
          <w:sz w:val="24"/>
          <w:szCs w:val="24"/>
        </w:rPr>
        <w:t xml:space="preserve"> копеек. </w:t>
      </w:r>
    </w:p>
    <w:p w:rsidR="0052546A" w:rsidRPr="007B401C" w:rsidRDefault="0052546A" w:rsidP="0052546A">
      <w:pPr>
        <w:widowControl w:val="0"/>
        <w:numPr>
          <w:ilvl w:val="0"/>
          <w:numId w:val="57"/>
        </w:numPr>
        <w:tabs>
          <w:tab w:val="num" w:pos="0"/>
        </w:tabs>
        <w:autoSpaceDE w:val="0"/>
        <w:autoSpaceDN w:val="0"/>
        <w:adjustRightInd w:val="0"/>
        <w:spacing w:after="200" w:line="276" w:lineRule="auto"/>
        <w:ind w:left="0"/>
        <w:jc w:val="both"/>
        <w:rPr>
          <w:rFonts w:eastAsiaTheme="minorEastAsia"/>
          <w:i/>
          <w:color w:val="000000"/>
          <w:sz w:val="24"/>
          <w:szCs w:val="24"/>
          <w:lang w:eastAsia="en-US"/>
        </w:rPr>
      </w:pPr>
      <w:r w:rsidRPr="007B401C">
        <w:rPr>
          <w:rFonts w:eastAsiaTheme="minorEastAsia"/>
          <w:color w:val="000000"/>
          <w:sz w:val="24"/>
          <w:szCs w:val="24"/>
          <w:lang w:eastAsia="en-US"/>
        </w:rPr>
        <w:t>Требования, предъявляемые к предмету закупки:</w:t>
      </w:r>
    </w:p>
    <w:p w:rsidR="0052546A" w:rsidRPr="007B401C" w:rsidRDefault="0052546A" w:rsidP="0052546A">
      <w:pPr>
        <w:widowControl w:val="0"/>
        <w:numPr>
          <w:ilvl w:val="1"/>
          <w:numId w:val="58"/>
        </w:numPr>
        <w:tabs>
          <w:tab w:val="num" w:pos="0"/>
        </w:tabs>
        <w:spacing w:after="200" w:line="276" w:lineRule="auto"/>
        <w:ind w:left="0"/>
        <w:contextualSpacing/>
        <w:jc w:val="both"/>
        <w:rPr>
          <w:rFonts w:eastAsiaTheme="minorEastAsia"/>
          <w:sz w:val="24"/>
          <w:szCs w:val="24"/>
          <w:lang w:val="en-US"/>
        </w:rPr>
      </w:pPr>
      <w:r w:rsidRPr="007B401C">
        <w:rPr>
          <w:rFonts w:eastAsiaTheme="minorEastAsia"/>
          <w:sz w:val="24"/>
          <w:szCs w:val="24"/>
        </w:rPr>
        <w:t>Требования к телевизионному каналу:</w:t>
      </w:r>
    </w:p>
    <w:p w:rsidR="0052546A" w:rsidRPr="007B401C" w:rsidRDefault="0052546A" w:rsidP="0052546A">
      <w:pPr>
        <w:widowControl w:val="0"/>
        <w:tabs>
          <w:tab w:val="num" w:pos="0"/>
        </w:tabs>
        <w:spacing w:after="200" w:line="276" w:lineRule="auto"/>
        <w:ind w:firstLine="709"/>
        <w:jc w:val="both"/>
        <w:rPr>
          <w:rFonts w:eastAsiaTheme="minorEastAsia"/>
          <w:sz w:val="24"/>
          <w:szCs w:val="24"/>
        </w:rPr>
      </w:pPr>
      <w:r w:rsidRPr="007B401C">
        <w:rPr>
          <w:rFonts w:eastAsiaTheme="minorEastAsia"/>
          <w:sz w:val="24"/>
          <w:szCs w:val="24"/>
        </w:rPr>
        <w:t>Федеральный телевизионный канал, из  состава утвержденных Указом Президента РФ  года № 715 от  24 июня 2009 «Об общероссийских обязательных общедоступных телеканалах и радиоканалах»,  фактическая суммарная доля новостных, аналитических программ, а также финансово-экономических программ которого должна составлять более 70% от фактического ежедневного хронометража всех программ (далее по тексту - Телеканал);</w:t>
      </w:r>
    </w:p>
    <w:p w:rsidR="0052546A" w:rsidRPr="007B401C" w:rsidRDefault="0052546A" w:rsidP="0052546A">
      <w:pPr>
        <w:widowControl w:val="0"/>
        <w:numPr>
          <w:ilvl w:val="1"/>
          <w:numId w:val="58"/>
        </w:numPr>
        <w:tabs>
          <w:tab w:val="num" w:pos="0"/>
        </w:tabs>
        <w:spacing w:after="200" w:line="276" w:lineRule="auto"/>
        <w:ind w:left="0"/>
        <w:contextualSpacing/>
        <w:jc w:val="both"/>
        <w:rPr>
          <w:rFonts w:eastAsiaTheme="minorEastAsia"/>
          <w:sz w:val="24"/>
          <w:szCs w:val="24"/>
          <w:lang w:val="en-US"/>
        </w:rPr>
      </w:pPr>
      <w:r w:rsidRPr="007B401C">
        <w:rPr>
          <w:rFonts w:eastAsiaTheme="minorEastAsia"/>
          <w:sz w:val="24"/>
          <w:szCs w:val="24"/>
        </w:rPr>
        <w:t>Требования к оказываемым услугам:</w:t>
      </w:r>
    </w:p>
    <w:p w:rsidR="0052546A" w:rsidRPr="007B401C" w:rsidRDefault="0052546A" w:rsidP="0052546A">
      <w:pPr>
        <w:widowControl w:val="0"/>
        <w:numPr>
          <w:ilvl w:val="0"/>
          <w:numId w:val="59"/>
        </w:numPr>
        <w:tabs>
          <w:tab w:val="num" w:pos="0"/>
        </w:tabs>
        <w:spacing w:after="200" w:line="276" w:lineRule="auto"/>
        <w:ind w:left="0"/>
        <w:contextualSpacing/>
        <w:jc w:val="both"/>
        <w:rPr>
          <w:rFonts w:eastAsiaTheme="minorEastAsia"/>
          <w:sz w:val="24"/>
          <w:szCs w:val="24"/>
        </w:rPr>
      </w:pPr>
      <w:r w:rsidRPr="007B401C">
        <w:rPr>
          <w:rFonts w:eastAsia="Calibri"/>
          <w:sz w:val="24"/>
          <w:szCs w:val="24"/>
        </w:rPr>
        <w:t xml:space="preserve">Организация прямой трансляции и/или прямых включений корреспондентов в эфире Телеканала, </w:t>
      </w:r>
    </w:p>
    <w:p w:rsidR="0052546A" w:rsidRPr="007B401C" w:rsidRDefault="0052546A" w:rsidP="0052546A">
      <w:pPr>
        <w:widowControl w:val="0"/>
        <w:numPr>
          <w:ilvl w:val="0"/>
          <w:numId w:val="59"/>
        </w:numPr>
        <w:tabs>
          <w:tab w:val="num" w:pos="0"/>
        </w:tabs>
        <w:spacing w:after="200" w:line="276" w:lineRule="auto"/>
        <w:ind w:left="0"/>
        <w:contextualSpacing/>
        <w:jc w:val="both"/>
        <w:rPr>
          <w:rFonts w:eastAsiaTheme="minorEastAsia"/>
          <w:sz w:val="24"/>
          <w:szCs w:val="24"/>
        </w:rPr>
      </w:pPr>
      <w:r w:rsidRPr="007B401C">
        <w:rPr>
          <w:rFonts w:eastAsiaTheme="minorEastAsia"/>
          <w:sz w:val="24"/>
          <w:szCs w:val="24"/>
        </w:rPr>
        <w:t>Видеосъемка должна быть осуществлена на несколько камер с возможностью изменения фокусного расстояния в диапазоне от 14 до 200 мм; Общее количество времени эфирных аудиовизуальных материалов – не менее 15 (Пятнадцати), но не более 23 (Двадцати трех) минут. Стороны принимают во внимание, что трансляция Мероприятия может прерываться выпусками новостей, рекламой и/или иной информацией в соответствии с сеткой Телеканала, составленной с учетом установленных законодательством Российской Федерации ограничений, а хронометраж трансляции может варьироваться в зависимости от оперативных изменений в эфирной сетке вещания Телеканала;</w:t>
      </w:r>
    </w:p>
    <w:p w:rsidR="0052546A" w:rsidRPr="007B401C" w:rsidRDefault="0052546A" w:rsidP="0052546A">
      <w:pPr>
        <w:widowControl w:val="0"/>
        <w:numPr>
          <w:ilvl w:val="0"/>
          <w:numId w:val="59"/>
        </w:numPr>
        <w:tabs>
          <w:tab w:val="num" w:pos="0"/>
        </w:tabs>
        <w:spacing w:after="200" w:line="276" w:lineRule="auto"/>
        <w:ind w:left="0"/>
        <w:contextualSpacing/>
        <w:jc w:val="both"/>
        <w:rPr>
          <w:rFonts w:eastAsiaTheme="minorEastAsia"/>
          <w:sz w:val="24"/>
          <w:szCs w:val="24"/>
        </w:rPr>
      </w:pPr>
      <w:r w:rsidRPr="007B401C">
        <w:rPr>
          <w:rFonts w:eastAsiaTheme="minorEastAsia"/>
          <w:sz w:val="24"/>
          <w:szCs w:val="24"/>
        </w:rPr>
        <w:t>Обеспечение возможности записи интервью представителей Заказчика по окончании Мероприятия.</w:t>
      </w:r>
    </w:p>
    <w:p w:rsidR="0052546A" w:rsidRPr="007B401C" w:rsidRDefault="0052546A" w:rsidP="0052546A">
      <w:pPr>
        <w:widowControl w:val="0"/>
        <w:numPr>
          <w:ilvl w:val="1"/>
          <w:numId w:val="58"/>
        </w:numPr>
        <w:tabs>
          <w:tab w:val="num" w:pos="0"/>
        </w:tabs>
        <w:spacing w:after="200" w:line="276" w:lineRule="auto"/>
        <w:ind w:left="0"/>
        <w:contextualSpacing/>
        <w:jc w:val="both"/>
        <w:rPr>
          <w:rFonts w:eastAsiaTheme="minorEastAsia"/>
          <w:sz w:val="24"/>
          <w:szCs w:val="24"/>
        </w:rPr>
      </w:pPr>
      <w:r w:rsidRPr="007B401C">
        <w:rPr>
          <w:rFonts w:eastAsiaTheme="minorEastAsia"/>
          <w:sz w:val="24"/>
          <w:szCs w:val="24"/>
        </w:rPr>
        <w:t xml:space="preserve">Формирование отчетной документации. По итогам оказания услуг Исполнитель предоставляет следующие материалы:  </w:t>
      </w:r>
    </w:p>
    <w:p w:rsidR="0052546A" w:rsidRPr="007B401C" w:rsidRDefault="0052546A" w:rsidP="0052546A">
      <w:pPr>
        <w:widowControl w:val="0"/>
        <w:numPr>
          <w:ilvl w:val="0"/>
          <w:numId w:val="60"/>
        </w:numPr>
        <w:tabs>
          <w:tab w:val="num" w:pos="0"/>
        </w:tabs>
        <w:spacing w:after="200" w:line="276" w:lineRule="auto"/>
        <w:ind w:left="0"/>
        <w:contextualSpacing/>
        <w:jc w:val="both"/>
        <w:rPr>
          <w:rFonts w:eastAsiaTheme="minorEastAsia"/>
          <w:sz w:val="24"/>
          <w:szCs w:val="24"/>
        </w:rPr>
      </w:pPr>
      <w:r w:rsidRPr="007B401C">
        <w:rPr>
          <w:rFonts w:eastAsiaTheme="minorEastAsia"/>
          <w:sz w:val="24"/>
          <w:szCs w:val="24"/>
        </w:rPr>
        <w:t>акт – 2 экз.;</w:t>
      </w:r>
    </w:p>
    <w:p w:rsidR="0052546A" w:rsidRPr="007B401C" w:rsidRDefault="0052546A" w:rsidP="0052546A">
      <w:pPr>
        <w:widowControl w:val="0"/>
        <w:numPr>
          <w:ilvl w:val="0"/>
          <w:numId w:val="60"/>
        </w:numPr>
        <w:tabs>
          <w:tab w:val="num" w:pos="0"/>
        </w:tabs>
        <w:spacing w:after="200" w:line="276" w:lineRule="auto"/>
        <w:ind w:left="0"/>
        <w:contextualSpacing/>
        <w:jc w:val="both"/>
        <w:rPr>
          <w:rFonts w:eastAsiaTheme="minorEastAsia"/>
          <w:sz w:val="24"/>
          <w:szCs w:val="24"/>
        </w:rPr>
      </w:pPr>
      <w:r w:rsidRPr="007B401C">
        <w:rPr>
          <w:rFonts w:eastAsiaTheme="minorEastAsia"/>
          <w:sz w:val="24"/>
          <w:szCs w:val="24"/>
        </w:rPr>
        <w:t>счет-фактура – 1 экз.;</w:t>
      </w:r>
    </w:p>
    <w:p w:rsidR="0052546A" w:rsidRPr="007B401C" w:rsidRDefault="0052546A" w:rsidP="0052546A">
      <w:pPr>
        <w:widowControl w:val="0"/>
        <w:numPr>
          <w:ilvl w:val="0"/>
          <w:numId w:val="60"/>
        </w:numPr>
        <w:tabs>
          <w:tab w:val="num" w:pos="0"/>
        </w:tabs>
        <w:spacing w:after="200" w:line="276" w:lineRule="auto"/>
        <w:ind w:left="0"/>
        <w:contextualSpacing/>
        <w:jc w:val="both"/>
        <w:rPr>
          <w:rFonts w:eastAsiaTheme="minorEastAsia"/>
          <w:sz w:val="24"/>
          <w:szCs w:val="24"/>
        </w:rPr>
      </w:pPr>
      <w:r w:rsidRPr="007B401C">
        <w:rPr>
          <w:rFonts w:eastAsiaTheme="minorEastAsia"/>
          <w:sz w:val="24"/>
          <w:szCs w:val="24"/>
        </w:rPr>
        <w:t>копия эфирной справки – 1 экз.;</w:t>
      </w:r>
    </w:p>
    <w:p w:rsidR="0052546A" w:rsidRPr="007B401C" w:rsidRDefault="0052546A" w:rsidP="0052546A">
      <w:pPr>
        <w:widowControl w:val="0"/>
        <w:numPr>
          <w:ilvl w:val="0"/>
          <w:numId w:val="60"/>
        </w:numPr>
        <w:tabs>
          <w:tab w:val="num" w:pos="0"/>
        </w:tabs>
        <w:spacing w:after="200" w:line="276" w:lineRule="auto"/>
        <w:ind w:left="0"/>
        <w:contextualSpacing/>
        <w:jc w:val="both"/>
        <w:rPr>
          <w:rFonts w:eastAsiaTheme="minorEastAsia"/>
          <w:sz w:val="24"/>
          <w:szCs w:val="24"/>
        </w:rPr>
      </w:pPr>
      <w:r w:rsidRPr="007B401C">
        <w:rPr>
          <w:rFonts w:eastAsiaTheme="minorEastAsia"/>
          <w:sz w:val="24"/>
          <w:szCs w:val="24"/>
        </w:rPr>
        <w:t>диск (DVD-RW, DVD-R) с записью всех материалов в цифровом формате в течении 3 (трех) рабочих дней по окончании Мероприятия– 1 экз.;</w:t>
      </w:r>
    </w:p>
    <w:p w:rsidR="0052546A" w:rsidRPr="007B401C" w:rsidRDefault="0052546A" w:rsidP="0052546A">
      <w:pPr>
        <w:widowControl w:val="0"/>
        <w:numPr>
          <w:ilvl w:val="0"/>
          <w:numId w:val="57"/>
        </w:numPr>
        <w:tabs>
          <w:tab w:val="num" w:pos="0"/>
        </w:tabs>
        <w:spacing w:after="200" w:line="276" w:lineRule="auto"/>
        <w:ind w:left="0" w:hanging="426"/>
        <w:contextualSpacing/>
        <w:jc w:val="both"/>
        <w:rPr>
          <w:rFonts w:eastAsiaTheme="minorEastAsia"/>
          <w:sz w:val="24"/>
          <w:szCs w:val="24"/>
          <w:lang w:eastAsia="en-US"/>
        </w:rPr>
      </w:pPr>
      <w:r w:rsidRPr="007B401C">
        <w:rPr>
          <w:rFonts w:eastAsiaTheme="minorEastAsia"/>
          <w:sz w:val="24"/>
          <w:szCs w:val="24"/>
          <w:lang w:eastAsia="en-US"/>
        </w:rPr>
        <w:t>Место, условия и сроки (периоды) оказания услуг</w:t>
      </w:r>
    </w:p>
    <w:p w:rsidR="0052546A" w:rsidRPr="007B401C" w:rsidRDefault="0052546A" w:rsidP="0052546A">
      <w:pPr>
        <w:widowControl w:val="0"/>
        <w:tabs>
          <w:tab w:val="num" w:pos="0"/>
        </w:tabs>
        <w:autoSpaceDE w:val="0"/>
        <w:autoSpaceDN w:val="0"/>
        <w:adjustRightInd w:val="0"/>
        <w:spacing w:after="200" w:line="276" w:lineRule="auto"/>
        <w:jc w:val="both"/>
        <w:rPr>
          <w:rFonts w:eastAsiaTheme="minorEastAsia"/>
          <w:sz w:val="24"/>
          <w:szCs w:val="24"/>
          <w:lang w:eastAsia="en-US"/>
        </w:rPr>
      </w:pPr>
      <w:r w:rsidRPr="007B401C">
        <w:rPr>
          <w:rFonts w:eastAsiaTheme="minorEastAsia"/>
          <w:b/>
          <w:sz w:val="24"/>
          <w:szCs w:val="24"/>
          <w:lang w:eastAsia="en-US"/>
        </w:rPr>
        <w:t>Дата:</w:t>
      </w:r>
      <w:r w:rsidRPr="007B401C">
        <w:rPr>
          <w:rFonts w:eastAsiaTheme="minorEastAsia"/>
          <w:sz w:val="24"/>
          <w:szCs w:val="24"/>
          <w:lang w:eastAsia="en-US"/>
        </w:rPr>
        <w:t xml:space="preserve"> 25 мая 2018 г. </w:t>
      </w:r>
    </w:p>
    <w:p w:rsidR="0052546A" w:rsidRPr="007B401C" w:rsidRDefault="0052546A" w:rsidP="0052546A">
      <w:pPr>
        <w:widowControl w:val="0"/>
        <w:tabs>
          <w:tab w:val="num" w:pos="0"/>
        </w:tabs>
        <w:autoSpaceDE w:val="0"/>
        <w:autoSpaceDN w:val="0"/>
        <w:adjustRightInd w:val="0"/>
        <w:spacing w:after="200" w:line="276" w:lineRule="auto"/>
        <w:jc w:val="both"/>
        <w:rPr>
          <w:rFonts w:eastAsiaTheme="minorEastAsia"/>
          <w:sz w:val="24"/>
          <w:szCs w:val="24"/>
        </w:rPr>
      </w:pPr>
      <w:r w:rsidRPr="007B401C">
        <w:rPr>
          <w:rFonts w:eastAsiaTheme="minorEastAsia"/>
          <w:b/>
          <w:sz w:val="24"/>
          <w:szCs w:val="24"/>
          <w:lang w:eastAsia="en-US"/>
        </w:rPr>
        <w:t>Место:</w:t>
      </w:r>
      <w:r w:rsidRPr="007B401C">
        <w:rPr>
          <w:rFonts w:eastAsiaTheme="minorEastAsia"/>
          <w:sz w:val="24"/>
          <w:szCs w:val="24"/>
          <w:lang w:eastAsia="en-US"/>
        </w:rPr>
        <w:t xml:space="preserve"> г. Санкт-Петербург</w:t>
      </w:r>
      <w:r w:rsidRPr="007B401C">
        <w:rPr>
          <w:rFonts w:eastAsiaTheme="minorEastAsia"/>
          <w:sz w:val="24"/>
          <w:szCs w:val="24"/>
        </w:rPr>
        <w:t xml:space="preserve">, Петербургское шоссе, д. 64/1, </w:t>
      </w:r>
      <w:r w:rsidRPr="007B401C">
        <w:rPr>
          <w:rFonts w:eastAsiaTheme="minorEastAsia"/>
          <w:bCs/>
          <w:sz w:val="24"/>
          <w:szCs w:val="24"/>
        </w:rPr>
        <w:t>Конгрессно-выставочный центр «Экспофорум»</w:t>
      </w:r>
      <w:r w:rsidRPr="007B401C">
        <w:rPr>
          <w:rFonts w:eastAsiaTheme="minorEastAsia"/>
          <w:sz w:val="24"/>
          <w:szCs w:val="24"/>
        </w:rPr>
        <w:t>.</w:t>
      </w:r>
    </w:p>
    <w:p w:rsidR="0052546A" w:rsidRPr="009F1285" w:rsidRDefault="0052546A" w:rsidP="0052546A">
      <w:pPr>
        <w:widowControl w:val="0"/>
        <w:tabs>
          <w:tab w:val="num" w:pos="0"/>
        </w:tabs>
        <w:autoSpaceDE w:val="0"/>
        <w:autoSpaceDN w:val="0"/>
        <w:adjustRightInd w:val="0"/>
        <w:spacing w:after="200" w:line="276" w:lineRule="auto"/>
        <w:jc w:val="both"/>
        <w:rPr>
          <w:rFonts w:eastAsiaTheme="minorEastAsia"/>
          <w:sz w:val="24"/>
          <w:szCs w:val="24"/>
        </w:rPr>
      </w:pPr>
      <w:r w:rsidRPr="007B401C">
        <w:rPr>
          <w:rFonts w:eastAsiaTheme="minorEastAsia"/>
          <w:b/>
          <w:sz w:val="24"/>
          <w:szCs w:val="24"/>
        </w:rPr>
        <w:t>Мероприятие:</w:t>
      </w:r>
      <w:r w:rsidRPr="007B401C">
        <w:rPr>
          <w:rFonts w:eastAsiaTheme="minorEastAsia"/>
          <w:sz w:val="24"/>
          <w:szCs w:val="24"/>
        </w:rPr>
        <w:t xml:space="preserve"> Панельная сессия «Презентация результатов Национального рейтинга состояния инвестиционного климата в субъектах Российской Федерации».</w:t>
      </w:r>
    </w:p>
    <w:p w:rsidR="001C062D" w:rsidRDefault="001C062D" w:rsidP="0052546A">
      <w:pPr>
        <w:keepNext/>
        <w:keepLines/>
        <w:widowControl w:val="0"/>
        <w:overflowPunct w:val="0"/>
        <w:autoSpaceDE w:val="0"/>
        <w:autoSpaceDN w:val="0"/>
        <w:adjustRightInd w:val="0"/>
        <w:jc w:val="center"/>
        <w:textAlignment w:val="baseline"/>
        <w:outlineLvl w:val="0"/>
        <w:rPr>
          <w:rFonts w:eastAsia="Batang"/>
          <w:sz w:val="24"/>
          <w:szCs w:val="24"/>
        </w:rPr>
      </w:pPr>
    </w:p>
    <w:p w:rsidR="001C062D" w:rsidRPr="005F4B8E" w:rsidRDefault="001C062D" w:rsidP="0052546A">
      <w:pPr>
        <w:rPr>
          <w:rFonts w:eastAsia="Batang"/>
          <w:sz w:val="24"/>
          <w:szCs w:val="24"/>
        </w:rPr>
      </w:pPr>
    </w:p>
    <w:p w:rsidR="001C062D" w:rsidRPr="005F4B8E" w:rsidRDefault="001C062D" w:rsidP="001C062D">
      <w:pPr>
        <w:jc w:val="center"/>
        <w:rPr>
          <w:b/>
          <w:sz w:val="24"/>
          <w:szCs w:val="24"/>
        </w:rPr>
      </w:pPr>
    </w:p>
    <w:tbl>
      <w:tblPr>
        <w:tblpPr w:leftFromText="180" w:rightFromText="180" w:vertAnchor="text" w:horzAnchor="margin" w:tblpX="182" w:tblpY="129"/>
        <w:tblW w:w="5034" w:type="pct"/>
        <w:tblLook w:val="0000" w:firstRow="0" w:lastRow="0" w:firstColumn="0" w:lastColumn="0" w:noHBand="0" w:noVBand="0"/>
      </w:tblPr>
      <w:tblGrid>
        <w:gridCol w:w="4535"/>
        <w:gridCol w:w="5529"/>
      </w:tblGrid>
      <w:tr w:rsidR="001C062D" w:rsidRPr="006A7958" w:rsidTr="001E7B36">
        <w:tc>
          <w:tcPr>
            <w:tcW w:w="2253" w:type="pct"/>
            <w:shd w:val="clear" w:color="auto" w:fill="auto"/>
          </w:tcPr>
          <w:p w:rsidR="001C062D" w:rsidRPr="006A7958" w:rsidRDefault="001C062D" w:rsidP="001E7B36">
            <w:pPr>
              <w:tabs>
                <w:tab w:val="left" w:pos="5245"/>
              </w:tabs>
              <w:ind w:right="602"/>
              <w:rPr>
                <w:sz w:val="24"/>
                <w:szCs w:val="24"/>
              </w:rPr>
            </w:pPr>
            <w:r w:rsidRPr="006A7958">
              <w:rPr>
                <w:sz w:val="24"/>
                <w:szCs w:val="24"/>
              </w:rPr>
              <w:t>Заказчик:</w:t>
            </w:r>
          </w:p>
          <w:p w:rsidR="001C062D" w:rsidRPr="006A7958" w:rsidRDefault="001C062D" w:rsidP="001E7B36">
            <w:pPr>
              <w:tabs>
                <w:tab w:val="left" w:pos="5245"/>
              </w:tabs>
              <w:ind w:right="602"/>
              <w:rPr>
                <w:b/>
                <w:sz w:val="24"/>
                <w:szCs w:val="24"/>
              </w:rPr>
            </w:pPr>
            <w:r w:rsidRPr="006A7958">
              <w:rPr>
                <w:b/>
                <w:sz w:val="24"/>
                <w:szCs w:val="24"/>
              </w:rPr>
              <w:t>Автономная некоммерческая организация «Агентство стратегических инициатив по продвижению новых проектов»</w:t>
            </w:r>
          </w:p>
          <w:p w:rsidR="001C062D" w:rsidRPr="006A7958" w:rsidRDefault="001C062D" w:rsidP="001E7B36">
            <w:pPr>
              <w:tabs>
                <w:tab w:val="left" w:pos="5245"/>
              </w:tabs>
              <w:ind w:right="602"/>
              <w:rPr>
                <w:b/>
                <w:sz w:val="24"/>
                <w:szCs w:val="24"/>
              </w:rPr>
            </w:pPr>
          </w:p>
          <w:p w:rsidR="009E047A" w:rsidRPr="009A2C2B" w:rsidRDefault="009E047A" w:rsidP="009E047A">
            <w:pPr>
              <w:tabs>
                <w:tab w:val="left" w:pos="5245"/>
              </w:tabs>
              <w:spacing w:line="256" w:lineRule="auto"/>
              <w:ind w:right="602"/>
              <w:rPr>
                <w:sz w:val="24"/>
                <w:szCs w:val="24"/>
              </w:rPr>
            </w:pPr>
            <w:r w:rsidRPr="009A2C2B">
              <w:rPr>
                <w:sz w:val="24"/>
                <w:szCs w:val="24"/>
              </w:rPr>
              <w:t xml:space="preserve">Административный директор </w:t>
            </w:r>
            <w:r>
              <w:rPr>
                <w:sz w:val="24"/>
                <w:szCs w:val="24"/>
              </w:rPr>
              <w:t>– Заместитель Генерального директора</w:t>
            </w:r>
          </w:p>
          <w:p w:rsidR="009E047A" w:rsidRDefault="009E047A" w:rsidP="009E047A">
            <w:pPr>
              <w:spacing w:line="256" w:lineRule="auto"/>
              <w:ind w:firstLine="35"/>
              <w:rPr>
                <w:sz w:val="24"/>
                <w:szCs w:val="24"/>
              </w:rPr>
            </w:pPr>
          </w:p>
          <w:p w:rsidR="009E047A" w:rsidRPr="009A2C2B" w:rsidRDefault="009E047A" w:rsidP="009E047A">
            <w:pPr>
              <w:spacing w:line="256" w:lineRule="auto"/>
              <w:ind w:firstLine="35"/>
              <w:rPr>
                <w:sz w:val="24"/>
                <w:szCs w:val="24"/>
              </w:rPr>
            </w:pPr>
          </w:p>
          <w:p w:rsidR="009E047A" w:rsidRPr="009A2C2B" w:rsidRDefault="009E047A" w:rsidP="009E047A">
            <w:pPr>
              <w:spacing w:line="256" w:lineRule="auto"/>
              <w:ind w:firstLine="35"/>
              <w:rPr>
                <w:sz w:val="24"/>
                <w:szCs w:val="24"/>
              </w:rPr>
            </w:pPr>
            <w:r w:rsidRPr="009A2C2B">
              <w:rPr>
                <w:sz w:val="24"/>
                <w:szCs w:val="24"/>
              </w:rPr>
              <w:t xml:space="preserve">_____________________ </w:t>
            </w:r>
            <w:r>
              <w:rPr>
                <w:sz w:val="24"/>
                <w:szCs w:val="24"/>
              </w:rPr>
              <w:t>Л</w:t>
            </w:r>
            <w:r w:rsidRPr="009A2C2B">
              <w:rPr>
                <w:sz w:val="24"/>
                <w:szCs w:val="24"/>
              </w:rPr>
              <w:t xml:space="preserve">. </w:t>
            </w:r>
            <w:r>
              <w:rPr>
                <w:sz w:val="24"/>
                <w:szCs w:val="24"/>
              </w:rPr>
              <w:t>Г</w:t>
            </w:r>
            <w:r w:rsidRPr="009A2C2B">
              <w:rPr>
                <w:sz w:val="24"/>
                <w:szCs w:val="24"/>
              </w:rPr>
              <w:t xml:space="preserve">. </w:t>
            </w:r>
            <w:r>
              <w:rPr>
                <w:sz w:val="24"/>
                <w:szCs w:val="24"/>
              </w:rPr>
              <w:t>Шепелева</w:t>
            </w:r>
          </w:p>
          <w:p w:rsidR="001C062D" w:rsidRPr="006A7958" w:rsidRDefault="009E047A" w:rsidP="009E047A">
            <w:pPr>
              <w:ind w:firstLine="35"/>
              <w:rPr>
                <w:b/>
                <w:bCs/>
                <w:sz w:val="24"/>
                <w:szCs w:val="24"/>
              </w:rPr>
            </w:pPr>
            <w:r w:rsidRPr="009A2C2B">
              <w:rPr>
                <w:sz w:val="24"/>
                <w:szCs w:val="24"/>
              </w:rPr>
              <w:t>М.П.</w:t>
            </w:r>
          </w:p>
        </w:tc>
        <w:tc>
          <w:tcPr>
            <w:tcW w:w="2747" w:type="pct"/>
            <w:shd w:val="clear" w:color="auto" w:fill="auto"/>
          </w:tcPr>
          <w:p w:rsidR="001C062D" w:rsidRPr="006A7958" w:rsidRDefault="001C062D" w:rsidP="001E7B36">
            <w:pPr>
              <w:rPr>
                <w:sz w:val="24"/>
                <w:szCs w:val="24"/>
              </w:rPr>
            </w:pPr>
            <w:r w:rsidRPr="006A7958">
              <w:rPr>
                <w:sz w:val="24"/>
                <w:szCs w:val="24"/>
              </w:rPr>
              <w:t>Исполнитель:</w:t>
            </w:r>
          </w:p>
          <w:p w:rsidR="001C062D" w:rsidRDefault="001C062D" w:rsidP="001E7B36">
            <w:pPr>
              <w:rPr>
                <w:b/>
                <w:sz w:val="24"/>
                <w:szCs w:val="24"/>
              </w:rPr>
            </w:pPr>
            <w:r>
              <w:rPr>
                <w:b/>
                <w:sz w:val="24"/>
                <w:szCs w:val="24"/>
              </w:rPr>
              <w:t>_____________________</w:t>
            </w:r>
          </w:p>
          <w:p w:rsidR="001C062D" w:rsidRDefault="001C062D" w:rsidP="001E7B36">
            <w:pPr>
              <w:rPr>
                <w:b/>
                <w:sz w:val="24"/>
                <w:szCs w:val="24"/>
              </w:rPr>
            </w:pPr>
          </w:p>
          <w:p w:rsidR="001C062D" w:rsidRDefault="001C062D" w:rsidP="001E7B36">
            <w:pPr>
              <w:rPr>
                <w:b/>
                <w:sz w:val="24"/>
                <w:szCs w:val="24"/>
              </w:rPr>
            </w:pPr>
          </w:p>
          <w:p w:rsidR="001C062D" w:rsidRDefault="001C062D" w:rsidP="001E7B36">
            <w:pPr>
              <w:rPr>
                <w:b/>
                <w:sz w:val="24"/>
                <w:szCs w:val="24"/>
              </w:rPr>
            </w:pPr>
          </w:p>
          <w:p w:rsidR="001C062D" w:rsidRDefault="001C062D" w:rsidP="001E7B36">
            <w:pPr>
              <w:rPr>
                <w:b/>
                <w:sz w:val="24"/>
                <w:szCs w:val="24"/>
              </w:rPr>
            </w:pPr>
          </w:p>
          <w:p w:rsidR="009E047A" w:rsidRDefault="009E047A" w:rsidP="001E7B36">
            <w:pPr>
              <w:rPr>
                <w:sz w:val="24"/>
                <w:szCs w:val="24"/>
              </w:rPr>
            </w:pPr>
          </w:p>
          <w:p w:rsidR="009E047A" w:rsidRDefault="009E047A" w:rsidP="001E7B36">
            <w:pPr>
              <w:rPr>
                <w:sz w:val="24"/>
                <w:szCs w:val="24"/>
              </w:rPr>
            </w:pPr>
          </w:p>
          <w:p w:rsidR="001C062D" w:rsidRDefault="001C062D" w:rsidP="001E7B36">
            <w:pPr>
              <w:rPr>
                <w:sz w:val="24"/>
                <w:szCs w:val="24"/>
              </w:rPr>
            </w:pPr>
            <w:r>
              <w:rPr>
                <w:sz w:val="24"/>
                <w:szCs w:val="24"/>
              </w:rPr>
              <w:t>________________________</w:t>
            </w:r>
          </w:p>
          <w:p w:rsidR="001C062D" w:rsidRDefault="001C062D" w:rsidP="001E7B36">
            <w:pPr>
              <w:jc w:val="both"/>
              <w:rPr>
                <w:sz w:val="24"/>
                <w:szCs w:val="24"/>
              </w:rPr>
            </w:pPr>
          </w:p>
          <w:p w:rsidR="001C062D" w:rsidRDefault="001C062D" w:rsidP="001E7B36">
            <w:pPr>
              <w:jc w:val="both"/>
              <w:rPr>
                <w:sz w:val="24"/>
                <w:szCs w:val="24"/>
              </w:rPr>
            </w:pPr>
          </w:p>
          <w:p w:rsidR="001C062D" w:rsidRPr="006A7958" w:rsidRDefault="001C062D" w:rsidP="001E7B36">
            <w:pPr>
              <w:jc w:val="both"/>
              <w:rPr>
                <w:sz w:val="24"/>
                <w:szCs w:val="24"/>
              </w:rPr>
            </w:pPr>
            <w:r>
              <w:rPr>
                <w:sz w:val="24"/>
                <w:szCs w:val="24"/>
              </w:rPr>
              <w:t>__</w:t>
            </w:r>
            <w:r w:rsidRPr="006A7958">
              <w:rPr>
                <w:sz w:val="24"/>
                <w:szCs w:val="24"/>
              </w:rPr>
              <w:t>___________/</w:t>
            </w:r>
            <w:r>
              <w:rPr>
                <w:sz w:val="24"/>
                <w:szCs w:val="24"/>
              </w:rPr>
              <w:t>_________________</w:t>
            </w:r>
            <w:r w:rsidRPr="006A7958">
              <w:rPr>
                <w:sz w:val="24"/>
                <w:szCs w:val="24"/>
              </w:rPr>
              <w:t>/</w:t>
            </w:r>
          </w:p>
          <w:p w:rsidR="001C062D" w:rsidRPr="006A7958" w:rsidRDefault="001C062D" w:rsidP="001E7B36">
            <w:pPr>
              <w:jc w:val="both"/>
              <w:rPr>
                <w:bCs/>
                <w:sz w:val="24"/>
                <w:szCs w:val="24"/>
              </w:rPr>
            </w:pPr>
            <w:r w:rsidRPr="006A7958">
              <w:rPr>
                <w:sz w:val="24"/>
                <w:szCs w:val="24"/>
              </w:rPr>
              <w:t>М.П.</w:t>
            </w:r>
          </w:p>
        </w:tc>
      </w:tr>
    </w:tbl>
    <w:p w:rsidR="007F3968" w:rsidRDefault="007F3968" w:rsidP="00E1739A">
      <w:pPr>
        <w:jc w:val="center"/>
        <w:rPr>
          <w:b/>
        </w:rPr>
        <w:sectPr w:rsidR="007F3968" w:rsidSect="007F3968">
          <w:footerReference w:type="default" r:id="rId32"/>
          <w:pgSz w:w="11907" w:h="16840" w:code="9"/>
          <w:pgMar w:top="851" w:right="851" w:bottom="851" w:left="1276" w:header="720" w:footer="403" w:gutter="0"/>
          <w:cols w:space="720"/>
          <w:noEndnote/>
        </w:sectPr>
      </w:pPr>
    </w:p>
    <w:p w:rsidR="007F3968" w:rsidRDefault="007F3968" w:rsidP="00E1739A">
      <w:pPr>
        <w:jc w:val="center"/>
        <w:rPr>
          <w:b/>
        </w:rPr>
      </w:pPr>
    </w:p>
    <w:p w:rsidR="00921D11" w:rsidRDefault="00921D11" w:rsidP="00B85548">
      <w:pPr>
        <w:pStyle w:val="10"/>
      </w:pPr>
      <w:bookmarkStart w:id="100" w:name="_МИНИМАЛЬНЫЕ_ТРЕБОВАНИЯ_ДЛЯ"/>
      <w:bookmarkStart w:id="101" w:name="_Toc465240949"/>
      <w:bookmarkEnd w:id="100"/>
      <w:r w:rsidRPr="001C18A7">
        <w:t>МИНИМАЛЬНЫЕ ТРЕБОВАН</w:t>
      </w:r>
      <w:r>
        <w:t>ИЯ ДЛЯ ПРОХОЖДЕНИЯ АККРЕДИТАЦИИ</w:t>
      </w:r>
      <w:r>
        <w:rPr>
          <w:rStyle w:val="afe"/>
          <w:b w:val="0"/>
          <w:szCs w:val="28"/>
        </w:rPr>
        <w:footnoteReference w:id="2"/>
      </w:r>
      <w:bookmarkEnd w:id="101"/>
    </w:p>
    <w:p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rsidTr="00921D11">
        <w:trPr>
          <w:trHeight w:val="172"/>
        </w:trPr>
        <w:tc>
          <w:tcPr>
            <w:tcW w:w="67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rsidTr="00921D11">
        <w:trPr>
          <w:trHeight w:val="75"/>
        </w:trPr>
        <w:tc>
          <w:tcPr>
            <w:tcW w:w="67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4</w:t>
            </w:r>
          </w:p>
        </w:tc>
      </w:tr>
      <w:tr w:rsidR="00921D11" w:rsidRPr="001C18A7" w:rsidTr="00921D11">
        <w:trPr>
          <w:trHeight w:val="1862"/>
        </w:trPr>
        <w:tc>
          <w:tcPr>
            <w:tcW w:w="670" w:type="dxa"/>
          </w:tcPr>
          <w:p w:rsidR="00921D11" w:rsidRPr="001C18A7" w:rsidRDefault="00921D11" w:rsidP="00921D11">
            <w:pPr>
              <w:pStyle w:val="Default"/>
              <w:rPr>
                <w:color w:val="auto"/>
                <w:sz w:val="20"/>
                <w:szCs w:val="20"/>
              </w:rPr>
            </w:pPr>
          </w:p>
          <w:p w:rsidR="00921D11" w:rsidRPr="001C18A7" w:rsidRDefault="00921D11" w:rsidP="00921D11">
            <w:pPr>
              <w:pStyle w:val="Default"/>
              <w:rPr>
                <w:sz w:val="20"/>
                <w:szCs w:val="20"/>
              </w:rPr>
            </w:pPr>
            <w:r w:rsidRPr="001C18A7">
              <w:rPr>
                <w:sz w:val="20"/>
                <w:szCs w:val="20"/>
              </w:rPr>
              <w:t xml:space="preserve">1.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Участник закупки: </w:t>
            </w:r>
          </w:p>
          <w:p w:rsidR="00921D11" w:rsidRPr="001C18A7" w:rsidRDefault="00921D11" w:rsidP="00125858">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rsidR="00921D11" w:rsidRPr="001C18A7" w:rsidRDefault="00921D11" w:rsidP="00921D11">
            <w:pPr>
              <w:pStyle w:val="Default"/>
              <w:rPr>
                <w:sz w:val="20"/>
                <w:szCs w:val="20"/>
              </w:rPr>
            </w:pPr>
          </w:p>
          <w:p w:rsidR="00921D11" w:rsidRPr="001C18A7" w:rsidRDefault="00921D11" w:rsidP="00921D11">
            <w:pPr>
              <w:pStyle w:val="Default"/>
              <w:rPr>
                <w:sz w:val="20"/>
                <w:szCs w:val="20"/>
              </w:rPr>
            </w:pPr>
            <w:r w:rsidRPr="001C18A7">
              <w:rPr>
                <w:sz w:val="20"/>
                <w:szCs w:val="20"/>
              </w:rPr>
              <w:t xml:space="preserve">или </w:t>
            </w:r>
          </w:p>
          <w:p w:rsidR="00921D11" w:rsidRPr="001C18A7" w:rsidRDefault="00921D11" w:rsidP="00125858">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rsidR="00921D11" w:rsidRPr="001C18A7" w:rsidRDefault="00921D11" w:rsidP="00921D11">
            <w:pPr>
              <w:pStyle w:val="Default"/>
              <w:rPr>
                <w:sz w:val="20"/>
                <w:szCs w:val="20"/>
              </w:rPr>
            </w:pPr>
          </w:p>
        </w:tc>
        <w:tc>
          <w:tcPr>
            <w:tcW w:w="4678" w:type="dxa"/>
          </w:tcPr>
          <w:p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rsidTr="00921D11">
        <w:trPr>
          <w:trHeight w:val="918"/>
        </w:trPr>
        <w:tc>
          <w:tcPr>
            <w:tcW w:w="670" w:type="dxa"/>
          </w:tcPr>
          <w:p w:rsidR="00921D11" w:rsidRPr="001C18A7" w:rsidRDefault="00921D11" w:rsidP="00921D11">
            <w:pPr>
              <w:pStyle w:val="Default"/>
              <w:rPr>
                <w:color w:val="auto"/>
                <w:sz w:val="20"/>
                <w:szCs w:val="20"/>
              </w:rPr>
            </w:pPr>
          </w:p>
          <w:p w:rsidR="00921D11" w:rsidRPr="001C18A7" w:rsidRDefault="00921D11" w:rsidP="00921D11">
            <w:pPr>
              <w:pStyle w:val="Default"/>
              <w:rPr>
                <w:sz w:val="20"/>
                <w:szCs w:val="20"/>
              </w:rPr>
            </w:pPr>
            <w:r w:rsidRPr="001C18A7">
              <w:rPr>
                <w:sz w:val="20"/>
                <w:szCs w:val="20"/>
              </w:rPr>
              <w:t xml:space="preserve">2.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3"/>
            </w:r>
            <w:r w:rsidRPr="001C18A7">
              <w:rPr>
                <w:sz w:val="20"/>
                <w:szCs w:val="20"/>
              </w:rPr>
              <w:t xml:space="preserve">. </w:t>
            </w:r>
          </w:p>
        </w:tc>
        <w:tc>
          <w:tcPr>
            <w:tcW w:w="4678" w:type="dxa"/>
          </w:tcPr>
          <w:p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rsidR="00921D11" w:rsidRDefault="00921D11" w:rsidP="00921D11"/>
    <w:p w:rsidR="00921D11" w:rsidRDefault="00921D11" w:rsidP="00921D11"/>
    <w:p w:rsidR="00FD4D22" w:rsidRDefault="00FD4D22" w:rsidP="00921D11"/>
    <w:p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rsidTr="00921D11">
        <w:trPr>
          <w:trHeight w:val="172"/>
        </w:trPr>
        <w:tc>
          <w:tcPr>
            <w:tcW w:w="67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rsidTr="00921D11">
        <w:trPr>
          <w:trHeight w:val="75"/>
        </w:trPr>
        <w:tc>
          <w:tcPr>
            <w:tcW w:w="67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4</w:t>
            </w:r>
          </w:p>
        </w:tc>
      </w:tr>
      <w:tr w:rsidR="00921D11" w:rsidRPr="001C18A7" w:rsidTr="00921D11">
        <w:trPr>
          <w:trHeight w:val="918"/>
        </w:trPr>
        <w:tc>
          <w:tcPr>
            <w:tcW w:w="670" w:type="dxa"/>
          </w:tcPr>
          <w:p w:rsidR="00921D11" w:rsidRPr="001C18A7" w:rsidRDefault="00921D11" w:rsidP="00921D11">
            <w:pPr>
              <w:pStyle w:val="Default"/>
              <w:rPr>
                <w:color w:val="auto"/>
              </w:rPr>
            </w:pPr>
          </w:p>
          <w:p w:rsidR="00921D11" w:rsidRPr="001C18A7" w:rsidRDefault="00921D11" w:rsidP="00921D11">
            <w:pPr>
              <w:pStyle w:val="Default"/>
              <w:rPr>
                <w:sz w:val="20"/>
                <w:szCs w:val="20"/>
              </w:rPr>
            </w:pPr>
            <w:r w:rsidRPr="001C18A7">
              <w:rPr>
                <w:sz w:val="20"/>
                <w:szCs w:val="20"/>
              </w:rPr>
              <w:t xml:space="preserve">3.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rsidR="00921D11" w:rsidRDefault="00921D11" w:rsidP="00125858">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rsidR="00921D11" w:rsidRPr="001C18A7" w:rsidRDefault="00921D11" w:rsidP="00921D11">
            <w:pPr>
              <w:pStyle w:val="Default"/>
              <w:rPr>
                <w:sz w:val="20"/>
                <w:szCs w:val="20"/>
              </w:rPr>
            </w:pPr>
          </w:p>
        </w:tc>
        <w:tc>
          <w:tcPr>
            <w:tcW w:w="4678" w:type="dxa"/>
          </w:tcPr>
          <w:p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33" w:history="1">
              <w:r w:rsidRPr="005216F1">
                <w:rPr>
                  <w:rStyle w:val="aa"/>
                  <w:i/>
                  <w:iCs/>
                  <w:sz w:val="20"/>
                  <w:szCs w:val="20"/>
                </w:rPr>
                <w:t>http://zakupki.gov.ru/223/dishonest/public/supplier-search.html</w:t>
              </w:r>
            </w:hyperlink>
            <w:r w:rsidRPr="001C18A7">
              <w:rPr>
                <w:sz w:val="20"/>
                <w:szCs w:val="20"/>
              </w:rPr>
              <w:t xml:space="preserve">); </w:t>
            </w:r>
          </w:p>
          <w:p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4"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5" w:history="1">
              <w:r w:rsidRPr="005216F1">
                <w:rPr>
                  <w:rStyle w:val="aa"/>
                  <w:sz w:val="20"/>
                  <w:szCs w:val="20"/>
                </w:rPr>
                <w:t>http://rnp.fas.gov.ru/Default.aspx</w:t>
              </w:r>
            </w:hyperlink>
            <w:r>
              <w:rPr>
                <w:sz w:val="20"/>
                <w:szCs w:val="20"/>
              </w:rPr>
              <w:t xml:space="preserve">) </w:t>
            </w:r>
          </w:p>
          <w:p w:rsidR="00921D11" w:rsidRPr="001C18A7" w:rsidRDefault="00921D11" w:rsidP="00921D11">
            <w:pPr>
              <w:pStyle w:val="Default"/>
              <w:rPr>
                <w:sz w:val="20"/>
                <w:szCs w:val="20"/>
              </w:rPr>
            </w:pP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rsidTr="00921D11">
        <w:trPr>
          <w:trHeight w:val="918"/>
        </w:trPr>
        <w:tc>
          <w:tcPr>
            <w:tcW w:w="670" w:type="dxa"/>
          </w:tcPr>
          <w:p w:rsidR="00921D11" w:rsidRPr="001C18A7" w:rsidRDefault="00921D11" w:rsidP="00921D11">
            <w:pPr>
              <w:pStyle w:val="Default"/>
              <w:rPr>
                <w:color w:val="auto"/>
              </w:rPr>
            </w:pPr>
          </w:p>
          <w:p w:rsidR="00921D11" w:rsidRPr="001C18A7" w:rsidRDefault="00921D11" w:rsidP="00921D11">
            <w:pPr>
              <w:pStyle w:val="Default"/>
              <w:rPr>
                <w:sz w:val="20"/>
                <w:szCs w:val="20"/>
              </w:rPr>
            </w:pPr>
            <w:r w:rsidRPr="001C18A7">
              <w:rPr>
                <w:sz w:val="20"/>
                <w:szCs w:val="20"/>
              </w:rPr>
              <w:t xml:space="preserve">4.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rsidR="00921D11" w:rsidRDefault="00921D11" w:rsidP="00921D11"/>
    <w:p w:rsidR="00921D11" w:rsidRDefault="00921D11" w:rsidP="00921D11"/>
    <w:p w:rsidR="00FD4D22" w:rsidRDefault="00FD4D22" w:rsidP="00921D11"/>
    <w:p w:rsidR="00FD4D22" w:rsidRDefault="00FD4D22" w:rsidP="00921D11"/>
    <w:p w:rsidR="00FD4D22" w:rsidRDefault="00FD4D22" w:rsidP="00921D11"/>
    <w:p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rsidTr="00921D11">
        <w:trPr>
          <w:trHeight w:val="172"/>
        </w:trPr>
        <w:tc>
          <w:tcPr>
            <w:tcW w:w="67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rsidTr="00921D11">
        <w:trPr>
          <w:trHeight w:val="75"/>
        </w:trPr>
        <w:tc>
          <w:tcPr>
            <w:tcW w:w="67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4</w:t>
            </w:r>
          </w:p>
        </w:tc>
      </w:tr>
      <w:tr w:rsidR="00921D11" w:rsidRPr="001C18A7" w:rsidTr="00921D11">
        <w:trPr>
          <w:trHeight w:val="918"/>
        </w:trPr>
        <w:tc>
          <w:tcPr>
            <w:tcW w:w="670" w:type="dxa"/>
          </w:tcPr>
          <w:p w:rsidR="00921D11" w:rsidRPr="001C18A7" w:rsidRDefault="00921D11" w:rsidP="00921D11">
            <w:pPr>
              <w:pStyle w:val="Default"/>
              <w:rPr>
                <w:color w:val="auto"/>
              </w:rPr>
            </w:pPr>
          </w:p>
          <w:p w:rsidR="00921D11" w:rsidRPr="001C18A7" w:rsidRDefault="00921D11" w:rsidP="00921D11">
            <w:pPr>
              <w:pStyle w:val="Default"/>
              <w:rPr>
                <w:sz w:val="20"/>
                <w:szCs w:val="20"/>
              </w:rPr>
            </w:pPr>
            <w:r w:rsidRPr="001C18A7">
              <w:rPr>
                <w:sz w:val="20"/>
                <w:szCs w:val="20"/>
              </w:rPr>
              <w:t xml:space="preserve">5.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rsidTr="00921D11">
        <w:trPr>
          <w:trHeight w:val="918"/>
        </w:trPr>
        <w:tc>
          <w:tcPr>
            <w:tcW w:w="670" w:type="dxa"/>
          </w:tcPr>
          <w:p w:rsidR="00921D11" w:rsidRPr="001C18A7" w:rsidRDefault="00921D11" w:rsidP="00921D11">
            <w:pPr>
              <w:pStyle w:val="Default"/>
              <w:rPr>
                <w:color w:val="auto"/>
              </w:rPr>
            </w:pPr>
          </w:p>
          <w:p w:rsidR="00921D11" w:rsidRPr="001C18A7" w:rsidRDefault="00921D11" w:rsidP="00921D11">
            <w:pPr>
              <w:pStyle w:val="Default"/>
              <w:rPr>
                <w:sz w:val="20"/>
                <w:szCs w:val="20"/>
              </w:rPr>
            </w:pPr>
            <w:r w:rsidRPr="001C18A7">
              <w:rPr>
                <w:sz w:val="20"/>
                <w:szCs w:val="20"/>
              </w:rPr>
              <w:t xml:space="preserve">6. </w:t>
            </w:r>
          </w:p>
          <w:p w:rsidR="00921D11" w:rsidRPr="001C18A7" w:rsidRDefault="00921D11" w:rsidP="00921D11">
            <w:pPr>
              <w:pStyle w:val="Default"/>
              <w:rPr>
                <w:sz w:val="20"/>
                <w:szCs w:val="20"/>
              </w:rPr>
            </w:pPr>
          </w:p>
        </w:tc>
        <w:tc>
          <w:tcPr>
            <w:tcW w:w="4820" w:type="dxa"/>
          </w:tcPr>
          <w:p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rsidTr="00921D11">
        <w:trPr>
          <w:trHeight w:val="918"/>
        </w:trPr>
        <w:tc>
          <w:tcPr>
            <w:tcW w:w="670" w:type="dxa"/>
          </w:tcPr>
          <w:p w:rsidR="00921D11" w:rsidRPr="00653C40" w:rsidRDefault="00921D11" w:rsidP="00921D11">
            <w:pPr>
              <w:pStyle w:val="Default"/>
              <w:rPr>
                <w:color w:val="auto"/>
              </w:rPr>
            </w:pPr>
          </w:p>
          <w:p w:rsidR="00921D11" w:rsidRPr="00653C40" w:rsidRDefault="00921D11" w:rsidP="00921D11">
            <w:pPr>
              <w:pStyle w:val="Default"/>
              <w:rPr>
                <w:sz w:val="20"/>
                <w:szCs w:val="20"/>
              </w:rPr>
            </w:pPr>
            <w:r w:rsidRPr="00653C40">
              <w:rPr>
                <w:sz w:val="20"/>
                <w:szCs w:val="20"/>
              </w:rPr>
              <w:t xml:space="preserve">7. </w:t>
            </w:r>
          </w:p>
          <w:p w:rsidR="00921D11" w:rsidRPr="00653C40" w:rsidRDefault="00921D11" w:rsidP="00921D11">
            <w:pPr>
              <w:pStyle w:val="Default"/>
              <w:rPr>
                <w:sz w:val="20"/>
                <w:szCs w:val="20"/>
              </w:rPr>
            </w:pPr>
          </w:p>
        </w:tc>
        <w:tc>
          <w:tcPr>
            <w:tcW w:w="4820" w:type="dxa"/>
          </w:tcPr>
          <w:p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rsidR="00921D11" w:rsidRDefault="00921D11" w:rsidP="00921D11"/>
    <w:p w:rsidR="00921D11" w:rsidRDefault="00921D11" w:rsidP="00921D11"/>
    <w:p w:rsidR="00921D11" w:rsidRDefault="00921D11" w:rsidP="00921D11"/>
    <w:p w:rsidR="00FD4D22" w:rsidRDefault="00FD4D22" w:rsidP="00921D11"/>
    <w:p w:rsidR="00FD4D22" w:rsidRDefault="00FD4D22" w:rsidP="00921D11"/>
    <w:p w:rsidR="00FD4D22" w:rsidRDefault="00FD4D22" w:rsidP="00921D11"/>
    <w:p w:rsidR="00FD4D22" w:rsidRDefault="00FD4D22" w:rsidP="00921D11"/>
    <w:p w:rsidR="00F70556" w:rsidRDefault="00F70556">
      <w:r>
        <w:br w:type="page"/>
      </w:r>
    </w:p>
    <w:p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rsidTr="00921D11">
        <w:trPr>
          <w:trHeight w:val="172"/>
        </w:trPr>
        <w:tc>
          <w:tcPr>
            <w:tcW w:w="669"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rsidTr="00921D11">
        <w:trPr>
          <w:trHeight w:val="75"/>
        </w:trPr>
        <w:tc>
          <w:tcPr>
            <w:tcW w:w="669"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rsidR="00921D11" w:rsidRPr="001C18A7" w:rsidRDefault="00921D11" w:rsidP="00921D11">
            <w:pPr>
              <w:pStyle w:val="Default"/>
              <w:jc w:val="center"/>
              <w:rPr>
                <w:sz w:val="20"/>
                <w:szCs w:val="20"/>
              </w:rPr>
            </w:pPr>
            <w:r w:rsidRPr="001C18A7">
              <w:rPr>
                <w:b/>
                <w:bCs/>
                <w:sz w:val="20"/>
                <w:szCs w:val="20"/>
              </w:rPr>
              <w:t>4</w:t>
            </w:r>
          </w:p>
        </w:tc>
      </w:tr>
      <w:tr w:rsidR="00921D11" w:rsidRPr="001C18A7" w:rsidTr="00921D11">
        <w:trPr>
          <w:trHeight w:val="918"/>
        </w:trPr>
        <w:tc>
          <w:tcPr>
            <w:tcW w:w="669" w:type="dxa"/>
          </w:tcPr>
          <w:p w:rsidR="00921D11" w:rsidRPr="00653C40" w:rsidRDefault="00921D11" w:rsidP="00921D11">
            <w:pPr>
              <w:pStyle w:val="Default"/>
              <w:rPr>
                <w:sz w:val="20"/>
                <w:szCs w:val="20"/>
              </w:rPr>
            </w:pPr>
            <w:r w:rsidRPr="00653C40">
              <w:rPr>
                <w:sz w:val="20"/>
                <w:szCs w:val="20"/>
              </w:rPr>
              <w:t xml:space="preserve">8. </w:t>
            </w:r>
          </w:p>
          <w:p w:rsidR="00921D11" w:rsidRPr="00653C40" w:rsidRDefault="00921D11" w:rsidP="00921D11">
            <w:pPr>
              <w:pStyle w:val="Default"/>
              <w:rPr>
                <w:sz w:val="20"/>
                <w:szCs w:val="20"/>
              </w:rPr>
            </w:pPr>
          </w:p>
        </w:tc>
        <w:tc>
          <w:tcPr>
            <w:tcW w:w="3544" w:type="dxa"/>
          </w:tcPr>
          <w:p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rsidR="00921D11" w:rsidRPr="00653C40" w:rsidRDefault="00921D11" w:rsidP="00921D11">
            <w:pPr>
              <w:pStyle w:val="Default"/>
              <w:rPr>
                <w:sz w:val="20"/>
                <w:szCs w:val="20"/>
              </w:rPr>
            </w:pPr>
          </w:p>
        </w:tc>
        <w:tc>
          <w:tcPr>
            <w:tcW w:w="7372" w:type="dxa"/>
            <w:gridSpan w:val="2"/>
          </w:tcPr>
          <w:p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rsidR="00921D11" w:rsidRPr="00653C40" w:rsidRDefault="00921D11" w:rsidP="00921D11">
            <w:pPr>
              <w:pStyle w:val="Default"/>
              <w:rPr>
                <w:sz w:val="20"/>
                <w:szCs w:val="20"/>
              </w:rPr>
            </w:pPr>
          </w:p>
        </w:tc>
        <w:tc>
          <w:tcPr>
            <w:tcW w:w="3826" w:type="dxa"/>
          </w:tcPr>
          <w:p w:rsidR="00921D11" w:rsidRPr="00653C40" w:rsidRDefault="00921D11" w:rsidP="00921D11">
            <w:pPr>
              <w:pStyle w:val="Default"/>
              <w:rPr>
                <w:sz w:val="20"/>
                <w:szCs w:val="20"/>
              </w:rPr>
            </w:pPr>
            <w:r w:rsidRPr="00653C40">
              <w:rPr>
                <w:sz w:val="20"/>
                <w:szCs w:val="20"/>
              </w:rPr>
              <w:t xml:space="preserve">Не соответствует: </w:t>
            </w:r>
          </w:p>
          <w:p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rsidR="00921D11" w:rsidRPr="00653C40" w:rsidRDefault="00921D11" w:rsidP="00921D11">
            <w:pPr>
              <w:pStyle w:val="Default"/>
              <w:rPr>
                <w:sz w:val="20"/>
                <w:szCs w:val="20"/>
              </w:rPr>
            </w:pPr>
          </w:p>
          <w:p w:rsidR="00921D11" w:rsidRPr="00653C40" w:rsidRDefault="00921D11" w:rsidP="00921D11">
            <w:pPr>
              <w:pStyle w:val="Default"/>
              <w:rPr>
                <w:sz w:val="20"/>
                <w:szCs w:val="20"/>
              </w:rPr>
            </w:pPr>
            <w:r w:rsidRPr="00653C40">
              <w:rPr>
                <w:sz w:val="20"/>
                <w:szCs w:val="20"/>
              </w:rPr>
              <w:t xml:space="preserve">Соответствует: </w:t>
            </w:r>
          </w:p>
          <w:p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921D11" w:rsidRPr="00653C40" w:rsidRDefault="00921D11" w:rsidP="00921D11">
            <w:pPr>
              <w:pStyle w:val="Default"/>
              <w:rPr>
                <w:sz w:val="20"/>
                <w:szCs w:val="20"/>
              </w:rPr>
            </w:pPr>
          </w:p>
        </w:tc>
      </w:tr>
      <w:tr w:rsidR="00921D11" w:rsidRPr="001C18A7" w:rsidTr="00921D11">
        <w:trPr>
          <w:trHeight w:val="918"/>
        </w:trPr>
        <w:tc>
          <w:tcPr>
            <w:tcW w:w="669" w:type="dxa"/>
          </w:tcPr>
          <w:p w:rsidR="00921D11" w:rsidRPr="000D19BA" w:rsidRDefault="00921D11" w:rsidP="00921D11">
            <w:pPr>
              <w:pStyle w:val="Default"/>
              <w:rPr>
                <w:sz w:val="20"/>
                <w:szCs w:val="20"/>
              </w:rPr>
            </w:pPr>
            <w:r w:rsidRPr="000D19BA">
              <w:rPr>
                <w:sz w:val="20"/>
                <w:szCs w:val="20"/>
              </w:rPr>
              <w:t xml:space="preserve">9. </w:t>
            </w:r>
          </w:p>
          <w:p w:rsidR="00921D11" w:rsidRPr="000D19BA" w:rsidRDefault="00921D11" w:rsidP="00921D11">
            <w:pPr>
              <w:pStyle w:val="Default"/>
              <w:rPr>
                <w:sz w:val="20"/>
                <w:szCs w:val="20"/>
              </w:rPr>
            </w:pPr>
          </w:p>
        </w:tc>
        <w:tc>
          <w:tcPr>
            <w:tcW w:w="3544" w:type="dxa"/>
          </w:tcPr>
          <w:p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4"/>
            </w:r>
            <w:r w:rsidRPr="000D19BA">
              <w:rPr>
                <w:sz w:val="13"/>
                <w:szCs w:val="13"/>
              </w:rPr>
              <w:t xml:space="preserve"> </w:t>
            </w:r>
            <w:r w:rsidRPr="000D19BA">
              <w:rPr>
                <w:sz w:val="20"/>
                <w:szCs w:val="20"/>
              </w:rPr>
              <w:t>и Федеральной налоговой службы</w:t>
            </w:r>
            <w:r>
              <w:rPr>
                <w:rStyle w:val="afe"/>
                <w:sz w:val="20"/>
                <w:szCs w:val="20"/>
              </w:rPr>
              <w:footnoteReference w:id="5"/>
            </w:r>
            <w:r w:rsidRPr="000D19BA">
              <w:rPr>
                <w:sz w:val="20"/>
                <w:szCs w:val="20"/>
              </w:rPr>
              <w:t xml:space="preserve">. </w:t>
            </w:r>
          </w:p>
        </w:tc>
        <w:tc>
          <w:tcPr>
            <w:tcW w:w="7372" w:type="dxa"/>
            <w:gridSpan w:val="2"/>
          </w:tcPr>
          <w:p w:rsidR="00921D11" w:rsidRPr="000D19BA" w:rsidRDefault="00921D11" w:rsidP="00921D11">
            <w:pPr>
              <w:pStyle w:val="Default"/>
              <w:rPr>
                <w:sz w:val="20"/>
                <w:szCs w:val="20"/>
              </w:rPr>
            </w:pPr>
            <w:r>
              <w:rPr>
                <w:sz w:val="20"/>
                <w:szCs w:val="20"/>
              </w:rPr>
              <w:t xml:space="preserve"> -</w:t>
            </w:r>
          </w:p>
        </w:tc>
        <w:tc>
          <w:tcPr>
            <w:tcW w:w="3826" w:type="dxa"/>
          </w:tcPr>
          <w:p w:rsidR="00921D11" w:rsidRPr="000D19BA" w:rsidRDefault="00921D11" w:rsidP="00921D11">
            <w:pPr>
              <w:pStyle w:val="Default"/>
              <w:rPr>
                <w:sz w:val="20"/>
                <w:szCs w:val="20"/>
              </w:rPr>
            </w:pPr>
            <w:r w:rsidRPr="000D19BA">
              <w:rPr>
                <w:sz w:val="20"/>
                <w:szCs w:val="20"/>
              </w:rPr>
              <w:t xml:space="preserve">Не соответствует: </w:t>
            </w:r>
          </w:p>
          <w:p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rsidR="00921D11" w:rsidRDefault="00921D11" w:rsidP="00921D11">
            <w:pPr>
              <w:pStyle w:val="Default"/>
              <w:rPr>
                <w:sz w:val="20"/>
                <w:szCs w:val="20"/>
              </w:rPr>
            </w:pPr>
          </w:p>
          <w:p w:rsidR="00921D11" w:rsidRPr="00E45707" w:rsidRDefault="00921D11" w:rsidP="00921D11">
            <w:pPr>
              <w:pStyle w:val="Default"/>
              <w:rPr>
                <w:sz w:val="20"/>
                <w:szCs w:val="20"/>
              </w:rPr>
            </w:pPr>
            <w:r w:rsidRPr="00E45707">
              <w:rPr>
                <w:sz w:val="20"/>
                <w:szCs w:val="20"/>
              </w:rPr>
              <w:t>Соответствует:</w:t>
            </w:r>
          </w:p>
          <w:p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rsidR="00921D11" w:rsidRPr="000D19BA" w:rsidRDefault="00921D11" w:rsidP="00921D11">
            <w:pPr>
              <w:pStyle w:val="Default"/>
              <w:rPr>
                <w:sz w:val="20"/>
                <w:szCs w:val="20"/>
              </w:rPr>
            </w:pPr>
          </w:p>
        </w:tc>
      </w:tr>
      <w:tr w:rsidR="00921D11" w:rsidRPr="001C18A7" w:rsidTr="009C238C">
        <w:trPr>
          <w:trHeight w:val="234"/>
        </w:trPr>
        <w:tc>
          <w:tcPr>
            <w:tcW w:w="669" w:type="dxa"/>
          </w:tcPr>
          <w:p w:rsidR="00921D11" w:rsidRPr="000D19BA" w:rsidRDefault="00921D11" w:rsidP="00921D11">
            <w:pPr>
              <w:pStyle w:val="Default"/>
              <w:rPr>
                <w:color w:val="auto"/>
              </w:rPr>
            </w:pPr>
          </w:p>
        </w:tc>
        <w:tc>
          <w:tcPr>
            <w:tcW w:w="3544" w:type="dxa"/>
          </w:tcPr>
          <w:p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rsidR="00921D11" w:rsidRPr="00EA25BC" w:rsidRDefault="00921D11" w:rsidP="00125858">
            <w:pPr>
              <w:pStyle w:val="Default"/>
              <w:numPr>
                <w:ilvl w:val="0"/>
                <w:numId w:val="22"/>
              </w:numPr>
              <w:rPr>
                <w:sz w:val="20"/>
                <w:szCs w:val="20"/>
              </w:rPr>
            </w:pPr>
            <w:r w:rsidRPr="00EA25BC">
              <w:rPr>
                <w:sz w:val="20"/>
                <w:szCs w:val="20"/>
              </w:rPr>
              <w:t>уровень риска «высокий» — «2»</w:t>
            </w:r>
          </w:p>
          <w:p w:rsidR="00921D11" w:rsidRDefault="00921D11" w:rsidP="00125858">
            <w:pPr>
              <w:pStyle w:val="Default"/>
              <w:numPr>
                <w:ilvl w:val="0"/>
                <w:numId w:val="22"/>
              </w:numPr>
              <w:rPr>
                <w:sz w:val="20"/>
                <w:szCs w:val="20"/>
              </w:rPr>
            </w:pPr>
            <w:r w:rsidRPr="00EA25BC">
              <w:rPr>
                <w:sz w:val="20"/>
                <w:szCs w:val="20"/>
              </w:rPr>
              <w:t xml:space="preserve">уровень риска «средний» — «1» </w:t>
            </w:r>
          </w:p>
          <w:p w:rsidR="00921D11" w:rsidRPr="00EA25BC" w:rsidRDefault="00921D11" w:rsidP="00125858">
            <w:pPr>
              <w:pStyle w:val="Default"/>
              <w:numPr>
                <w:ilvl w:val="0"/>
                <w:numId w:val="22"/>
              </w:numPr>
              <w:rPr>
                <w:sz w:val="20"/>
                <w:szCs w:val="20"/>
              </w:rPr>
            </w:pPr>
            <w:r>
              <w:rPr>
                <w:sz w:val="20"/>
                <w:szCs w:val="20"/>
              </w:rPr>
              <w:t>у</w:t>
            </w:r>
            <w:r w:rsidRPr="00EA25BC">
              <w:rPr>
                <w:sz w:val="20"/>
                <w:szCs w:val="20"/>
              </w:rPr>
              <w:t>ровень риска «низкий» — «0»</w:t>
            </w:r>
          </w:p>
        </w:tc>
        <w:tc>
          <w:tcPr>
            <w:tcW w:w="1702" w:type="dxa"/>
          </w:tcPr>
          <w:p w:rsidR="00921D11" w:rsidRPr="00EA25BC" w:rsidRDefault="00921D11" w:rsidP="00921D11">
            <w:pPr>
              <w:pStyle w:val="Default"/>
              <w:rPr>
                <w:sz w:val="20"/>
                <w:szCs w:val="20"/>
              </w:rPr>
            </w:pPr>
            <w:r w:rsidRPr="00EA25BC">
              <w:rPr>
                <w:sz w:val="20"/>
                <w:szCs w:val="20"/>
              </w:rPr>
              <w:t xml:space="preserve">0/ 1 / 2 </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EA25BC" w:rsidRDefault="00921D11" w:rsidP="00921D11">
            <w:pPr>
              <w:pStyle w:val="Default"/>
              <w:rPr>
                <w:sz w:val="20"/>
                <w:szCs w:val="20"/>
              </w:rPr>
            </w:pPr>
            <w:r w:rsidRPr="00EA25BC">
              <w:rPr>
                <w:sz w:val="20"/>
                <w:szCs w:val="20"/>
              </w:rPr>
              <w:t>9.</w:t>
            </w:r>
            <w:r w:rsidR="00F70556">
              <w:rPr>
                <w:sz w:val="20"/>
                <w:szCs w:val="20"/>
              </w:rPr>
              <w:t>2</w:t>
            </w:r>
            <w:r w:rsidRPr="00EA25BC">
              <w:rPr>
                <w:sz w:val="20"/>
                <w:szCs w:val="20"/>
              </w:rPr>
              <w:t>. Адрес массовой регистрации юридических лиц</w:t>
            </w:r>
            <w:r>
              <w:rPr>
                <w:rStyle w:val="afe"/>
                <w:sz w:val="20"/>
                <w:szCs w:val="20"/>
              </w:rPr>
              <w:footnoteReference w:id="6"/>
            </w:r>
            <w:r w:rsidRPr="00EA25BC">
              <w:rPr>
                <w:sz w:val="20"/>
                <w:szCs w:val="20"/>
              </w:rPr>
              <w:t>.</w:t>
            </w:r>
          </w:p>
          <w:p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rsidR="00921D11" w:rsidRPr="00EA25BC" w:rsidRDefault="00921D11" w:rsidP="00125858">
            <w:pPr>
              <w:pStyle w:val="Default"/>
              <w:numPr>
                <w:ilvl w:val="0"/>
                <w:numId w:val="24"/>
              </w:numPr>
              <w:rPr>
                <w:sz w:val="20"/>
                <w:szCs w:val="20"/>
              </w:rPr>
            </w:pPr>
            <w:r w:rsidRPr="00EA25BC">
              <w:rPr>
                <w:sz w:val="20"/>
                <w:szCs w:val="20"/>
              </w:rPr>
              <w:t>адрес массовой регистрации юридических лиц — «1»</w:t>
            </w:r>
          </w:p>
          <w:p w:rsidR="00921D11" w:rsidRPr="00EA25BC" w:rsidRDefault="00921D11" w:rsidP="00125858">
            <w:pPr>
              <w:pStyle w:val="Default"/>
              <w:numPr>
                <w:ilvl w:val="0"/>
                <w:numId w:val="24"/>
              </w:numPr>
              <w:rPr>
                <w:sz w:val="20"/>
                <w:szCs w:val="20"/>
              </w:rPr>
            </w:pPr>
            <w:r w:rsidRPr="00EA25BC">
              <w:rPr>
                <w:sz w:val="20"/>
                <w:szCs w:val="20"/>
              </w:rPr>
              <w:t>обратное — «0»</w:t>
            </w:r>
          </w:p>
        </w:tc>
        <w:tc>
          <w:tcPr>
            <w:tcW w:w="1702" w:type="dxa"/>
          </w:tcPr>
          <w:p w:rsidR="00921D11" w:rsidRPr="00EA25BC" w:rsidRDefault="00921D11" w:rsidP="00921D11">
            <w:pPr>
              <w:pStyle w:val="Default"/>
              <w:rPr>
                <w:sz w:val="20"/>
                <w:szCs w:val="20"/>
              </w:rPr>
            </w:pPr>
            <w:r w:rsidRPr="00EA25BC">
              <w:rPr>
                <w:sz w:val="20"/>
                <w:szCs w:val="20"/>
              </w:rPr>
              <w:t>0 /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EA25BC" w:rsidRDefault="00921D11" w:rsidP="00F70556">
            <w:pPr>
              <w:pStyle w:val="Default"/>
              <w:rPr>
                <w:sz w:val="20"/>
                <w:szCs w:val="20"/>
              </w:rPr>
            </w:pPr>
            <w:r w:rsidRPr="00EA25BC">
              <w:rPr>
                <w:sz w:val="20"/>
                <w:szCs w:val="20"/>
              </w:rPr>
              <w:t>9.</w:t>
            </w:r>
            <w:r w:rsidR="00F70556">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rsidR="00921D11" w:rsidRPr="00EA25BC" w:rsidRDefault="00921D11" w:rsidP="00125858">
            <w:pPr>
              <w:pStyle w:val="Default"/>
              <w:numPr>
                <w:ilvl w:val="0"/>
                <w:numId w:val="24"/>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921D11" w:rsidRPr="00EA25BC" w:rsidRDefault="00921D11" w:rsidP="00125858">
            <w:pPr>
              <w:pStyle w:val="Default"/>
              <w:numPr>
                <w:ilvl w:val="0"/>
                <w:numId w:val="24"/>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921D11" w:rsidRPr="00EA25BC" w:rsidRDefault="00921D11" w:rsidP="00125858">
            <w:pPr>
              <w:pStyle w:val="Default"/>
              <w:numPr>
                <w:ilvl w:val="0"/>
                <w:numId w:val="24"/>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rsidR="00921D11" w:rsidRPr="00EA25BC" w:rsidRDefault="00921D11" w:rsidP="00921D11">
            <w:pPr>
              <w:pStyle w:val="Default"/>
              <w:rPr>
                <w:sz w:val="20"/>
                <w:szCs w:val="20"/>
              </w:rPr>
            </w:pPr>
            <w:r w:rsidRPr="00B23BBC">
              <w:rPr>
                <w:sz w:val="20"/>
                <w:szCs w:val="20"/>
              </w:rPr>
              <w:t>0 / 1 / 2</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EA25BC" w:rsidRDefault="00921D11" w:rsidP="00F70556">
            <w:pPr>
              <w:pStyle w:val="Default"/>
              <w:rPr>
                <w:sz w:val="20"/>
                <w:szCs w:val="20"/>
              </w:rPr>
            </w:pPr>
            <w:r w:rsidRPr="00B23BBC">
              <w:rPr>
                <w:sz w:val="20"/>
                <w:szCs w:val="20"/>
              </w:rPr>
              <w:t>9.</w:t>
            </w:r>
            <w:r w:rsidR="00F70556">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rsidR="00921D11" w:rsidRPr="00B23BBC" w:rsidRDefault="00921D11" w:rsidP="00125858">
            <w:pPr>
              <w:pStyle w:val="Default"/>
              <w:numPr>
                <w:ilvl w:val="0"/>
                <w:numId w:val="24"/>
              </w:numPr>
              <w:rPr>
                <w:sz w:val="20"/>
                <w:szCs w:val="20"/>
              </w:rPr>
            </w:pPr>
            <w:r w:rsidRPr="00B23BBC">
              <w:rPr>
                <w:sz w:val="20"/>
                <w:szCs w:val="20"/>
              </w:rPr>
              <w:t>численность персонала 5 и менее человек или отсутствие кадрового состава — «2»</w:t>
            </w:r>
          </w:p>
          <w:p w:rsidR="00921D11" w:rsidRDefault="00921D11" w:rsidP="00125858">
            <w:pPr>
              <w:pStyle w:val="Default"/>
              <w:numPr>
                <w:ilvl w:val="0"/>
                <w:numId w:val="24"/>
              </w:numPr>
              <w:rPr>
                <w:sz w:val="20"/>
                <w:szCs w:val="20"/>
              </w:rPr>
            </w:pPr>
            <w:r w:rsidRPr="00B23BBC">
              <w:rPr>
                <w:sz w:val="20"/>
                <w:szCs w:val="20"/>
              </w:rPr>
              <w:t>численность персонала от 6 до 10 человек — «1»</w:t>
            </w:r>
          </w:p>
          <w:p w:rsidR="00921D11" w:rsidRPr="00B23BBC" w:rsidRDefault="00921D11" w:rsidP="00125858">
            <w:pPr>
              <w:pStyle w:val="Default"/>
              <w:numPr>
                <w:ilvl w:val="0"/>
                <w:numId w:val="24"/>
              </w:numPr>
              <w:rPr>
                <w:sz w:val="20"/>
                <w:szCs w:val="20"/>
              </w:rPr>
            </w:pPr>
            <w:r w:rsidRPr="00B23BBC">
              <w:rPr>
                <w:sz w:val="20"/>
                <w:szCs w:val="20"/>
              </w:rPr>
              <w:t>численность персонала более 10 человек — «0»</w:t>
            </w:r>
          </w:p>
        </w:tc>
        <w:tc>
          <w:tcPr>
            <w:tcW w:w="1702" w:type="dxa"/>
          </w:tcPr>
          <w:p w:rsidR="00921D11" w:rsidRPr="00EA25BC" w:rsidRDefault="00921D11" w:rsidP="00921D11">
            <w:pPr>
              <w:pStyle w:val="Default"/>
              <w:rPr>
                <w:sz w:val="20"/>
                <w:szCs w:val="20"/>
              </w:rPr>
            </w:pPr>
            <w:r w:rsidRPr="00B23BBC">
              <w:rPr>
                <w:sz w:val="20"/>
                <w:szCs w:val="20"/>
              </w:rPr>
              <w:t>0 / 1 / 2</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w:t>
            </w:r>
            <w:r w:rsidR="00F70556">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rsidR="00921D11" w:rsidRPr="00B23BBC" w:rsidRDefault="00921D11" w:rsidP="00125858">
            <w:pPr>
              <w:pStyle w:val="Default"/>
              <w:numPr>
                <w:ilvl w:val="0"/>
                <w:numId w:val="24"/>
              </w:numPr>
              <w:rPr>
                <w:sz w:val="20"/>
                <w:szCs w:val="20"/>
              </w:rPr>
            </w:pPr>
            <w:r w:rsidRPr="00B23BBC">
              <w:rPr>
                <w:sz w:val="20"/>
                <w:szCs w:val="20"/>
              </w:rPr>
              <w:t>прибыль в отчетном периоде «отрицательная» или равна «нулю» — «1»</w:t>
            </w:r>
          </w:p>
          <w:p w:rsidR="00921D11" w:rsidRPr="00B23BBC" w:rsidRDefault="00921D11" w:rsidP="00125858">
            <w:pPr>
              <w:pStyle w:val="Default"/>
              <w:numPr>
                <w:ilvl w:val="0"/>
                <w:numId w:val="24"/>
              </w:numPr>
              <w:rPr>
                <w:sz w:val="20"/>
                <w:szCs w:val="20"/>
              </w:rPr>
            </w:pPr>
            <w:r w:rsidRPr="00B23BBC">
              <w:rPr>
                <w:sz w:val="20"/>
                <w:szCs w:val="20"/>
              </w:rPr>
              <w:t>имеется положительная прибыль в отчетном периоде — «0»</w:t>
            </w:r>
          </w:p>
        </w:tc>
        <w:tc>
          <w:tcPr>
            <w:tcW w:w="1702" w:type="dxa"/>
          </w:tcPr>
          <w:p w:rsidR="00921D11" w:rsidRPr="00B23BBC" w:rsidRDefault="00921D11" w:rsidP="00921D11">
            <w:pPr>
              <w:pStyle w:val="Default"/>
              <w:rPr>
                <w:sz w:val="20"/>
                <w:szCs w:val="20"/>
              </w:rPr>
            </w:pPr>
            <w:r w:rsidRPr="00B23BBC">
              <w:rPr>
                <w:sz w:val="20"/>
                <w:szCs w:val="20"/>
              </w:rPr>
              <w:t xml:space="preserve">0 / 1 </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w:t>
            </w:r>
            <w:r w:rsidR="00F70556">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rsidR="00921D11" w:rsidRPr="00B23BBC" w:rsidRDefault="00921D11" w:rsidP="00125858">
            <w:pPr>
              <w:pStyle w:val="Default"/>
              <w:numPr>
                <w:ilvl w:val="0"/>
                <w:numId w:val="24"/>
              </w:numPr>
              <w:rPr>
                <w:sz w:val="20"/>
                <w:szCs w:val="20"/>
              </w:rPr>
            </w:pPr>
            <w:r w:rsidRPr="00B23BBC">
              <w:rPr>
                <w:sz w:val="20"/>
                <w:szCs w:val="20"/>
              </w:rPr>
              <w:t>прибыль в предыдущем отчетном периоде «отрицательная» или равна «нулю» — «1»</w:t>
            </w:r>
          </w:p>
          <w:p w:rsidR="00921D11" w:rsidRPr="00B23BBC" w:rsidRDefault="00921D11" w:rsidP="00125858">
            <w:pPr>
              <w:pStyle w:val="Default"/>
              <w:numPr>
                <w:ilvl w:val="0"/>
                <w:numId w:val="24"/>
              </w:numPr>
              <w:rPr>
                <w:sz w:val="20"/>
                <w:szCs w:val="20"/>
              </w:rPr>
            </w:pPr>
            <w:r w:rsidRPr="00B23BBC">
              <w:rPr>
                <w:sz w:val="20"/>
                <w:szCs w:val="20"/>
              </w:rPr>
              <w:t>имеется положительная прибыль в предыдущем отчетном периоде — «0»</w:t>
            </w:r>
          </w:p>
        </w:tc>
        <w:tc>
          <w:tcPr>
            <w:tcW w:w="1702" w:type="dxa"/>
          </w:tcPr>
          <w:p w:rsidR="00921D11" w:rsidRPr="00B23BBC" w:rsidRDefault="00921D11" w:rsidP="00921D11">
            <w:pPr>
              <w:pStyle w:val="Default"/>
              <w:rPr>
                <w:sz w:val="20"/>
                <w:szCs w:val="20"/>
              </w:rPr>
            </w:pPr>
            <w:r w:rsidRPr="00B23BBC">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w:t>
            </w:r>
            <w:r w:rsidR="00F70556">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rsidR="00921D11" w:rsidRPr="00B23BBC" w:rsidRDefault="00921D11" w:rsidP="00125858">
            <w:pPr>
              <w:pStyle w:val="Default"/>
              <w:numPr>
                <w:ilvl w:val="0"/>
                <w:numId w:val="24"/>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rsidR="00921D11" w:rsidRPr="00B23BBC" w:rsidRDefault="00921D11" w:rsidP="00125858">
            <w:pPr>
              <w:pStyle w:val="Default"/>
              <w:numPr>
                <w:ilvl w:val="0"/>
                <w:numId w:val="24"/>
              </w:numPr>
              <w:rPr>
                <w:sz w:val="20"/>
                <w:szCs w:val="20"/>
              </w:rPr>
            </w:pPr>
            <w:r w:rsidRPr="00B23BBC">
              <w:rPr>
                <w:sz w:val="20"/>
                <w:szCs w:val="20"/>
              </w:rPr>
              <w:t>нет неисполненной задолженности перед бюджетом — «0»</w:t>
            </w:r>
          </w:p>
        </w:tc>
        <w:tc>
          <w:tcPr>
            <w:tcW w:w="1702" w:type="dxa"/>
          </w:tcPr>
          <w:p w:rsidR="00921D11" w:rsidRPr="00B23BBC" w:rsidRDefault="00921D11" w:rsidP="00921D11">
            <w:pPr>
              <w:pStyle w:val="Default"/>
              <w:rPr>
                <w:sz w:val="20"/>
                <w:szCs w:val="20"/>
              </w:rPr>
            </w:pPr>
            <w:r w:rsidRPr="00B23BBC">
              <w:rPr>
                <w:sz w:val="20"/>
                <w:szCs w:val="20"/>
              </w:rPr>
              <w:t>0 /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w:t>
            </w:r>
            <w:r w:rsidR="00F70556">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rsidR="00921D11" w:rsidRPr="00B23BBC" w:rsidRDefault="00921D11" w:rsidP="00125858">
            <w:pPr>
              <w:pStyle w:val="Default"/>
              <w:numPr>
                <w:ilvl w:val="0"/>
                <w:numId w:val="24"/>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921D11" w:rsidRPr="00B23BBC" w:rsidRDefault="00921D11" w:rsidP="00125858">
            <w:pPr>
              <w:pStyle w:val="Default"/>
              <w:numPr>
                <w:ilvl w:val="0"/>
                <w:numId w:val="24"/>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rsidR="00921D11" w:rsidRPr="00B23BBC"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w:t>
            </w:r>
            <w:r w:rsidR="00F70556">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rsidR="00921D11" w:rsidRPr="00CC6720" w:rsidRDefault="00921D11" w:rsidP="00125858">
            <w:pPr>
              <w:pStyle w:val="Default"/>
              <w:numPr>
                <w:ilvl w:val="0"/>
                <w:numId w:val="24"/>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rsidR="00921D11" w:rsidRPr="00B23BBC" w:rsidRDefault="00921D11" w:rsidP="00125858">
            <w:pPr>
              <w:pStyle w:val="Default"/>
              <w:numPr>
                <w:ilvl w:val="0"/>
                <w:numId w:val="24"/>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rsidR="00921D11" w:rsidRPr="00B23BBC"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9.1</w:t>
            </w:r>
            <w:r w:rsidR="00F70556">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rsidR="00921D11" w:rsidRPr="00CC6720" w:rsidRDefault="00921D11" w:rsidP="00125858">
            <w:pPr>
              <w:pStyle w:val="Default"/>
              <w:numPr>
                <w:ilvl w:val="0"/>
                <w:numId w:val="24"/>
              </w:numPr>
              <w:rPr>
                <w:sz w:val="20"/>
                <w:szCs w:val="20"/>
              </w:rPr>
            </w:pPr>
            <w:r w:rsidRPr="00CC6720">
              <w:rPr>
                <w:sz w:val="20"/>
                <w:szCs w:val="20"/>
              </w:rPr>
              <w:t>Отсутствует в анкете информация о фактическом месте нахождении Участника закупки — «1».</w:t>
            </w:r>
          </w:p>
          <w:p w:rsidR="00921D11" w:rsidRPr="00B23BBC" w:rsidRDefault="00921D11" w:rsidP="00125858">
            <w:pPr>
              <w:pStyle w:val="Default"/>
              <w:numPr>
                <w:ilvl w:val="0"/>
                <w:numId w:val="24"/>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rsidR="00921D11" w:rsidRPr="00B23BBC"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B23BBC">
              <w:rPr>
                <w:sz w:val="20"/>
                <w:szCs w:val="20"/>
              </w:rPr>
              <w:t>9.1</w:t>
            </w:r>
            <w:r w:rsidR="00F70556">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rsidR="00921D11" w:rsidRPr="00CC6720" w:rsidRDefault="00921D11" w:rsidP="00125858">
            <w:pPr>
              <w:pStyle w:val="Default"/>
              <w:numPr>
                <w:ilvl w:val="0"/>
                <w:numId w:val="24"/>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921D11" w:rsidRPr="00B23BBC" w:rsidRDefault="00921D11" w:rsidP="00125858">
            <w:pPr>
              <w:pStyle w:val="Default"/>
              <w:numPr>
                <w:ilvl w:val="0"/>
                <w:numId w:val="24"/>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rsidR="00921D11" w:rsidRPr="00B23BBC"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CC6720">
              <w:rPr>
                <w:sz w:val="20"/>
                <w:szCs w:val="20"/>
              </w:rPr>
              <w:t>9.1</w:t>
            </w:r>
            <w:r w:rsidR="00F70556">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rsidR="00921D11" w:rsidRPr="00CC6720" w:rsidRDefault="00921D11" w:rsidP="00125858">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921D11" w:rsidRPr="00CC6720"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CC6720">
              <w:rPr>
                <w:sz w:val="20"/>
                <w:szCs w:val="20"/>
              </w:rPr>
              <w:t>9.</w:t>
            </w:r>
            <w:r w:rsidR="00F70556">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rsidR="00921D11" w:rsidRPr="00CC6720" w:rsidRDefault="00921D11" w:rsidP="00125858">
            <w:pPr>
              <w:pStyle w:val="Default"/>
              <w:numPr>
                <w:ilvl w:val="0"/>
                <w:numId w:val="24"/>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921D11" w:rsidRPr="00CC6720"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B23BBC" w:rsidRDefault="00921D11" w:rsidP="00F70556">
            <w:pPr>
              <w:pStyle w:val="Default"/>
              <w:rPr>
                <w:sz w:val="20"/>
                <w:szCs w:val="20"/>
              </w:rPr>
            </w:pPr>
            <w:r w:rsidRPr="00CC6720">
              <w:rPr>
                <w:sz w:val="20"/>
                <w:szCs w:val="20"/>
              </w:rPr>
              <w:t>9.</w:t>
            </w:r>
            <w:r w:rsidR="00F70556">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rsidR="00921D11" w:rsidRPr="00CC6720" w:rsidRDefault="00921D11" w:rsidP="00125858">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921D11" w:rsidRPr="00CC6720" w:rsidRDefault="00921D11" w:rsidP="00921D11">
            <w:pPr>
              <w:pStyle w:val="Default"/>
              <w:rPr>
                <w:sz w:val="20"/>
                <w:szCs w:val="20"/>
              </w:rPr>
            </w:pPr>
            <w:r w:rsidRPr="00CC6720">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CC6720" w:rsidRDefault="00921D11" w:rsidP="00921D11">
            <w:pPr>
              <w:pStyle w:val="Default"/>
              <w:rPr>
                <w:sz w:val="20"/>
                <w:szCs w:val="20"/>
              </w:rPr>
            </w:pPr>
            <w:r w:rsidRPr="00CC6720">
              <w:rPr>
                <w:sz w:val="20"/>
                <w:szCs w:val="20"/>
              </w:rPr>
              <w:t>9.</w:t>
            </w:r>
            <w:r w:rsidR="00F70556">
              <w:rPr>
                <w:sz w:val="20"/>
                <w:szCs w:val="20"/>
              </w:rPr>
              <w:t>15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rsidR="00921D11" w:rsidRPr="00CC6720" w:rsidRDefault="00921D11" w:rsidP="00125858">
            <w:pPr>
              <w:pStyle w:val="Default"/>
              <w:numPr>
                <w:ilvl w:val="0"/>
                <w:numId w:val="24"/>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rsidR="00921D11" w:rsidRPr="00CC6720" w:rsidRDefault="00921D11" w:rsidP="00125858">
            <w:pPr>
              <w:pStyle w:val="Default"/>
              <w:numPr>
                <w:ilvl w:val="0"/>
                <w:numId w:val="24"/>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921D11" w:rsidRPr="00CC6720" w:rsidRDefault="00921D11" w:rsidP="00921D11">
            <w:pPr>
              <w:pStyle w:val="Default"/>
              <w:rPr>
                <w:sz w:val="20"/>
                <w:szCs w:val="20"/>
              </w:rPr>
            </w:pPr>
            <w:r w:rsidRPr="0005411F">
              <w:rPr>
                <w:sz w:val="20"/>
                <w:szCs w:val="20"/>
              </w:rPr>
              <w:t>0 /1</w:t>
            </w:r>
          </w:p>
        </w:tc>
        <w:tc>
          <w:tcPr>
            <w:tcW w:w="3826" w:type="dxa"/>
          </w:tcPr>
          <w:p w:rsidR="00921D11" w:rsidRPr="000D19BA" w:rsidRDefault="00921D11" w:rsidP="00921D11">
            <w:pPr>
              <w:pStyle w:val="Default"/>
              <w:rPr>
                <w:sz w:val="20"/>
                <w:szCs w:val="20"/>
              </w:rPr>
            </w:pPr>
          </w:p>
        </w:tc>
      </w:tr>
      <w:tr w:rsidR="00921D11" w:rsidRPr="001C18A7" w:rsidTr="00921D11">
        <w:trPr>
          <w:trHeight w:val="743"/>
        </w:trPr>
        <w:tc>
          <w:tcPr>
            <w:tcW w:w="669" w:type="dxa"/>
          </w:tcPr>
          <w:p w:rsidR="00921D11" w:rsidRPr="000D19BA" w:rsidRDefault="00921D11" w:rsidP="00921D11">
            <w:pPr>
              <w:pStyle w:val="Default"/>
              <w:rPr>
                <w:color w:val="auto"/>
              </w:rPr>
            </w:pPr>
          </w:p>
        </w:tc>
        <w:tc>
          <w:tcPr>
            <w:tcW w:w="3544" w:type="dxa"/>
          </w:tcPr>
          <w:p w:rsidR="00921D11" w:rsidRPr="00CC6720" w:rsidRDefault="00921D11" w:rsidP="00F70556">
            <w:pPr>
              <w:pStyle w:val="Default"/>
              <w:rPr>
                <w:sz w:val="20"/>
                <w:szCs w:val="20"/>
              </w:rPr>
            </w:pPr>
            <w:r w:rsidRPr="00CC6720">
              <w:rPr>
                <w:sz w:val="20"/>
                <w:szCs w:val="20"/>
              </w:rPr>
              <w:t>9.1</w:t>
            </w:r>
            <w:r w:rsidR="00F70556">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rsidR="00921D11" w:rsidRPr="00CC6720" w:rsidRDefault="00921D11" w:rsidP="00125858">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rsidR="00921D11" w:rsidRPr="00CC6720" w:rsidRDefault="00921D11" w:rsidP="00125858">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rsidR="00921D11" w:rsidRPr="00CC6720" w:rsidRDefault="00921D11" w:rsidP="00921D11">
            <w:pPr>
              <w:pStyle w:val="Default"/>
              <w:rPr>
                <w:sz w:val="20"/>
                <w:szCs w:val="20"/>
              </w:rPr>
            </w:pPr>
            <w:r>
              <w:rPr>
                <w:sz w:val="20"/>
                <w:szCs w:val="20"/>
              </w:rPr>
              <w:t>0 /2</w:t>
            </w:r>
          </w:p>
        </w:tc>
        <w:tc>
          <w:tcPr>
            <w:tcW w:w="3826" w:type="dxa"/>
          </w:tcPr>
          <w:p w:rsidR="00921D11" w:rsidRPr="000D19BA" w:rsidRDefault="00921D11" w:rsidP="00921D11">
            <w:pPr>
              <w:pStyle w:val="Default"/>
              <w:rPr>
                <w:sz w:val="20"/>
                <w:szCs w:val="20"/>
              </w:rPr>
            </w:pPr>
          </w:p>
        </w:tc>
      </w:tr>
    </w:tbl>
    <w:p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rsidR="00FD4D22" w:rsidRPr="00A972D9" w:rsidRDefault="00FD4D22" w:rsidP="00FD4D22">
      <w:pPr>
        <w:ind w:firstLine="567"/>
        <w:jc w:val="center"/>
        <w:rPr>
          <w:b/>
          <w:sz w:val="32"/>
          <w:szCs w:val="28"/>
        </w:rPr>
      </w:pPr>
      <w:r w:rsidRPr="00A972D9">
        <w:rPr>
          <w:b/>
          <w:sz w:val="32"/>
          <w:szCs w:val="28"/>
        </w:rPr>
        <w:t>НА АККРЕДИТАЦИЮ</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rsidR="00FD4D22" w:rsidRPr="00B85548" w:rsidRDefault="00FD4D22" w:rsidP="00B85548">
      <w:pPr>
        <w:ind w:firstLine="709"/>
        <w:jc w:val="both"/>
        <w:rPr>
          <w:sz w:val="24"/>
          <w:szCs w:val="24"/>
        </w:rPr>
      </w:pPr>
    </w:p>
    <w:p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rsidR="00FD4D22" w:rsidRPr="00B85548" w:rsidRDefault="00FD4D22" w:rsidP="00B85548">
      <w:pPr>
        <w:ind w:firstLine="709"/>
        <w:jc w:val="both"/>
        <w:rPr>
          <w:sz w:val="24"/>
          <w:szCs w:val="24"/>
        </w:rPr>
      </w:pPr>
      <w:r w:rsidRPr="00B85548">
        <w:rPr>
          <w:sz w:val="24"/>
          <w:szCs w:val="24"/>
        </w:rPr>
        <w:t>3.1. Регистрационные и иные документы.</w:t>
      </w:r>
    </w:p>
    <w:p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rsidR="00FD4D22"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rsidR="00324C74" w:rsidRPr="00B85548" w:rsidRDefault="00324C74" w:rsidP="00324C74">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rsidR="00324C74" w:rsidRPr="00B85548" w:rsidRDefault="00324C74" w:rsidP="00324C74">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rsidR="00324C74" w:rsidRPr="00B85548" w:rsidRDefault="00324C74" w:rsidP="00324C74">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rsidR="00324C74" w:rsidRPr="00B85548" w:rsidRDefault="00324C74" w:rsidP="00324C74">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rsidR="00324C74" w:rsidRPr="00B85548" w:rsidRDefault="00324C74" w:rsidP="00324C74">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rsidR="00324C74" w:rsidRPr="00B85548" w:rsidRDefault="00324C74" w:rsidP="00324C74">
      <w:pPr>
        <w:ind w:firstLine="709"/>
        <w:jc w:val="both"/>
        <w:rPr>
          <w:sz w:val="24"/>
          <w:szCs w:val="24"/>
        </w:rPr>
      </w:pPr>
      <w:r w:rsidRPr="00B85548">
        <w:rPr>
          <w:sz w:val="24"/>
          <w:szCs w:val="24"/>
        </w:rPr>
        <w:t xml:space="preserve">3.1.3. Для нерезидентов Российской Федерации: </w:t>
      </w:r>
    </w:p>
    <w:p w:rsidR="00324C74" w:rsidRPr="00B85548" w:rsidRDefault="00324C74" w:rsidP="00324C74">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rsidR="00324C74" w:rsidRPr="00B85548" w:rsidRDefault="00324C74" w:rsidP="00324C74">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rsidR="00324C74" w:rsidRPr="00B85548" w:rsidRDefault="00324C74" w:rsidP="00324C74">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rsidR="00324C74" w:rsidRPr="00B85548" w:rsidRDefault="00324C74" w:rsidP="00324C74">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rsidR="00324C74" w:rsidRPr="00B85548" w:rsidRDefault="00324C74" w:rsidP="00324C74">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rsidR="00324C74" w:rsidRPr="00B85548" w:rsidRDefault="00324C74" w:rsidP="00324C74">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rsidR="00324C74" w:rsidRPr="00B85548" w:rsidRDefault="00324C74" w:rsidP="00324C74">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rsidR="00324C74" w:rsidRPr="00B85548" w:rsidRDefault="00324C74" w:rsidP="00324C74">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rsidR="00324C74" w:rsidRPr="00B85548" w:rsidRDefault="00324C74" w:rsidP="00324C74">
      <w:pPr>
        <w:pStyle w:val="afff4"/>
        <w:numPr>
          <w:ilvl w:val="0"/>
          <w:numId w:val="39"/>
        </w:numPr>
        <w:jc w:val="both"/>
        <w:rPr>
          <w:sz w:val="24"/>
          <w:szCs w:val="24"/>
        </w:rPr>
      </w:pPr>
      <w:r w:rsidRPr="00B85548">
        <w:rPr>
          <w:sz w:val="24"/>
          <w:szCs w:val="24"/>
        </w:rPr>
        <w:t xml:space="preserve">Форма 0710001 по ОКУД – Бухгалтерский баланс; </w:t>
      </w:r>
    </w:p>
    <w:p w:rsidR="00324C74" w:rsidRPr="00B85548" w:rsidRDefault="00324C74" w:rsidP="00324C74">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rsidR="00324C74" w:rsidRPr="00B85548" w:rsidRDefault="00324C74" w:rsidP="00324C74">
      <w:pPr>
        <w:pStyle w:val="afff4"/>
        <w:numPr>
          <w:ilvl w:val="0"/>
          <w:numId w:val="39"/>
        </w:numPr>
        <w:jc w:val="both"/>
        <w:rPr>
          <w:sz w:val="24"/>
          <w:szCs w:val="24"/>
        </w:rPr>
      </w:pPr>
      <w:r w:rsidRPr="00B85548">
        <w:rPr>
          <w:sz w:val="24"/>
          <w:szCs w:val="24"/>
        </w:rPr>
        <w:t xml:space="preserve">Форма 0710003 по ОКУД – отчет об изменениях капитала. </w:t>
      </w:r>
    </w:p>
    <w:p w:rsidR="00324C74" w:rsidRPr="00B85548" w:rsidRDefault="00324C74" w:rsidP="00324C74">
      <w:pPr>
        <w:ind w:firstLine="709"/>
        <w:jc w:val="both"/>
        <w:rPr>
          <w:sz w:val="24"/>
          <w:szCs w:val="24"/>
        </w:rPr>
      </w:pPr>
    </w:p>
    <w:p w:rsidR="00324C74" w:rsidRPr="00B85548" w:rsidRDefault="00324C74" w:rsidP="00324C74">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rsidR="00324C74" w:rsidRPr="00B85548" w:rsidRDefault="00324C74" w:rsidP="00324C74">
      <w:pPr>
        <w:pStyle w:val="afff4"/>
        <w:numPr>
          <w:ilvl w:val="0"/>
          <w:numId w:val="40"/>
        </w:numPr>
        <w:jc w:val="both"/>
        <w:rPr>
          <w:sz w:val="24"/>
          <w:szCs w:val="24"/>
        </w:rPr>
      </w:pPr>
      <w:r w:rsidRPr="00B85548">
        <w:rPr>
          <w:sz w:val="24"/>
          <w:szCs w:val="24"/>
        </w:rPr>
        <w:t xml:space="preserve">Форма 0710001 по ОКУД – Бухгалтерский баланс; </w:t>
      </w:r>
    </w:p>
    <w:p w:rsidR="00324C74" w:rsidRPr="00B85548" w:rsidRDefault="00324C74" w:rsidP="00324C74">
      <w:pPr>
        <w:pStyle w:val="afff4"/>
        <w:numPr>
          <w:ilvl w:val="0"/>
          <w:numId w:val="40"/>
        </w:numPr>
        <w:jc w:val="both"/>
        <w:rPr>
          <w:sz w:val="24"/>
          <w:szCs w:val="24"/>
        </w:rPr>
      </w:pPr>
      <w:r w:rsidRPr="00B85548">
        <w:rPr>
          <w:sz w:val="24"/>
          <w:szCs w:val="24"/>
        </w:rPr>
        <w:t xml:space="preserve">Форма 0710002 по ОКУД – Отчет о финансовых результатах. </w:t>
      </w:r>
    </w:p>
    <w:p w:rsidR="00324C74" w:rsidRPr="00B85548" w:rsidRDefault="00324C74" w:rsidP="00324C74">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rsidR="00324C74" w:rsidRPr="00B85548" w:rsidRDefault="00324C74" w:rsidP="00324C74">
      <w:pPr>
        <w:pStyle w:val="afff4"/>
        <w:numPr>
          <w:ilvl w:val="0"/>
          <w:numId w:val="41"/>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rsidR="00324C74" w:rsidRPr="00B85548" w:rsidRDefault="00324C74" w:rsidP="00324C74">
      <w:pPr>
        <w:pStyle w:val="afff4"/>
        <w:numPr>
          <w:ilvl w:val="0"/>
          <w:numId w:val="41"/>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rsidR="00324C74" w:rsidRPr="00B85548" w:rsidRDefault="00324C74" w:rsidP="00324C74">
      <w:pPr>
        <w:pStyle w:val="afff4"/>
        <w:numPr>
          <w:ilvl w:val="0"/>
          <w:numId w:val="41"/>
        </w:numPr>
        <w:jc w:val="both"/>
        <w:rPr>
          <w:sz w:val="24"/>
          <w:szCs w:val="24"/>
        </w:rPr>
      </w:pPr>
      <w:r w:rsidRPr="00B85548">
        <w:rPr>
          <w:sz w:val="24"/>
          <w:szCs w:val="24"/>
        </w:rPr>
        <w:t xml:space="preserve">Income Statement (Отчет о прибылях и убытках). </w:t>
      </w:r>
    </w:p>
    <w:p w:rsidR="00324C74" w:rsidRPr="00B85548" w:rsidRDefault="00324C74" w:rsidP="00324C74">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rsidR="00324C74" w:rsidRPr="00B85548" w:rsidRDefault="00324C74" w:rsidP="00324C74">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rsidR="00324C74" w:rsidRPr="00B85548" w:rsidRDefault="00324C74" w:rsidP="00324C74">
      <w:pPr>
        <w:ind w:firstLine="709"/>
        <w:jc w:val="both"/>
        <w:rPr>
          <w:sz w:val="24"/>
          <w:szCs w:val="24"/>
        </w:rPr>
      </w:pPr>
    </w:p>
    <w:p w:rsidR="00324C74" w:rsidRPr="00B85548" w:rsidRDefault="00324C74" w:rsidP="00324C74">
      <w:pPr>
        <w:ind w:firstLine="709"/>
        <w:jc w:val="both"/>
        <w:rPr>
          <w:b/>
          <w:sz w:val="24"/>
          <w:szCs w:val="24"/>
        </w:rPr>
      </w:pPr>
      <w:r w:rsidRPr="00B85548">
        <w:rPr>
          <w:b/>
          <w:sz w:val="24"/>
          <w:szCs w:val="24"/>
        </w:rPr>
        <w:t xml:space="preserve">3.3. Прочие документы </w:t>
      </w:r>
    </w:p>
    <w:p w:rsidR="00324C74" w:rsidRPr="00B85548" w:rsidRDefault="00324C74" w:rsidP="00324C74">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rsidR="00324C74" w:rsidRPr="00B85548" w:rsidRDefault="00324C74" w:rsidP="00324C74">
      <w:pPr>
        <w:pStyle w:val="afff4"/>
        <w:numPr>
          <w:ilvl w:val="0"/>
          <w:numId w:val="38"/>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rsidR="00324C74" w:rsidRPr="00B85548" w:rsidRDefault="00324C74" w:rsidP="00324C74">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rsidR="00324C74" w:rsidRPr="00B85548" w:rsidRDefault="00324C74" w:rsidP="00324C74">
      <w:pPr>
        <w:pStyle w:val="afff4"/>
        <w:numPr>
          <w:ilvl w:val="0"/>
          <w:numId w:val="38"/>
        </w:numPr>
        <w:jc w:val="both"/>
        <w:rPr>
          <w:sz w:val="24"/>
          <w:szCs w:val="24"/>
        </w:rPr>
      </w:pPr>
      <w:r w:rsidRPr="00B85548">
        <w:rPr>
          <w:sz w:val="24"/>
          <w:szCs w:val="24"/>
        </w:rPr>
        <w:t xml:space="preserve">отзывы о работе Участника закупки от организаций (при наличии); </w:t>
      </w:r>
    </w:p>
    <w:p w:rsidR="00324C74" w:rsidRPr="00B85548" w:rsidRDefault="00324C74" w:rsidP="00324C74">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rsidR="00324C74" w:rsidRPr="00B85548" w:rsidRDefault="00324C74" w:rsidP="00324C74">
      <w:pPr>
        <w:pStyle w:val="afff4"/>
        <w:numPr>
          <w:ilvl w:val="0"/>
          <w:numId w:val="38"/>
        </w:numPr>
        <w:jc w:val="both"/>
        <w:rPr>
          <w:sz w:val="24"/>
          <w:szCs w:val="24"/>
        </w:rPr>
      </w:pPr>
      <w:r w:rsidRPr="00B85548">
        <w:rPr>
          <w:sz w:val="24"/>
          <w:szCs w:val="24"/>
        </w:rPr>
        <w:t xml:space="preserve">прочие документы (на усмотрение Участника закупки). </w:t>
      </w:r>
    </w:p>
    <w:p w:rsidR="00324C74" w:rsidRPr="00B85548" w:rsidRDefault="00324C74" w:rsidP="00324C74">
      <w:pPr>
        <w:ind w:firstLine="709"/>
        <w:jc w:val="both"/>
        <w:rPr>
          <w:sz w:val="24"/>
          <w:szCs w:val="24"/>
        </w:rPr>
      </w:pPr>
    </w:p>
    <w:p w:rsidR="00324C74" w:rsidRPr="00B85548" w:rsidRDefault="00324C74" w:rsidP="00324C74">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rsidR="00324C74" w:rsidRPr="00B85548" w:rsidRDefault="00324C74" w:rsidP="00324C74">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rsidR="00324C74" w:rsidRPr="00B85548" w:rsidRDefault="00324C74" w:rsidP="00324C74">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rsidR="00324C74" w:rsidRPr="00B85548" w:rsidRDefault="00324C74" w:rsidP="00324C74">
      <w:pPr>
        <w:ind w:firstLine="709"/>
        <w:jc w:val="both"/>
        <w:rPr>
          <w:sz w:val="24"/>
          <w:szCs w:val="24"/>
        </w:rPr>
      </w:pPr>
    </w:p>
    <w:p w:rsidR="00324C74" w:rsidRPr="00B85548" w:rsidRDefault="00324C74" w:rsidP="00324C74">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rsidR="00324C74" w:rsidRPr="00B85548" w:rsidRDefault="00324C74" w:rsidP="00324C74">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rsidR="00324C74" w:rsidRPr="00B85548" w:rsidRDefault="00324C74" w:rsidP="00B85548">
      <w:pPr>
        <w:ind w:firstLine="709"/>
        <w:jc w:val="both"/>
        <w:rPr>
          <w:sz w:val="24"/>
          <w:szCs w:val="24"/>
        </w:rPr>
      </w:pPr>
    </w:p>
    <w:p w:rsidR="00F70556" w:rsidRDefault="00F70556" w:rsidP="00F70556">
      <w:pPr>
        <w:tabs>
          <w:tab w:val="left" w:pos="360"/>
        </w:tabs>
        <w:rPr>
          <w:b/>
          <w:sz w:val="32"/>
          <w:szCs w:val="32"/>
        </w:rPr>
      </w:pPr>
    </w:p>
    <w:p w:rsidR="00F70556" w:rsidRDefault="00F70556" w:rsidP="00F70556">
      <w:bookmarkStart w:id="102" w:name="_Toc466904514"/>
    </w:p>
    <w:p w:rsidR="00F70556" w:rsidRPr="00E5236B" w:rsidRDefault="00F70556" w:rsidP="00F70556"/>
    <w:p w:rsidR="00F70556" w:rsidRPr="008C40C0" w:rsidRDefault="00F70556" w:rsidP="00F70556">
      <w:pPr>
        <w:jc w:val="center"/>
        <w:rPr>
          <w:b/>
          <w:bCs/>
        </w:rPr>
      </w:pPr>
    </w:p>
    <w:p w:rsidR="00F70556" w:rsidRDefault="00F70556" w:rsidP="00F70556">
      <w:pPr>
        <w:jc w:val="center"/>
        <w:rPr>
          <w:b/>
          <w:bCs/>
          <w:sz w:val="24"/>
          <w:szCs w:val="24"/>
        </w:rPr>
      </w:pPr>
    </w:p>
    <w:p w:rsidR="00F70556" w:rsidRDefault="00F70556" w:rsidP="00F70556">
      <w:pPr>
        <w:jc w:val="center"/>
        <w:rPr>
          <w:b/>
          <w:bCs/>
          <w:sz w:val="24"/>
          <w:szCs w:val="24"/>
        </w:rPr>
      </w:pPr>
    </w:p>
    <w:p w:rsidR="00F70556" w:rsidRDefault="00F70556" w:rsidP="00F70556">
      <w:pPr>
        <w:jc w:val="center"/>
        <w:rPr>
          <w:b/>
          <w:bCs/>
          <w:sz w:val="24"/>
          <w:szCs w:val="24"/>
        </w:rPr>
      </w:pPr>
    </w:p>
    <w:p w:rsidR="00F70556" w:rsidRDefault="00F70556" w:rsidP="00F70556"/>
    <w:p w:rsidR="00F70556" w:rsidRDefault="00F70556" w:rsidP="00F70556"/>
    <w:p w:rsidR="00F70556" w:rsidRDefault="00F70556" w:rsidP="00F70556"/>
    <w:p w:rsidR="00F70556" w:rsidRDefault="00F70556" w:rsidP="00F70556"/>
    <w:p w:rsidR="00FD4D22" w:rsidRPr="00B85548" w:rsidRDefault="00B85548" w:rsidP="00B85548">
      <w:pPr>
        <w:jc w:val="center"/>
        <w:rPr>
          <w:sz w:val="28"/>
          <w:szCs w:val="28"/>
        </w:rPr>
      </w:pPr>
      <w:bookmarkStart w:id="103" w:name="_Toc398807147"/>
      <w:bookmarkEnd w:id="102"/>
      <w:r w:rsidRPr="00B85548">
        <w:rPr>
          <w:b/>
          <w:sz w:val="28"/>
          <w:szCs w:val="28"/>
        </w:rPr>
        <w:t>ФОРМА АНКЕТЫ-ЗАЯВКИ УЧАСТНИКА ЗАКУПКИ</w:t>
      </w:r>
      <w:r w:rsidRPr="00B85548">
        <w:rPr>
          <w:b/>
          <w:sz w:val="28"/>
          <w:szCs w:val="28"/>
        </w:rPr>
        <w:tab/>
        <w:t xml:space="preserve"> НА АККРЕДИТАЦИЮ</w:t>
      </w:r>
      <w:bookmarkEnd w:id="103"/>
      <w:r w:rsidR="00FD4D22" w:rsidRPr="00EF2A21">
        <w:rPr>
          <w:rStyle w:val="afe"/>
          <w:b/>
          <w:bCs/>
          <w:caps/>
          <w:szCs w:val="24"/>
        </w:rPr>
        <w:footnoteReference w:id="7"/>
      </w:r>
    </w:p>
    <w:p w:rsidR="00FD4D22" w:rsidRPr="00EF2A21" w:rsidRDefault="00FD4D22" w:rsidP="00FD4D22"/>
    <w:p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rsidR="00FD4D22" w:rsidRPr="00EF2A21" w:rsidRDefault="00FD4D22" w:rsidP="00FD4D22">
      <w:pPr>
        <w:jc w:val="center"/>
        <w:rPr>
          <w:b/>
          <w:bCs/>
        </w:rPr>
      </w:pPr>
    </w:p>
    <w:p w:rsidR="00FD4D22" w:rsidRPr="00EF2A21" w:rsidRDefault="00FD4D22" w:rsidP="00FD4D22">
      <w:pPr>
        <w:jc w:val="center"/>
        <w:rPr>
          <w:b/>
          <w:bCs/>
        </w:rPr>
      </w:pPr>
      <w:r w:rsidRPr="00EF2A21">
        <w:rPr>
          <w:b/>
          <w:bCs/>
        </w:rPr>
        <w:t xml:space="preserve">АНКЕТА-ЗАЯВКА на аккредитацию </w:t>
      </w:r>
    </w:p>
    <w:p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rsidR="00FD4D22" w:rsidRPr="00EF2A21" w:rsidRDefault="00FD4D22" w:rsidP="00FD4D22"/>
    <w:p w:rsidR="00FD4D22" w:rsidRPr="00EF2A21" w:rsidRDefault="00FD4D22" w:rsidP="00125858">
      <w:pPr>
        <w:pStyle w:val="afff4"/>
        <w:numPr>
          <w:ilvl w:val="0"/>
          <w:numId w:val="29"/>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rsidR="00FD4D22" w:rsidRPr="00EF2A21" w:rsidRDefault="00FD4D22" w:rsidP="00FD4D22">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D4D22" w:rsidRPr="00EF2A21" w:rsidRDefault="00FD4D22" w:rsidP="00125858">
      <w:pPr>
        <w:pStyle w:val="afff4"/>
        <w:numPr>
          <w:ilvl w:val="0"/>
          <w:numId w:val="29"/>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rsidTr="004D6DC0">
        <w:tc>
          <w:tcPr>
            <w:tcW w:w="693"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jc w:val="center"/>
              <w:rPr>
                <w:b/>
                <w:caps/>
                <w:sz w:val="16"/>
                <w:szCs w:val="22"/>
              </w:rPr>
            </w:pPr>
            <w:r w:rsidRPr="00EF2A21">
              <w:rPr>
                <w:b/>
                <w:caps/>
                <w:sz w:val="16"/>
                <w:szCs w:val="22"/>
              </w:rPr>
              <w:t>Примечание</w:t>
            </w:r>
          </w:p>
        </w:tc>
      </w:tr>
      <w:tr w:rsidR="00FD4D22" w:rsidRPr="00EF2A21" w:rsidTr="004D6DC0">
        <w:tc>
          <w:tcPr>
            <w:tcW w:w="693" w:type="dxa"/>
            <w:tcBorders>
              <w:top w:val="single" w:sz="12" w:space="0" w:color="auto"/>
            </w:tcBorders>
          </w:tcPr>
          <w:p w:rsidR="00FD4D22" w:rsidRPr="00EF2A21" w:rsidRDefault="00FD4D22" w:rsidP="004D6DC0">
            <w:pPr>
              <w:rPr>
                <w:szCs w:val="22"/>
              </w:rPr>
            </w:pPr>
            <w:r w:rsidRPr="00EF2A21">
              <w:rPr>
                <w:szCs w:val="22"/>
              </w:rPr>
              <w:t>1</w:t>
            </w:r>
          </w:p>
        </w:tc>
        <w:tc>
          <w:tcPr>
            <w:tcW w:w="1794" w:type="dxa"/>
            <w:tcBorders>
              <w:top w:val="single" w:sz="12" w:space="0" w:color="auto"/>
            </w:tcBorders>
          </w:tcPr>
          <w:p w:rsidR="00FD4D22" w:rsidRPr="00EF2A21" w:rsidRDefault="00FD4D22" w:rsidP="004D6DC0">
            <w:pPr>
              <w:rPr>
                <w:szCs w:val="22"/>
              </w:rPr>
            </w:pPr>
          </w:p>
        </w:tc>
        <w:tc>
          <w:tcPr>
            <w:tcW w:w="5044" w:type="dxa"/>
            <w:tcBorders>
              <w:top w:val="single" w:sz="12" w:space="0" w:color="auto"/>
            </w:tcBorders>
          </w:tcPr>
          <w:p w:rsidR="00FD4D22" w:rsidRPr="00EF2A21" w:rsidRDefault="00FD4D22" w:rsidP="004D6DC0">
            <w:pPr>
              <w:rPr>
                <w:szCs w:val="22"/>
              </w:rPr>
            </w:pPr>
          </w:p>
        </w:tc>
        <w:tc>
          <w:tcPr>
            <w:tcW w:w="2324" w:type="dxa"/>
            <w:tcBorders>
              <w:top w:val="single" w:sz="12" w:space="0" w:color="auto"/>
            </w:tcBorders>
          </w:tcPr>
          <w:p w:rsidR="00FD4D22" w:rsidRPr="00EF2A21" w:rsidRDefault="00FD4D22" w:rsidP="004D6DC0">
            <w:pPr>
              <w:rPr>
                <w:szCs w:val="22"/>
              </w:rPr>
            </w:pPr>
          </w:p>
        </w:tc>
      </w:tr>
      <w:tr w:rsidR="00FD4D22" w:rsidRPr="00EF2A21" w:rsidTr="004D6DC0">
        <w:tc>
          <w:tcPr>
            <w:tcW w:w="693" w:type="dxa"/>
          </w:tcPr>
          <w:p w:rsidR="00FD4D22" w:rsidRPr="00EF2A21" w:rsidRDefault="00FD4D22" w:rsidP="004D6DC0">
            <w:pPr>
              <w:rPr>
                <w:szCs w:val="22"/>
              </w:rPr>
            </w:pPr>
            <w:r w:rsidRPr="00EF2A21">
              <w:rPr>
                <w:szCs w:val="22"/>
              </w:rPr>
              <w:t>2</w:t>
            </w:r>
          </w:p>
        </w:tc>
        <w:tc>
          <w:tcPr>
            <w:tcW w:w="1794" w:type="dxa"/>
          </w:tcPr>
          <w:p w:rsidR="00FD4D22" w:rsidRPr="00EF2A21" w:rsidRDefault="00FD4D22" w:rsidP="004D6DC0">
            <w:pPr>
              <w:rPr>
                <w:szCs w:val="22"/>
              </w:rPr>
            </w:pPr>
          </w:p>
        </w:tc>
        <w:tc>
          <w:tcPr>
            <w:tcW w:w="5044" w:type="dxa"/>
          </w:tcPr>
          <w:p w:rsidR="00FD4D22" w:rsidRPr="00EF2A21" w:rsidRDefault="00FD4D22" w:rsidP="004D6DC0">
            <w:pPr>
              <w:rPr>
                <w:szCs w:val="22"/>
              </w:rPr>
            </w:pPr>
          </w:p>
        </w:tc>
        <w:tc>
          <w:tcPr>
            <w:tcW w:w="2324" w:type="dxa"/>
          </w:tcPr>
          <w:p w:rsidR="00FD4D22" w:rsidRPr="00EF2A21" w:rsidRDefault="00FD4D22" w:rsidP="004D6DC0">
            <w:pPr>
              <w:rPr>
                <w:szCs w:val="22"/>
              </w:rPr>
            </w:pPr>
          </w:p>
        </w:tc>
      </w:tr>
      <w:tr w:rsidR="00FD4D22" w:rsidRPr="00EF2A21" w:rsidTr="004D6DC0">
        <w:tc>
          <w:tcPr>
            <w:tcW w:w="693" w:type="dxa"/>
          </w:tcPr>
          <w:p w:rsidR="00FD4D22" w:rsidRPr="00EF2A21" w:rsidRDefault="00FD4D22" w:rsidP="004D6DC0">
            <w:pPr>
              <w:rPr>
                <w:szCs w:val="22"/>
              </w:rPr>
            </w:pPr>
            <w:r w:rsidRPr="00EF2A21">
              <w:rPr>
                <w:szCs w:val="22"/>
              </w:rPr>
              <w:t>…</w:t>
            </w:r>
          </w:p>
        </w:tc>
        <w:tc>
          <w:tcPr>
            <w:tcW w:w="1794" w:type="dxa"/>
          </w:tcPr>
          <w:p w:rsidR="00FD4D22" w:rsidRPr="00EF2A21" w:rsidRDefault="00FD4D22" w:rsidP="004D6DC0">
            <w:pPr>
              <w:rPr>
                <w:szCs w:val="22"/>
              </w:rPr>
            </w:pPr>
          </w:p>
        </w:tc>
        <w:tc>
          <w:tcPr>
            <w:tcW w:w="5044" w:type="dxa"/>
          </w:tcPr>
          <w:p w:rsidR="00FD4D22" w:rsidRPr="00EF2A21" w:rsidRDefault="00FD4D22" w:rsidP="004D6DC0">
            <w:pPr>
              <w:rPr>
                <w:szCs w:val="22"/>
              </w:rPr>
            </w:pPr>
          </w:p>
        </w:tc>
        <w:tc>
          <w:tcPr>
            <w:tcW w:w="2324" w:type="dxa"/>
          </w:tcPr>
          <w:p w:rsidR="00FD4D22" w:rsidRPr="00EF2A21" w:rsidRDefault="00FD4D22" w:rsidP="004D6DC0">
            <w:pPr>
              <w:rPr>
                <w:szCs w:val="22"/>
              </w:rPr>
            </w:pPr>
          </w:p>
        </w:tc>
      </w:tr>
    </w:tbl>
    <w:p w:rsidR="00FD4D22" w:rsidRPr="00EF2A21" w:rsidRDefault="00FD4D22" w:rsidP="00FD4D22">
      <w:pPr>
        <w:pStyle w:val="afff4"/>
        <w:spacing w:line="276" w:lineRule="auto"/>
        <w:ind w:left="0"/>
        <w:contextualSpacing w:val="0"/>
        <w:jc w:val="both"/>
        <w:rPr>
          <w:bCs/>
          <w:sz w:val="22"/>
          <w:szCs w:val="22"/>
        </w:rPr>
      </w:pPr>
    </w:p>
    <w:p w:rsidR="00FD4D22" w:rsidRPr="00EF2A21" w:rsidRDefault="00FD4D22" w:rsidP="00125858">
      <w:pPr>
        <w:pStyle w:val="afff4"/>
        <w:numPr>
          <w:ilvl w:val="0"/>
          <w:numId w:val="29"/>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rsidR="00FD4D22" w:rsidRPr="00EF2A21" w:rsidRDefault="00FD4D22" w:rsidP="00125858">
      <w:pPr>
        <w:pStyle w:val="afff4"/>
        <w:numPr>
          <w:ilvl w:val="0"/>
          <w:numId w:val="29"/>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rsidR="00FD4D22" w:rsidRPr="00EF2A21" w:rsidRDefault="00FD4D22" w:rsidP="00125858">
      <w:pPr>
        <w:pStyle w:val="afff4"/>
        <w:numPr>
          <w:ilvl w:val="0"/>
          <w:numId w:val="29"/>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rsidR="00FD4D22" w:rsidRPr="00EF2A21" w:rsidRDefault="00FD4D22" w:rsidP="00FD4D22">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D4D22" w:rsidRPr="00EF2A21" w:rsidRDefault="00FD4D22" w:rsidP="00125858">
      <w:pPr>
        <w:pStyle w:val="afff4"/>
        <w:numPr>
          <w:ilvl w:val="0"/>
          <w:numId w:val="29"/>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D4D22" w:rsidRPr="00EF2A21" w:rsidRDefault="00FD4D22" w:rsidP="00125858">
      <w:pPr>
        <w:pStyle w:val="afff4"/>
        <w:numPr>
          <w:ilvl w:val="0"/>
          <w:numId w:val="29"/>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rsidR="00FD4D22" w:rsidRPr="00EF2A21" w:rsidRDefault="00FD4D22" w:rsidP="00125858">
      <w:pPr>
        <w:pStyle w:val="afff4"/>
        <w:keepNext/>
        <w:numPr>
          <w:ilvl w:val="0"/>
          <w:numId w:val="29"/>
        </w:numPr>
        <w:spacing w:after="120" w:line="276" w:lineRule="auto"/>
        <w:ind w:left="0" w:firstLine="0"/>
        <w:contextualSpacing w:val="0"/>
        <w:rPr>
          <w:sz w:val="22"/>
          <w:szCs w:val="22"/>
        </w:rPr>
      </w:pPr>
      <w:r w:rsidRPr="00EF2A21">
        <w:rPr>
          <w:sz w:val="22"/>
          <w:szCs w:val="22"/>
        </w:rPr>
        <w:t xml:space="preserve">Адрес (местонахождение): </w:t>
      </w:r>
    </w:p>
    <w:p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p>
    <w:p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FD4D22" w:rsidRPr="00EF2A21" w:rsidRDefault="00FD4D22" w:rsidP="00125858">
      <w:pPr>
        <w:pStyle w:val="afff4"/>
        <w:keepNext/>
        <w:numPr>
          <w:ilvl w:val="0"/>
          <w:numId w:val="29"/>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FD4D22" w:rsidRPr="00EF2A21"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rsidTr="004D6DC0">
        <w:tc>
          <w:tcPr>
            <w:tcW w:w="255" w:type="pct"/>
            <w:tcBorders>
              <w:top w:val="single" w:sz="12" w:space="0" w:color="auto"/>
              <w:left w:val="single" w:sz="12" w:space="0" w:color="auto"/>
            </w:tcBorders>
          </w:tcPr>
          <w:p w:rsidR="00FD4D22" w:rsidRPr="00EF2A21" w:rsidRDefault="00FD4D22" w:rsidP="004D6DC0">
            <w:r w:rsidRPr="00EF2A21">
              <w:t>1</w:t>
            </w:r>
          </w:p>
        </w:tc>
        <w:tc>
          <w:tcPr>
            <w:tcW w:w="2814" w:type="pct"/>
            <w:tcBorders>
              <w:top w:val="single" w:sz="12" w:space="0" w:color="auto"/>
            </w:tcBorders>
          </w:tcPr>
          <w:p w:rsidR="00FD4D22" w:rsidRPr="00EF2A21" w:rsidRDefault="00FD4D22" w:rsidP="004D6DC0"/>
        </w:tc>
        <w:tc>
          <w:tcPr>
            <w:tcW w:w="958" w:type="pct"/>
            <w:tcBorders>
              <w:top w:val="single" w:sz="12" w:space="0" w:color="auto"/>
            </w:tcBorders>
          </w:tcPr>
          <w:p w:rsidR="00FD4D22" w:rsidRPr="00EF2A21" w:rsidRDefault="00FD4D22" w:rsidP="004D6DC0"/>
        </w:tc>
        <w:tc>
          <w:tcPr>
            <w:tcW w:w="973" w:type="pct"/>
            <w:tcBorders>
              <w:top w:val="single" w:sz="12" w:space="0" w:color="auto"/>
              <w:right w:val="single" w:sz="12" w:space="0" w:color="auto"/>
            </w:tcBorders>
          </w:tcPr>
          <w:p w:rsidR="00FD4D22" w:rsidRPr="00EF2A21" w:rsidRDefault="00FD4D22" w:rsidP="004D6DC0"/>
        </w:tc>
      </w:tr>
      <w:tr w:rsidR="00FD4D22" w:rsidRPr="00EF2A21" w:rsidTr="004D6DC0">
        <w:tc>
          <w:tcPr>
            <w:tcW w:w="255" w:type="pct"/>
            <w:tcBorders>
              <w:left w:val="single" w:sz="12" w:space="0" w:color="auto"/>
            </w:tcBorders>
          </w:tcPr>
          <w:p w:rsidR="00FD4D22" w:rsidRPr="00EF2A21" w:rsidRDefault="00FD4D22" w:rsidP="004D6DC0">
            <w:r w:rsidRPr="00EF2A21">
              <w:t>2</w:t>
            </w:r>
          </w:p>
        </w:tc>
        <w:tc>
          <w:tcPr>
            <w:tcW w:w="2814" w:type="pct"/>
          </w:tcPr>
          <w:p w:rsidR="00FD4D22" w:rsidRPr="00EF2A21" w:rsidRDefault="00FD4D22" w:rsidP="004D6DC0"/>
        </w:tc>
        <w:tc>
          <w:tcPr>
            <w:tcW w:w="958" w:type="pct"/>
          </w:tcPr>
          <w:p w:rsidR="00FD4D22" w:rsidRPr="00EF2A21" w:rsidRDefault="00FD4D22" w:rsidP="004D6DC0"/>
        </w:tc>
        <w:tc>
          <w:tcPr>
            <w:tcW w:w="973" w:type="pct"/>
            <w:tcBorders>
              <w:right w:val="single" w:sz="12" w:space="0" w:color="auto"/>
            </w:tcBorders>
          </w:tcPr>
          <w:p w:rsidR="00FD4D22" w:rsidRPr="00EF2A21" w:rsidRDefault="00FD4D22" w:rsidP="004D6DC0"/>
        </w:tc>
      </w:tr>
      <w:tr w:rsidR="00FD4D22" w:rsidRPr="00EF2A21" w:rsidTr="004D6DC0">
        <w:tc>
          <w:tcPr>
            <w:tcW w:w="255" w:type="pct"/>
            <w:tcBorders>
              <w:left w:val="single" w:sz="12" w:space="0" w:color="auto"/>
              <w:bottom w:val="single" w:sz="12" w:space="0" w:color="auto"/>
            </w:tcBorders>
          </w:tcPr>
          <w:p w:rsidR="00FD4D22" w:rsidRPr="00EF2A21" w:rsidRDefault="00FD4D22" w:rsidP="004D6DC0">
            <w:r w:rsidRPr="00EF2A21">
              <w:t>…</w:t>
            </w:r>
          </w:p>
        </w:tc>
        <w:tc>
          <w:tcPr>
            <w:tcW w:w="2814" w:type="pct"/>
            <w:tcBorders>
              <w:bottom w:val="single" w:sz="12" w:space="0" w:color="auto"/>
            </w:tcBorders>
          </w:tcPr>
          <w:p w:rsidR="00FD4D22" w:rsidRPr="00EF2A21" w:rsidRDefault="00FD4D22" w:rsidP="004D6DC0"/>
        </w:tc>
        <w:tc>
          <w:tcPr>
            <w:tcW w:w="958" w:type="pct"/>
            <w:tcBorders>
              <w:bottom w:val="single" w:sz="12" w:space="0" w:color="auto"/>
            </w:tcBorders>
          </w:tcPr>
          <w:p w:rsidR="00FD4D22" w:rsidRPr="00EF2A21" w:rsidRDefault="00FD4D22" w:rsidP="004D6DC0"/>
        </w:tc>
        <w:tc>
          <w:tcPr>
            <w:tcW w:w="973" w:type="pct"/>
            <w:tcBorders>
              <w:bottom w:val="single" w:sz="12" w:space="0" w:color="auto"/>
              <w:right w:val="single" w:sz="12" w:space="0" w:color="auto"/>
            </w:tcBorders>
          </w:tcPr>
          <w:p w:rsidR="00FD4D22" w:rsidRPr="00EF2A21" w:rsidRDefault="00FD4D22" w:rsidP="004D6DC0"/>
        </w:tc>
      </w:tr>
    </w:tbl>
    <w:p w:rsidR="00FD4D22" w:rsidRPr="00EF2A21" w:rsidRDefault="00FD4D22" w:rsidP="00FD4D22"/>
    <w:p w:rsidR="00FD4D22" w:rsidRPr="00EF2A21" w:rsidRDefault="004810DA" w:rsidP="00125858">
      <w:pPr>
        <w:pStyle w:val="afff4"/>
        <w:numPr>
          <w:ilvl w:val="0"/>
          <w:numId w:val="29"/>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rsidR="00FD4D22" w:rsidRPr="00EF2A21" w:rsidRDefault="00FD4D22" w:rsidP="00125858">
      <w:pPr>
        <w:pStyle w:val="afff4"/>
        <w:numPr>
          <w:ilvl w:val="0"/>
          <w:numId w:val="29"/>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FD4D22" w:rsidRPr="00EF2A21" w:rsidTr="004D6DC0">
        <w:tc>
          <w:tcPr>
            <w:tcW w:w="1565" w:type="pct"/>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pStyle w:val="afff4"/>
              <w:ind w:left="0"/>
              <w:jc w:val="center"/>
              <w:rPr>
                <w:b/>
                <w:caps/>
                <w:sz w:val="16"/>
                <w:szCs w:val="16"/>
              </w:rPr>
            </w:pPr>
            <w:r w:rsidRPr="00EF2A21">
              <w:rPr>
                <w:b/>
                <w:caps/>
                <w:sz w:val="16"/>
                <w:szCs w:val="16"/>
              </w:rPr>
              <w:t>ФИО работника/</w:t>
            </w:r>
          </w:p>
          <w:p w:rsidR="00FD4D22" w:rsidRPr="00EF2A21" w:rsidRDefault="00FD4D22" w:rsidP="004D6DC0">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rsidTr="004D6DC0">
        <w:tc>
          <w:tcPr>
            <w:tcW w:w="1565" w:type="pct"/>
            <w:tcBorders>
              <w:top w:val="single" w:sz="12" w:space="0" w:color="auto"/>
            </w:tcBorders>
          </w:tcPr>
          <w:p w:rsidR="00FD4D22" w:rsidRPr="00EF2A21" w:rsidRDefault="00FD4D22" w:rsidP="004D6DC0">
            <w:pPr>
              <w:pStyle w:val="afff4"/>
              <w:ind w:left="0"/>
            </w:pPr>
          </w:p>
        </w:tc>
        <w:tc>
          <w:tcPr>
            <w:tcW w:w="1583" w:type="pct"/>
            <w:tcBorders>
              <w:top w:val="single" w:sz="12" w:space="0" w:color="auto"/>
            </w:tcBorders>
          </w:tcPr>
          <w:p w:rsidR="00FD4D22" w:rsidRPr="00EF2A21" w:rsidRDefault="00FD4D22" w:rsidP="004D6DC0">
            <w:pPr>
              <w:pStyle w:val="afff4"/>
              <w:ind w:left="0"/>
            </w:pPr>
          </w:p>
        </w:tc>
        <w:tc>
          <w:tcPr>
            <w:tcW w:w="1852" w:type="pct"/>
            <w:tcBorders>
              <w:top w:val="single" w:sz="12" w:space="0" w:color="auto"/>
            </w:tcBorders>
          </w:tcPr>
          <w:p w:rsidR="00FD4D22" w:rsidRPr="00EF2A21" w:rsidRDefault="00FD4D22" w:rsidP="004D6DC0">
            <w:pPr>
              <w:pStyle w:val="afff4"/>
              <w:ind w:left="0"/>
            </w:pPr>
          </w:p>
        </w:tc>
      </w:tr>
      <w:tr w:rsidR="00FD4D22" w:rsidRPr="00EF2A21" w:rsidTr="004D6DC0">
        <w:tc>
          <w:tcPr>
            <w:tcW w:w="1565" w:type="pct"/>
          </w:tcPr>
          <w:p w:rsidR="00FD4D22" w:rsidRPr="00EF2A21" w:rsidRDefault="00FD4D22" w:rsidP="004D6DC0">
            <w:pPr>
              <w:pStyle w:val="afff4"/>
              <w:ind w:left="0"/>
            </w:pPr>
          </w:p>
        </w:tc>
        <w:tc>
          <w:tcPr>
            <w:tcW w:w="1583" w:type="pct"/>
          </w:tcPr>
          <w:p w:rsidR="00FD4D22" w:rsidRPr="00EF2A21" w:rsidRDefault="00FD4D22" w:rsidP="004D6DC0">
            <w:pPr>
              <w:pStyle w:val="afff4"/>
              <w:ind w:left="0"/>
            </w:pPr>
          </w:p>
        </w:tc>
        <w:tc>
          <w:tcPr>
            <w:tcW w:w="1852" w:type="pct"/>
          </w:tcPr>
          <w:p w:rsidR="00FD4D22" w:rsidRPr="00EF2A21" w:rsidRDefault="00FD4D22" w:rsidP="004D6DC0">
            <w:pPr>
              <w:pStyle w:val="afff4"/>
              <w:ind w:left="0"/>
            </w:pPr>
          </w:p>
        </w:tc>
      </w:tr>
    </w:tbl>
    <w:p w:rsidR="00FD4D22" w:rsidRPr="00EF2A21" w:rsidRDefault="00FD4D22" w:rsidP="00FD4D22">
      <w:pPr>
        <w:pStyle w:val="afff4"/>
        <w:spacing w:after="120" w:line="276" w:lineRule="auto"/>
        <w:ind w:left="0"/>
        <w:contextualSpacing w:val="0"/>
        <w:jc w:val="both"/>
      </w:pPr>
    </w:p>
    <w:p w:rsidR="00FD4D22" w:rsidRPr="00EF2A21" w:rsidRDefault="00FD4D22" w:rsidP="00125858">
      <w:pPr>
        <w:pStyle w:val="afff4"/>
        <w:numPr>
          <w:ilvl w:val="0"/>
          <w:numId w:val="29"/>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FD4D22" w:rsidRPr="00EF2A21" w:rsidRDefault="00FD4D22" w:rsidP="00FD4D22">
      <w:pPr>
        <w:pStyle w:val="afff4"/>
        <w:spacing w:after="120" w:line="276" w:lineRule="auto"/>
        <w:ind w:left="0"/>
        <w:contextualSpacing w:val="0"/>
        <w:jc w:val="both"/>
      </w:pPr>
      <w:r w:rsidRPr="00EF2A21">
        <w:t>_______________________________________________________________________________________________</w:t>
      </w:r>
    </w:p>
    <w:p w:rsidR="00FD4D22" w:rsidRPr="00EF2A21" w:rsidRDefault="00FD4D22" w:rsidP="00FD4D22">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rsidTr="004D6DC0">
        <w:tc>
          <w:tcPr>
            <w:tcW w:w="6380"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jc w:val="center"/>
              <w:rPr>
                <w:b/>
                <w:caps/>
                <w:sz w:val="16"/>
                <w:szCs w:val="18"/>
              </w:rPr>
            </w:pPr>
            <w:r w:rsidRPr="00EF2A21">
              <w:rPr>
                <w:b/>
                <w:caps/>
                <w:sz w:val="16"/>
                <w:szCs w:val="18"/>
              </w:rPr>
              <w:t>Код ОКДП</w:t>
            </w:r>
          </w:p>
          <w:p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rsidTr="004D6DC0">
        <w:tc>
          <w:tcPr>
            <w:tcW w:w="6380" w:type="dxa"/>
            <w:tcBorders>
              <w:top w:val="single" w:sz="12" w:space="0" w:color="auto"/>
            </w:tcBorders>
          </w:tcPr>
          <w:p w:rsidR="00FD4D22" w:rsidRPr="00EF2A21" w:rsidRDefault="00FD4D22" w:rsidP="004D6DC0">
            <w:pPr>
              <w:keepNext/>
            </w:pPr>
          </w:p>
        </w:tc>
        <w:tc>
          <w:tcPr>
            <w:tcW w:w="1641" w:type="dxa"/>
            <w:tcBorders>
              <w:top w:val="single" w:sz="12" w:space="0" w:color="auto"/>
            </w:tcBorders>
          </w:tcPr>
          <w:p w:rsidR="00FD4D22" w:rsidRPr="00EF2A21" w:rsidRDefault="00FD4D22" w:rsidP="004D6DC0">
            <w:pPr>
              <w:keepNext/>
            </w:pPr>
          </w:p>
        </w:tc>
        <w:tc>
          <w:tcPr>
            <w:tcW w:w="1608" w:type="dxa"/>
            <w:tcBorders>
              <w:top w:val="single" w:sz="12" w:space="0" w:color="auto"/>
            </w:tcBorders>
          </w:tcPr>
          <w:p w:rsidR="00FD4D22" w:rsidRPr="00EF2A21" w:rsidRDefault="00FD4D22" w:rsidP="004D6DC0">
            <w:pPr>
              <w:keepNext/>
            </w:pPr>
          </w:p>
        </w:tc>
      </w:tr>
      <w:tr w:rsidR="00FD4D22" w:rsidRPr="00EF2A21" w:rsidTr="004D6DC0">
        <w:tc>
          <w:tcPr>
            <w:tcW w:w="6380" w:type="dxa"/>
          </w:tcPr>
          <w:p w:rsidR="00FD4D22" w:rsidRPr="00EF2A21" w:rsidRDefault="00FD4D22" w:rsidP="004D6DC0">
            <w:pPr>
              <w:keepNext/>
            </w:pPr>
          </w:p>
        </w:tc>
        <w:tc>
          <w:tcPr>
            <w:tcW w:w="1641" w:type="dxa"/>
          </w:tcPr>
          <w:p w:rsidR="00FD4D22" w:rsidRPr="00EF2A21" w:rsidRDefault="00FD4D22" w:rsidP="004D6DC0">
            <w:pPr>
              <w:keepNext/>
            </w:pPr>
          </w:p>
        </w:tc>
        <w:tc>
          <w:tcPr>
            <w:tcW w:w="1608" w:type="dxa"/>
          </w:tcPr>
          <w:p w:rsidR="00FD4D22" w:rsidRPr="00EF2A21" w:rsidRDefault="00FD4D22" w:rsidP="004D6DC0">
            <w:pPr>
              <w:keepNext/>
            </w:pPr>
          </w:p>
        </w:tc>
      </w:tr>
      <w:tr w:rsidR="00FD4D22" w:rsidRPr="00EF2A21" w:rsidTr="004D6DC0">
        <w:tc>
          <w:tcPr>
            <w:tcW w:w="6380" w:type="dxa"/>
          </w:tcPr>
          <w:p w:rsidR="00FD4D22" w:rsidRPr="00EF2A21" w:rsidRDefault="00FD4D22" w:rsidP="004D6DC0">
            <w:pPr>
              <w:keepNext/>
            </w:pPr>
          </w:p>
        </w:tc>
        <w:tc>
          <w:tcPr>
            <w:tcW w:w="1641" w:type="dxa"/>
          </w:tcPr>
          <w:p w:rsidR="00FD4D22" w:rsidRPr="00EF2A21" w:rsidRDefault="00FD4D22" w:rsidP="004D6DC0">
            <w:pPr>
              <w:keepNext/>
            </w:pPr>
          </w:p>
        </w:tc>
        <w:tc>
          <w:tcPr>
            <w:tcW w:w="1608" w:type="dxa"/>
          </w:tcPr>
          <w:p w:rsidR="00FD4D22" w:rsidRPr="00EF2A21" w:rsidRDefault="00FD4D22" w:rsidP="004D6DC0">
            <w:pPr>
              <w:keepNext/>
            </w:pPr>
          </w:p>
        </w:tc>
      </w:tr>
    </w:tbl>
    <w:p w:rsidR="00FD4D22" w:rsidRPr="00EF2A21" w:rsidRDefault="00FD4D22" w:rsidP="00FD4D22">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rsidR="00FD4D22" w:rsidRPr="00EF2A21" w:rsidRDefault="00FD4D22" w:rsidP="00FD4D22">
      <w:pPr>
        <w:pStyle w:val="afff4"/>
        <w:spacing w:line="276" w:lineRule="auto"/>
        <w:ind w:left="0"/>
        <w:contextualSpacing w:val="0"/>
        <w:jc w:val="both"/>
      </w:pPr>
    </w:p>
    <w:p w:rsidR="00FD4D22" w:rsidRPr="00EF2A21" w:rsidRDefault="00FD4D22" w:rsidP="00FD4D22">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rsidR="00FD4D22" w:rsidRPr="00EF2A21" w:rsidRDefault="00FD4D22" w:rsidP="00FD4D22">
      <w:pPr>
        <w:pStyle w:val="afff4"/>
        <w:spacing w:after="120"/>
        <w:ind w:left="0"/>
        <w:jc w:val="center"/>
        <w:rPr>
          <w:i/>
          <w:color w:val="000000" w:themeColor="text1"/>
        </w:rPr>
      </w:pPr>
      <w:r w:rsidRPr="00EF2A21" w:rsidDel="00636325">
        <w:rPr>
          <w:sz w:val="22"/>
          <w:szCs w:val="22"/>
        </w:rPr>
        <w:t xml:space="preserve"> </w:t>
      </w:r>
    </w:p>
    <w:p w:rsidR="00FD4D22" w:rsidRPr="00EF2A21" w:rsidRDefault="00FD4D22" w:rsidP="00FD4D22">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rsidR="00FD4D22" w:rsidRPr="00EF2A21" w:rsidRDefault="00FD4D22" w:rsidP="00125858">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FD4D22" w:rsidRPr="00EF2A21" w:rsidRDefault="00FD4D22" w:rsidP="00125858">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FD4D22" w:rsidRPr="00EF2A21" w:rsidRDefault="00FD4D22" w:rsidP="00125858">
      <w:pPr>
        <w:pStyle w:val="afff4"/>
        <w:numPr>
          <w:ilvl w:val="0"/>
          <w:numId w:val="32"/>
        </w:numPr>
        <w:ind w:left="1560"/>
        <w:contextualSpacing w:val="0"/>
      </w:pPr>
      <w:r w:rsidRPr="00EF2A21">
        <w:t>20___ год  - _______ тыс. руб.;</w:t>
      </w:r>
    </w:p>
    <w:p w:rsidR="00FD4D22" w:rsidRPr="00EF2A21" w:rsidRDefault="00FD4D22" w:rsidP="00125858">
      <w:pPr>
        <w:pStyle w:val="afff4"/>
        <w:numPr>
          <w:ilvl w:val="0"/>
          <w:numId w:val="32"/>
        </w:numPr>
        <w:ind w:left="1560"/>
        <w:contextualSpacing w:val="0"/>
      </w:pPr>
      <w:r w:rsidRPr="00EF2A21">
        <w:t>20___ год  - _______ тыс. руб.;</w:t>
      </w:r>
    </w:p>
    <w:p w:rsidR="00FD4D22" w:rsidRPr="00EF2A21" w:rsidRDefault="00FD4D22" w:rsidP="00125858">
      <w:pPr>
        <w:pStyle w:val="afff4"/>
        <w:numPr>
          <w:ilvl w:val="0"/>
          <w:numId w:val="32"/>
        </w:numPr>
        <w:ind w:left="1560"/>
        <w:contextualSpacing w:val="0"/>
      </w:pPr>
      <w:r w:rsidRPr="00EF2A21">
        <w:t>20___ год  - _______ тыс. руб.</w:t>
      </w:r>
    </w:p>
    <w:p w:rsidR="00FD4D22" w:rsidRPr="00EF2A21" w:rsidRDefault="00FD4D22" w:rsidP="00FD4D22">
      <w:pPr>
        <w:pStyle w:val="afff4"/>
        <w:ind w:left="0"/>
        <w:contextualSpacing w:val="0"/>
      </w:pPr>
    </w:p>
    <w:p w:rsidR="00FD4D22" w:rsidRPr="00EF2A21" w:rsidRDefault="00FD4D22" w:rsidP="00FD4D22">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rsidR="00FD4D22" w:rsidRPr="00EF2A21" w:rsidRDefault="00FD4D22" w:rsidP="00125858">
      <w:pPr>
        <w:pStyle w:val="afff4"/>
        <w:numPr>
          <w:ilvl w:val="0"/>
          <w:numId w:val="31"/>
        </w:numPr>
        <w:spacing w:line="276" w:lineRule="auto"/>
        <w:contextualSpacing w:val="0"/>
        <w:jc w:val="both"/>
        <w:rPr>
          <w:sz w:val="22"/>
          <w:szCs w:val="22"/>
        </w:rPr>
      </w:pPr>
      <w:r w:rsidRPr="00EF2A21">
        <w:rPr>
          <w:sz w:val="22"/>
          <w:szCs w:val="22"/>
        </w:rPr>
        <w:t xml:space="preserve">в текущем году ____ человек; </w:t>
      </w:r>
    </w:p>
    <w:p w:rsidR="00FD4D22" w:rsidRPr="00EF2A21" w:rsidRDefault="00FD4D22" w:rsidP="00125858">
      <w:pPr>
        <w:pStyle w:val="afff4"/>
        <w:numPr>
          <w:ilvl w:val="0"/>
          <w:numId w:val="31"/>
        </w:numPr>
        <w:spacing w:line="276" w:lineRule="auto"/>
        <w:contextualSpacing w:val="0"/>
        <w:jc w:val="both"/>
        <w:rPr>
          <w:sz w:val="22"/>
          <w:szCs w:val="22"/>
        </w:rPr>
      </w:pPr>
      <w:r w:rsidRPr="00EF2A21">
        <w:rPr>
          <w:sz w:val="22"/>
          <w:szCs w:val="22"/>
        </w:rPr>
        <w:t xml:space="preserve">в предыдущем году ____ человек. </w:t>
      </w:r>
    </w:p>
    <w:p w:rsidR="00FD4D22" w:rsidRPr="00EF2A21" w:rsidRDefault="00FD4D22" w:rsidP="00FD4D22">
      <w:pPr>
        <w:pStyle w:val="afff4"/>
        <w:spacing w:line="276" w:lineRule="auto"/>
        <w:ind w:left="0"/>
        <w:contextualSpacing w:val="0"/>
        <w:jc w:val="both"/>
        <w:rPr>
          <w:sz w:val="22"/>
          <w:szCs w:val="22"/>
        </w:rPr>
      </w:pPr>
    </w:p>
    <w:p w:rsidR="00FD4D22" w:rsidRPr="00EF2A21" w:rsidRDefault="00FD4D22" w:rsidP="00FD4D22">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rsidR="00FD4D22" w:rsidRPr="00EF2A21" w:rsidRDefault="00FD4D22" w:rsidP="00125858">
      <w:pPr>
        <w:pStyle w:val="afff4"/>
        <w:widowControl w:val="0"/>
        <w:numPr>
          <w:ilvl w:val="0"/>
          <w:numId w:val="30"/>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rsidR="00FD4D22" w:rsidRPr="00EF2A21" w:rsidRDefault="00FD4D22" w:rsidP="00FD4D22">
      <w:pPr>
        <w:pStyle w:val="afff4"/>
        <w:spacing w:after="200" w:line="276" w:lineRule="auto"/>
        <w:ind w:left="0"/>
        <w:jc w:val="both"/>
      </w:pPr>
    </w:p>
    <w:p w:rsidR="00FD4D22" w:rsidRPr="00EF2A21" w:rsidRDefault="00FD4D22" w:rsidP="00FD4D22">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FD4D22" w:rsidRPr="00EF2A21" w:rsidRDefault="00FD4D22" w:rsidP="004D6DC0">
            <w:pPr>
              <w:jc w:val="center"/>
              <w:rPr>
                <w:b/>
                <w:caps/>
                <w:sz w:val="14"/>
                <w:szCs w:val="14"/>
              </w:rPr>
            </w:pPr>
            <w:r w:rsidRPr="00EF2A21">
              <w:rPr>
                <w:b/>
                <w:caps/>
                <w:sz w:val="14"/>
                <w:szCs w:val="14"/>
              </w:rPr>
              <w:t>Наименование Заказчика,</w:t>
            </w:r>
          </w:p>
          <w:p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rsidTr="004D6DC0">
        <w:trPr>
          <w:trHeight w:val="592"/>
        </w:trPr>
        <w:tc>
          <w:tcPr>
            <w:tcW w:w="1480" w:type="dxa"/>
            <w:tcBorders>
              <w:top w:val="single" w:sz="12" w:space="0" w:color="auto"/>
            </w:tcBorders>
            <w:tcMar>
              <w:left w:w="57" w:type="dxa"/>
              <w:right w:w="57" w:type="dxa"/>
            </w:tcMar>
          </w:tcPr>
          <w:p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rsidR="00FD4D22" w:rsidRPr="00EF2A21" w:rsidRDefault="00FD4D22" w:rsidP="004D6DC0">
            <w:pPr>
              <w:rPr>
                <w:sz w:val="16"/>
              </w:rPr>
            </w:pPr>
          </w:p>
        </w:tc>
        <w:tc>
          <w:tcPr>
            <w:tcW w:w="4536" w:type="dxa"/>
            <w:tcBorders>
              <w:top w:val="single" w:sz="12" w:space="0" w:color="auto"/>
            </w:tcBorders>
            <w:tcMar>
              <w:left w:w="57" w:type="dxa"/>
              <w:right w:w="57" w:type="dxa"/>
            </w:tcMar>
          </w:tcPr>
          <w:p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Срыв сроков поставки МТР (1 месяц и более)</w:t>
            </w:r>
          </w:p>
          <w:p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Рекламации по качеству поставленных МТР</w:t>
            </w:r>
          </w:p>
          <w:p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rsidR="00FD4D22" w:rsidRPr="00EF2A21" w:rsidRDefault="00FD4D22" w:rsidP="004D6DC0">
            <w:pPr>
              <w:rPr>
                <w:sz w:val="16"/>
              </w:rPr>
            </w:pPr>
          </w:p>
        </w:tc>
        <w:tc>
          <w:tcPr>
            <w:tcW w:w="1485" w:type="dxa"/>
            <w:tcBorders>
              <w:top w:val="single" w:sz="12" w:space="0" w:color="auto"/>
            </w:tcBorders>
          </w:tcPr>
          <w:p w:rsidR="00FD4D22" w:rsidRPr="00EF2A21" w:rsidRDefault="00FD4D22" w:rsidP="004D6DC0">
            <w:pPr>
              <w:rPr>
                <w:sz w:val="16"/>
              </w:rPr>
            </w:pPr>
          </w:p>
        </w:tc>
      </w:tr>
      <w:tr w:rsidR="00FD4D22" w:rsidRPr="00EF2A21" w:rsidTr="004D6DC0">
        <w:tc>
          <w:tcPr>
            <w:tcW w:w="1480" w:type="dxa"/>
            <w:tcMar>
              <w:left w:w="57" w:type="dxa"/>
              <w:right w:w="57" w:type="dxa"/>
            </w:tcMar>
          </w:tcPr>
          <w:p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rsidR="00FD4D22" w:rsidRPr="00EF2A21" w:rsidRDefault="00FD4D22" w:rsidP="004D6DC0">
            <w:pPr>
              <w:rPr>
                <w:sz w:val="16"/>
              </w:rPr>
            </w:pPr>
          </w:p>
        </w:tc>
        <w:tc>
          <w:tcPr>
            <w:tcW w:w="4536" w:type="dxa"/>
            <w:tcMar>
              <w:left w:w="57" w:type="dxa"/>
              <w:right w:w="57" w:type="dxa"/>
            </w:tcMar>
          </w:tcPr>
          <w:p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rsidR="00FD4D22" w:rsidRPr="00EF2A21" w:rsidRDefault="00FD4D22" w:rsidP="004D6DC0">
            <w:pPr>
              <w:rPr>
                <w:sz w:val="16"/>
              </w:rPr>
            </w:pPr>
          </w:p>
        </w:tc>
        <w:tc>
          <w:tcPr>
            <w:tcW w:w="1485" w:type="dxa"/>
          </w:tcPr>
          <w:p w:rsidR="00FD4D22" w:rsidRPr="00EF2A21" w:rsidRDefault="00FD4D22" w:rsidP="004D6DC0">
            <w:pPr>
              <w:rPr>
                <w:sz w:val="16"/>
              </w:rPr>
            </w:pPr>
          </w:p>
        </w:tc>
      </w:tr>
      <w:tr w:rsidR="00FD4D22" w:rsidRPr="00EF2A21" w:rsidTr="004D6DC0">
        <w:tc>
          <w:tcPr>
            <w:tcW w:w="1480" w:type="dxa"/>
            <w:tcMar>
              <w:left w:w="57" w:type="dxa"/>
              <w:right w:w="57" w:type="dxa"/>
            </w:tcMar>
          </w:tcPr>
          <w:p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rsidR="00FD4D22" w:rsidRPr="00EF2A21" w:rsidRDefault="00FD4D22" w:rsidP="004D6DC0">
            <w:pPr>
              <w:rPr>
                <w:sz w:val="16"/>
              </w:rPr>
            </w:pPr>
          </w:p>
        </w:tc>
        <w:tc>
          <w:tcPr>
            <w:tcW w:w="4536" w:type="dxa"/>
            <w:tcMar>
              <w:left w:w="57" w:type="dxa"/>
              <w:right w:w="57" w:type="dxa"/>
            </w:tcMar>
          </w:tcPr>
          <w:p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rsidR="00FD4D22" w:rsidRPr="00EF2A21" w:rsidRDefault="00FD4D22" w:rsidP="004D6DC0">
            <w:pPr>
              <w:rPr>
                <w:sz w:val="16"/>
              </w:rPr>
            </w:pPr>
          </w:p>
        </w:tc>
        <w:tc>
          <w:tcPr>
            <w:tcW w:w="1485" w:type="dxa"/>
          </w:tcPr>
          <w:p w:rsidR="00FD4D22" w:rsidRPr="00EF2A21" w:rsidRDefault="00FD4D22" w:rsidP="004D6DC0">
            <w:pPr>
              <w:rPr>
                <w:sz w:val="16"/>
              </w:rPr>
            </w:pPr>
          </w:p>
        </w:tc>
      </w:tr>
    </w:tbl>
    <w:p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FD4D22" w:rsidRPr="00EF2A21" w:rsidTr="004D6DC0">
        <w:tc>
          <w:tcPr>
            <w:tcW w:w="2492" w:type="dxa"/>
            <w:tcBorders>
              <w:bottom w:val="single" w:sz="4" w:space="0" w:color="auto"/>
            </w:tcBorders>
          </w:tcPr>
          <w:p w:rsidR="00FD4D22" w:rsidRPr="00EF2A21" w:rsidRDefault="00FD4D22" w:rsidP="004D6DC0">
            <w:pPr>
              <w:ind w:right="11"/>
              <w:rPr>
                <w:bCs/>
                <w:sz w:val="16"/>
                <w:szCs w:val="16"/>
              </w:rPr>
            </w:pPr>
          </w:p>
        </w:tc>
        <w:tc>
          <w:tcPr>
            <w:tcW w:w="326" w:type="dxa"/>
          </w:tcPr>
          <w:p w:rsidR="00FD4D22" w:rsidRPr="00EF2A21" w:rsidRDefault="00FD4D22" w:rsidP="004D6DC0">
            <w:pPr>
              <w:ind w:right="11"/>
              <w:rPr>
                <w:bCs/>
                <w:sz w:val="16"/>
                <w:szCs w:val="16"/>
              </w:rPr>
            </w:pPr>
          </w:p>
        </w:tc>
        <w:tc>
          <w:tcPr>
            <w:tcW w:w="2582" w:type="dxa"/>
            <w:tcBorders>
              <w:bottom w:val="single" w:sz="4" w:space="0" w:color="auto"/>
            </w:tcBorders>
          </w:tcPr>
          <w:p w:rsidR="00FD4D22" w:rsidRPr="00EF2A21" w:rsidRDefault="00FD4D22" w:rsidP="004D6DC0">
            <w:pPr>
              <w:ind w:right="11"/>
              <w:rPr>
                <w:bCs/>
                <w:sz w:val="16"/>
                <w:szCs w:val="16"/>
              </w:rPr>
            </w:pPr>
          </w:p>
        </w:tc>
        <w:tc>
          <w:tcPr>
            <w:tcW w:w="235" w:type="dxa"/>
          </w:tcPr>
          <w:p w:rsidR="00FD4D22" w:rsidRPr="00EF2A21" w:rsidRDefault="00FD4D22" w:rsidP="004D6DC0">
            <w:pPr>
              <w:ind w:right="11"/>
              <w:rPr>
                <w:bCs/>
                <w:sz w:val="16"/>
                <w:szCs w:val="16"/>
              </w:rPr>
            </w:pPr>
          </w:p>
        </w:tc>
        <w:tc>
          <w:tcPr>
            <w:tcW w:w="2204" w:type="dxa"/>
            <w:tcBorders>
              <w:bottom w:val="single" w:sz="4" w:space="0" w:color="auto"/>
            </w:tcBorders>
          </w:tcPr>
          <w:p w:rsidR="00FD4D22" w:rsidRPr="00EF2A21" w:rsidRDefault="00FD4D22" w:rsidP="004D6DC0">
            <w:pPr>
              <w:ind w:right="11"/>
              <w:rPr>
                <w:bCs/>
                <w:sz w:val="16"/>
                <w:szCs w:val="16"/>
              </w:rPr>
            </w:pPr>
          </w:p>
        </w:tc>
        <w:tc>
          <w:tcPr>
            <w:tcW w:w="277" w:type="dxa"/>
          </w:tcPr>
          <w:p w:rsidR="00FD4D22" w:rsidRPr="00EF2A21" w:rsidRDefault="00FD4D22" w:rsidP="004D6DC0">
            <w:pPr>
              <w:ind w:right="11"/>
              <w:rPr>
                <w:bCs/>
                <w:sz w:val="16"/>
                <w:szCs w:val="16"/>
              </w:rPr>
            </w:pPr>
          </w:p>
        </w:tc>
        <w:tc>
          <w:tcPr>
            <w:tcW w:w="1733" w:type="dxa"/>
            <w:tcBorders>
              <w:bottom w:val="single" w:sz="4" w:space="0" w:color="auto"/>
            </w:tcBorders>
          </w:tcPr>
          <w:p w:rsidR="00FD4D22" w:rsidRPr="00EF2A21" w:rsidRDefault="00FD4D22" w:rsidP="004D6DC0">
            <w:pPr>
              <w:ind w:right="11"/>
              <w:rPr>
                <w:bCs/>
                <w:sz w:val="16"/>
                <w:szCs w:val="16"/>
              </w:rPr>
            </w:pPr>
          </w:p>
        </w:tc>
      </w:tr>
      <w:tr w:rsidR="00FD4D22" w:rsidRPr="00EF2A21" w:rsidTr="004D6DC0">
        <w:tc>
          <w:tcPr>
            <w:tcW w:w="2492" w:type="dxa"/>
            <w:tcBorders>
              <w:top w:val="single" w:sz="4" w:space="0" w:color="auto"/>
            </w:tcBorders>
          </w:tcPr>
          <w:p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rsidR="00FD4D22" w:rsidRPr="00EF2A21" w:rsidRDefault="00FD4D22" w:rsidP="004D6DC0">
            <w:pPr>
              <w:ind w:right="11"/>
              <w:jc w:val="center"/>
              <w:rPr>
                <w:bCs/>
                <w:sz w:val="16"/>
                <w:szCs w:val="16"/>
              </w:rPr>
            </w:pPr>
          </w:p>
        </w:tc>
        <w:tc>
          <w:tcPr>
            <w:tcW w:w="2582" w:type="dxa"/>
            <w:tcBorders>
              <w:top w:val="single" w:sz="4" w:space="0" w:color="auto"/>
            </w:tcBorders>
          </w:tcPr>
          <w:p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rsidR="00FD4D22" w:rsidRPr="00EF2A21" w:rsidRDefault="00FD4D22" w:rsidP="004D6DC0">
            <w:pPr>
              <w:ind w:right="11"/>
              <w:jc w:val="center"/>
              <w:rPr>
                <w:bCs/>
                <w:sz w:val="16"/>
                <w:szCs w:val="16"/>
              </w:rPr>
            </w:pPr>
          </w:p>
        </w:tc>
        <w:tc>
          <w:tcPr>
            <w:tcW w:w="2204" w:type="dxa"/>
            <w:tcBorders>
              <w:top w:val="single" w:sz="4" w:space="0" w:color="auto"/>
            </w:tcBorders>
          </w:tcPr>
          <w:p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rsidR="00FD4D22" w:rsidRPr="00EF2A21" w:rsidRDefault="00FD4D22" w:rsidP="004D6DC0">
            <w:pPr>
              <w:ind w:right="11"/>
              <w:jc w:val="center"/>
              <w:rPr>
                <w:bCs/>
                <w:sz w:val="16"/>
                <w:szCs w:val="16"/>
              </w:rPr>
            </w:pPr>
          </w:p>
        </w:tc>
        <w:tc>
          <w:tcPr>
            <w:tcW w:w="1733" w:type="dxa"/>
            <w:tcBorders>
              <w:top w:val="single" w:sz="4" w:space="0" w:color="auto"/>
            </w:tcBorders>
          </w:tcPr>
          <w:p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rsidR="00FD4D22" w:rsidRPr="00EF2A21" w:rsidRDefault="00FD4D22" w:rsidP="00FD4D22">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F70556">
        <w:rPr>
          <w:sz w:val="22"/>
          <w:szCs w:val="22"/>
        </w:rPr>
        <w:t>18</w:t>
      </w:r>
      <w:r>
        <w:rPr>
          <w:sz w:val="22"/>
          <w:szCs w:val="22"/>
        </w:rPr>
        <w:t xml:space="preserve"> </w:t>
      </w:r>
      <w:r w:rsidRPr="00EF2A21">
        <w:rPr>
          <w:sz w:val="22"/>
          <w:szCs w:val="22"/>
        </w:rPr>
        <w:t>месяцев с даты его выдачи;</w:t>
      </w:r>
    </w:p>
    <w:p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rsidR="00FD4D22" w:rsidRPr="00EF2A21" w:rsidRDefault="00FD4D22" w:rsidP="00FD4D22">
      <w:pPr>
        <w:pStyle w:val="afff4"/>
        <w:spacing w:after="120"/>
        <w:ind w:left="0" w:right="14"/>
      </w:pPr>
    </w:p>
    <w:tbl>
      <w:tblPr>
        <w:tblW w:w="4860" w:type="pct"/>
        <w:tblLook w:val="01E0" w:firstRow="1" w:lastRow="1" w:firstColumn="1" w:lastColumn="1" w:noHBand="0" w:noVBand="0"/>
      </w:tblPr>
      <w:tblGrid>
        <w:gridCol w:w="3563"/>
        <w:gridCol w:w="2351"/>
        <w:gridCol w:w="3665"/>
      </w:tblGrid>
      <w:tr w:rsidR="00FD4D22" w:rsidRPr="00EF2A21" w:rsidTr="004D6DC0">
        <w:trPr>
          <w:trHeight w:val="1463"/>
        </w:trPr>
        <w:tc>
          <w:tcPr>
            <w:tcW w:w="1860" w:type="pct"/>
          </w:tcPr>
          <w:p w:rsidR="00FD4D22" w:rsidRPr="00EF2A21" w:rsidRDefault="00FD4D22" w:rsidP="004D6DC0">
            <w:r w:rsidRPr="00EF2A21">
              <w:t>Должность</w:t>
            </w:r>
          </w:p>
          <w:p w:rsidR="00FD4D22" w:rsidRPr="00EF2A21" w:rsidRDefault="00FD4D22" w:rsidP="004D6DC0">
            <w:r w:rsidRPr="00EF2A21">
              <w:t>Руководителя Участника закупки</w:t>
            </w:r>
          </w:p>
          <w:p w:rsidR="00FD4D22" w:rsidRPr="00EF2A21" w:rsidRDefault="00FD4D22" w:rsidP="004D6DC0">
            <w:pPr>
              <w:jc w:val="right"/>
            </w:pPr>
          </w:p>
          <w:p w:rsidR="00FD4D22" w:rsidRPr="00EF2A21" w:rsidRDefault="00FD4D22" w:rsidP="004D6DC0">
            <w:pPr>
              <w:jc w:val="right"/>
            </w:pPr>
            <w:r w:rsidRPr="00EF2A21">
              <w:t xml:space="preserve">  МП</w:t>
            </w:r>
          </w:p>
        </w:tc>
        <w:tc>
          <w:tcPr>
            <w:tcW w:w="1227" w:type="pct"/>
          </w:tcPr>
          <w:p w:rsidR="00FD4D22" w:rsidRPr="00EF2A21" w:rsidRDefault="00FD4D22" w:rsidP="004D6DC0">
            <w:pPr>
              <w:jc w:val="center"/>
            </w:pPr>
            <w:r w:rsidRPr="00EF2A21">
              <w:t>_____________</w:t>
            </w:r>
          </w:p>
          <w:p w:rsidR="00FD4D22" w:rsidRPr="00EF2A21" w:rsidRDefault="00FD4D22" w:rsidP="004D6DC0">
            <w:pPr>
              <w:jc w:val="center"/>
              <w:rPr>
                <w:i/>
              </w:rPr>
            </w:pPr>
            <w:r w:rsidRPr="00EF2A21">
              <w:rPr>
                <w:i/>
              </w:rPr>
              <w:t>(подпись)</w:t>
            </w:r>
          </w:p>
        </w:tc>
        <w:tc>
          <w:tcPr>
            <w:tcW w:w="1913" w:type="pct"/>
          </w:tcPr>
          <w:p w:rsidR="00FD4D22" w:rsidRPr="00EF2A21" w:rsidRDefault="00FD4D22" w:rsidP="004D6DC0">
            <w:pPr>
              <w:jc w:val="center"/>
            </w:pPr>
            <w:r w:rsidRPr="00EF2A21">
              <w:t>__________________________</w:t>
            </w:r>
          </w:p>
          <w:p w:rsidR="00FD4D22" w:rsidRPr="00EF2A21" w:rsidRDefault="00FD4D22" w:rsidP="004D6DC0">
            <w:pPr>
              <w:spacing w:after="240"/>
              <w:jc w:val="center"/>
              <w:rPr>
                <w:i/>
              </w:rPr>
            </w:pPr>
            <w:r w:rsidRPr="00EF2A21">
              <w:rPr>
                <w:i/>
              </w:rPr>
              <w:t>(расшифровка подписи)</w:t>
            </w:r>
          </w:p>
          <w:p w:rsidR="00FD4D22" w:rsidRPr="00EF2A21" w:rsidRDefault="00FD4D22" w:rsidP="004D6DC0">
            <w:pPr>
              <w:jc w:val="center"/>
            </w:pPr>
            <w:r w:rsidRPr="00EF2A21">
              <w:t>«____»___________ 20__ г.</w:t>
            </w:r>
          </w:p>
        </w:tc>
      </w:tr>
    </w:tbl>
    <w:p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rsidR="00FD4D22" w:rsidRPr="00EF2A21" w:rsidRDefault="00FD4D22" w:rsidP="00FD4D22">
      <w:pPr>
        <w:pStyle w:val="-0"/>
        <w:rPr>
          <w:rFonts w:ascii="Times New Roman" w:hAnsi="Times New Roman"/>
        </w:rPr>
      </w:pPr>
    </w:p>
    <w:p w:rsidR="00FD4D22" w:rsidRPr="00EF2A21" w:rsidRDefault="00FD4D22" w:rsidP="00FD4D22">
      <w:pPr>
        <w:spacing w:before="120"/>
      </w:pPr>
      <w:r w:rsidRPr="00EF2A21">
        <w:rPr>
          <w:b/>
        </w:rPr>
        <w:t>Инструкция по заполнению</w:t>
      </w:r>
    </w:p>
    <w:p w:rsidR="00FD4D22" w:rsidRPr="00EF2A21" w:rsidRDefault="00FD4D22" w:rsidP="00125858">
      <w:pPr>
        <w:pStyle w:val="afff4"/>
        <w:widowControl w:val="0"/>
        <w:numPr>
          <w:ilvl w:val="3"/>
          <w:numId w:val="28"/>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rsidR="00FD4D22" w:rsidRPr="00EF2A21" w:rsidRDefault="00FD4D22" w:rsidP="00125858">
      <w:pPr>
        <w:pStyle w:val="afff4"/>
        <w:widowControl w:val="0"/>
        <w:numPr>
          <w:ilvl w:val="0"/>
          <w:numId w:val="34"/>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rsidR="00FD4D22" w:rsidRPr="00EF2A21" w:rsidRDefault="00FD4D22" w:rsidP="00125858">
      <w:pPr>
        <w:pStyle w:val="afff4"/>
        <w:widowControl w:val="0"/>
        <w:numPr>
          <w:ilvl w:val="0"/>
          <w:numId w:val="34"/>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FD4D22" w:rsidRPr="00EF2A21" w:rsidRDefault="00FD4D22" w:rsidP="00125858">
      <w:pPr>
        <w:pStyle w:val="afff4"/>
        <w:widowControl w:val="0"/>
        <w:numPr>
          <w:ilvl w:val="0"/>
          <w:numId w:val="34"/>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FD4D22" w:rsidRPr="00EF2A21" w:rsidRDefault="00FD4D22" w:rsidP="00125858">
      <w:pPr>
        <w:pStyle w:val="afff4"/>
        <w:widowControl w:val="0"/>
        <w:numPr>
          <w:ilvl w:val="0"/>
          <w:numId w:val="34"/>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FD4D22" w:rsidRPr="00EF2A21" w:rsidRDefault="00FD4D22" w:rsidP="00125858">
      <w:pPr>
        <w:pStyle w:val="afff4"/>
        <w:widowControl w:val="0"/>
        <w:numPr>
          <w:ilvl w:val="0"/>
          <w:numId w:val="34"/>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rsidR="00FD4D22" w:rsidRPr="00EF2A21" w:rsidRDefault="00FD4D22" w:rsidP="00125858">
      <w:pPr>
        <w:pStyle w:val="afff4"/>
        <w:widowControl w:val="0"/>
        <w:numPr>
          <w:ilvl w:val="0"/>
          <w:numId w:val="34"/>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rsidR="00FD4D22" w:rsidRPr="00EF2A21" w:rsidRDefault="00FD4D22" w:rsidP="00125858">
      <w:pPr>
        <w:pStyle w:val="afff4"/>
        <w:widowControl w:val="0"/>
        <w:numPr>
          <w:ilvl w:val="0"/>
          <w:numId w:val="34"/>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FD4D22" w:rsidRPr="00EF2A21" w:rsidRDefault="00FD4D22" w:rsidP="00125858">
      <w:pPr>
        <w:pStyle w:val="afff4"/>
        <w:widowControl w:val="0"/>
        <w:numPr>
          <w:ilvl w:val="0"/>
          <w:numId w:val="34"/>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E92609" w:rsidRDefault="00FD4D22" w:rsidP="00125858">
      <w:pPr>
        <w:pStyle w:val="afff4"/>
        <w:widowControl w:val="0"/>
        <w:numPr>
          <w:ilvl w:val="0"/>
          <w:numId w:val="34"/>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rsidR="00FD4D22" w:rsidRPr="00E92609" w:rsidRDefault="00FD4D22" w:rsidP="00125858">
      <w:pPr>
        <w:pStyle w:val="afff4"/>
        <w:widowControl w:val="0"/>
        <w:numPr>
          <w:ilvl w:val="0"/>
          <w:numId w:val="34"/>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rsidR="00FD4D22" w:rsidRPr="00E92609" w:rsidRDefault="00FD4D22" w:rsidP="00E92609">
      <w:pPr>
        <w:jc w:val="center"/>
        <w:rPr>
          <w:vanish/>
        </w:rPr>
      </w:pPr>
      <w:r>
        <w:br w:type="page"/>
      </w:r>
      <w:bookmarkStart w:id="104" w:name="_Ref391375476"/>
      <w:bookmarkStart w:id="105" w:name="_Ref391375597"/>
      <w:bookmarkStart w:id="106" w:name="_Toc392326437"/>
      <w:bookmarkStart w:id="107" w:name="_Toc392495198"/>
      <w:bookmarkStart w:id="108" w:name="_Toc392595026"/>
      <w:bookmarkStart w:id="109" w:name="_Toc392610538"/>
      <w:bookmarkStart w:id="110" w:name="_Toc393989340"/>
      <w:bookmarkStart w:id="111" w:name="_Toc393888125"/>
      <w:bookmarkStart w:id="112" w:name="_Toc398807148"/>
      <w:bookmarkStart w:id="113" w:name="_Ref391310895"/>
      <w:bookmarkStart w:id="114" w:name="_Ref391194808"/>
      <w:r w:rsidR="00E92609" w:rsidRPr="00E92609">
        <w:rPr>
          <w:b/>
          <w:sz w:val="24"/>
          <w:szCs w:val="24"/>
        </w:rPr>
        <w:t>ФОРМА ПРЕДСТАВЛЕНИЯ ИНФОРМАЦИИ О ЦЕПОЧКЕ СОБСТВЕННИКОВ, ВКЛЮЧАЯ КОНЕЧНЫХ БЕНЕФИЦИАРОВ</w:t>
      </w:r>
      <w:bookmarkEnd w:id="104"/>
      <w:bookmarkEnd w:id="105"/>
      <w:bookmarkEnd w:id="106"/>
      <w:bookmarkEnd w:id="107"/>
      <w:bookmarkEnd w:id="108"/>
      <w:bookmarkEnd w:id="109"/>
      <w:bookmarkEnd w:id="110"/>
      <w:bookmarkEnd w:id="111"/>
      <w:bookmarkEnd w:id="112"/>
      <w:r w:rsidRPr="00C11555">
        <w:rPr>
          <w:rStyle w:val="afe"/>
          <w:b/>
          <w:bCs/>
          <w:caps/>
          <w:szCs w:val="24"/>
        </w:rPr>
        <w:footnoteReference w:id="8"/>
      </w:r>
    </w:p>
    <w:bookmarkEnd w:id="113"/>
    <w:bookmarkEnd w:id="114"/>
    <w:p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FD4D22" w:rsidRPr="00C11555" w:rsidRDefault="00FD4D22" w:rsidP="00FD4D22"/>
    <w:p w:rsidR="00FD4D22" w:rsidRPr="00C11555" w:rsidRDefault="00FD4D22" w:rsidP="00FD4D22">
      <w:pPr>
        <w:pStyle w:val="af0"/>
        <w:spacing w:after="0"/>
        <w:jc w:val="center"/>
      </w:pPr>
      <w:r w:rsidRPr="00C11555">
        <w:rPr>
          <w:b/>
          <w:bCs/>
        </w:rPr>
        <w:t>(фирменный бланк Участника закупки)</w:t>
      </w:r>
    </w:p>
    <w:p w:rsidR="00FD4D22" w:rsidRPr="00C11555" w:rsidRDefault="00FD4D22" w:rsidP="00FD4D22">
      <w:pPr>
        <w:pStyle w:val="af0"/>
        <w:tabs>
          <w:tab w:val="right" w:pos="9638"/>
        </w:tabs>
        <w:spacing w:after="0"/>
        <w:jc w:val="left"/>
        <w:rPr>
          <w:b/>
          <w:bCs/>
        </w:rPr>
      </w:pPr>
      <w:r w:rsidRPr="00C11555">
        <w:t xml:space="preserve">№__________ </w:t>
      </w:r>
      <w:r w:rsidRPr="00C11555">
        <w:tab/>
        <w:t xml:space="preserve">«__»________201___г. </w:t>
      </w:r>
    </w:p>
    <w:p w:rsidR="00FD4D22" w:rsidRPr="00C11555" w:rsidRDefault="00FD4D22" w:rsidP="00FD4D22">
      <w:pPr>
        <w:ind w:left="-2410" w:right="19"/>
        <w:jc w:val="center"/>
        <w:rPr>
          <w:b/>
        </w:rPr>
      </w:pPr>
    </w:p>
    <w:p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FD4D22" w:rsidRPr="00C11555" w:rsidTr="004D6DC0">
        <w:tc>
          <w:tcPr>
            <w:tcW w:w="1491" w:type="pct"/>
            <w:shd w:val="clear" w:color="auto" w:fill="auto"/>
            <w:vAlign w:val="center"/>
          </w:tcPr>
          <w:p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rsidTr="004D6DC0">
        <w:tc>
          <w:tcPr>
            <w:tcW w:w="5000" w:type="pct"/>
            <w:gridSpan w:val="3"/>
            <w:shd w:val="clear" w:color="auto" w:fill="FFFFFF" w:themeFill="background1"/>
          </w:tcPr>
          <w:p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5000" w:type="pct"/>
            <w:gridSpan w:val="3"/>
            <w:shd w:val="clear" w:color="auto" w:fill="FFFFFF" w:themeFill="background1"/>
          </w:tcPr>
          <w:p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5000" w:type="pct"/>
            <w:gridSpan w:val="3"/>
            <w:shd w:val="clear" w:color="auto" w:fill="FFFFFF" w:themeFill="background1"/>
          </w:tcPr>
          <w:p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5000" w:type="pct"/>
            <w:gridSpan w:val="3"/>
            <w:shd w:val="clear" w:color="auto" w:fill="FFFFFF" w:themeFill="background1"/>
          </w:tcPr>
          <w:p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r w:rsidR="00FD4D22" w:rsidRPr="00C11555" w:rsidTr="004D6DC0">
        <w:tc>
          <w:tcPr>
            <w:tcW w:w="1491" w:type="pct"/>
            <w:shd w:val="clear" w:color="auto" w:fill="FFFFFF" w:themeFill="background1"/>
          </w:tcPr>
          <w:p w:rsidR="00FD4D22" w:rsidRPr="00C11555" w:rsidRDefault="00FD4D22" w:rsidP="004D6DC0">
            <w:pPr>
              <w:ind w:right="14"/>
            </w:pPr>
          </w:p>
        </w:tc>
        <w:tc>
          <w:tcPr>
            <w:tcW w:w="1869" w:type="pct"/>
            <w:shd w:val="clear" w:color="auto" w:fill="FFFFFF" w:themeFill="background1"/>
          </w:tcPr>
          <w:p w:rsidR="00FD4D22" w:rsidRPr="00C11555" w:rsidRDefault="00FD4D22" w:rsidP="004D6DC0">
            <w:pPr>
              <w:ind w:right="14"/>
            </w:pPr>
          </w:p>
        </w:tc>
        <w:tc>
          <w:tcPr>
            <w:tcW w:w="1640" w:type="pct"/>
            <w:shd w:val="clear" w:color="auto" w:fill="FFFFFF" w:themeFill="background1"/>
          </w:tcPr>
          <w:p w:rsidR="00FD4D22" w:rsidRPr="00C11555" w:rsidRDefault="00FD4D22" w:rsidP="004D6DC0">
            <w:pPr>
              <w:ind w:right="14"/>
            </w:pPr>
          </w:p>
        </w:tc>
      </w:tr>
    </w:tbl>
    <w:p w:rsidR="00FD4D22" w:rsidRPr="00C11555" w:rsidRDefault="00FD4D22" w:rsidP="00FD4D22">
      <w:pPr>
        <w:spacing w:line="276" w:lineRule="auto"/>
        <w:ind w:left="6" w:right="11"/>
      </w:pPr>
    </w:p>
    <w:p w:rsidR="00FD4D22" w:rsidRPr="00C11555" w:rsidRDefault="00FD4D22" w:rsidP="00FD4D22">
      <w:pPr>
        <w:rPr>
          <w:i/>
        </w:rPr>
      </w:pPr>
      <w:r w:rsidRPr="00C11555">
        <w:rPr>
          <w:i/>
        </w:rPr>
        <w:t xml:space="preserve">Примечание: </w:t>
      </w:r>
    </w:p>
    <w:p w:rsidR="00FD4D22" w:rsidRPr="00C11555" w:rsidRDefault="00FD4D22" w:rsidP="00125858">
      <w:pPr>
        <w:pStyle w:val="afff4"/>
        <w:numPr>
          <w:ilvl w:val="0"/>
          <w:numId w:val="35"/>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rsidR="00FD4D22" w:rsidRPr="00C11555" w:rsidRDefault="00FD4D22" w:rsidP="00125858">
      <w:pPr>
        <w:pStyle w:val="afff4"/>
        <w:numPr>
          <w:ilvl w:val="0"/>
          <w:numId w:val="35"/>
        </w:numPr>
        <w:contextualSpacing w:val="0"/>
        <w:jc w:val="both"/>
        <w:rPr>
          <w:i/>
        </w:rPr>
      </w:pPr>
      <w:r w:rsidRPr="00C11555">
        <w:rPr>
          <w:i/>
        </w:rPr>
        <w:t xml:space="preserve">для собственников/акционеров юридических лиц указать: </w:t>
      </w:r>
    </w:p>
    <w:p w:rsidR="00FD4D22" w:rsidRPr="00C11555" w:rsidRDefault="00FD4D22" w:rsidP="00125858">
      <w:pPr>
        <w:pStyle w:val="afff4"/>
        <w:numPr>
          <w:ilvl w:val="1"/>
          <w:numId w:val="36"/>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rsidR="00FD4D22" w:rsidRPr="00C11555" w:rsidRDefault="00FD4D22" w:rsidP="00125858">
      <w:pPr>
        <w:pStyle w:val="afff4"/>
        <w:numPr>
          <w:ilvl w:val="1"/>
          <w:numId w:val="36"/>
        </w:numPr>
        <w:contextualSpacing w:val="0"/>
        <w:jc w:val="both"/>
        <w:rPr>
          <w:i/>
        </w:rPr>
      </w:pPr>
      <w:r w:rsidRPr="00C11555">
        <w:rPr>
          <w:i/>
        </w:rPr>
        <w:t>своих собственников (до конечных);</w:t>
      </w:r>
    </w:p>
    <w:p w:rsidR="00FD4D22" w:rsidRPr="00C11555" w:rsidRDefault="00FD4D22" w:rsidP="00125858">
      <w:pPr>
        <w:pStyle w:val="afff4"/>
        <w:numPr>
          <w:ilvl w:val="0"/>
          <w:numId w:val="35"/>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FD4D22" w:rsidRPr="00C11555" w:rsidRDefault="00FD4D22" w:rsidP="00FD4D22">
      <w:pPr>
        <w:rPr>
          <w:color w:val="000000"/>
          <w:spacing w:val="-2"/>
        </w:rPr>
      </w:pPr>
    </w:p>
    <w:p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rsidR="00FD4D22" w:rsidRPr="00C11555" w:rsidRDefault="00FD4D22" w:rsidP="00FD4D22">
      <w:pPr>
        <w:spacing w:before="240"/>
        <w:rPr>
          <w:color w:val="000000"/>
          <w:spacing w:val="-2"/>
        </w:rPr>
      </w:pPr>
      <w:r w:rsidRPr="00C11555">
        <w:rPr>
          <w:color w:val="000000"/>
          <w:spacing w:val="-2"/>
        </w:rPr>
        <w:t>Исп. ФИО</w:t>
      </w:r>
    </w:p>
    <w:p w:rsidR="00FD4D22" w:rsidRPr="00C11555" w:rsidRDefault="00FD4D22" w:rsidP="00FD4D22">
      <w:r w:rsidRPr="00C11555">
        <w:rPr>
          <w:color w:val="000000"/>
          <w:spacing w:val="-2"/>
        </w:rPr>
        <w:t>Тел.</w:t>
      </w:r>
    </w:p>
    <w:p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15" w:name="_Ref392931988"/>
      <w:bookmarkStart w:id="116" w:name="_Toc392326438"/>
      <w:bookmarkStart w:id="117" w:name="_Toc392495199"/>
      <w:bookmarkStart w:id="118" w:name="_Toc392595027"/>
      <w:bookmarkStart w:id="119" w:name="_Toc392610539"/>
      <w:bookmarkStart w:id="120" w:name="_Toc393989341"/>
      <w:bookmarkStart w:id="121" w:name="_Toc393888126"/>
      <w:r w:rsidRPr="00C11555">
        <w:rPr>
          <w:b/>
          <w:bCs/>
          <w:color w:val="000000"/>
          <w:spacing w:val="36"/>
          <w:szCs w:val="22"/>
        </w:rPr>
        <w:t>конец формы</w:t>
      </w:r>
      <w:bookmarkEnd w:id="115"/>
      <w:bookmarkEnd w:id="116"/>
      <w:bookmarkEnd w:id="117"/>
      <w:bookmarkEnd w:id="118"/>
      <w:bookmarkEnd w:id="119"/>
      <w:bookmarkEnd w:id="120"/>
      <w:bookmarkEnd w:id="121"/>
    </w:p>
    <w:p w:rsidR="00921D11" w:rsidRDefault="00921D11" w:rsidP="00FD4D22">
      <w:pPr>
        <w:rPr>
          <w:vanish/>
        </w:rPr>
      </w:pPr>
    </w:p>
    <w:p w:rsidR="00FD4D22" w:rsidRDefault="00FD4D22" w:rsidP="00FD4D22">
      <w:pPr>
        <w:rPr>
          <w:vanish/>
        </w:rPr>
      </w:pPr>
    </w:p>
    <w:p w:rsidR="00FD4D22" w:rsidRDefault="00FD4D22" w:rsidP="00FD4D22">
      <w:pPr>
        <w:rPr>
          <w:vanish/>
        </w:rPr>
      </w:pPr>
    </w:p>
    <w:p w:rsidR="00FD4D22" w:rsidRDefault="00FD4D22" w:rsidP="00FD4D22">
      <w:pPr>
        <w:rPr>
          <w:vanish/>
        </w:rPr>
      </w:pPr>
    </w:p>
    <w:p w:rsidR="00FD4D22" w:rsidRDefault="00FD4D22" w:rsidP="00FD4D22">
      <w:pPr>
        <w:rPr>
          <w:vanish/>
        </w:rPr>
      </w:pPr>
    </w:p>
    <w:p w:rsidR="00FD4D22" w:rsidRDefault="00FD4D22">
      <w:pPr>
        <w:rPr>
          <w:vanish/>
        </w:rPr>
      </w:pPr>
      <w:r>
        <w:rPr>
          <w:vanish/>
        </w:rPr>
        <w:br w:type="page"/>
      </w:r>
    </w:p>
    <w:p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B86912" w:rsidRPr="00F238B8" w:rsidRDefault="00B86912" w:rsidP="00F238B8">
      <w:pPr>
        <w:pStyle w:val="affffb"/>
      </w:pPr>
      <w:r w:rsidRPr="00203244">
        <w:t>Подтверждение согласия физического лица на обработку персональных данных</w:t>
      </w:r>
    </w:p>
    <w:p w:rsidR="00B86912" w:rsidRPr="00180842" w:rsidRDefault="00B86912" w:rsidP="00B86912">
      <w:r w:rsidRPr="00180842">
        <w:t>Настоящим _______________________________________________________________________,</w:t>
      </w:r>
    </w:p>
    <w:p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rsidR="00B86912" w:rsidRPr="00180842" w:rsidRDefault="00B86912" w:rsidP="00B86912">
      <w:pPr>
        <w:spacing w:after="120"/>
      </w:pPr>
      <w:r w:rsidRPr="00180842">
        <w:t>Адрес регистрации: _______________________________________________________________,</w:t>
      </w:r>
    </w:p>
    <w:p w:rsidR="00B86912" w:rsidRPr="00180842" w:rsidRDefault="00B86912" w:rsidP="00B86912">
      <w:pPr>
        <w:spacing w:after="120"/>
      </w:pPr>
      <w:r w:rsidRPr="00180842">
        <w:t>Дата рождения: ___________________________________________________________________,</w:t>
      </w:r>
    </w:p>
    <w:p w:rsidR="00B86912" w:rsidRPr="00180842" w:rsidRDefault="00B86912" w:rsidP="00B86912">
      <w:pPr>
        <w:spacing w:after="120"/>
      </w:pPr>
      <w:r w:rsidRPr="00180842">
        <w:t>ИНН ____________________________________________________________________________</w:t>
      </w:r>
    </w:p>
    <w:p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B86912" w:rsidRPr="00203244" w:rsidRDefault="00B86912" w:rsidP="00B86912">
      <w:r w:rsidRPr="00203244">
        <w:t>«___» ______________ 201_ г.                                 _________________ (_________)</w:t>
      </w:r>
    </w:p>
    <w:p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B86912" w:rsidRPr="00203244" w:rsidRDefault="00B86912" w:rsidP="00B86912">
      <w:pPr>
        <w:rPr>
          <w:sz w:val="32"/>
          <w:szCs w:val="32"/>
        </w:rPr>
        <w:sectPr w:rsidR="00B86912" w:rsidRPr="00203244" w:rsidSect="004D6DC0">
          <w:headerReference w:type="default" r:id="rId36"/>
          <w:pgSz w:w="11907" w:h="16840" w:code="9"/>
          <w:pgMar w:top="510" w:right="1021" w:bottom="567" w:left="1247" w:header="737" w:footer="680" w:gutter="0"/>
          <w:cols w:space="708"/>
          <w:docGrid w:linePitch="360"/>
        </w:sectPr>
      </w:pPr>
    </w:p>
    <w:p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rsidR="00B86912" w:rsidRPr="00203244" w:rsidRDefault="00B86912" w:rsidP="00B86912">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B86912" w:rsidRPr="00203244" w:rsidRDefault="00B86912" w:rsidP="00B86912">
      <w:pPr>
        <w:tabs>
          <w:tab w:val="left" w:pos="5788"/>
        </w:tabs>
      </w:pPr>
      <w:r>
        <w:tab/>
      </w:r>
      <w:r>
        <w:tab/>
      </w:r>
    </w:p>
    <w:p w:rsidR="00B86912" w:rsidRPr="00180842" w:rsidRDefault="00B86912" w:rsidP="00B86912">
      <w:pPr>
        <w:spacing w:after="60" w:line="228" w:lineRule="auto"/>
      </w:pPr>
      <w:r w:rsidRPr="00180842">
        <w:t>Настоящим _____________________________________________________________________,</w:t>
      </w:r>
    </w:p>
    <w:p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rsidR="00B86912" w:rsidRPr="00180842" w:rsidRDefault="00B86912" w:rsidP="00B86912">
      <w:pPr>
        <w:spacing w:after="120" w:line="228" w:lineRule="auto"/>
      </w:pPr>
      <w:r w:rsidRPr="00180842">
        <w:t>Адрес места нахождения (юридический адрес): ______________________________________,</w:t>
      </w:r>
    </w:p>
    <w:p w:rsidR="00B86912" w:rsidRPr="00180842" w:rsidRDefault="00B86912" w:rsidP="00B86912">
      <w:pPr>
        <w:spacing w:after="120" w:line="228" w:lineRule="auto"/>
      </w:pPr>
      <w:r w:rsidRPr="00180842">
        <w:t>Фактический адрес: ______________________________________________________________,</w:t>
      </w:r>
    </w:p>
    <w:p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00F70556">
        <w:t>,</w:t>
      </w:r>
      <w:r w:rsidRPr="00180842">
        <w:t xml:space="preserve"> т.е. на совершение действий, предусмотренных п.3. ст.3 Закона 152-ФЗ.</w:t>
      </w:r>
    </w:p>
    <w:p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rsidR="00B86912" w:rsidRPr="00180842" w:rsidRDefault="00B86912" w:rsidP="00B86912">
      <w:pPr>
        <w:keepNext/>
        <w:rPr>
          <w:vertAlign w:val="superscript"/>
        </w:rPr>
      </w:pPr>
      <w:r w:rsidRPr="00180842">
        <w:rPr>
          <w:vertAlign w:val="superscript"/>
        </w:rPr>
        <w:t xml:space="preserve">                                МП</w:t>
      </w:r>
    </w:p>
    <w:p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22" w:name="_Toc398807152"/>
      <w:bookmarkEnd w:id="122"/>
    </w:p>
    <w:p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07C" w:rsidRDefault="0086407C">
      <w:r>
        <w:separator/>
      </w:r>
    </w:p>
  </w:endnote>
  <w:endnote w:type="continuationSeparator" w:id="0">
    <w:p w:rsidR="0086407C" w:rsidRDefault="0086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rsidR="0086407C" w:rsidRDefault="0086407C">
        <w:pPr>
          <w:pStyle w:val="af4"/>
          <w:jc w:val="right"/>
        </w:pPr>
        <w:r>
          <w:fldChar w:fldCharType="begin"/>
        </w:r>
        <w:r>
          <w:instrText>PAGE   \* MERGEFORMAT</w:instrText>
        </w:r>
        <w:r>
          <w:fldChar w:fldCharType="separate"/>
        </w:r>
        <w:r w:rsidR="00D8791B">
          <w:rPr>
            <w:noProof/>
          </w:rPr>
          <w:t>3</w:t>
        </w:r>
        <w:r>
          <w:fldChar w:fldCharType="end"/>
        </w:r>
      </w:p>
    </w:sdtContent>
  </w:sdt>
  <w:p w:rsidR="0086407C" w:rsidRDefault="0086407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rsidR="0086407C" w:rsidRDefault="0086407C">
        <w:pPr>
          <w:pStyle w:val="af4"/>
          <w:jc w:val="right"/>
        </w:pPr>
        <w:r>
          <w:fldChar w:fldCharType="begin"/>
        </w:r>
        <w:r>
          <w:instrText>PAGE   \* MERGEFORMAT</w:instrText>
        </w:r>
        <w:r>
          <w:fldChar w:fldCharType="separate"/>
        </w:r>
        <w:r w:rsidR="008C7F49">
          <w:rPr>
            <w:noProof/>
          </w:rPr>
          <w:t>56</w:t>
        </w:r>
        <w:r>
          <w:fldChar w:fldCharType="end"/>
        </w:r>
      </w:p>
    </w:sdtContent>
  </w:sdt>
  <w:p w:rsidR="0086407C" w:rsidRPr="00BF3C31" w:rsidRDefault="0086407C">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07C" w:rsidRDefault="0086407C">
      <w:r>
        <w:separator/>
      </w:r>
    </w:p>
  </w:footnote>
  <w:footnote w:type="continuationSeparator" w:id="0">
    <w:p w:rsidR="0086407C" w:rsidRDefault="0086407C">
      <w:r>
        <w:continuationSeparator/>
      </w:r>
    </w:p>
  </w:footnote>
  <w:footnote w:id="1">
    <w:p w:rsidR="0086407C" w:rsidRDefault="0086407C" w:rsidP="009F1285">
      <w:pPr>
        <w:pStyle w:val="afc"/>
      </w:pPr>
      <w:r>
        <w:rPr>
          <w:rStyle w:val="afe"/>
        </w:rPr>
        <w:footnoteRef/>
      </w:r>
      <w:r>
        <w:t xml:space="preserve"> Под оборудованием, необходимым для качественного выполнения обязательств по данному договору, подразумевается, как минимум следующее:</w:t>
      </w:r>
      <w:r w:rsidRPr="00C444A3">
        <w:t xml:space="preserve"> </w:t>
      </w:r>
      <w:r>
        <w:t>к</w:t>
      </w:r>
      <w:r w:rsidRPr="00C444A3">
        <w:t>амера для видеосъемки</w:t>
      </w:r>
      <w:r>
        <w:t>; з</w:t>
      </w:r>
      <w:r w:rsidRPr="00C444A3">
        <w:t>вуковое оборудование, вклю</w:t>
      </w:r>
      <w:r>
        <w:t xml:space="preserve">чая микрофон-пушка и </w:t>
      </w:r>
      <w:proofErr w:type="spellStart"/>
      <w:r>
        <w:t>радиопетлю</w:t>
      </w:r>
      <w:proofErr w:type="spellEnd"/>
      <w:r>
        <w:t>; м</w:t>
      </w:r>
      <w:r w:rsidRPr="00C444A3">
        <w:t>икрофоны и радиосистемы</w:t>
      </w:r>
      <w:r>
        <w:t>; с</w:t>
      </w:r>
      <w:r w:rsidRPr="00C444A3">
        <w:t>ветовое оборудование для интервью (не менее 3-х приборов)</w:t>
      </w:r>
      <w:r>
        <w:t>.</w:t>
      </w:r>
    </w:p>
  </w:footnote>
  <w:footnote w:id="2">
    <w:p w:rsidR="0086407C" w:rsidRPr="001C18A7" w:rsidRDefault="0086407C"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rsidR="0086407C" w:rsidRPr="001C18A7" w:rsidRDefault="0086407C"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rsidR="0086407C" w:rsidRPr="00FD4D22" w:rsidRDefault="0086407C"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rsidR="0086407C" w:rsidRPr="00FD4D22" w:rsidRDefault="0086407C"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6">
    <w:p w:rsidR="0086407C" w:rsidRPr="00FD4D22" w:rsidRDefault="0086407C"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7">
    <w:p w:rsidR="0086407C" w:rsidRPr="0023770D" w:rsidRDefault="0086407C"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rsidR="0086407C" w:rsidRDefault="0086407C"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7C" w:rsidRPr="00622EE4" w:rsidRDefault="0086407C"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7C" w:rsidRDefault="0086407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7C" w:rsidRDefault="0086407C">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7C" w:rsidRDefault="0086407C">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7C" w:rsidRPr="004B3179" w:rsidRDefault="0086407C">
    <w:pPr>
      <w:pStyle w:val="ab"/>
      <w:rPr>
        <w:sz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7C" w:rsidRDefault="0086407C"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10974D6"/>
    <w:multiLevelType w:val="hybridMultilevel"/>
    <w:tmpl w:val="44E0A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19F4EAD"/>
    <w:multiLevelType w:val="hybridMultilevel"/>
    <w:tmpl w:val="273EC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823AD6"/>
    <w:multiLevelType w:val="hybridMultilevel"/>
    <w:tmpl w:val="C42C895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DE7D81"/>
    <w:multiLevelType w:val="hybridMultilevel"/>
    <w:tmpl w:val="183CF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34234D"/>
    <w:multiLevelType w:val="hybridMultilevel"/>
    <w:tmpl w:val="D7B02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7"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1E403C60"/>
    <w:multiLevelType w:val="hybridMultilevel"/>
    <w:tmpl w:val="E71CD3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1"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E3D5AD8"/>
    <w:multiLevelType w:val="hybridMultilevel"/>
    <w:tmpl w:val="AEB4A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10C0BF2"/>
    <w:multiLevelType w:val="hybridMultilevel"/>
    <w:tmpl w:val="E7346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DCA6AA2"/>
    <w:multiLevelType w:val="hybridMultilevel"/>
    <w:tmpl w:val="11C4D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7"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3587A6D"/>
    <w:multiLevelType w:val="hybridMultilevel"/>
    <w:tmpl w:val="102E2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58289D"/>
    <w:multiLevelType w:val="multilevel"/>
    <w:tmpl w:val="EC3A2310"/>
    <w:lvl w:ilvl="0">
      <w:start w:val="1"/>
      <w:numFmt w:val="decimal"/>
      <w:lvlText w:val="%1."/>
      <w:lvlJc w:val="left"/>
      <w:pPr>
        <w:tabs>
          <w:tab w:val="num" w:pos="360"/>
        </w:tabs>
        <w:ind w:left="360" w:hanging="360"/>
      </w:pPr>
      <w:rPr>
        <w:rFonts w:cs="Times New Roman" w:hint="default"/>
        <w:b w:val="0"/>
        <w:i w:val="0"/>
      </w:rPr>
    </w:lvl>
    <w:lvl w:ilvl="1">
      <w:start w:val="2"/>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53"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508160E"/>
    <w:multiLevelType w:val="multilevel"/>
    <w:tmpl w:val="78F24656"/>
    <w:lvl w:ilvl="0">
      <w:start w:val="1"/>
      <w:numFmt w:val="bullet"/>
      <w:lvlText w:val=""/>
      <w:lvlJc w:val="left"/>
      <w:pPr>
        <w:ind w:left="420" w:hanging="420"/>
      </w:pPr>
      <w:rPr>
        <w:rFonts w:ascii="Symbol" w:hAnsi="Symbol"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6" w15:restartNumberingAfterBreak="0">
    <w:nsid w:val="75CC54D1"/>
    <w:multiLevelType w:val="multilevel"/>
    <w:tmpl w:val="78F24656"/>
    <w:lvl w:ilvl="0">
      <w:start w:val="1"/>
      <w:numFmt w:val="bullet"/>
      <w:lvlText w:val=""/>
      <w:lvlJc w:val="left"/>
      <w:pPr>
        <w:ind w:left="420" w:hanging="420"/>
      </w:pPr>
      <w:rPr>
        <w:rFonts w:ascii="Symbol" w:hAnsi="Symbol"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7" w15:restartNumberingAfterBreak="0">
    <w:nsid w:val="76097D8A"/>
    <w:multiLevelType w:val="multilevel"/>
    <w:tmpl w:val="E5A6CDE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7CC977C5"/>
    <w:multiLevelType w:val="multilevel"/>
    <w:tmpl w:val="1402052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9"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2"/>
  </w:num>
  <w:num w:numId="3">
    <w:abstractNumId w:val="0"/>
  </w:num>
  <w:num w:numId="4">
    <w:abstractNumId w:val="1"/>
  </w:num>
  <w:num w:numId="5">
    <w:abstractNumId w:val="18"/>
  </w:num>
  <w:num w:numId="6">
    <w:abstractNumId w:val="2"/>
  </w:num>
  <w:num w:numId="7">
    <w:abstractNumId w:val="16"/>
  </w:num>
  <w:num w:numId="8">
    <w:abstractNumId w:val="30"/>
  </w:num>
  <w:num w:numId="9">
    <w:abstractNumId w:val="31"/>
  </w:num>
  <w:num w:numId="10">
    <w:abstractNumId w:val="51"/>
  </w:num>
  <w:num w:numId="11">
    <w:abstractNumId w:val="29"/>
  </w:num>
  <w:num w:numId="12">
    <w:abstractNumId w:val="25"/>
  </w:num>
  <w:num w:numId="13">
    <w:abstractNumId w:val="14"/>
  </w:num>
  <w:num w:numId="14">
    <w:abstractNumId w:val="4"/>
  </w:num>
  <w:num w:numId="15">
    <w:abstractNumId w:val="54"/>
  </w:num>
  <w:num w:numId="16">
    <w:abstractNumId w:val="21"/>
  </w:num>
  <w:num w:numId="17">
    <w:abstractNumId w:val="36"/>
  </w:num>
  <w:num w:numId="18">
    <w:abstractNumId w:val="45"/>
  </w:num>
  <w:num w:numId="19">
    <w:abstractNumId w:val="9"/>
  </w:num>
  <w:num w:numId="20">
    <w:abstractNumId w:val="20"/>
  </w:num>
  <w:num w:numId="21">
    <w:abstractNumId w:val="53"/>
  </w:num>
  <w:num w:numId="22">
    <w:abstractNumId w:val="24"/>
  </w:num>
  <w:num w:numId="23">
    <w:abstractNumId w:val="17"/>
  </w:num>
  <w:num w:numId="24">
    <w:abstractNumId w:val="42"/>
  </w:num>
  <w:num w:numId="25">
    <w:abstractNumId w:val="46"/>
  </w:num>
  <w:num w:numId="26">
    <w:abstractNumId w:val="13"/>
  </w:num>
  <w:num w:numId="27">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9"/>
  </w:num>
  <w:num w:numId="30">
    <w:abstractNumId w:val="47"/>
  </w:num>
  <w:num w:numId="31">
    <w:abstractNumId w:val="48"/>
  </w:num>
  <w:num w:numId="32">
    <w:abstractNumId w:val="15"/>
  </w:num>
  <w:num w:numId="33">
    <w:abstractNumId w:val="43"/>
  </w:num>
  <w:num w:numId="34">
    <w:abstractNumId w:val="40"/>
  </w:num>
  <w:num w:numId="35">
    <w:abstractNumId w:val="35"/>
  </w:num>
  <w:num w:numId="36">
    <w:abstractNumId w:val="11"/>
  </w:num>
  <w:num w:numId="37">
    <w:abstractNumId w:val="27"/>
  </w:num>
  <w:num w:numId="38">
    <w:abstractNumId w:val="28"/>
  </w:num>
  <w:num w:numId="39">
    <w:abstractNumId w:val="26"/>
  </w:num>
  <w:num w:numId="40">
    <w:abstractNumId w:val="41"/>
  </w:num>
  <w:num w:numId="41">
    <w:abstractNumId w:val="34"/>
  </w:num>
  <w:num w:numId="42">
    <w:abstractNumId w:val="50"/>
  </w:num>
  <w:num w:numId="43">
    <w:abstractNumId w:val="59"/>
  </w:num>
  <w:num w:numId="44">
    <w:abstractNumId w:val="57"/>
  </w:num>
  <w:num w:numId="45">
    <w:abstractNumId w:val="8"/>
  </w:num>
  <w:num w:numId="46">
    <w:abstractNumId w:val="38"/>
  </w:num>
  <w:num w:numId="47">
    <w:abstractNumId w:val="33"/>
  </w:num>
  <w:num w:numId="48">
    <w:abstractNumId w:val="6"/>
  </w:num>
  <w:num w:numId="49">
    <w:abstractNumId w:val="49"/>
  </w:num>
  <w:num w:numId="50">
    <w:abstractNumId w:val="7"/>
  </w:num>
  <w:num w:numId="51">
    <w:abstractNumId w:val="44"/>
  </w:num>
  <w:num w:numId="52">
    <w:abstractNumId w:val="2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num>
  <w:num w:numId="57">
    <w:abstractNumId w:val="52"/>
  </w:num>
  <w:num w:numId="58">
    <w:abstractNumId w:val="58"/>
  </w:num>
  <w:num w:numId="59">
    <w:abstractNumId w:val="55"/>
  </w:num>
  <w:num w:numId="60">
    <w:abstractNumId w:val="56"/>
  </w:num>
  <w:num w:numId="61">
    <w:abstractNumId w:val="32"/>
  </w:num>
  <w:num w:numId="62">
    <w:abstractNumId w:val="19"/>
  </w:num>
  <w:num w:numId="63">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22C6"/>
    <w:rsid w:val="00005131"/>
    <w:rsid w:val="0001187B"/>
    <w:rsid w:val="000119AB"/>
    <w:rsid w:val="00014A93"/>
    <w:rsid w:val="0001643A"/>
    <w:rsid w:val="00020652"/>
    <w:rsid w:val="00020984"/>
    <w:rsid w:val="00023634"/>
    <w:rsid w:val="00024604"/>
    <w:rsid w:val="0002698B"/>
    <w:rsid w:val="00026E25"/>
    <w:rsid w:val="000272E8"/>
    <w:rsid w:val="00030AD0"/>
    <w:rsid w:val="0003127F"/>
    <w:rsid w:val="00031332"/>
    <w:rsid w:val="00031635"/>
    <w:rsid w:val="00031672"/>
    <w:rsid w:val="000415DC"/>
    <w:rsid w:val="00044447"/>
    <w:rsid w:val="00045EA6"/>
    <w:rsid w:val="00046FE4"/>
    <w:rsid w:val="0005094B"/>
    <w:rsid w:val="00050AF0"/>
    <w:rsid w:val="00050F0F"/>
    <w:rsid w:val="00051A5A"/>
    <w:rsid w:val="00054C5B"/>
    <w:rsid w:val="00054F65"/>
    <w:rsid w:val="000555F6"/>
    <w:rsid w:val="000605EE"/>
    <w:rsid w:val="00060E39"/>
    <w:rsid w:val="000615AE"/>
    <w:rsid w:val="000652C1"/>
    <w:rsid w:val="000675A3"/>
    <w:rsid w:val="00072BF0"/>
    <w:rsid w:val="0007377B"/>
    <w:rsid w:val="00073928"/>
    <w:rsid w:val="000749A8"/>
    <w:rsid w:val="00076C6A"/>
    <w:rsid w:val="00081BE4"/>
    <w:rsid w:val="00081D21"/>
    <w:rsid w:val="00082527"/>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5858"/>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062D"/>
    <w:rsid w:val="001C1CA8"/>
    <w:rsid w:val="001C388E"/>
    <w:rsid w:val="001C57AF"/>
    <w:rsid w:val="001D139C"/>
    <w:rsid w:val="001D16F4"/>
    <w:rsid w:val="001D1BC3"/>
    <w:rsid w:val="001D292D"/>
    <w:rsid w:val="001D2FB2"/>
    <w:rsid w:val="001D4EA9"/>
    <w:rsid w:val="001D60A8"/>
    <w:rsid w:val="001E2C0B"/>
    <w:rsid w:val="001E44DE"/>
    <w:rsid w:val="001E66F8"/>
    <w:rsid w:val="001E73A2"/>
    <w:rsid w:val="001E7B36"/>
    <w:rsid w:val="001F6895"/>
    <w:rsid w:val="00200B47"/>
    <w:rsid w:val="00201A36"/>
    <w:rsid w:val="00203130"/>
    <w:rsid w:val="002036CC"/>
    <w:rsid w:val="00203D04"/>
    <w:rsid w:val="00207EF5"/>
    <w:rsid w:val="00207EF6"/>
    <w:rsid w:val="002110F0"/>
    <w:rsid w:val="0021447A"/>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6BC5"/>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0EE0"/>
    <w:rsid w:val="00321533"/>
    <w:rsid w:val="00322F44"/>
    <w:rsid w:val="00324C74"/>
    <w:rsid w:val="00327D01"/>
    <w:rsid w:val="0033049F"/>
    <w:rsid w:val="00330BCD"/>
    <w:rsid w:val="003315DB"/>
    <w:rsid w:val="003336C7"/>
    <w:rsid w:val="0033651A"/>
    <w:rsid w:val="00336774"/>
    <w:rsid w:val="0033678E"/>
    <w:rsid w:val="003378F0"/>
    <w:rsid w:val="0034156F"/>
    <w:rsid w:val="00341D05"/>
    <w:rsid w:val="0034224F"/>
    <w:rsid w:val="003426EF"/>
    <w:rsid w:val="00346B82"/>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0D"/>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72CE7"/>
    <w:rsid w:val="00480EFD"/>
    <w:rsid w:val="004810DA"/>
    <w:rsid w:val="004823A5"/>
    <w:rsid w:val="004830E7"/>
    <w:rsid w:val="00483CD4"/>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5A"/>
    <w:rsid w:val="004B14B0"/>
    <w:rsid w:val="004B3069"/>
    <w:rsid w:val="004B3179"/>
    <w:rsid w:val="004B3292"/>
    <w:rsid w:val="004B7B7C"/>
    <w:rsid w:val="004C459F"/>
    <w:rsid w:val="004C60E4"/>
    <w:rsid w:val="004C62A3"/>
    <w:rsid w:val="004C6CA1"/>
    <w:rsid w:val="004D0E0B"/>
    <w:rsid w:val="004D21E7"/>
    <w:rsid w:val="004D47FC"/>
    <w:rsid w:val="004D6DC0"/>
    <w:rsid w:val="004E2C05"/>
    <w:rsid w:val="004E3766"/>
    <w:rsid w:val="004E49E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546A"/>
    <w:rsid w:val="00526459"/>
    <w:rsid w:val="005268AC"/>
    <w:rsid w:val="00526BE5"/>
    <w:rsid w:val="00526D21"/>
    <w:rsid w:val="0052724B"/>
    <w:rsid w:val="005275A2"/>
    <w:rsid w:val="005312A4"/>
    <w:rsid w:val="00532451"/>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5CB5"/>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5A25"/>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4744"/>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5746"/>
    <w:rsid w:val="007376F6"/>
    <w:rsid w:val="00743447"/>
    <w:rsid w:val="00743D1D"/>
    <w:rsid w:val="007519AF"/>
    <w:rsid w:val="00751E32"/>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28E6"/>
    <w:rsid w:val="007837AA"/>
    <w:rsid w:val="007841CE"/>
    <w:rsid w:val="007915F5"/>
    <w:rsid w:val="007926BD"/>
    <w:rsid w:val="0079278E"/>
    <w:rsid w:val="007956FC"/>
    <w:rsid w:val="007A09CD"/>
    <w:rsid w:val="007A0A0C"/>
    <w:rsid w:val="007A1E03"/>
    <w:rsid w:val="007A3315"/>
    <w:rsid w:val="007A7B5F"/>
    <w:rsid w:val="007B1164"/>
    <w:rsid w:val="007B3909"/>
    <w:rsid w:val="007B3A79"/>
    <w:rsid w:val="007B401C"/>
    <w:rsid w:val="007B56C3"/>
    <w:rsid w:val="007B66B5"/>
    <w:rsid w:val="007B6DFE"/>
    <w:rsid w:val="007C049C"/>
    <w:rsid w:val="007C0632"/>
    <w:rsid w:val="007C12CF"/>
    <w:rsid w:val="007C2EAD"/>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5C62"/>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07C"/>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21A8"/>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C7F49"/>
    <w:rsid w:val="008D02CA"/>
    <w:rsid w:val="008D0CAF"/>
    <w:rsid w:val="008D2C2B"/>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0966"/>
    <w:rsid w:val="00911F32"/>
    <w:rsid w:val="00912484"/>
    <w:rsid w:val="009159D0"/>
    <w:rsid w:val="00915D17"/>
    <w:rsid w:val="00920A35"/>
    <w:rsid w:val="00921D11"/>
    <w:rsid w:val="009231C9"/>
    <w:rsid w:val="0092644C"/>
    <w:rsid w:val="00926A74"/>
    <w:rsid w:val="009322E3"/>
    <w:rsid w:val="00933979"/>
    <w:rsid w:val="009348E9"/>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129"/>
    <w:rsid w:val="009505B0"/>
    <w:rsid w:val="00950E12"/>
    <w:rsid w:val="00954291"/>
    <w:rsid w:val="00956DA3"/>
    <w:rsid w:val="0096091F"/>
    <w:rsid w:val="0096190F"/>
    <w:rsid w:val="00961D9F"/>
    <w:rsid w:val="00963327"/>
    <w:rsid w:val="00964A50"/>
    <w:rsid w:val="00965198"/>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10A3"/>
    <w:rsid w:val="00992088"/>
    <w:rsid w:val="00992708"/>
    <w:rsid w:val="0099478E"/>
    <w:rsid w:val="00995306"/>
    <w:rsid w:val="0099698F"/>
    <w:rsid w:val="009A37D0"/>
    <w:rsid w:val="009A3F25"/>
    <w:rsid w:val="009A4563"/>
    <w:rsid w:val="009A48A0"/>
    <w:rsid w:val="009A4D0A"/>
    <w:rsid w:val="009B29EB"/>
    <w:rsid w:val="009B367B"/>
    <w:rsid w:val="009B4C90"/>
    <w:rsid w:val="009B7D88"/>
    <w:rsid w:val="009C238C"/>
    <w:rsid w:val="009C34AB"/>
    <w:rsid w:val="009C3678"/>
    <w:rsid w:val="009C6B15"/>
    <w:rsid w:val="009C7178"/>
    <w:rsid w:val="009C7613"/>
    <w:rsid w:val="009C7F49"/>
    <w:rsid w:val="009D16E8"/>
    <w:rsid w:val="009D4234"/>
    <w:rsid w:val="009D7765"/>
    <w:rsid w:val="009E0315"/>
    <w:rsid w:val="009E047A"/>
    <w:rsid w:val="009E3940"/>
    <w:rsid w:val="009E42C7"/>
    <w:rsid w:val="009E6956"/>
    <w:rsid w:val="009E6C88"/>
    <w:rsid w:val="009E6D5D"/>
    <w:rsid w:val="009F1285"/>
    <w:rsid w:val="009F2F33"/>
    <w:rsid w:val="009F350D"/>
    <w:rsid w:val="009F3806"/>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28F4"/>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4AF"/>
    <w:rsid w:val="00A54F07"/>
    <w:rsid w:val="00A568CA"/>
    <w:rsid w:val="00A56E79"/>
    <w:rsid w:val="00A5743A"/>
    <w:rsid w:val="00A5759E"/>
    <w:rsid w:val="00A57A5B"/>
    <w:rsid w:val="00A61857"/>
    <w:rsid w:val="00A61E28"/>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685"/>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6D55"/>
    <w:rsid w:val="00AD00E2"/>
    <w:rsid w:val="00AD0EC7"/>
    <w:rsid w:val="00AD26A1"/>
    <w:rsid w:val="00AD26BE"/>
    <w:rsid w:val="00AD3F2C"/>
    <w:rsid w:val="00AD4BFB"/>
    <w:rsid w:val="00AE03AE"/>
    <w:rsid w:val="00AE1CF8"/>
    <w:rsid w:val="00AE317D"/>
    <w:rsid w:val="00AE35E1"/>
    <w:rsid w:val="00AE4720"/>
    <w:rsid w:val="00AE4722"/>
    <w:rsid w:val="00AE5F29"/>
    <w:rsid w:val="00AF21BB"/>
    <w:rsid w:val="00AF4C5B"/>
    <w:rsid w:val="00AF54C1"/>
    <w:rsid w:val="00AF5AF6"/>
    <w:rsid w:val="00AF6105"/>
    <w:rsid w:val="00AF713C"/>
    <w:rsid w:val="00B0018C"/>
    <w:rsid w:val="00B07286"/>
    <w:rsid w:val="00B07BBF"/>
    <w:rsid w:val="00B105B0"/>
    <w:rsid w:val="00B109D8"/>
    <w:rsid w:val="00B114C3"/>
    <w:rsid w:val="00B120E5"/>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04B1"/>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48EE"/>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49C3"/>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22AC"/>
    <w:rsid w:val="00C232AE"/>
    <w:rsid w:val="00C23A90"/>
    <w:rsid w:val="00C23D3F"/>
    <w:rsid w:val="00C255AB"/>
    <w:rsid w:val="00C25790"/>
    <w:rsid w:val="00C25B51"/>
    <w:rsid w:val="00C27AE6"/>
    <w:rsid w:val="00C30FA5"/>
    <w:rsid w:val="00C32C29"/>
    <w:rsid w:val="00C32CFE"/>
    <w:rsid w:val="00C349A7"/>
    <w:rsid w:val="00C362EE"/>
    <w:rsid w:val="00C374CA"/>
    <w:rsid w:val="00C37CD4"/>
    <w:rsid w:val="00C42CB7"/>
    <w:rsid w:val="00C438E5"/>
    <w:rsid w:val="00C43EE3"/>
    <w:rsid w:val="00C46414"/>
    <w:rsid w:val="00C47AD1"/>
    <w:rsid w:val="00C50269"/>
    <w:rsid w:val="00C50DA3"/>
    <w:rsid w:val="00C53921"/>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5B94"/>
    <w:rsid w:val="00CA7C76"/>
    <w:rsid w:val="00CB03F7"/>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422"/>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2A53"/>
    <w:rsid w:val="00D24FDD"/>
    <w:rsid w:val="00D30764"/>
    <w:rsid w:val="00D30CCF"/>
    <w:rsid w:val="00D32433"/>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15AC"/>
    <w:rsid w:val="00D5251A"/>
    <w:rsid w:val="00D527E1"/>
    <w:rsid w:val="00D54CBF"/>
    <w:rsid w:val="00D56221"/>
    <w:rsid w:val="00D56E9C"/>
    <w:rsid w:val="00D60ECE"/>
    <w:rsid w:val="00D63221"/>
    <w:rsid w:val="00D6385B"/>
    <w:rsid w:val="00D64B68"/>
    <w:rsid w:val="00D658E1"/>
    <w:rsid w:val="00D67094"/>
    <w:rsid w:val="00D67F69"/>
    <w:rsid w:val="00D7297A"/>
    <w:rsid w:val="00D73DB0"/>
    <w:rsid w:val="00D75492"/>
    <w:rsid w:val="00D80098"/>
    <w:rsid w:val="00D80653"/>
    <w:rsid w:val="00D82453"/>
    <w:rsid w:val="00D83EFE"/>
    <w:rsid w:val="00D841A7"/>
    <w:rsid w:val="00D84451"/>
    <w:rsid w:val="00D85DE1"/>
    <w:rsid w:val="00D873B5"/>
    <w:rsid w:val="00D8791B"/>
    <w:rsid w:val="00D87EE4"/>
    <w:rsid w:val="00D9018D"/>
    <w:rsid w:val="00D92009"/>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3B3"/>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145E"/>
    <w:rsid w:val="00E83BA9"/>
    <w:rsid w:val="00E844CE"/>
    <w:rsid w:val="00E84FA4"/>
    <w:rsid w:val="00E91D6A"/>
    <w:rsid w:val="00E92609"/>
    <w:rsid w:val="00E927C8"/>
    <w:rsid w:val="00E95006"/>
    <w:rsid w:val="00E96618"/>
    <w:rsid w:val="00EA0DDE"/>
    <w:rsid w:val="00EA1E05"/>
    <w:rsid w:val="00EA2FBE"/>
    <w:rsid w:val="00EA382D"/>
    <w:rsid w:val="00EA3E0A"/>
    <w:rsid w:val="00EA526A"/>
    <w:rsid w:val="00EA63E1"/>
    <w:rsid w:val="00EB3630"/>
    <w:rsid w:val="00EB51D6"/>
    <w:rsid w:val="00EB593C"/>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0556"/>
    <w:rsid w:val="00F70D98"/>
    <w:rsid w:val="00F71206"/>
    <w:rsid w:val="00F71EED"/>
    <w:rsid w:val="00F739D7"/>
    <w:rsid w:val="00F747F0"/>
    <w:rsid w:val="00F74844"/>
    <w:rsid w:val="00F76CDF"/>
    <w:rsid w:val="00F77039"/>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B8E"/>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353D4239-A53A-45EB-9548-CFC9BFC2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2546A"/>
  </w:style>
  <w:style w:type="paragraph" w:styleId="10">
    <w:name w:val="heading 1"/>
    <w:aliases w:val="Наименование глав"/>
    <w:basedOn w:val="a2"/>
    <w:next w:val="a2"/>
    <w:link w:val="11"/>
    <w:uiPriority w:val="9"/>
    <w:qFormat/>
    <w:rsid w:val="00B85548"/>
    <w:pPr>
      <w:keepNext/>
      <w:numPr>
        <w:numId w:val="37"/>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uiPriority w:val="99"/>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7"/>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0">
    <w:name w:val="Заголовок1"/>
    <w:basedOn w:val="a2"/>
    <w:next w:val="af0"/>
    <w:uiPriority w:val="99"/>
    <w:qFormat/>
    <w:rsid w:val="00F70556"/>
    <w:pPr>
      <w:keepNext/>
      <w:suppressAutoHyphens/>
      <w:spacing w:before="240" w:after="120"/>
      <w:jc w:val="center"/>
    </w:pPr>
    <w:rPr>
      <w:rFonts w:ascii="TimesET" w:eastAsia="Arial Unicode MS" w:hAnsi="TimesET" w:cs="Mangal"/>
      <w:b/>
      <w:color w:val="00000A"/>
      <w:sz w:val="28"/>
      <w:lang w:eastAsia="ar-SA"/>
    </w:rPr>
  </w:style>
  <w:style w:type="paragraph" w:customStyle="1" w:styleId="1f1">
    <w:name w:val="Без интервала1"/>
    <w:rsid w:val="00F70556"/>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F70556"/>
  </w:style>
  <w:style w:type="paragraph" w:customStyle="1" w:styleId="3a">
    <w:name w:val="Абзац списка3"/>
    <w:aliases w:val="Содержание. 2 уровень,Bullet List,FooterText,numbered,Table-Normal,RSHB_Table-Normal,Paragraphe de liste1,lp1"/>
    <w:basedOn w:val="a2"/>
    <w:link w:val="ListParagraphChar"/>
    <w:rsid w:val="00F70556"/>
    <w:pPr>
      <w:ind w:left="720"/>
      <w:contextualSpacing/>
    </w:pPr>
  </w:style>
  <w:style w:type="paragraph" w:customStyle="1" w:styleId="affffd">
    <w:name w:val="Базовый"/>
    <w:rsid w:val="00F70556"/>
    <w:pPr>
      <w:ind w:firstLine="567"/>
      <w:jc w:val="both"/>
    </w:pPr>
    <w:rPr>
      <w:sz w:val="24"/>
      <w:szCs w:val="24"/>
    </w:rPr>
  </w:style>
  <w:style w:type="character" w:customStyle="1" w:styleId="a7">
    <w:name w:val="Название Знак"/>
    <w:basedOn w:val="a3"/>
    <w:link w:val="a6"/>
    <w:rsid w:val="00F70556"/>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102964724">
      <w:bodyDiv w:val="1"/>
      <w:marLeft w:val="0"/>
      <w:marRight w:val="0"/>
      <w:marTop w:val="0"/>
      <w:marBottom w:val="0"/>
      <w:divBdr>
        <w:top w:val="none" w:sz="0" w:space="0" w:color="auto"/>
        <w:left w:val="none" w:sz="0" w:space="0" w:color="auto"/>
        <w:bottom w:val="none" w:sz="0" w:space="0" w:color="auto"/>
        <w:right w:val="none" w:sz="0" w:space="0" w:color="auto"/>
      </w:divBdr>
    </w:div>
    <w:div w:id="133838442">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78366">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693145432">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47204">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image" Target="media/image4.wmf"/><Relationship Id="rId21" Type="http://schemas.openxmlformats.org/officeDocument/2006/relationships/oleObject" Target="embeddings/oleObject1.bin"/><Relationship Id="rId34" Type="http://schemas.openxmlformats.org/officeDocument/2006/relationships/hyperlink" Target="http://www.zakupki.gov.ru/epz/dishonestsupplier/dishonestSuppliersQuickSearch/search.html"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oleObject" Target="embeddings/oleObject3.bin"/><Relationship Id="rId33" Type="http://schemas.openxmlformats.org/officeDocument/2006/relationships/hyperlink" Target="http://zakupki.gov.ru/223/dishonest/public/supplier-search.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image" Target="media/image1.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image" Target="media/image3.wmf"/><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oleObject" Target="embeddings/oleObject2.bin"/><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hyperlink" Target="mailto:asi@asi.ru" TargetMode="Externa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header" Target="header5.xml"/><Relationship Id="rId35" Type="http://schemas.openxmlformats.org/officeDocument/2006/relationships/hyperlink" Target="http://rnp.fas.gov.ru/Default.aspx"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96812-6C11-431A-B3B6-700CB10E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56</Pages>
  <Words>20641</Words>
  <Characters>117660</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138025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10</cp:revision>
  <cp:lastPrinted>2018-04-25T13:13:00Z</cp:lastPrinted>
  <dcterms:created xsi:type="dcterms:W3CDTF">2018-04-12T11:11:00Z</dcterms:created>
  <dcterms:modified xsi:type="dcterms:W3CDTF">2018-04-25T13:18:00Z</dcterms:modified>
</cp:coreProperties>
</file>